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355C" w14:textId="77777777" w:rsidR="006330DF" w:rsidRDefault="00000000">
      <w:pPr>
        <w:pStyle w:val="a4"/>
        <w:widowControl/>
        <w:spacing w:beforeAutospacing="0" w:afterAutospacing="0" w:line="360" w:lineRule="auto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【知识积累】高中语文常见词牌典故及对应千古名篇（4）</w:t>
      </w:r>
    </w:p>
    <w:p w14:paraId="7943F9C3" w14:textId="77777777" w:rsidR="006330DF" w:rsidRDefault="006330DF">
      <w:pPr>
        <w:rPr>
          <w:b/>
          <w:bCs/>
          <w:sz w:val="24"/>
          <w:szCs w:val="24"/>
        </w:rPr>
      </w:pPr>
    </w:p>
    <w:p w14:paraId="3FD1AAE5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宋体" w:hAnsi="微软雅黑" w:cs="微软雅黑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三十一、玉楼春</w:t>
      </w:r>
    </w:p>
    <w:p w14:paraId="6995F32C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取白乐天“玉楼宴罢醉和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春”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。又作《木兰花》《西湖曲》等。唐和五代词人所填《木兰花》，句式参差不一。宋人定为七言八句。双调五十六字，前后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阕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格式相同，各三仄韵，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韵到底。</w:t>
      </w:r>
    </w:p>
    <w:p w14:paraId="389ED2F9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40107B31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东城渐觉风光好，縠皱波纹迎客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棹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5352CD62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绿杨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烟外晓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寒轻，红杏枝头春意闹。</w:t>
      </w:r>
    </w:p>
    <w:p w14:paraId="2A9E067D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浮生长恨欢娱少，肯爱千金轻一笑。</w:t>
      </w:r>
    </w:p>
    <w:p w14:paraId="0B6BB3BE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为君持酒劝斜阳，且向花间留晚照。</w:t>
      </w:r>
    </w:p>
    <w:p w14:paraId="3DDB3AB1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1E677AC2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三十二、诉衷情</w:t>
      </w:r>
    </w:p>
    <w:p w14:paraId="02DD31E2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教坊曲名。唐温庭筠取《离骚》诗句“众不可说兮，孰云察余之中情”之意，创制此调。后人更名为《桃花水》《不花间》《偶相逢》《画楼空》《试周郎》等。单调，33字，5仄韵，6平韵。双调正体44字，上片5句3平韵，下片6句3平韵。</w:t>
      </w:r>
    </w:p>
    <w:p w14:paraId="7ACF5090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E529D9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芙蓉金菊斗馨香，天气欲重阳。</w:t>
      </w:r>
    </w:p>
    <w:p w14:paraId="4275D087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远村秋色如画，红树间疏黄。</w:t>
      </w:r>
    </w:p>
    <w:p w14:paraId="3CCD96F2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流水淡，碧天长，路茫茫。</w:t>
      </w:r>
    </w:p>
    <w:p w14:paraId="36249BD4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凭高目断，鸿雁来时，无限思量。</w:t>
      </w:r>
    </w:p>
    <w:p w14:paraId="357AECA8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47D5BE4D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三十三、少年游</w:t>
      </w:r>
    </w:p>
    <w:p w14:paraId="6DF25E92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唐无此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词调，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宋人晏殊作《珠玉词》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中有“长似少年时”句，取之为名。又名《小阑干》《玉腊梅枝》。五十字，前片三平韵，后片两平韵。</w:t>
      </w:r>
    </w:p>
    <w:p w14:paraId="0622F5A3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06362597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长安古道马迟迟，高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柳乱蝉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嘶。</w:t>
      </w:r>
    </w:p>
    <w:p w14:paraId="664CCE3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夕阳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鸟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外，秋风原上，目断四天垂。</w:t>
      </w:r>
    </w:p>
    <w:p w14:paraId="2B91302A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归云一去无踪迹，何处是前期？</w:t>
      </w:r>
    </w:p>
    <w:p w14:paraId="7BF17699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狎兴生疏，酒徒萧索，不似少年时。</w:t>
      </w:r>
    </w:p>
    <w:p w14:paraId="795FC663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6A4AB91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三十四、雨</w:t>
      </w:r>
      <w:proofErr w:type="gramStart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霖</w:t>
      </w:r>
      <w:proofErr w:type="gramEnd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铃</w:t>
      </w:r>
    </w:p>
    <w:p w14:paraId="4FAB0A82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作《雨淋铃》，唐教坊曲名。相传唐玄宗因安史之乱逃入蜀地，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进斜谷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，霖雨连下十数天，在栈道中闻见铃声，思念起杨贵妃，便制曲一阙，名为《雨霖铃》。双调一百零三字，前后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阕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各五仄韵，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本调常用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入声韵，且多用拗句。</w:t>
      </w:r>
    </w:p>
    <w:p w14:paraId="6FBEF9AF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0C7DB45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寒蝉凄切，对长亭晚，骤雨初歇。</w:t>
      </w:r>
    </w:p>
    <w:p w14:paraId="4D7B9078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都门帐饮无绪，方留恋处，兰舟催发。</w:t>
      </w:r>
    </w:p>
    <w:p w14:paraId="18622DE7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执手相看泪眼，竟无语凝噎。</w:t>
      </w:r>
    </w:p>
    <w:p w14:paraId="0987B66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念去去、千里烟波，暮霭沉沉楚天阔。</w:t>
      </w:r>
    </w:p>
    <w:p w14:paraId="366CA1AC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多情自古伤离别，更那堪、冷落清秋节！</w:t>
      </w:r>
    </w:p>
    <w:p w14:paraId="008315A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今宵酒醒何处？杨柳岸，晓风残月。</w:t>
      </w:r>
    </w:p>
    <w:p w14:paraId="3FE39804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此去经年，应是良辰好景虚设。</w:t>
      </w:r>
    </w:p>
    <w:p w14:paraId="194BA93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便纵有千种风情，更与何人说？</w:t>
      </w:r>
    </w:p>
    <w:p w14:paraId="06A6BD02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45ADA109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三十五、洞仙歌</w:t>
      </w:r>
    </w:p>
    <w:p w14:paraId="3107AFA9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唐教坊曲名。原用以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咏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洞府神仙。八十三字，前后片各三仄韵。</w:t>
      </w:r>
    </w:p>
    <w:p w14:paraId="0EEAB49F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5D20038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冰肌玉骨，自清凉无汗。水殿风来暗香满。</w:t>
      </w:r>
    </w:p>
    <w:p w14:paraId="3033AAE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绣帘开，一点明月窥人，人未寝，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欹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枕钗横鬓乱。</w:t>
      </w:r>
    </w:p>
    <w:p w14:paraId="49314D58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起来携素手，庭户无声，时见疏星渡河汉。</w:t>
      </w:r>
    </w:p>
    <w:p w14:paraId="0370FD7E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试问夜如何？夜已三更，金波淡，玉绳低转。</w:t>
      </w:r>
    </w:p>
    <w:p w14:paraId="20B97A0E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但屈指西风几时来，又不道流年暗中偷换。</w:t>
      </w:r>
    </w:p>
    <w:p w14:paraId="068C362B" w14:textId="77777777" w:rsidR="006330DF" w:rsidRDefault="006330DF">
      <w:pPr>
        <w:pStyle w:val="a4"/>
        <w:widowControl/>
        <w:shd w:val="clear" w:color="auto" w:fill="FFFFFF"/>
        <w:spacing w:beforeAutospacing="0" w:afterAutospacing="0" w:line="408" w:lineRule="atLeast"/>
        <w:jc w:val="both"/>
        <w:rPr>
          <w:rFonts w:ascii="微软雅黑" w:eastAsia="微软雅黑" w:hAnsi="微软雅黑" w:cs="微软雅黑"/>
          <w:color w:val="222222"/>
          <w:spacing w:val="8"/>
        </w:rPr>
      </w:pPr>
    </w:p>
    <w:p w14:paraId="4C06C33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三十六、</w:t>
      </w:r>
      <w:proofErr w:type="gramStart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谒</w:t>
      </w:r>
      <w:proofErr w:type="gramEnd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金门</w:t>
      </w:r>
    </w:p>
    <w:p w14:paraId="3A7D277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原唐教坊曲名，敦煌曲辞有“得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谒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金门朝帝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廷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”句，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疑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为此词调本意。</w:t>
      </w:r>
    </w:p>
    <w:p w14:paraId="6E610448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AEE337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风乍起，吹绉一池春水。</w:t>
      </w:r>
    </w:p>
    <w:p w14:paraId="3F3A53F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闲引鸳鸯香径里，手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挼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红杏蕊。</w:t>
      </w:r>
    </w:p>
    <w:p w14:paraId="3BB534B4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斗鸭阑干独倚，碧玉搔头斜坠。</w:t>
      </w:r>
    </w:p>
    <w:p w14:paraId="31B3B9C7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终日望君君不至，举头闻鹊喜。</w:t>
      </w:r>
    </w:p>
    <w:p w14:paraId="56EADFB5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0B95097C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三十七、相见</w:t>
      </w:r>
      <w:proofErr w:type="gramStart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欢</w:t>
      </w:r>
      <w:proofErr w:type="gramEnd"/>
    </w:p>
    <w:p w14:paraId="6F998EA5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又名《秋夜月》《上西楼》，双调三十六字，前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阕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三平韵，后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阕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两仄韵、两平韵。</w:t>
      </w:r>
    </w:p>
    <w:p w14:paraId="71023D69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DFACD84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无言独上西楼，月如钩。</w:t>
      </w:r>
    </w:p>
    <w:p w14:paraId="19AB4235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寂寞梧桐深院锁清秋。</w:t>
      </w:r>
    </w:p>
    <w:p w14:paraId="5A17AB77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剪不断，理还乱，是离愁。</w:t>
      </w:r>
    </w:p>
    <w:p w14:paraId="5919E79E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 xml:space="preserve">别是一般滋味、在心头。　</w:t>
      </w:r>
    </w:p>
    <w:p w14:paraId="51D78E1C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5573AFB9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三十八、西江月</w:t>
      </w:r>
    </w:p>
    <w:p w14:paraId="52292718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调名取自李白《苏台览古》“只今唯有西江月，曾照吴王宫里人”。西江是长江的别称，吴王西施的故事。唐教坊曲，用作词调。又名《白苹香》《步虚词》《晚香时候》《玉炉三涧雪》《江月令》，另有《西江月慢》。</w:t>
      </w:r>
    </w:p>
    <w:p w14:paraId="0FCDAA39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600812C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明月别枝惊鹊，清风半夜鸣蝉。</w:t>
      </w:r>
    </w:p>
    <w:p w14:paraId="30C4BCAD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稻花香里说丰年，听取蛙声一片。</w:t>
      </w:r>
    </w:p>
    <w:p w14:paraId="0686F9AA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七八个星天外，两三点雨山前。</w:t>
      </w:r>
    </w:p>
    <w:p w14:paraId="0324A6C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旧时茅店社林边，路转溪桥忽见。</w:t>
      </w:r>
    </w:p>
    <w:p w14:paraId="30200195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56E97551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三十九、渔歌子</w:t>
      </w:r>
    </w:p>
    <w:p w14:paraId="55467A25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又名《渔父》。唐教坊曲名，词调由张志和创制。</w:t>
      </w:r>
    </w:p>
    <w:p w14:paraId="0BC8AF7E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2D012448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西塞山前白鹭飞，桃花流水鳜鱼肥。</w:t>
      </w:r>
    </w:p>
    <w:p w14:paraId="1FD997C7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青箬笠，绿蓑衣，斜风细雨不须归。</w:t>
      </w:r>
    </w:p>
    <w:p w14:paraId="79A07AEA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1C986A1B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四十、望海潮</w:t>
      </w:r>
    </w:p>
    <w:p w14:paraId="1E2B5478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始见于《乐章集》，入“仙吕调”。一百七字，前片五平韵，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后片六平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韵。</w:t>
      </w:r>
    </w:p>
    <w:p w14:paraId="7F543E15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5DDE983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东南形胜，三吴都会，钱塘自古繁华。</w:t>
      </w:r>
    </w:p>
    <w:p w14:paraId="3F81BE02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烟柳画桥，风帘翠幕，参差十万人家。</w:t>
      </w:r>
    </w:p>
    <w:p w14:paraId="6F6338A0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云树绕堤沙。怒涛卷霜雪，天堑无涯。</w:t>
      </w:r>
    </w:p>
    <w:p w14:paraId="4C805387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市列珠玑，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户盈罗绮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，竞豪奢。</w:t>
      </w:r>
    </w:p>
    <w:p w14:paraId="72113031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重湖叠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巘清嘉，有三秋桂子，十里荷花。</w:t>
      </w:r>
    </w:p>
    <w:p w14:paraId="1872B2F3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羌管弄晴，菱歌泛夜，嬉嬉钓叟莲娃。</w:t>
      </w:r>
    </w:p>
    <w:p w14:paraId="0347E488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千骑拥高牙。乘醉听箫鼓，吟赏烟霞。</w:t>
      </w:r>
    </w:p>
    <w:p w14:paraId="7816D71F" w14:textId="77777777" w:rsidR="006330DF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异日图将好景，归去凤池夸。</w:t>
      </w:r>
    </w:p>
    <w:p w14:paraId="1F47B66E" w14:textId="77777777" w:rsidR="006330DF" w:rsidRDefault="006330D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auto"/>
          <w:spacing w:val="10"/>
          <w:sz w:val="21"/>
          <w:szCs w:val="21"/>
          <w:shd w:val="clear" w:color="auto" w:fill="FFFFFF"/>
        </w:rPr>
      </w:pPr>
    </w:p>
    <w:p w14:paraId="1D2E4F3D" w14:textId="77777777" w:rsidR="006330DF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0070C0"/>
          <w:sz w:val="21"/>
          <w:szCs w:val="21"/>
          <w:lang w:val="en-US"/>
        </w:rPr>
        <w:t>【练习】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>阅读下面这首宋词，完成下面小题。</w:t>
      </w:r>
    </w:p>
    <w:p w14:paraId="14A29042" w14:textId="77777777" w:rsidR="006330DF" w:rsidRDefault="00000000">
      <w:pPr>
        <w:spacing w:line="360" w:lineRule="auto"/>
        <w:jc w:val="center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auto"/>
          <w:sz w:val="21"/>
          <w:szCs w:val="21"/>
          <w:lang w:val="en-US"/>
        </w:rPr>
        <w:t>少年游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 xml:space="preserve">  柳永</w:t>
      </w:r>
    </w:p>
    <w:p w14:paraId="3B84F730" w14:textId="77777777" w:rsidR="006330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长安古道马迟迟，高</w:t>
      </w: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柳乱蝉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嘶。夕阳鸟</w:t>
      </w:r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①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外，秋风原上，目断四天垂。</w:t>
      </w:r>
    </w:p>
    <w:p w14:paraId="770BC3A7" w14:textId="77777777" w:rsidR="006330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归云一去无踪迹，何处是前期</w:t>
      </w:r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②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?</w:t>
      </w: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狎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兴</w:t>
      </w:r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③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生疏，酒徒萧索</w:t>
      </w:r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④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，不似少年时。</w:t>
      </w:r>
    </w:p>
    <w:p w14:paraId="195DC7FE" w14:textId="77777777" w:rsidR="006330DF" w:rsidRDefault="00000000">
      <w:pPr>
        <w:spacing w:line="360" w:lineRule="auto"/>
        <w:ind w:firstLineChars="200" w:firstLine="420"/>
        <w:textAlignment w:val="center"/>
        <w:rPr>
          <w:rFonts w:ascii="仿宋" w:eastAsia="仿宋" w:hAnsi="仿宋" w:cs="仿宋"/>
          <w:color w:val="auto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【注】①鸟:又作“岛”，指河流中的洲岛。②前期:以前的期约。既可指往日的志愿心期，又可指旧日的欢乐约期。③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狎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兴:狂放游乐的兴致。④萧索:零散，稀少。</w:t>
      </w:r>
    </w:p>
    <w:p w14:paraId="3DCE2B86" w14:textId="77777777" w:rsidR="006330DF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1.下列对这词的理解和赏析，不恰当的一项是(   )</w:t>
      </w:r>
    </w:p>
    <w:p w14:paraId="29687BC3" w14:textId="77777777" w:rsidR="006330DF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A.“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归云”乃作者自喻，“一去无踪迹”表现其归隐的洒脱和胸襟的豁达。</w:t>
      </w:r>
    </w:p>
    <w:p w14:paraId="2860B7A4" w14:textId="77777777" w:rsidR="006330DF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B.“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夕阳鸟外”是说飞鸟隐没在长空之外，而夕阳之隐没更在飞鸟之外。</w:t>
      </w:r>
    </w:p>
    <w:p w14:paraId="2171D337" w14:textId="77777777" w:rsidR="006330DF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c.“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夕阳”至“目断四天垂”三句，绘出一幅空阔寥落的茫茫秋野之景。</w:t>
      </w:r>
    </w:p>
    <w:p w14:paraId="26C0A725" w14:textId="77777777" w:rsidR="006330DF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D.“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不似少年时”，含有作者对过去时光的怀念和对眼下处境的失意之情。</w:t>
      </w:r>
    </w:p>
    <w:p w14:paraId="47D8F8D4" w14:textId="77777777" w:rsidR="006330DF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2.“高柳乱蝉嘶”一句中“乱”字用得妙，分析其妙在何处？</w:t>
      </w:r>
    </w:p>
    <w:p w14:paraId="69CEB44E" w14:textId="77777777" w:rsidR="006330DF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9E805A1" w14:textId="77777777" w:rsidR="006330DF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52CBD8B" w14:textId="77777777" w:rsidR="006330DF" w:rsidRDefault="0000000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0703EFB" w14:textId="77777777" w:rsidR="006330DF" w:rsidRDefault="006330DF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:lang w:val="en-US"/>
        </w:rPr>
      </w:pPr>
    </w:p>
    <w:p w14:paraId="1D2D19F3" w14:textId="77777777" w:rsidR="006330DF" w:rsidRDefault="006330DF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:lang w:val="en-US"/>
        </w:rPr>
      </w:pPr>
    </w:p>
    <w:p w14:paraId="66492F01" w14:textId="77777777" w:rsidR="006330DF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1.【答案】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A</w:t>
      </w:r>
    </w:p>
    <w:p w14:paraId="209D2E41" w14:textId="77777777" w:rsidR="006330DF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本题考查分析理解诗歌内容的能力。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A.“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‘一去无踪迹’表现其归隐的洒脱和胸襟的豁达”错误，与全词的情调不合。“归云一去无踪迹，何处是前期”意思是“时光逝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lastRenderedPageBreak/>
        <w:t>去永远不会再次回来，旧日的期望和约定何处去寻”，这是写期望之落空，而非“其归隐的洒脱和胸襟的豁达”。故选A。</w:t>
      </w:r>
    </w:p>
    <w:p w14:paraId="490434E0" w14:textId="77777777" w:rsidR="006330DF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2.【答案】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①“乱”字在词句中有“纷乱”之义。②“蝉嘶”之前加一“乱”字，表现蝉声纷乱；这纷乱的蝉嘶，配以日暮、寒风、茫茫荒野，以及易令人产生离愁别绪的“柳”，构成了萧瑟凄凉的景象。③由蝉声“乱”更引出词人内心的纷乱烦扰，“前期”的渺茫、昔日欢乐的不可复得等愁绪令词人难以安适。</w:t>
      </w:r>
    </w:p>
    <w:p w14:paraId="416D573B" w14:textId="77777777" w:rsidR="006330DF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本题考查鉴赏文学作品的语言的能力。</w:t>
      </w:r>
    </w:p>
    <w:p w14:paraId="1AB854D1" w14:textId="77777777" w:rsidR="006330DF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炼字题应先指出该字句中意，“高柳乱蝉嘶”一句意思是高高的柳树秋蝉乱嘶啼，由此可知，“乱”应理解为“纷乱”；</w:t>
      </w:r>
    </w:p>
    <w:p w14:paraId="2C9A9C5C" w14:textId="77777777" w:rsidR="006330DF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“高柳乱蝉嘶”一句写的是高高的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柳树上蝉的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嘶鸣，秋蝉之嘶鸣本就凄凉之至，又是在“高高的柳树上”，再加上了“夕阳”“秋风”“目断天边”等凄凉之景，构成了凄凉萧索的意境；</w:t>
      </w:r>
    </w:p>
    <w:p w14:paraId="426D455F" w14:textId="77777777" w:rsidR="006330DF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再结合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下阙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“何处是前期”“狎兴生疏，酒徒萧索，不似少年时”等句可知，作者往日期待不知，少年游乐不再，内心充满愁绪；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上阙写环境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凄凉，再用一个“乱”字来形容，此处运用了双关的手法，不仅表面上写出了蝉声的缭乱众多，而且更写出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了被蝉嘶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而引起哀感的词人心情的缭乱纷纭。</w:t>
      </w:r>
    </w:p>
    <w:p w14:paraId="750B2014" w14:textId="77777777" w:rsidR="006330DF" w:rsidRDefault="006330DF"/>
    <w:p w14:paraId="46DAA5E9" w14:textId="77777777" w:rsidR="006330DF" w:rsidRDefault="006330DF"/>
    <w:sectPr w:rsidR="00633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C022" w14:textId="77777777" w:rsidR="001E5B55" w:rsidRDefault="001E5B55">
      <w:r>
        <w:separator/>
      </w:r>
    </w:p>
  </w:endnote>
  <w:endnote w:type="continuationSeparator" w:id="0">
    <w:p w14:paraId="2980E839" w14:textId="77777777" w:rsidR="001E5B55" w:rsidRDefault="001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B380" w14:textId="77777777" w:rsidR="00CC554E" w:rsidRDefault="00CC55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07B2" w14:textId="77777777" w:rsidR="00CC554E" w:rsidRDefault="00CC55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A27F" w14:textId="77777777" w:rsidR="00CC554E" w:rsidRDefault="00CC55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9861" w14:textId="77777777" w:rsidR="001E5B55" w:rsidRDefault="001E5B55">
      <w:r>
        <w:separator/>
      </w:r>
    </w:p>
  </w:footnote>
  <w:footnote w:type="continuationSeparator" w:id="0">
    <w:p w14:paraId="09AFCBF8" w14:textId="77777777" w:rsidR="001E5B55" w:rsidRDefault="001E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F439" w14:textId="77777777" w:rsidR="00CC554E" w:rsidRDefault="00CC55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08F3" w14:textId="0B7EC437" w:rsidR="006330DF" w:rsidRDefault="006330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603" w14:textId="77777777" w:rsidR="00CC554E" w:rsidRDefault="00CC5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0NjQ2MzNhOTYzZWQ1NDEzNTdkNDQ0YTUwMGI3NzcifQ=="/>
  </w:docVars>
  <w:rsids>
    <w:rsidRoot w:val="023609F9"/>
    <w:rsid w:val="001E5B55"/>
    <w:rsid w:val="006330DF"/>
    <w:rsid w:val="00CC554E"/>
    <w:rsid w:val="023609F9"/>
    <w:rsid w:val="52945AC1"/>
    <w:rsid w:val="6C4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983966"/>
  <w15:docId w15:val="{09BED225-A168-4B96-8744-21AE8B4E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7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</w:pPr>
    <w:rPr>
      <w:rFonts w:ascii="Calibri" w:hAnsi="Calibri" w:cs="Calibri"/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7"/>
    <w:qFormat/>
    <w:pPr>
      <w:spacing w:beforeAutospacing="1" w:afterAutospacing="1"/>
    </w:pPr>
    <w:rPr>
      <w:rFonts w:eastAsia="Calibri"/>
      <w:kern w:val="1"/>
      <w:sz w:val="24"/>
      <w:szCs w:val="24"/>
      <w:lang w:val="en-US"/>
    </w:rPr>
  </w:style>
  <w:style w:type="character" w:styleId="a5">
    <w:name w:val="Strong"/>
    <w:basedOn w:val="a0"/>
    <w:qFormat/>
    <w:rPr>
      <w:b/>
    </w:rPr>
  </w:style>
  <w:style w:type="paragraph" w:styleId="a6">
    <w:name w:val="footer"/>
    <w:basedOn w:val="a"/>
    <w:link w:val="a7"/>
    <w:rsid w:val="00CC55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554E"/>
    <w:rPr>
      <w:rFonts w:ascii="Calibri" w:hAnsi="Calibri" w:cs="Calibri"/>
      <w:color w:val="00000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害怕魔鬼</dc:creator>
  <cp:lastModifiedBy>汪 娟</cp:lastModifiedBy>
  <cp:revision>2</cp:revision>
  <dcterms:created xsi:type="dcterms:W3CDTF">2023-04-12T01:20:00Z</dcterms:created>
  <dcterms:modified xsi:type="dcterms:W3CDTF">2023-04-20T03:57:00Z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6FB090ABFFB040619088EDFA4D643CC4_11</vt:lpwstr>
  </property>
</Properties>
</file>