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高考场外母子感动全网：自立自强是最好的青春答卷</w:t>
      </w:r>
    </w:p>
    <w:p>
      <w:pPr>
        <w:ind w:firstLine="420" w:firstLineChars="200"/>
        <w:rPr>
          <w:rFonts w:hint="eastAsia"/>
        </w:rPr>
      </w:pPr>
      <w:r>
        <w:rPr>
          <w:rFonts w:hint="eastAsia"/>
        </w:rPr>
        <w:t>近日，河北定州一段“母亲考场外等待儿子，两人见面后相拥流泪”的视频感动了无数网友。回忆起那一幕，任旭明说，“我的母亲平时工作很辛苦，抽空来看我不容易，当时看到她心里特别激动。” 即将到来的假期，他计划出去打工，“我想早点自强自立，再一个也能帮着减轻家里的</w:t>
      </w:r>
      <w:bookmarkStart w:id="0" w:name="_GoBack"/>
      <w:bookmarkEnd w:id="0"/>
      <w:r>
        <w:rPr>
          <w:rFonts w:hint="eastAsia"/>
        </w:rPr>
        <w:t>负担”。</w:t>
      </w:r>
    </w:p>
    <w:p>
      <w:pPr>
        <w:ind w:firstLine="420" w:firstLineChars="200"/>
        <w:rPr>
          <w:rFonts w:hint="eastAsia"/>
        </w:rPr>
      </w:pPr>
      <w:r>
        <w:rPr>
          <w:rFonts w:hint="eastAsia"/>
        </w:rPr>
        <w:t>真诚的态度，真实的力量，往往具有打动人心的力量，引发人们的共鸣共情。身为环卫工的母亲，和其他母亲一样，也想到考场外看一看正在参加高考的儿子。看见母亲的任旭明，非但没有嫌弃母亲不够体面，反而体谅和心疼母亲的艰辛和不易。基于情感与认同的双向奔赴，让这对母子意外成为公众注意力的焦点。</w:t>
      </w:r>
    </w:p>
    <w:p>
      <w:pPr>
        <w:ind w:firstLine="420" w:firstLineChars="200"/>
        <w:rPr>
          <w:rFonts w:hint="eastAsia"/>
        </w:rPr>
      </w:pPr>
      <w:r>
        <w:rPr>
          <w:rFonts w:hint="eastAsia"/>
        </w:rPr>
        <w:t>与精心准备的其他装扮相比，下班后穿着工作服迫不及待看望儿子的环卫工并不逊色。虽然人们的劳动分工不同，收入不同，不同人的生活方式和生活状态上也存在着或多或少的差异，但父母对子女的厚爱和深情并没有高下之别。一瓶水，几句简单的关心与问候，同样饱含着母亲对儿子的眷念与牵挂。</w:t>
      </w:r>
    </w:p>
    <w:p>
      <w:pPr>
        <w:ind w:firstLine="420" w:firstLineChars="200"/>
        <w:rPr>
          <w:rFonts w:hint="eastAsia"/>
        </w:rPr>
      </w:pPr>
      <w:r>
        <w:rPr>
          <w:rFonts w:hint="eastAsia"/>
        </w:rPr>
        <w:t>妈妈哭，是因为看见儿子心里高兴；儿子哭，是对妈妈含辛茹苦、不辞辛劳的体恤与感恩。受社会上一些不良思想的影响，一些青少年非但不能更多理解和体谅父母，反而抱怨、质疑他们没本事。</w:t>
      </w:r>
    </w:p>
    <w:p>
      <w:pPr>
        <w:ind w:firstLine="420" w:firstLineChars="200"/>
        <w:rPr>
          <w:rFonts w:hint="eastAsia"/>
        </w:rPr>
      </w:pPr>
      <w:r>
        <w:rPr>
          <w:rFonts w:hint="eastAsia"/>
        </w:rPr>
        <w:t>他们不曾了解父母的人生却先入为主地断定正是由于父母的无能和挫败，才导致自己在同学面前“低人一等”。虽然母亲是一名不起眼、不光鲜的环卫工，但任旭明并没有看不起她。相反，能够懂得尊重普通劳动者、愿意换位思考，彰显了他健康、明朗的良好心态。</w:t>
      </w:r>
    </w:p>
    <w:p>
      <w:pPr>
        <w:ind w:firstLine="420" w:firstLineChars="200"/>
        <w:rPr>
          <w:rFonts w:hint="eastAsia"/>
        </w:rPr>
      </w:pPr>
      <w:r>
        <w:rPr>
          <w:rFonts w:hint="eastAsia"/>
        </w:rPr>
        <w:t>平日里竭尽全力努力学习，放假的时候帮忙做家务，子女对父母的“心疼”，本质上也是在表达对父母的爱，回馈父母的养育之恩。计划利用暑期去打工的任旭明，不仅可以淬炼自己，也可以磨砺意志，还可以帮助父母减轻经济压力。懂得自力更生、愿意自立自强，“寒门贵子”之“贵”不仅在于他们可以通过教育来改变自身的命运，也在于他们身上具有自强不息、坚忍不拔的精神力量。</w:t>
      </w:r>
    </w:p>
    <w:p>
      <w:pPr>
        <w:ind w:firstLine="420" w:firstLineChars="200"/>
        <w:rPr>
          <w:rFonts w:hint="eastAsia"/>
        </w:rPr>
      </w:pPr>
      <w:r>
        <w:rPr>
          <w:rFonts w:hint="eastAsia"/>
        </w:rPr>
        <w:t>面对好心人的资助意向，朴实、纯真的一家人最终选择了拒绝。明明可以轻松一些，为何要自讨苦吃？在母亲看来，供孩子上学是父母的责任，自己和丈夫通过努力供得起儿子上学。虽然生活拮据了些，但他们不想让儿子承受额外的心理负担。更为关键的是，他们希望让儿子懂得——幸福生活要靠自己的双手创造，要靠自己的努力拼搏。虽然当环卫工、在建筑工地打零工的父母并不是世俗意义上的成功人士，但他们在家庭教育上所付出的努力无疑是可圈可点的。</w:t>
      </w:r>
    </w:p>
    <w:p>
      <w:pPr>
        <w:ind w:firstLine="420" w:firstLineChars="200"/>
        <w:rPr>
          <w:rFonts w:hint="eastAsia"/>
        </w:rPr>
      </w:pPr>
      <w:r>
        <w:rPr>
          <w:rFonts w:hint="eastAsia"/>
        </w:rPr>
        <w:t>高考已经落下帷幕，人生的考场还有很多。哪怕高考成绩谈不上出类拔萃，任旭明身上拥有的宝贵品质同样也是教育的成功。不论是应对高考，还是度过大学生活，抑或将来进入职场，自力更生才能更好地掌握命运，自立自强都是最好的青春答卷。期待有更多的年轻人能够像任旭明一样挺起精神脊梁，淬炼出自强不息的品格，在未来经受住更多风雨和考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3246AE8"/>
    <w:rsid w:val="7324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2023-06-14T00:38:00Z</dcterms:created>
  <dc:creator>16桃</dc:creator>
  <cp:lastModifiedBy>16桃</cp:lastModifiedBy>
  <cp:lastPrinted>2023-06-14T00:39:59Z</cp:lastPrinted>
  <dcterms:modified xsi:type="dcterms:W3CDTF">2023-06-14T00:40:33Z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3DFF496412464C67A3E1BF7BCB262CD9_11</vt:lpwstr>
  </property>
</Properties>
</file>