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246" w:rsidRPr="00345246" w:rsidRDefault="00345246" w:rsidP="00345246">
      <w:pPr>
        <w:jc w:val="center"/>
        <w:rPr>
          <w:b/>
        </w:rPr>
      </w:pPr>
      <w:r w:rsidRPr="00345246">
        <w:rPr>
          <w:rFonts w:hint="eastAsia"/>
          <w:b/>
        </w:rPr>
        <w:t>写作实验室</w:t>
      </w:r>
      <w:r w:rsidRPr="00345246">
        <w:rPr>
          <w:rFonts w:hint="eastAsia"/>
          <w:b/>
        </w:rPr>
        <w:t>|</w:t>
      </w:r>
      <w:r w:rsidRPr="00345246">
        <w:rPr>
          <w:rFonts w:hint="eastAsia"/>
          <w:b/>
        </w:rPr>
        <w:t>郑桂华：修辞立其诚：从抽象理念到写作实践</w:t>
      </w:r>
    </w:p>
    <w:p w:rsidR="00C82820" w:rsidRDefault="00C82820" w:rsidP="00C82820">
      <w:pPr>
        <w:rPr>
          <w:rFonts w:hint="eastAsia"/>
        </w:rPr>
      </w:pPr>
    </w:p>
    <w:p w:rsidR="00C82820" w:rsidRPr="00C82820" w:rsidRDefault="00C82820" w:rsidP="00C82820">
      <w:r w:rsidRPr="00C82820">
        <w:rPr>
          <w:rFonts w:hint="eastAsia"/>
        </w:rPr>
        <w:t>【摘</w:t>
      </w:r>
      <w:r w:rsidRPr="00C82820">
        <w:rPr>
          <w:rFonts w:hint="eastAsia"/>
        </w:rPr>
        <w:t>   </w:t>
      </w:r>
      <w:r w:rsidRPr="00C82820">
        <w:rPr>
          <w:rFonts w:hint="eastAsia"/>
        </w:rPr>
        <w:t>要】如何把抽象、笼统的“表达真情实感”等写作理念转化为具体的写作教学步骤，让学生习得表达的基本立场，是写作教学的难题。教师可以借助语文</w:t>
      </w:r>
      <w:bookmarkStart w:id="0" w:name="_GoBack"/>
      <w:bookmarkEnd w:id="0"/>
      <w:r w:rsidRPr="00C82820">
        <w:rPr>
          <w:rFonts w:hint="eastAsia"/>
        </w:rPr>
        <w:t>教材确定写作学习目标，引导学生从交流视角认识写作活动，并通过结构化的写作任务使学生参与积极的语言实践活动，促进其写作素养的建构。</w:t>
      </w:r>
    </w:p>
    <w:p w:rsidR="00B043F6" w:rsidRPr="00C82820" w:rsidRDefault="00C82820" w:rsidP="00C82820">
      <w:pPr>
        <w:rPr>
          <w:rFonts w:hint="eastAsia"/>
        </w:rPr>
      </w:pPr>
      <w:r w:rsidRPr="00C82820">
        <w:rPr>
          <w:rFonts w:hint="eastAsia"/>
        </w:rPr>
        <w:t>【关键词】写作教学</w:t>
      </w:r>
      <w:r w:rsidRPr="00C82820">
        <w:rPr>
          <w:rFonts w:hint="eastAsia"/>
        </w:rPr>
        <w:t>   </w:t>
      </w:r>
      <w:r w:rsidRPr="00C82820">
        <w:rPr>
          <w:rFonts w:hint="eastAsia"/>
        </w:rPr>
        <w:t>真诚表达</w:t>
      </w:r>
      <w:r w:rsidRPr="00C82820">
        <w:rPr>
          <w:rFonts w:hint="eastAsia"/>
        </w:rPr>
        <w:t>   </w:t>
      </w:r>
      <w:r w:rsidRPr="00C82820">
        <w:rPr>
          <w:rFonts w:hint="eastAsia"/>
        </w:rPr>
        <w:t>修辞</w:t>
      </w:r>
    </w:p>
    <w:p w:rsidR="00C82820" w:rsidRPr="00C82820" w:rsidRDefault="00C82820" w:rsidP="00C82820">
      <w:r w:rsidRPr="00C82820">
        <w:rPr>
          <w:rFonts w:hint="eastAsia"/>
        </w:rPr>
        <w:t>◆聚焦◆</w:t>
      </w:r>
    </w:p>
    <w:p w:rsidR="00C82820" w:rsidRPr="00C82820" w:rsidRDefault="00C82820" w:rsidP="00C82820">
      <w:pPr>
        <w:ind w:firstLineChars="250" w:firstLine="525"/>
        <w:rPr>
          <w:rFonts w:ascii="微软雅黑" w:eastAsia="微软雅黑" w:hAnsi="微软雅黑" w:cs="宋体" w:hint="eastAsia"/>
          <w:color w:val="222222"/>
          <w:spacing w:val="8"/>
          <w:kern w:val="0"/>
          <w:sz w:val="26"/>
          <w:szCs w:val="26"/>
        </w:rPr>
      </w:pPr>
      <w:r w:rsidRPr="00C82820">
        <w:rPr>
          <w:rFonts w:hint="eastAsia"/>
        </w:rPr>
        <w:t>引导学生表达自己的真情实感是写作教学的核心理念之一，夏丏尊先生认为，“所谓好文章，就是达意表情，使读者读了以后能明白作者的本意，感到作者的心情”，因此，“最要紧的基本条件却有两个：（</w:t>
      </w:r>
      <w:r w:rsidRPr="00C82820">
        <w:rPr>
          <w:rFonts w:hint="eastAsia"/>
        </w:rPr>
        <w:t>1</w:t>
      </w:r>
      <w:r w:rsidRPr="00C82820">
        <w:rPr>
          <w:rFonts w:hint="eastAsia"/>
        </w:rPr>
        <w:t>）真实；（</w:t>
      </w:r>
      <w:r w:rsidRPr="00C82820">
        <w:rPr>
          <w:rFonts w:hint="eastAsia"/>
        </w:rPr>
        <w:t>2</w:t>
      </w:r>
      <w:r w:rsidRPr="00C82820">
        <w:rPr>
          <w:rFonts w:hint="eastAsia"/>
        </w:rPr>
        <w:t>）明确”。［</w:t>
      </w:r>
      <w:r w:rsidRPr="00C82820">
        <w:rPr>
          <w:rFonts w:hint="eastAsia"/>
        </w:rPr>
        <w:t>1</w:t>
      </w:r>
      <w:r w:rsidRPr="00C82820">
        <w:rPr>
          <w:rFonts w:hint="eastAsia"/>
        </w:rPr>
        <w:t>］不过，对如何写明确，教师有不少具体教法，但如何让“写真实”这类抽象的写作理念变为学生内在的写作素养，促成由陈述性知识向程序性知识转化，有效路径并不多。下面这则实验案例以我国古代写作理论中的经典主张“修辞立其诚”为支点，通过一组针对性强、</w:t>
      </w:r>
      <w:proofErr w:type="gramStart"/>
      <w:r w:rsidRPr="00C82820">
        <w:rPr>
          <w:rFonts w:hint="eastAsia"/>
        </w:rPr>
        <w:t>进阶性好的</w:t>
      </w:r>
      <w:proofErr w:type="gramEnd"/>
      <w:r w:rsidRPr="00C82820">
        <w:rPr>
          <w:rFonts w:hint="eastAsia"/>
        </w:rPr>
        <w:t>写作任务引导学生感受古代优秀散文的写作经验，并在语言实践中学习如何表达自己的真情实感，其设计思路和教学策略值得借鉴。</w:t>
      </w:r>
    </w:p>
    <w:p w:rsidR="00C82820" w:rsidRPr="00C82820" w:rsidRDefault="00C82820" w:rsidP="00C82820">
      <w:pPr>
        <w:rPr>
          <w:rFonts w:hint="eastAsia"/>
        </w:rPr>
      </w:pPr>
      <w:r w:rsidRPr="00C82820">
        <w:rPr>
          <w:rFonts w:hint="eastAsia"/>
        </w:rPr>
        <w:t>◆实验◆</w:t>
      </w:r>
    </w:p>
    <w:p w:rsidR="00C82820" w:rsidRPr="00C82820" w:rsidRDefault="00C82820" w:rsidP="00C82820">
      <w:pPr>
        <w:jc w:val="center"/>
        <w:rPr>
          <w:rFonts w:hint="eastAsia"/>
        </w:rPr>
      </w:pPr>
      <w:r w:rsidRPr="00C82820">
        <w:rPr>
          <w:rFonts w:hint="eastAsia"/>
        </w:rPr>
        <w:t>借鉴前人表达智慧，真诚抒发心声</w:t>
      </w:r>
    </w:p>
    <w:p w:rsidR="00C82820" w:rsidRPr="00C82820" w:rsidRDefault="00C82820" w:rsidP="00C82820">
      <w:pPr>
        <w:jc w:val="center"/>
        <w:rPr>
          <w:rFonts w:hint="eastAsia"/>
        </w:rPr>
      </w:pPr>
      <w:r w:rsidRPr="00C82820">
        <w:rPr>
          <w:rFonts w:hint="eastAsia"/>
        </w:rPr>
        <w:t>文秋</w:t>
      </w:r>
      <w:proofErr w:type="gramStart"/>
      <w:r w:rsidRPr="00C82820">
        <w:rPr>
          <w:rFonts w:hint="eastAsia"/>
        </w:rPr>
        <w:t>婵</w:t>
      </w:r>
      <w:proofErr w:type="gramEnd"/>
    </w:p>
    <w:p w:rsidR="00C82820" w:rsidRPr="00C82820" w:rsidRDefault="00C82820" w:rsidP="00C82820">
      <w:pPr>
        <w:rPr>
          <w:rFonts w:hint="eastAsia"/>
        </w:rPr>
      </w:pPr>
      <w:r w:rsidRPr="00C82820">
        <w:rPr>
          <w:rFonts w:hint="eastAsia"/>
        </w:rPr>
        <w:t>［教学设想］“修辞立其诚”是我国传统的写作主张，指说话写文章要讲究文采，但文采应建立在求“真”的基础上，表达技巧要为表达需要服务，我国古代优秀散文堪称这方面的典范。此次写作教学以高中选择性必修下册第三单元的六篇散文为范本，让学生通过阅读、写作、评价等任务活动，学习如何更好地“抒真情、说真话、讲真理”。</w:t>
      </w:r>
    </w:p>
    <w:p w:rsidR="00C82820" w:rsidRPr="00C82820" w:rsidRDefault="00C82820" w:rsidP="00C82820">
      <w:pPr>
        <w:ind w:firstLineChars="200" w:firstLine="420"/>
        <w:rPr>
          <w:rFonts w:hint="eastAsia"/>
        </w:rPr>
      </w:pPr>
      <w:r w:rsidRPr="00C82820">
        <w:rPr>
          <w:rFonts w:hint="eastAsia"/>
        </w:rPr>
        <w:t>任务活动分为三次。第一次在课上完成，学生回顾本单元散文的阅读经历，从“如何抒真情、说真话”等角度思考作品特征与写作特色，分小组交流对六篇散文的阅读感受，归纳前人表情达意的经验。第二次在课外完成，学生根据教材单元研习任务四的内容，给友人写一封信，谈谈自己高中毕业所面临的选择和思考，体会“修辞立其诚”的运用。第三次是课堂交流，分享前两次学习收获，达成写作能力和思想品格的提升。以下是第一、三两次活动的几个片段。</w:t>
      </w:r>
    </w:p>
    <w:p w:rsidR="00C82820" w:rsidRPr="00C82820" w:rsidRDefault="00C82820" w:rsidP="00C82820">
      <w:pPr>
        <w:rPr>
          <w:rFonts w:hint="eastAsia"/>
        </w:rPr>
      </w:pPr>
      <w:r w:rsidRPr="00C82820">
        <w:rPr>
          <w:rFonts w:hint="eastAsia"/>
        </w:rPr>
        <w:t>活动</w:t>
      </w:r>
      <w:proofErr w:type="gramStart"/>
      <w:r w:rsidRPr="00C82820">
        <w:rPr>
          <w:rFonts w:hint="eastAsia"/>
        </w:rPr>
        <w:t>一</w:t>
      </w:r>
      <w:proofErr w:type="gramEnd"/>
      <w:r w:rsidRPr="00C82820">
        <w:rPr>
          <w:rFonts w:hint="eastAsia"/>
        </w:rPr>
        <w:t>：梳理阅读感受，归纳“修辞立诚”的写作经验</w:t>
      </w:r>
    </w:p>
    <w:p w:rsidR="00C82820" w:rsidRPr="00C82820" w:rsidRDefault="00C82820" w:rsidP="00C82820">
      <w:pPr>
        <w:rPr>
          <w:rFonts w:hint="eastAsia"/>
        </w:rPr>
      </w:pPr>
      <w:r w:rsidRPr="00C82820">
        <w:rPr>
          <w:rFonts w:hint="eastAsia"/>
        </w:rPr>
        <w:t>师：统编高中语文选择性必修下册第三单元共有《陈情表》《项脊轩志》《兰亭集序》《归去来兮辞》《种树郭橐驼传》《石钟山记》等六篇散文，此前，同学们已经初步阅读了这六篇散文，下面请以小组为单位，每组聚焦一篇课文，说说阅读这六篇散文的感受，从“如何抒真情、说真话”角度思考作品的特征与写作特色。</w:t>
      </w:r>
    </w:p>
    <w:p w:rsidR="00C82820" w:rsidRPr="00C82820" w:rsidRDefault="00C82820" w:rsidP="00C82820">
      <w:pPr>
        <w:rPr>
          <w:rFonts w:hint="eastAsia"/>
        </w:rPr>
      </w:pPr>
      <w:r w:rsidRPr="00C82820">
        <w:rPr>
          <w:rFonts w:hint="eastAsia"/>
        </w:rPr>
        <w:t>1.</w:t>
      </w:r>
      <w:r w:rsidRPr="00C82820">
        <w:rPr>
          <w:rFonts w:hint="eastAsia"/>
        </w:rPr>
        <w:t>整理阅读感受，归纳表达技巧</w:t>
      </w:r>
    </w:p>
    <w:p w:rsidR="00C82820" w:rsidRPr="00C82820" w:rsidRDefault="00C82820" w:rsidP="00C82820">
      <w:pPr>
        <w:rPr>
          <w:rFonts w:hint="eastAsia"/>
        </w:rPr>
      </w:pPr>
      <w:r w:rsidRPr="00C82820">
        <w:rPr>
          <w:rFonts w:hint="eastAsia"/>
        </w:rPr>
        <w:t>问题</w:t>
      </w:r>
      <w:proofErr w:type="gramStart"/>
      <w:r w:rsidRPr="00C82820">
        <w:rPr>
          <w:rFonts w:hint="eastAsia"/>
        </w:rPr>
        <w:t>一</w:t>
      </w:r>
      <w:proofErr w:type="gramEnd"/>
      <w:r w:rsidRPr="00C82820">
        <w:rPr>
          <w:rFonts w:hint="eastAsia"/>
        </w:rPr>
        <w:t>：六篇散文中哪些述说感情的段落让你感动？</w:t>
      </w:r>
      <w:proofErr w:type="gramStart"/>
      <w:r w:rsidRPr="00C82820">
        <w:rPr>
          <w:rFonts w:hint="eastAsia"/>
        </w:rPr>
        <w:t>哪些讲</w:t>
      </w:r>
      <w:proofErr w:type="gramEnd"/>
      <w:r w:rsidRPr="00C82820">
        <w:rPr>
          <w:rFonts w:hint="eastAsia"/>
        </w:rPr>
        <w:t>道理的段落最使你信服？</w:t>
      </w:r>
    </w:p>
    <w:p w:rsidR="00C82820" w:rsidRPr="00C82820" w:rsidRDefault="00C82820" w:rsidP="00C82820">
      <w:pPr>
        <w:rPr>
          <w:rFonts w:hint="eastAsia"/>
        </w:rPr>
      </w:pPr>
      <w:r w:rsidRPr="00C82820">
        <w:rPr>
          <w:rFonts w:hint="eastAsia"/>
        </w:rPr>
        <w:t>问题二：这些地方主要用了什么表达手法？</w:t>
      </w:r>
    </w:p>
    <w:p w:rsidR="00C82820" w:rsidRPr="00C82820" w:rsidRDefault="00C82820" w:rsidP="00C82820">
      <w:pPr>
        <w:rPr>
          <w:rFonts w:hint="eastAsia"/>
        </w:rPr>
      </w:pPr>
      <w:r w:rsidRPr="00C82820">
        <w:rPr>
          <w:rFonts w:hint="eastAsia"/>
        </w:rPr>
        <w:t>生：《陈情表》中，描述祖母病情、讲述祖母离不开“我”这一段，最感动我。表达手法主要是描述真实情况。</w:t>
      </w:r>
    </w:p>
    <w:p w:rsidR="00C82820" w:rsidRPr="00C82820" w:rsidRDefault="00C82820" w:rsidP="00C82820">
      <w:pPr>
        <w:rPr>
          <w:rFonts w:hint="eastAsia"/>
        </w:rPr>
      </w:pPr>
      <w:r w:rsidRPr="00C82820">
        <w:rPr>
          <w:rFonts w:hint="eastAsia"/>
        </w:rPr>
        <w:t>师：不需要特别的手法，真实记录最感人。</w:t>
      </w:r>
    </w:p>
    <w:p w:rsidR="00C82820" w:rsidRPr="00C82820" w:rsidRDefault="00C82820" w:rsidP="00C82820">
      <w:pPr>
        <w:rPr>
          <w:rFonts w:hint="eastAsia"/>
        </w:rPr>
      </w:pPr>
      <w:r w:rsidRPr="00C82820">
        <w:rPr>
          <w:rFonts w:hint="eastAsia"/>
        </w:rPr>
        <w:t>生：我觉得《项脊轩志》中的一些回忆细节写得感人，比如对小鸟、枇杷树的描述。</w:t>
      </w:r>
    </w:p>
    <w:p w:rsidR="00C82820" w:rsidRPr="00C82820" w:rsidRDefault="00C82820" w:rsidP="00C82820">
      <w:pPr>
        <w:rPr>
          <w:rFonts w:hint="eastAsia"/>
        </w:rPr>
      </w:pPr>
      <w:r w:rsidRPr="00C82820">
        <w:rPr>
          <w:rFonts w:hint="eastAsia"/>
        </w:rPr>
        <w:t>师：是的，作者没有大呼小叫，睹物思人，物是人非，真情自然流露。</w:t>
      </w:r>
    </w:p>
    <w:p w:rsidR="00C82820" w:rsidRPr="00C82820" w:rsidRDefault="00C82820" w:rsidP="00C82820">
      <w:pPr>
        <w:rPr>
          <w:rFonts w:hint="eastAsia"/>
        </w:rPr>
      </w:pPr>
      <w:r w:rsidRPr="00C82820">
        <w:rPr>
          <w:rFonts w:hint="eastAsia"/>
        </w:rPr>
        <w:t>生：《归去来兮辞》的最后一段最感人，表达手法应该是直抒胸臆。</w:t>
      </w:r>
    </w:p>
    <w:p w:rsidR="00C82820" w:rsidRPr="00C82820" w:rsidRDefault="00C82820" w:rsidP="00C82820">
      <w:pPr>
        <w:rPr>
          <w:rFonts w:hint="eastAsia"/>
        </w:rPr>
      </w:pPr>
      <w:r w:rsidRPr="00C82820">
        <w:rPr>
          <w:rFonts w:hint="eastAsia"/>
        </w:rPr>
        <w:t>师：对，毫不掩饰自己辞官归家的欣喜情绪和追求自然、自由的人生态度。</w:t>
      </w:r>
    </w:p>
    <w:p w:rsidR="00C82820" w:rsidRPr="00C82820" w:rsidRDefault="00C82820" w:rsidP="00C82820">
      <w:pPr>
        <w:rPr>
          <w:rFonts w:hint="eastAsia"/>
        </w:rPr>
      </w:pPr>
      <w:r w:rsidRPr="00C82820">
        <w:rPr>
          <w:rFonts w:hint="eastAsia"/>
        </w:rPr>
        <w:lastRenderedPageBreak/>
        <w:t>生：《种树郭橐驼传》中用</w:t>
      </w:r>
      <w:proofErr w:type="gramStart"/>
      <w:r w:rsidRPr="00C82820">
        <w:rPr>
          <w:rFonts w:hint="eastAsia"/>
        </w:rPr>
        <w:t>种树讲</w:t>
      </w:r>
      <w:proofErr w:type="gramEnd"/>
      <w:r w:rsidRPr="00C82820">
        <w:rPr>
          <w:rFonts w:hint="eastAsia"/>
        </w:rPr>
        <w:t>为政的道理，就是“虽曰爱之，其实害之”这一段。用类比说理。</w:t>
      </w:r>
    </w:p>
    <w:p w:rsidR="00C82820" w:rsidRPr="00C82820" w:rsidRDefault="00C82820" w:rsidP="00C82820">
      <w:pPr>
        <w:rPr>
          <w:rFonts w:hint="eastAsia"/>
        </w:rPr>
      </w:pPr>
      <w:r w:rsidRPr="00C82820">
        <w:rPr>
          <w:rFonts w:hint="eastAsia"/>
        </w:rPr>
        <w:t>师：好！其实第一段也挺让人感动的。</w:t>
      </w:r>
      <w:proofErr w:type="gramStart"/>
      <w:r w:rsidRPr="00C82820">
        <w:rPr>
          <w:rFonts w:hint="eastAsia"/>
        </w:rPr>
        <w:t>郭</w:t>
      </w:r>
      <w:proofErr w:type="gramEnd"/>
      <w:r w:rsidRPr="00C82820">
        <w:rPr>
          <w:rFonts w:hint="eastAsia"/>
        </w:rPr>
        <w:t>橐驼驼背，人家叫他驼子，他一点也不生气，坦然面对自身的处境，是不是也很可爱？</w:t>
      </w:r>
    </w:p>
    <w:p w:rsidR="00C82820" w:rsidRPr="00C82820" w:rsidRDefault="00C82820" w:rsidP="00C82820">
      <w:pPr>
        <w:rPr>
          <w:rFonts w:hint="eastAsia"/>
        </w:rPr>
      </w:pPr>
      <w:r w:rsidRPr="00C82820">
        <w:rPr>
          <w:rFonts w:hint="eastAsia"/>
        </w:rPr>
        <w:t>生：《石钟山记》作者夜里乘小舟到绝壁之下探险一段，既有探险过程描写，也有人物表现对比。</w:t>
      </w:r>
    </w:p>
    <w:p w:rsidR="00C82820" w:rsidRPr="00C82820" w:rsidRDefault="00C82820" w:rsidP="00C82820">
      <w:pPr>
        <w:rPr>
          <w:rFonts w:hint="eastAsia"/>
        </w:rPr>
      </w:pPr>
      <w:r w:rsidRPr="00C82820">
        <w:rPr>
          <w:rFonts w:hint="eastAsia"/>
        </w:rPr>
        <w:t>师：辨别真伪的过程写得特别细致、真实，让人信服。这一组，你们说说《兰亭集序》有哪些地方让你们感动的。</w:t>
      </w:r>
    </w:p>
    <w:p w:rsidR="00C82820" w:rsidRPr="00C82820" w:rsidRDefault="00C82820" w:rsidP="00C82820">
      <w:pPr>
        <w:rPr>
          <w:rFonts w:hint="eastAsia"/>
        </w:rPr>
      </w:pPr>
      <w:r w:rsidRPr="00C82820">
        <w:rPr>
          <w:rFonts w:hint="eastAsia"/>
        </w:rPr>
        <w:t>生：场景描写。</w:t>
      </w:r>
    </w:p>
    <w:p w:rsidR="00C82820" w:rsidRPr="00C82820" w:rsidRDefault="00C82820" w:rsidP="00C82820">
      <w:pPr>
        <w:rPr>
          <w:rFonts w:hint="eastAsia"/>
        </w:rPr>
      </w:pPr>
      <w:r w:rsidRPr="00C82820">
        <w:rPr>
          <w:rFonts w:hint="eastAsia"/>
        </w:rPr>
        <w:t>师：场景描写一段让人心旷神怡。与后文的“岂不痛哉”是什么关系？</w:t>
      </w:r>
    </w:p>
    <w:p w:rsidR="00C82820" w:rsidRPr="00C82820" w:rsidRDefault="00C82820" w:rsidP="00C82820">
      <w:pPr>
        <w:rPr>
          <w:rFonts w:hint="eastAsia"/>
        </w:rPr>
      </w:pPr>
      <w:r w:rsidRPr="00C82820">
        <w:rPr>
          <w:rFonts w:hint="eastAsia"/>
        </w:rPr>
        <w:t>生：对比。</w:t>
      </w:r>
    </w:p>
    <w:p w:rsidR="00C82820" w:rsidRPr="00C82820" w:rsidRDefault="00C82820" w:rsidP="00C82820">
      <w:pPr>
        <w:rPr>
          <w:rFonts w:hint="eastAsia"/>
        </w:rPr>
      </w:pPr>
      <w:r w:rsidRPr="00C82820">
        <w:rPr>
          <w:rFonts w:hint="eastAsia"/>
        </w:rPr>
        <w:t>师：前面写极乐，后面写</w:t>
      </w:r>
      <w:proofErr w:type="gramStart"/>
      <w:r w:rsidRPr="00C82820">
        <w:rPr>
          <w:rFonts w:hint="eastAsia"/>
        </w:rPr>
        <w:t>极</w:t>
      </w:r>
      <w:proofErr w:type="gramEnd"/>
      <w:r w:rsidRPr="00C82820">
        <w:rPr>
          <w:rFonts w:hint="eastAsia"/>
        </w:rPr>
        <w:t>悲，应该是一种反衬。</w:t>
      </w:r>
    </w:p>
    <w:p w:rsidR="00C82820" w:rsidRPr="00C82820" w:rsidRDefault="00C82820" w:rsidP="00C82820">
      <w:pPr>
        <w:rPr>
          <w:rFonts w:hint="eastAsia"/>
        </w:rPr>
      </w:pPr>
      <w:r w:rsidRPr="00C82820">
        <w:rPr>
          <w:rFonts w:hint="eastAsia"/>
        </w:rPr>
        <w:t>……</w:t>
      </w:r>
      <w:proofErr w:type="gramStart"/>
      <w:r w:rsidRPr="00C82820">
        <w:rPr>
          <w:rFonts w:hint="eastAsia"/>
        </w:rPr>
        <w:t>……</w:t>
      </w:r>
      <w:proofErr w:type="gramEnd"/>
    </w:p>
    <w:p w:rsidR="00C82820" w:rsidRPr="00C82820" w:rsidRDefault="00C82820" w:rsidP="00C82820">
      <w:pPr>
        <w:rPr>
          <w:rFonts w:hint="eastAsia"/>
        </w:rPr>
      </w:pPr>
      <w:r w:rsidRPr="00C82820">
        <w:rPr>
          <w:rFonts w:hint="eastAsia"/>
        </w:rPr>
        <w:t>此后的活动，教师引导学生回顾上一环节的学习收获，请六个小组按照篇目分工填写《散文鉴赏表》（见下表），并把本小组的阅读小结向全班分享。</w:t>
      </w:r>
      <w:r w:rsidRPr="00C82820">
        <w:rPr>
          <w:rFonts w:hint="eastAsia"/>
        </w:rPr>
        <w:t>  </w:t>
      </w:r>
    </w:p>
    <w:p w:rsidR="00C82820" w:rsidRPr="00C82820" w:rsidRDefault="00C82820" w:rsidP="00C82820">
      <w:pPr>
        <w:rPr>
          <w:rFonts w:hint="eastAsia"/>
        </w:rPr>
      </w:pPr>
      <w:r w:rsidRPr="00C82820">
        <w:drawing>
          <wp:inline distT="0" distB="0" distL="0" distR="0" wp14:anchorId="6E822EC4" wp14:editId="13491ACE">
            <wp:extent cx="4076700" cy="4248150"/>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6700" cy="4248150"/>
                    </a:xfrm>
                    <a:prstGeom prst="rect">
                      <a:avLst/>
                    </a:prstGeom>
                    <a:noFill/>
                    <a:ln>
                      <a:noFill/>
                    </a:ln>
                  </pic:spPr>
                </pic:pic>
              </a:graphicData>
            </a:graphic>
          </wp:inline>
        </w:drawing>
      </w:r>
    </w:p>
    <w:p w:rsidR="00C82820" w:rsidRPr="00C82820" w:rsidRDefault="00C82820" w:rsidP="00C82820">
      <w:pPr>
        <w:rPr>
          <w:rFonts w:hint="eastAsia"/>
        </w:rPr>
      </w:pPr>
      <w:r w:rsidRPr="00C82820">
        <w:rPr>
          <w:rFonts w:hint="eastAsia"/>
        </w:rPr>
        <w:t>（这一环节的学习重点是，引导学生进一步研读课文，扣住打动自己的内容，由审美体验转向审美鉴赏，梳理文本中抒真情、说真话、讲真理的手法，把握作者的表达技巧。）</w:t>
      </w:r>
      <w:r w:rsidRPr="00C82820">
        <w:rPr>
          <w:rFonts w:hint="eastAsia"/>
        </w:rPr>
        <w:t> </w:t>
      </w:r>
    </w:p>
    <w:p w:rsidR="00C82820" w:rsidRPr="00C82820" w:rsidRDefault="00C82820" w:rsidP="00C82820">
      <w:pPr>
        <w:rPr>
          <w:rFonts w:hint="eastAsia"/>
        </w:rPr>
      </w:pPr>
      <w:r w:rsidRPr="00C82820">
        <w:rPr>
          <w:rFonts w:hint="eastAsia"/>
        </w:rPr>
        <w:t>2.</w:t>
      </w:r>
      <w:r w:rsidRPr="00C82820">
        <w:rPr>
          <w:rFonts w:hint="eastAsia"/>
        </w:rPr>
        <w:t>探讨“真”的内涵，深化对“修辞与立诚”的认识</w:t>
      </w:r>
    </w:p>
    <w:p w:rsidR="00C82820" w:rsidRPr="00C82820" w:rsidRDefault="00C82820" w:rsidP="00C82820">
      <w:pPr>
        <w:rPr>
          <w:rFonts w:hint="eastAsia"/>
        </w:rPr>
      </w:pPr>
      <w:r w:rsidRPr="00C82820">
        <w:rPr>
          <w:rFonts w:hint="eastAsia"/>
        </w:rPr>
        <w:t>问题</w:t>
      </w:r>
      <w:proofErr w:type="gramStart"/>
      <w:r w:rsidRPr="00C82820">
        <w:rPr>
          <w:rFonts w:hint="eastAsia"/>
        </w:rPr>
        <w:t>一</w:t>
      </w:r>
      <w:proofErr w:type="gramEnd"/>
      <w:r w:rsidRPr="00C82820">
        <w:rPr>
          <w:rFonts w:hint="eastAsia"/>
        </w:rPr>
        <w:t>：这六篇散文感人至深，是不是在于写作者高超的表达技巧？</w:t>
      </w:r>
    </w:p>
    <w:p w:rsidR="00C82820" w:rsidRPr="00C82820" w:rsidRDefault="00C82820" w:rsidP="00C82820">
      <w:pPr>
        <w:rPr>
          <w:rFonts w:hint="eastAsia"/>
        </w:rPr>
      </w:pPr>
      <w:r w:rsidRPr="00C82820">
        <w:rPr>
          <w:rFonts w:hint="eastAsia"/>
        </w:rPr>
        <w:t>问题二：结合文章表达意图，理解“真诚”有哪些具体内涵。</w:t>
      </w:r>
    </w:p>
    <w:p w:rsidR="00C82820" w:rsidRPr="00C82820" w:rsidRDefault="00C82820" w:rsidP="00C82820">
      <w:pPr>
        <w:rPr>
          <w:rFonts w:hint="eastAsia"/>
        </w:rPr>
      </w:pPr>
      <w:r w:rsidRPr="00C82820">
        <w:rPr>
          <w:rFonts w:hint="eastAsia"/>
        </w:rPr>
        <w:t>（小组讨论</w:t>
      </w:r>
      <w:r w:rsidRPr="00C82820">
        <w:rPr>
          <w:rFonts w:hint="eastAsia"/>
        </w:rPr>
        <w:t>5</w:t>
      </w:r>
      <w:r w:rsidRPr="00C82820">
        <w:rPr>
          <w:rFonts w:hint="eastAsia"/>
        </w:rPr>
        <w:t>分钟，由各小组代表自由发言。）</w:t>
      </w:r>
    </w:p>
    <w:p w:rsidR="00C82820" w:rsidRPr="00C82820" w:rsidRDefault="00C82820" w:rsidP="00C82820">
      <w:pPr>
        <w:rPr>
          <w:rFonts w:hint="eastAsia"/>
        </w:rPr>
      </w:pPr>
      <w:r w:rsidRPr="00C82820">
        <w:rPr>
          <w:rFonts w:hint="eastAsia"/>
        </w:rPr>
        <w:t>汇总如下（</w:t>
      </w:r>
      <w:r w:rsidRPr="00C82820">
        <w:rPr>
          <w:rFonts w:hint="eastAsia"/>
        </w:rPr>
        <w:t>PPT</w:t>
      </w:r>
      <w:r w:rsidRPr="00C82820">
        <w:rPr>
          <w:rFonts w:hint="eastAsia"/>
        </w:rPr>
        <w:t>）：</w:t>
      </w:r>
    </w:p>
    <w:p w:rsidR="00C82820" w:rsidRPr="00C82820" w:rsidRDefault="00C82820" w:rsidP="00C82820">
      <w:pPr>
        <w:rPr>
          <w:rFonts w:hint="eastAsia"/>
        </w:rPr>
      </w:pPr>
      <w:r w:rsidRPr="00C82820">
        <w:rPr>
          <w:rFonts w:hint="eastAsia"/>
        </w:rPr>
        <w:t>（</w:t>
      </w:r>
      <w:r w:rsidRPr="00C82820">
        <w:rPr>
          <w:rFonts w:hint="eastAsia"/>
        </w:rPr>
        <w:t>1</w:t>
      </w:r>
      <w:r w:rsidRPr="00C82820">
        <w:rPr>
          <w:rFonts w:hint="eastAsia"/>
        </w:rPr>
        <w:t>）忠于内心，以本性示人，不做作。（《归去来兮辞》《项脊轩志》）</w:t>
      </w:r>
    </w:p>
    <w:p w:rsidR="00C82820" w:rsidRPr="00C82820" w:rsidRDefault="00C82820" w:rsidP="00C82820">
      <w:pPr>
        <w:rPr>
          <w:rFonts w:hint="eastAsia"/>
        </w:rPr>
      </w:pPr>
      <w:r w:rsidRPr="00C82820">
        <w:rPr>
          <w:rFonts w:hint="eastAsia"/>
        </w:rPr>
        <w:t>（</w:t>
      </w:r>
      <w:r w:rsidRPr="00C82820">
        <w:rPr>
          <w:rFonts w:hint="eastAsia"/>
        </w:rPr>
        <w:t>2</w:t>
      </w:r>
      <w:r w:rsidRPr="00C82820">
        <w:rPr>
          <w:rFonts w:hint="eastAsia"/>
        </w:rPr>
        <w:t>）以真情感人，与他人共情，</w:t>
      </w:r>
      <w:proofErr w:type="gramStart"/>
      <w:r w:rsidRPr="00C82820">
        <w:rPr>
          <w:rFonts w:hint="eastAsia"/>
        </w:rPr>
        <w:t>不</w:t>
      </w:r>
      <w:proofErr w:type="gramEnd"/>
      <w:r w:rsidRPr="00C82820">
        <w:rPr>
          <w:rFonts w:hint="eastAsia"/>
        </w:rPr>
        <w:t>欺。（《陈情表》）</w:t>
      </w:r>
    </w:p>
    <w:p w:rsidR="00C82820" w:rsidRPr="00C82820" w:rsidRDefault="00C82820" w:rsidP="00C82820">
      <w:pPr>
        <w:rPr>
          <w:rFonts w:hint="eastAsia"/>
        </w:rPr>
      </w:pPr>
      <w:r w:rsidRPr="00C82820">
        <w:rPr>
          <w:rFonts w:hint="eastAsia"/>
        </w:rPr>
        <w:t>（</w:t>
      </w:r>
      <w:r w:rsidRPr="00C82820">
        <w:rPr>
          <w:rFonts w:hint="eastAsia"/>
        </w:rPr>
        <w:t>3</w:t>
      </w:r>
      <w:r w:rsidRPr="00C82820">
        <w:rPr>
          <w:rFonts w:hint="eastAsia"/>
        </w:rPr>
        <w:t>）直面人生难题，不回避矛盾。（《兰亭集序》）</w:t>
      </w:r>
    </w:p>
    <w:p w:rsidR="00C82820" w:rsidRPr="00C82820" w:rsidRDefault="00C82820" w:rsidP="00C82820">
      <w:pPr>
        <w:rPr>
          <w:rFonts w:hint="eastAsia"/>
        </w:rPr>
      </w:pPr>
      <w:r w:rsidRPr="00C82820">
        <w:rPr>
          <w:rFonts w:hint="eastAsia"/>
        </w:rPr>
        <w:t>（</w:t>
      </w:r>
      <w:r w:rsidRPr="00C82820">
        <w:rPr>
          <w:rFonts w:hint="eastAsia"/>
        </w:rPr>
        <w:t>4</w:t>
      </w:r>
      <w:r w:rsidRPr="00C82820">
        <w:rPr>
          <w:rFonts w:hint="eastAsia"/>
        </w:rPr>
        <w:t>）</w:t>
      </w:r>
      <w:r w:rsidRPr="00C82820">
        <w:rPr>
          <w:rFonts w:hint="eastAsia"/>
        </w:rPr>
        <w:t xml:space="preserve"> </w:t>
      </w:r>
      <w:r w:rsidRPr="00C82820">
        <w:rPr>
          <w:rFonts w:hint="eastAsia"/>
        </w:rPr>
        <w:t>坦诚面对自身情况和社会问题，不空发议论、夸夸其谈。（《种树郭橐驼传》）</w:t>
      </w:r>
    </w:p>
    <w:p w:rsidR="00C82820" w:rsidRPr="00C82820" w:rsidRDefault="00C82820" w:rsidP="00C82820">
      <w:pPr>
        <w:rPr>
          <w:rFonts w:hint="eastAsia"/>
        </w:rPr>
      </w:pPr>
      <w:r w:rsidRPr="00C82820">
        <w:rPr>
          <w:rFonts w:hint="eastAsia"/>
        </w:rPr>
        <w:t>（</w:t>
      </w:r>
      <w:r w:rsidRPr="00C82820">
        <w:rPr>
          <w:rFonts w:hint="eastAsia"/>
        </w:rPr>
        <w:t>5</w:t>
      </w:r>
      <w:r w:rsidRPr="00C82820">
        <w:rPr>
          <w:rFonts w:hint="eastAsia"/>
        </w:rPr>
        <w:t>）</w:t>
      </w:r>
      <w:r w:rsidRPr="00C82820">
        <w:rPr>
          <w:rFonts w:hint="eastAsia"/>
        </w:rPr>
        <w:t xml:space="preserve"> </w:t>
      </w:r>
      <w:r w:rsidRPr="00C82820">
        <w:rPr>
          <w:rFonts w:hint="eastAsia"/>
        </w:rPr>
        <w:t>尊重规律，敢于求索，不盲从，不武断。（《石钟山记》）</w:t>
      </w:r>
    </w:p>
    <w:p w:rsidR="00C82820" w:rsidRPr="00C82820" w:rsidRDefault="00C82820" w:rsidP="00C82820">
      <w:pPr>
        <w:rPr>
          <w:rFonts w:hint="eastAsia"/>
        </w:rPr>
      </w:pPr>
      <w:r w:rsidRPr="00C82820">
        <w:rPr>
          <w:rFonts w:hint="eastAsia"/>
        </w:rPr>
        <w:t>（这一环节的学习重点是，由表达技巧的欣赏上升到理解修辞与立诚，即表达与内在思想情感的一致性。）</w:t>
      </w:r>
    </w:p>
    <w:p w:rsidR="00C82820" w:rsidRPr="00C82820" w:rsidRDefault="00C82820" w:rsidP="00C82820">
      <w:pPr>
        <w:rPr>
          <w:rFonts w:hint="eastAsia"/>
        </w:rPr>
      </w:pPr>
      <w:r w:rsidRPr="00C82820">
        <w:rPr>
          <w:rFonts w:hint="eastAsia"/>
        </w:rPr>
        <w:t>活动二：参考前人经验，完成写作任务</w:t>
      </w:r>
    </w:p>
    <w:p w:rsidR="00C82820" w:rsidRPr="00C82820" w:rsidRDefault="00C82820" w:rsidP="00C82820">
      <w:pPr>
        <w:rPr>
          <w:rFonts w:hint="eastAsia"/>
        </w:rPr>
      </w:pPr>
      <w:r w:rsidRPr="00C82820">
        <w:rPr>
          <w:rFonts w:hint="eastAsia"/>
        </w:rPr>
        <w:t>“给友人的一封信”</w:t>
      </w:r>
      <w:r w:rsidRPr="00C82820">
        <w:rPr>
          <w:rFonts w:hint="eastAsia"/>
        </w:rPr>
        <w:t xml:space="preserve"> </w:t>
      </w:r>
      <w:r w:rsidRPr="00C82820">
        <w:rPr>
          <w:rFonts w:hint="eastAsia"/>
        </w:rPr>
        <w:t>（课外完成，略）</w:t>
      </w:r>
    </w:p>
    <w:p w:rsidR="00C82820" w:rsidRPr="00C82820" w:rsidRDefault="00C82820" w:rsidP="00C82820">
      <w:pPr>
        <w:rPr>
          <w:rFonts w:hint="eastAsia"/>
        </w:rPr>
      </w:pPr>
      <w:r w:rsidRPr="00C82820">
        <w:rPr>
          <w:rFonts w:hint="eastAsia"/>
        </w:rPr>
        <w:t>活动三：评价与分享</w:t>
      </w:r>
    </w:p>
    <w:p w:rsidR="00C82820" w:rsidRPr="00C82820" w:rsidRDefault="00C82820" w:rsidP="00C82820">
      <w:pPr>
        <w:rPr>
          <w:rFonts w:hint="eastAsia"/>
        </w:rPr>
      </w:pPr>
      <w:r w:rsidRPr="00C82820">
        <w:rPr>
          <w:rFonts w:hint="eastAsia"/>
        </w:rPr>
        <w:t>1.</w:t>
      </w:r>
      <w:r w:rsidRPr="00C82820">
        <w:rPr>
          <w:rFonts w:hint="eastAsia"/>
        </w:rPr>
        <w:t>商拟评价标准</w:t>
      </w:r>
    </w:p>
    <w:p w:rsidR="00C82820" w:rsidRPr="00C82820" w:rsidRDefault="00C82820" w:rsidP="00C82820">
      <w:pPr>
        <w:rPr>
          <w:rFonts w:hint="eastAsia"/>
        </w:rPr>
      </w:pPr>
      <w:r w:rsidRPr="00C82820">
        <w:rPr>
          <w:rFonts w:hint="eastAsia"/>
        </w:rPr>
        <w:t>师：我们来看这次的写作任务——“给友人的一封信”，写作时要做到“修辞立其诚”，也就是抒真情、说真话、讲真理的手法和目的相统一。下面的讨论，拟定评价标准，也要扣住这一点。那么，需要注意什么问题呢？</w:t>
      </w:r>
    </w:p>
    <w:p w:rsidR="00C82820" w:rsidRPr="00C82820" w:rsidRDefault="00C82820" w:rsidP="00C82820">
      <w:pPr>
        <w:rPr>
          <w:rFonts w:hint="eastAsia"/>
        </w:rPr>
      </w:pPr>
      <w:r w:rsidRPr="00C82820">
        <w:rPr>
          <w:rFonts w:hint="eastAsia"/>
        </w:rPr>
        <w:t>生：我认为评价时需要关注写信对象（师板书），“给友人的一封信”，写信对象是“我”的友人，这封信读来应该有和友人谈心的感觉。</w:t>
      </w:r>
    </w:p>
    <w:p w:rsidR="00C82820" w:rsidRPr="00C82820" w:rsidRDefault="00C82820" w:rsidP="00C82820">
      <w:pPr>
        <w:rPr>
          <w:rFonts w:hint="eastAsia"/>
        </w:rPr>
      </w:pPr>
      <w:r w:rsidRPr="00C82820">
        <w:rPr>
          <w:rFonts w:hint="eastAsia"/>
        </w:rPr>
        <w:t>师：和友人谈心是什么感觉？</w:t>
      </w:r>
    </w:p>
    <w:p w:rsidR="00C82820" w:rsidRPr="00C82820" w:rsidRDefault="00C82820" w:rsidP="00C82820">
      <w:pPr>
        <w:rPr>
          <w:rFonts w:hint="eastAsia"/>
        </w:rPr>
      </w:pPr>
      <w:r w:rsidRPr="00C82820">
        <w:rPr>
          <w:rFonts w:hint="eastAsia"/>
        </w:rPr>
        <w:t>生：不能有说教或者居高临下的感觉，在人称上是平等的、亲密的。可用“你”或者“亲爱的朋友”来称呼对方。</w:t>
      </w:r>
    </w:p>
    <w:p w:rsidR="00C82820" w:rsidRPr="00C82820" w:rsidRDefault="00C82820" w:rsidP="00C82820">
      <w:pPr>
        <w:rPr>
          <w:rFonts w:hint="eastAsia"/>
        </w:rPr>
      </w:pPr>
      <w:r w:rsidRPr="00C82820">
        <w:rPr>
          <w:rFonts w:hint="eastAsia"/>
        </w:rPr>
        <w:t>师：很好。这一点借鉴的是《兰亭集序》的手法。还有吗？</w:t>
      </w:r>
    </w:p>
    <w:p w:rsidR="00C82820" w:rsidRPr="00C82820" w:rsidRDefault="00C82820" w:rsidP="00C82820">
      <w:pPr>
        <w:rPr>
          <w:rFonts w:hint="eastAsia"/>
        </w:rPr>
      </w:pPr>
      <w:r w:rsidRPr="00C82820">
        <w:rPr>
          <w:rFonts w:hint="eastAsia"/>
        </w:rPr>
        <w:t>生：和友人谈心，讨论的话题应该是双方都感兴趣的，有可能是彼此都面临的困惑或者抉择。就好像我的烦恼也是你的烦恼一样。</w:t>
      </w:r>
    </w:p>
    <w:p w:rsidR="00C82820" w:rsidRPr="00C82820" w:rsidRDefault="00C82820" w:rsidP="00C82820">
      <w:pPr>
        <w:rPr>
          <w:rFonts w:hint="eastAsia"/>
        </w:rPr>
      </w:pPr>
      <w:r w:rsidRPr="00C82820">
        <w:rPr>
          <w:rFonts w:hint="eastAsia"/>
        </w:rPr>
        <w:t>师：讨论共同话题，描述共同经历，表达相同的观念，容易产生共情。这一点很重要，《陈情表》就是用了共情。不能鸡同鸭讲，也不能漫无边际，对吗？</w:t>
      </w:r>
    </w:p>
    <w:p w:rsidR="00C82820" w:rsidRPr="00C82820" w:rsidRDefault="00C82820" w:rsidP="00C82820">
      <w:pPr>
        <w:rPr>
          <w:rFonts w:hint="eastAsia"/>
        </w:rPr>
      </w:pPr>
      <w:r w:rsidRPr="00C82820">
        <w:rPr>
          <w:rFonts w:hint="eastAsia"/>
        </w:rPr>
        <w:t>生：是的。</w:t>
      </w:r>
    </w:p>
    <w:p w:rsidR="00C82820" w:rsidRPr="00C82820" w:rsidRDefault="00C82820" w:rsidP="00C82820">
      <w:pPr>
        <w:rPr>
          <w:rFonts w:hint="eastAsia"/>
        </w:rPr>
      </w:pPr>
      <w:r w:rsidRPr="00C82820">
        <w:rPr>
          <w:rFonts w:hint="eastAsia"/>
        </w:rPr>
        <w:t>师：这次写作的话题内容（板书）是高中时代自己面临的重要选择以及选择的理由，可以跟</w:t>
      </w:r>
      <w:proofErr w:type="gramStart"/>
      <w:r w:rsidRPr="00C82820">
        <w:rPr>
          <w:rFonts w:hint="eastAsia"/>
        </w:rPr>
        <w:t>友人谈</w:t>
      </w:r>
      <w:proofErr w:type="gramEnd"/>
      <w:r w:rsidRPr="00C82820">
        <w:rPr>
          <w:rFonts w:hint="eastAsia"/>
        </w:rPr>
        <w:t>哪些方面，或关注哪些要点呢？</w:t>
      </w:r>
    </w:p>
    <w:p w:rsidR="00C82820" w:rsidRPr="00C82820" w:rsidRDefault="00C82820" w:rsidP="00C82820">
      <w:pPr>
        <w:rPr>
          <w:rFonts w:hint="eastAsia"/>
        </w:rPr>
      </w:pPr>
      <w:r w:rsidRPr="00C82820">
        <w:rPr>
          <w:rFonts w:hint="eastAsia"/>
        </w:rPr>
        <w:t>生：我认为黑板上写的几个要点（略）就很具体，比如话题内容、自己遇到的问题等，都可以的。</w:t>
      </w:r>
      <w:r w:rsidRPr="00C82820">
        <w:rPr>
          <w:rFonts w:hint="eastAsia"/>
        </w:rPr>
        <w:t> </w:t>
      </w:r>
    </w:p>
    <w:p w:rsidR="00C82820" w:rsidRPr="00C82820" w:rsidRDefault="00C82820" w:rsidP="00C82820">
      <w:pPr>
        <w:rPr>
          <w:rFonts w:hint="eastAsia"/>
        </w:rPr>
      </w:pPr>
      <w:r w:rsidRPr="00C82820">
        <w:rPr>
          <w:rFonts w:hint="eastAsia"/>
        </w:rPr>
        <w:t>生：我们是现代人，我们的信里可能有比古代散文更多的心理活动（师板书）的流露。因为写作对象是最亲密的友人，在友人面前提及自己的重要抉择时，一定会谈到自己的感受，是可以畅所欲言的，应重点写。</w:t>
      </w:r>
    </w:p>
    <w:p w:rsidR="00C82820" w:rsidRPr="00C82820" w:rsidRDefault="00C82820" w:rsidP="00C82820">
      <w:pPr>
        <w:rPr>
          <w:rFonts w:hint="eastAsia"/>
        </w:rPr>
      </w:pPr>
      <w:r w:rsidRPr="00C82820">
        <w:rPr>
          <w:rFonts w:hint="eastAsia"/>
        </w:rPr>
        <w:t>生：这封信里应该有一个真实的“我”，而不是一个虚假的被塑造出来的“我”。</w:t>
      </w:r>
    </w:p>
    <w:p w:rsidR="00C82820" w:rsidRPr="00C82820" w:rsidRDefault="00C82820" w:rsidP="00C82820">
      <w:pPr>
        <w:rPr>
          <w:rFonts w:hint="eastAsia"/>
        </w:rPr>
      </w:pPr>
      <w:r w:rsidRPr="00C82820">
        <w:rPr>
          <w:rFonts w:hint="eastAsia"/>
        </w:rPr>
        <w:t>师：怎样的“我”才足够真实呢？</w:t>
      </w:r>
    </w:p>
    <w:p w:rsidR="00C82820" w:rsidRPr="00C82820" w:rsidRDefault="00C82820" w:rsidP="00C82820">
      <w:pPr>
        <w:rPr>
          <w:rFonts w:hint="eastAsia"/>
        </w:rPr>
      </w:pPr>
      <w:r w:rsidRPr="00C82820">
        <w:rPr>
          <w:rFonts w:hint="eastAsia"/>
        </w:rPr>
        <w:t>生：应该如实地介绍自己的情况，分析自己的特质，例如有人擅长理工科，有人则喜欢文科，这种特质可能就会影响自己的选择和择业。</w:t>
      </w:r>
    </w:p>
    <w:p w:rsidR="00C82820" w:rsidRPr="00C82820" w:rsidRDefault="00C82820" w:rsidP="00C82820">
      <w:pPr>
        <w:rPr>
          <w:rFonts w:hint="eastAsia"/>
        </w:rPr>
      </w:pPr>
      <w:r w:rsidRPr="00C82820">
        <w:rPr>
          <w:rFonts w:hint="eastAsia"/>
        </w:rPr>
        <w:t>师：好，我们把“个人特质”（板书）也作为一个评价维度。个人特质不仅包括同学们各自的禀赋，也包括不同的兴趣爱好、家庭背景、生活习惯、性格潜能，等等。（</w:t>
      </w:r>
      <w:r w:rsidRPr="00C82820">
        <w:rPr>
          <w:rFonts w:hint="eastAsia"/>
        </w:rPr>
        <w:t>PPT</w:t>
      </w:r>
      <w:r w:rsidRPr="00C82820">
        <w:rPr>
          <w:rFonts w:hint="eastAsia"/>
        </w:rPr>
        <w:t>）：</w:t>
      </w:r>
    </w:p>
    <w:p w:rsidR="00C82820" w:rsidRPr="00C82820" w:rsidRDefault="00C82820" w:rsidP="00C82820">
      <w:pPr>
        <w:rPr>
          <w:rFonts w:hint="eastAsia"/>
        </w:rPr>
      </w:pPr>
      <w:r w:rsidRPr="00C82820">
        <w:rPr>
          <w:rFonts w:hint="eastAsia"/>
        </w:rPr>
        <w:t> </w:t>
      </w:r>
      <w:r w:rsidRPr="00C82820">
        <w:drawing>
          <wp:inline distT="0" distB="0" distL="0" distR="0" wp14:anchorId="7695FF37" wp14:editId="736CCB87">
            <wp:extent cx="4029075" cy="819150"/>
            <wp:effectExtent l="0" t="0" r="9525"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9075" cy="819150"/>
                    </a:xfrm>
                    <a:prstGeom prst="rect">
                      <a:avLst/>
                    </a:prstGeom>
                    <a:noFill/>
                    <a:ln>
                      <a:noFill/>
                    </a:ln>
                  </pic:spPr>
                </pic:pic>
              </a:graphicData>
            </a:graphic>
          </wp:inline>
        </w:drawing>
      </w:r>
    </w:p>
    <w:p w:rsidR="00C82820" w:rsidRPr="00C82820" w:rsidRDefault="00C82820" w:rsidP="00C82820">
      <w:pPr>
        <w:rPr>
          <w:rFonts w:hint="eastAsia"/>
        </w:rPr>
      </w:pPr>
      <w:r w:rsidRPr="00C82820">
        <w:rPr>
          <w:rFonts w:hint="eastAsia"/>
        </w:rPr>
        <w:t>2.</w:t>
      </w:r>
      <w:r w:rsidRPr="00C82820">
        <w:rPr>
          <w:rFonts w:hint="eastAsia"/>
        </w:rPr>
        <w:t>小组互评，交流分享</w:t>
      </w:r>
    </w:p>
    <w:p w:rsidR="00C82820" w:rsidRPr="00C82820" w:rsidRDefault="00C82820" w:rsidP="00C82820">
      <w:pPr>
        <w:rPr>
          <w:rFonts w:hint="eastAsia"/>
        </w:rPr>
      </w:pPr>
      <w:r w:rsidRPr="00C82820">
        <w:rPr>
          <w:rFonts w:hint="eastAsia"/>
        </w:rPr>
        <w:t>师：请各小组运用评价表中的评价维度对同学习作进行互评，然后派代表发言，其他组员可以补充。</w:t>
      </w:r>
    </w:p>
    <w:p w:rsidR="00C82820" w:rsidRPr="00C82820" w:rsidRDefault="00C82820" w:rsidP="00C82820">
      <w:pPr>
        <w:rPr>
          <w:rFonts w:hint="eastAsia"/>
        </w:rPr>
      </w:pPr>
      <w:r w:rsidRPr="00C82820">
        <w:rPr>
          <w:rFonts w:hint="eastAsia"/>
        </w:rPr>
        <w:t>生：我们小组点评的是杨</w:t>
      </w:r>
      <w:proofErr w:type="gramStart"/>
      <w:r w:rsidRPr="00C82820">
        <w:rPr>
          <w:rFonts w:hint="eastAsia"/>
        </w:rPr>
        <w:t>铭宇写</w:t>
      </w:r>
      <w:proofErr w:type="gramEnd"/>
      <w:r w:rsidRPr="00C82820">
        <w:rPr>
          <w:rFonts w:hint="eastAsia"/>
        </w:rPr>
        <w:t>的《选择之道》，他谈了在等级选科中为什么选择物理学科。他首先讲到自己的性格——天性怕生，所以选择了一个比较熟悉的、好朋友比较多的科目。还有兴趣爱好与特长，他从初中开始理科就特别好，这也是为什么要选择物理学科的一大理由。</w:t>
      </w:r>
      <w:r w:rsidRPr="00C82820">
        <w:rPr>
          <w:rFonts w:hint="eastAsia"/>
        </w:rPr>
        <w:t> </w:t>
      </w:r>
    </w:p>
    <w:p w:rsidR="00C82820" w:rsidRPr="00C82820" w:rsidRDefault="00C82820" w:rsidP="00C82820">
      <w:pPr>
        <w:rPr>
          <w:rFonts w:hint="eastAsia"/>
        </w:rPr>
      </w:pPr>
      <w:r w:rsidRPr="00C82820">
        <w:rPr>
          <w:rFonts w:hint="eastAsia"/>
        </w:rPr>
        <w:t>生：我们认为在写信对象方面他做得很好，的确有跟友人谈心的感觉，这一项我们给五颗星。还有他真实地展露了自己的心理活动和个人情况。他还提到了自己理想的大学，是西安交通大学。他喜欢西安那座城市，想去那里找“野球帝”，很真实，因为他篮球打得特别好。更重要的是他讲到未来想从事的职业是科技方面的，因为我国科技领域创新水平还比较有限，高科技的东西有一些还需要依赖进口。所以，他说选择从事科技方面的职业，不仅是因为自己的爱好，更是为了祖国的富强而做出的选择。这种情怀让我们很感动。</w:t>
      </w:r>
    </w:p>
    <w:p w:rsidR="00C82820" w:rsidRPr="00C82820" w:rsidRDefault="00C82820" w:rsidP="00C82820">
      <w:pPr>
        <w:rPr>
          <w:rFonts w:hint="eastAsia"/>
        </w:rPr>
      </w:pPr>
      <w:r w:rsidRPr="00C82820">
        <w:rPr>
          <w:rFonts w:hint="eastAsia"/>
        </w:rPr>
        <w:t>师：很好。还有新的评价维度吗，他的语言运用如何？</w:t>
      </w:r>
    </w:p>
    <w:p w:rsidR="00C82820" w:rsidRPr="00C82820" w:rsidRDefault="00C82820" w:rsidP="00C82820">
      <w:pPr>
        <w:rPr>
          <w:rFonts w:hint="eastAsia"/>
        </w:rPr>
      </w:pPr>
      <w:r w:rsidRPr="00C82820">
        <w:rPr>
          <w:rFonts w:hint="eastAsia"/>
        </w:rPr>
        <w:t>生：语言比较朴素平实，但他最后一段文字一改往日风格，变成“抒情风”了。（同学们笑）</w:t>
      </w:r>
    </w:p>
    <w:p w:rsidR="00C82820" w:rsidRPr="00C82820" w:rsidRDefault="00C82820" w:rsidP="00C82820">
      <w:pPr>
        <w:rPr>
          <w:rFonts w:hint="eastAsia"/>
        </w:rPr>
      </w:pPr>
      <w:r w:rsidRPr="00C82820">
        <w:rPr>
          <w:rFonts w:hint="eastAsia"/>
        </w:rPr>
        <w:t>师：请你读一读。</w:t>
      </w:r>
    </w:p>
    <w:p w:rsidR="00C82820" w:rsidRPr="00C82820" w:rsidRDefault="00C82820" w:rsidP="00C82820">
      <w:pPr>
        <w:rPr>
          <w:rFonts w:hint="eastAsia"/>
        </w:rPr>
      </w:pPr>
      <w:r w:rsidRPr="00C82820">
        <w:rPr>
          <w:rFonts w:hint="eastAsia"/>
        </w:rPr>
        <w:t>生（读）：高中即将结束，我们之间不同的选择必将会使我们分开，各自向着人生不同的方向前行。不知道未来是光明还是黑暗，只愿我们在经历了人生的风雨与磨难后，回过头再来看我们高中时的选择，不会对此感到后悔。在归去来兮时，希望你我可以于谈笑风生中不留遗憾地聊起我们高中时期有趣的往事，并向着更好的明天迈进！</w:t>
      </w:r>
    </w:p>
    <w:p w:rsidR="00C82820" w:rsidRPr="00C82820" w:rsidRDefault="00C82820" w:rsidP="00C82820">
      <w:pPr>
        <w:rPr>
          <w:rFonts w:hint="eastAsia"/>
        </w:rPr>
      </w:pPr>
      <w:r w:rsidRPr="00C82820">
        <w:rPr>
          <w:rFonts w:hint="eastAsia"/>
        </w:rPr>
        <w:t>师：这样的文字确实让人看到了</w:t>
      </w:r>
      <w:proofErr w:type="gramStart"/>
      <w:r w:rsidRPr="00C82820">
        <w:rPr>
          <w:rFonts w:hint="eastAsia"/>
        </w:rPr>
        <w:t>杨铭宇的</w:t>
      </w:r>
      <w:proofErr w:type="gramEnd"/>
      <w:r w:rsidRPr="00C82820">
        <w:rPr>
          <w:rFonts w:hint="eastAsia"/>
        </w:rPr>
        <w:t>另一面。（同学们笑）但是正因为作者化用了陶渊明的《归去来兮辞》，增强了这篇文章的文采和抒情意味，使这封</w:t>
      </w:r>
      <w:proofErr w:type="gramStart"/>
      <w:r w:rsidRPr="00C82820">
        <w:rPr>
          <w:rFonts w:hint="eastAsia"/>
        </w:rPr>
        <w:t>信充满</w:t>
      </w:r>
      <w:proofErr w:type="gramEnd"/>
      <w:r w:rsidRPr="00C82820">
        <w:rPr>
          <w:rFonts w:hint="eastAsia"/>
        </w:rPr>
        <w:t>了积极向上的能量，能真实地走进友人的内心。从评价列表中的各维度来看，他做得都很出色，值得大家借鉴学习。</w:t>
      </w:r>
    </w:p>
    <w:p w:rsidR="00C82820" w:rsidRPr="00C82820" w:rsidRDefault="00C82820" w:rsidP="00C82820">
      <w:pPr>
        <w:rPr>
          <w:rFonts w:hint="eastAsia"/>
        </w:rPr>
      </w:pPr>
      <w:r w:rsidRPr="00C82820">
        <w:rPr>
          <w:rFonts w:hint="eastAsia"/>
        </w:rPr>
        <w:t>3.</w:t>
      </w:r>
      <w:r w:rsidRPr="00C82820">
        <w:rPr>
          <w:rFonts w:hint="eastAsia"/>
        </w:rPr>
        <w:t>课后作业</w:t>
      </w:r>
    </w:p>
    <w:p w:rsidR="00C82820" w:rsidRPr="00C82820" w:rsidRDefault="00C82820" w:rsidP="00C82820">
      <w:pPr>
        <w:ind w:firstLineChars="200" w:firstLine="420"/>
        <w:rPr>
          <w:rFonts w:hint="eastAsia"/>
        </w:rPr>
      </w:pPr>
      <w:r w:rsidRPr="00C82820">
        <w:rPr>
          <w:rFonts w:hint="eastAsia"/>
        </w:rPr>
        <w:t>请从你今天读到的同学的信件中选择一封，给来信者写一封回信，字数不限。要求：在交流中既要抒真情、说真话、讲真理，也要注意表达艺术，尝试做到“修辞”和“立诚”的统一。</w:t>
      </w:r>
      <w:r>
        <w:rPr>
          <w:rFonts w:hint="eastAsia"/>
        </w:rPr>
        <w:t xml:space="preserve">                        </w:t>
      </w:r>
      <w:r w:rsidRPr="00C82820">
        <w:rPr>
          <w:rFonts w:hint="eastAsia"/>
        </w:rPr>
        <w:t> </w:t>
      </w:r>
      <w:r w:rsidRPr="00C82820">
        <w:rPr>
          <w:rFonts w:hint="eastAsia"/>
        </w:rPr>
        <w:t>（上海市嘉定区第一中学</w:t>
      </w:r>
      <w:r w:rsidRPr="00C82820">
        <w:rPr>
          <w:rFonts w:hint="eastAsia"/>
        </w:rPr>
        <w:t>  201808</w:t>
      </w:r>
      <w:r w:rsidRPr="00C82820">
        <w:rPr>
          <w:rFonts w:hint="eastAsia"/>
        </w:rPr>
        <w:t>）</w:t>
      </w:r>
    </w:p>
    <w:p w:rsidR="00C82820" w:rsidRPr="00C82820" w:rsidRDefault="00C82820" w:rsidP="00C82820">
      <w:pPr>
        <w:rPr>
          <w:rFonts w:hint="eastAsia"/>
        </w:rPr>
      </w:pPr>
      <w:r w:rsidRPr="00C82820">
        <w:rPr>
          <w:rFonts w:hint="eastAsia"/>
        </w:rPr>
        <w:t>◆策略◆</w:t>
      </w:r>
    </w:p>
    <w:p w:rsidR="00C82820" w:rsidRPr="00C82820" w:rsidRDefault="00C82820" w:rsidP="00C82820">
      <w:pPr>
        <w:ind w:firstLineChars="200" w:firstLine="420"/>
        <w:rPr>
          <w:rFonts w:hint="eastAsia"/>
        </w:rPr>
      </w:pPr>
      <w:r w:rsidRPr="00C82820">
        <w:rPr>
          <w:rFonts w:hint="eastAsia"/>
        </w:rPr>
        <w:t>写作教学之所以成为语文教学的难点，很大程度源于写作活动自身的某些特点，比如综合性和实践性强，涉及的默会知识多等，尤其是涉及情感态度价值观的写作教学目标，不容易用分项技能训练的方式进行教学。以写作要“抒真情、说真话”为例，无论《义务教育语文课程标准（</w:t>
      </w:r>
      <w:r w:rsidRPr="00C82820">
        <w:rPr>
          <w:rFonts w:hint="eastAsia"/>
        </w:rPr>
        <w:t>2022</w:t>
      </w:r>
      <w:r w:rsidRPr="00C82820">
        <w:rPr>
          <w:rFonts w:hint="eastAsia"/>
        </w:rPr>
        <w:t>年版）》还是《普通高中语文课程标准（</w:t>
      </w:r>
      <w:r w:rsidRPr="00C82820">
        <w:rPr>
          <w:rFonts w:hint="eastAsia"/>
        </w:rPr>
        <w:t>2017</w:t>
      </w:r>
      <w:r w:rsidRPr="00C82820">
        <w:rPr>
          <w:rFonts w:hint="eastAsia"/>
        </w:rPr>
        <w:t>年版</w:t>
      </w:r>
      <w:r w:rsidRPr="00C82820">
        <w:rPr>
          <w:rFonts w:hint="eastAsia"/>
        </w:rPr>
        <w:t>2020</w:t>
      </w:r>
      <w:r w:rsidRPr="00C82820">
        <w:rPr>
          <w:rFonts w:hint="eastAsia"/>
        </w:rPr>
        <w:t>年修订）》都要求“写作要有真情实感”［</w:t>
      </w:r>
      <w:r w:rsidRPr="00C82820">
        <w:rPr>
          <w:rFonts w:hint="eastAsia"/>
        </w:rPr>
        <w:t>2</w:t>
      </w:r>
      <w:r w:rsidRPr="00C82820">
        <w:rPr>
          <w:rFonts w:hint="eastAsia"/>
        </w:rPr>
        <w:t>］，“以负责任的态度”表达自己的看法，做到“感情真实健康”“尊重他人，文明得体”［</w:t>
      </w:r>
      <w:r w:rsidRPr="00C82820">
        <w:rPr>
          <w:rFonts w:hint="eastAsia"/>
        </w:rPr>
        <w:t>3</w:t>
      </w:r>
      <w:r w:rsidRPr="00C82820">
        <w:rPr>
          <w:rFonts w:hint="eastAsia"/>
        </w:rPr>
        <w:t>］。但是，在实际教学中，不少教师常常感到无从下手。这既是写作教学的难题，同时也为写作教学策略的探索留下了一定空间。</w:t>
      </w:r>
    </w:p>
    <w:p w:rsidR="00C82820" w:rsidRPr="00C82820" w:rsidRDefault="00C82820" w:rsidP="00C82820">
      <w:pPr>
        <w:rPr>
          <w:rFonts w:hint="eastAsia"/>
        </w:rPr>
      </w:pPr>
      <w:r w:rsidRPr="00C82820">
        <w:rPr>
          <w:rFonts w:hint="eastAsia"/>
        </w:rPr>
        <w:t>一、基于教材资源，确定写作技能与情意目标的结合点</w:t>
      </w:r>
    </w:p>
    <w:p w:rsidR="00C82820" w:rsidRPr="00C82820" w:rsidRDefault="00C82820" w:rsidP="00C82820">
      <w:pPr>
        <w:ind w:firstLineChars="200" w:firstLine="420"/>
        <w:rPr>
          <w:rFonts w:hint="eastAsia"/>
        </w:rPr>
      </w:pPr>
      <w:r w:rsidRPr="00C82820">
        <w:rPr>
          <w:rFonts w:hint="eastAsia"/>
        </w:rPr>
        <w:t>写作能力的构成复杂，整体性强，如何从漫无边际的语文生活中划定某项具体内容作为教学点，是写作教学设计的第一步。理想的写作教学点要做到概括性与具体性的统一、情意目标与技能目标的统一，而不是抽象的写作要求，也不是单纯、零碎的表达技能。</w:t>
      </w:r>
    </w:p>
    <w:p w:rsidR="00C82820" w:rsidRPr="00C82820" w:rsidRDefault="00C82820" w:rsidP="00C82820">
      <w:pPr>
        <w:ind w:firstLineChars="200" w:firstLine="420"/>
        <w:rPr>
          <w:rFonts w:hint="eastAsia"/>
        </w:rPr>
      </w:pPr>
      <w:r w:rsidRPr="00C82820">
        <w:rPr>
          <w:rFonts w:hint="eastAsia"/>
        </w:rPr>
        <w:t>不过，在写作内容具体化方面，统编高中语文教材已经为我们做了大量的前期工作，对写作教学点的选择具有参考价值。首先，教材依照课程标准的必修和选择性必修两类课程中</w:t>
      </w:r>
      <w:r w:rsidRPr="00C82820">
        <w:rPr>
          <w:rFonts w:hint="eastAsia"/>
        </w:rPr>
        <w:t>13</w:t>
      </w:r>
      <w:r w:rsidRPr="00C82820">
        <w:rPr>
          <w:rFonts w:hint="eastAsia"/>
        </w:rPr>
        <w:t>个学习任务群编写了若干主题明确、相对独立的学习单元，已经完成了语文课程具体化的初步工作。其次，教材通过单元导语、单元学习（研习）任务、学习提示等形式，提示每个单元的学习重点、主要学习形式与内容，为一线教师把握单元学习奠定了基础。最后，每个单元都有一组学习任务，其中会提供一个写作任务，包括写作话题、写作内容、写作要求以及知识短文，教师既可以直接布置给学生独自完成，也可以基于教材中的写作任务进行再设计，用来组织一组完整的写作教学活动。上述实验案例中，文老师用的就是依托教材选择教学点的策略。</w:t>
      </w:r>
    </w:p>
    <w:p w:rsidR="00C82820" w:rsidRPr="00C82820" w:rsidRDefault="00C82820" w:rsidP="00C82820">
      <w:pPr>
        <w:ind w:firstLineChars="200" w:firstLine="420"/>
        <w:rPr>
          <w:rFonts w:hint="eastAsia"/>
        </w:rPr>
      </w:pPr>
      <w:r w:rsidRPr="00C82820">
        <w:rPr>
          <w:rFonts w:hint="eastAsia"/>
        </w:rPr>
        <w:t>这样选择教学点优点很多。其一，学习价值有充分保证。比如“修辞立其诚”</w:t>
      </w:r>
      <w:r w:rsidRPr="00C82820">
        <w:rPr>
          <w:rFonts w:hint="eastAsia"/>
        </w:rPr>
        <w:t xml:space="preserve"> </w:t>
      </w:r>
      <w:r w:rsidRPr="00C82820">
        <w:rPr>
          <w:rFonts w:hint="eastAsia"/>
        </w:rPr>
        <w:t>兼有表达形式与情意目标要求，不仅是我国传统的写作主张的精华，也是现代写作中的核心理念。以它为写作教学点，其价值不需要教师多加考虑和论证。其二，可以借用课文、知识短文等相对丰富、权威而典型的学习资源组织教学，能够提高写作教学设计和实施的效率。比如这个设计的主体内容和参考材料，在教材选择性必修下册第三单元中多处都有提示或要求。如学习提示中有“既以情感人，又以理服人”（《陈情表》），“所记无非一些身边琐事和日常话语，却饱含深情”</w:t>
      </w:r>
      <w:r w:rsidRPr="00C82820">
        <w:rPr>
          <w:rFonts w:hint="eastAsia"/>
        </w:rPr>
        <w:t xml:space="preserve"> </w:t>
      </w:r>
      <w:r w:rsidRPr="00C82820">
        <w:rPr>
          <w:rFonts w:hint="eastAsia"/>
        </w:rPr>
        <w:t>（《项脊轩志》）；单元导语和单元任务中均能找到相关信息，其学习要点大致如下：</w:t>
      </w:r>
    </w:p>
    <w:p w:rsidR="00C82820" w:rsidRPr="00C82820" w:rsidRDefault="00C82820" w:rsidP="00C82820">
      <w:pPr>
        <w:rPr>
          <w:rFonts w:hint="eastAsia"/>
        </w:rPr>
      </w:pPr>
      <w:r w:rsidRPr="00C82820">
        <w:drawing>
          <wp:inline distT="0" distB="0" distL="0" distR="0" wp14:anchorId="2FC8DF1F" wp14:editId="48248373">
            <wp:extent cx="4048125" cy="2714625"/>
            <wp:effectExtent l="0" t="0" r="9525" b="9525"/>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8125" cy="2714625"/>
                    </a:xfrm>
                    <a:prstGeom prst="rect">
                      <a:avLst/>
                    </a:prstGeom>
                    <a:noFill/>
                    <a:ln>
                      <a:noFill/>
                    </a:ln>
                  </pic:spPr>
                </pic:pic>
              </a:graphicData>
            </a:graphic>
          </wp:inline>
        </w:drawing>
      </w:r>
    </w:p>
    <w:p w:rsidR="00C82820" w:rsidRPr="00C82820" w:rsidRDefault="00C82820" w:rsidP="00C82820">
      <w:pPr>
        <w:ind w:firstLineChars="200" w:firstLine="420"/>
        <w:rPr>
          <w:rFonts w:hint="eastAsia"/>
        </w:rPr>
      </w:pPr>
      <w:r w:rsidRPr="00C82820">
        <w:rPr>
          <w:rFonts w:hint="eastAsia"/>
        </w:rPr>
        <w:t>其三，写作活动置于教材单元的整体框架之内，利于读与写、梳理与探究等学习活动的融合。从该案例的教学过程和效果来看，依托语文教材选择写作教学点的确可提高教学设计的科学性和教学效率，值得效仿。</w:t>
      </w:r>
    </w:p>
    <w:p w:rsidR="00C82820" w:rsidRPr="00C82820" w:rsidRDefault="00C82820" w:rsidP="00C82820">
      <w:pPr>
        <w:rPr>
          <w:rFonts w:hint="eastAsia"/>
        </w:rPr>
      </w:pPr>
      <w:r w:rsidRPr="00C82820">
        <w:rPr>
          <w:rFonts w:hint="eastAsia"/>
        </w:rPr>
        <w:t>二、从交流视角认识写作活动，细化情意目标的要素</w:t>
      </w:r>
    </w:p>
    <w:p w:rsidR="00C82820" w:rsidRPr="00C82820" w:rsidRDefault="00C82820" w:rsidP="00C82820">
      <w:pPr>
        <w:ind w:firstLineChars="200" w:firstLine="420"/>
        <w:rPr>
          <w:rFonts w:hint="eastAsia"/>
        </w:rPr>
      </w:pPr>
      <w:r w:rsidRPr="00C82820">
        <w:rPr>
          <w:rFonts w:hint="eastAsia"/>
        </w:rPr>
        <w:t>叶圣陶先生认为，可以从两个方面细化写作求诚实的要求，“从原料讲，要是真实的、深厚的，不说那些不可征验、浮游无着的话；从写作讲，要是真诚的、严肃的，不取那些油滑、轻薄、卑鄙的态度”［</w:t>
      </w:r>
      <w:r w:rsidRPr="00C82820">
        <w:rPr>
          <w:rFonts w:hint="eastAsia"/>
        </w:rPr>
        <w:t>4</w:t>
      </w:r>
      <w:r w:rsidRPr="00C82820">
        <w:rPr>
          <w:rFonts w:hint="eastAsia"/>
        </w:rPr>
        <w:t>］。依据今天的写作教学理念，还可以补充写作教学路径的要求。过去有许多写作教学主张，如设计真实情境、增强对象意识、提倡生活写作等，具体做法有很多种，但核心只有一个，就是从写作的本质属性入手引导学生认识写作活动、把握写作规律。</w:t>
      </w:r>
    </w:p>
    <w:p w:rsidR="00C82820" w:rsidRPr="00C82820" w:rsidRDefault="00C82820" w:rsidP="00C82820">
      <w:pPr>
        <w:ind w:firstLineChars="200" w:firstLine="420"/>
        <w:rPr>
          <w:rFonts w:hint="eastAsia"/>
        </w:rPr>
      </w:pPr>
      <w:r w:rsidRPr="00C82820">
        <w:rPr>
          <w:rFonts w:hint="eastAsia"/>
        </w:rPr>
        <w:t>写作在本质上是一种人与自己、人与人之间的交流活动，一次交流活动是否有效、是否高效，核心问题是对人的理解、对表达者和阅读者二者关系的把握。从这一立场出发来设计写作教学活动，写作话题的确定、重点技巧的训练、评价标准的建构等，所考虑的重点便是写作内容如何与日常生活关联、写作技巧如何与交流需要关联、写作能力如何与未来发展关联；从这一立场组织写作教学，学生收获的不止是一般的写作知识和表达技能，而是开始向写作素养建构靠拢。课例中文老师的起始活动“梳理阅读感受”，是一个从发现表达技巧过渡到探讨“真”的内涵的演变，学生从阅读感受中归纳出的写作真谛，固然是几篇经典散文的表达特点，又何尝不是学生对十多年写作知识和生活经验的总结呢？试想如果仅仅从学科知识角度来阅读范文，学生梳理出的更多是句法、修辞、篇章结构等概念及结构特征；但换个角度，让学生透过文章的表达技巧去关注背后的人，作者的处境、心理、表达目的、情怀，读者的身份、需求，以及当时的交流情境甚至社会环境，如此一来，学生无论是范文阅读还是写作实践，就容易实现表层信息与深层感情交织、说什么与怎样说的互动、情感与技巧的统一。这样的写作学习便不再是学科中心、技巧中心，也不是单纯学一套应付作文的工具了。</w:t>
      </w:r>
    </w:p>
    <w:p w:rsidR="00C82820" w:rsidRPr="00C82820" w:rsidRDefault="00C82820" w:rsidP="00C82820">
      <w:pPr>
        <w:ind w:firstLineChars="200" w:firstLine="420"/>
        <w:rPr>
          <w:rFonts w:hint="eastAsia"/>
        </w:rPr>
      </w:pPr>
      <w:r w:rsidRPr="00C82820">
        <w:rPr>
          <w:rFonts w:hint="eastAsia"/>
        </w:rPr>
        <w:t>一个具体的教学活动不妨从单纯的表达技巧学习开始，但不能止于表达技巧，而应透过技巧看到背后的交流需要，指向人的情感、社会文化的体认。以上述实验案例为例，“修辞立其诚”既是这几篇经典散文共同的表达特点，也是中华传统文化中的精华之一。通过这样的学习，学生有可能获得影响一生的某项写作素养，甚至由此确立极为重要的人生信条。</w:t>
      </w:r>
      <w:r w:rsidRPr="00C82820">
        <w:rPr>
          <w:rFonts w:hint="eastAsia"/>
        </w:rPr>
        <w:t>  </w:t>
      </w:r>
    </w:p>
    <w:p w:rsidR="00C82820" w:rsidRPr="00C82820" w:rsidRDefault="00C82820" w:rsidP="00C82820">
      <w:pPr>
        <w:rPr>
          <w:rFonts w:hint="eastAsia"/>
        </w:rPr>
      </w:pPr>
      <w:r w:rsidRPr="00C82820">
        <w:rPr>
          <w:rFonts w:hint="eastAsia"/>
        </w:rPr>
        <w:t>三、设计结构化的学习任务，促进学生写作素养建构</w:t>
      </w:r>
    </w:p>
    <w:p w:rsidR="00C82820" w:rsidRPr="00C82820" w:rsidRDefault="00C82820" w:rsidP="00C82820">
      <w:pPr>
        <w:ind w:firstLineChars="200" w:firstLine="420"/>
        <w:rPr>
          <w:rFonts w:hint="eastAsia"/>
        </w:rPr>
      </w:pPr>
      <w:r w:rsidRPr="00C82820">
        <w:rPr>
          <w:rFonts w:hint="eastAsia"/>
        </w:rPr>
        <w:t>在写作教学中，诸如“要表达真情实感”“要负责任地表达”等情意性质的教学目标，不像一般陈述性知识那样可以通过简单灌输或少量训练便能比较轻易地获得，而是需要借助一定的学习环境、并经历一段较长的学习过程。但一次写作教学活动往往只有短短的几课时，因此写作教学设计应设法让一段有限的写作活动承担更多功能，在写作素养建构方面发挥更大作用。这一目的可以通过写作任务设计来实现。</w:t>
      </w:r>
    </w:p>
    <w:p w:rsidR="00C82820" w:rsidRPr="00C82820" w:rsidRDefault="00C82820" w:rsidP="00C82820">
      <w:pPr>
        <w:ind w:firstLineChars="200" w:firstLine="420"/>
        <w:rPr>
          <w:rFonts w:hint="eastAsia"/>
        </w:rPr>
      </w:pPr>
      <w:r w:rsidRPr="00C82820">
        <w:rPr>
          <w:rFonts w:hint="eastAsia"/>
        </w:rPr>
        <w:t>一个理想的写作学习任务要具备主体性、实践性以及结构化等基本特征。所谓主体性，是指学习活动要利于激发学生的内在动力，让他们成为真正的学习过程的主人。一般来说，让学生以某种真实的社会成员的身份，使其面对自己在学习、生活以及未来发展中遇到的真实问题进行交流，并在写作活动的时间、空间里成为主角，就符合主体性要求，利于写作素养的建构。所谓实践性，指的是语文学习活动应向学生日常的语言实践活动靠拢，引导学生像生活中那样为获得信息、丰富自己去阅读，为解决学习和工作中的疑难问题而思考和讨论，为抒发真实情感、增进与他人的交流而表达，而不是为完成老师的作业、为获得高分而阅读和写作。所谓结构化，则是强调语文学习活动应维持一定的量，包括学习长度、学习容量、学习难度或挑战性；一组学习活动之间要形成有机关联，而不是互不相干；前后学习活动之间要有进阶性，而不是简单的重复。如此，才有可能给学习者形成足够的刺激，促成其积极有效的语言经验建构。</w:t>
      </w:r>
    </w:p>
    <w:p w:rsidR="00C82820" w:rsidRPr="00C82820" w:rsidRDefault="00C82820" w:rsidP="00C82820">
      <w:pPr>
        <w:ind w:firstLineChars="200" w:firstLine="420"/>
        <w:rPr>
          <w:rFonts w:hint="eastAsia"/>
        </w:rPr>
      </w:pPr>
      <w:r w:rsidRPr="00C82820">
        <w:rPr>
          <w:rFonts w:hint="eastAsia"/>
        </w:rPr>
        <w:t>案例中文老师介绍的学习任务基本上达到了这些要求。比如学生梳理前期的单元课文阅读感受，从这几篇优秀散文中归纳“修辞立其诚”的经验，既不是单纯地复习前段时间阅读课的学习结果，也不是抽象地学习几篇课文中的表达技巧，而是为后面更好地完成写作任务做准备。上述案例中的六个教学步骤——</w:t>
      </w:r>
      <w:r w:rsidRPr="00C82820">
        <w:rPr>
          <w:rFonts w:hint="eastAsia"/>
        </w:rPr>
        <w:t xml:space="preserve"> </w:t>
      </w:r>
      <w:r w:rsidRPr="00C82820">
        <w:rPr>
          <w:rFonts w:hint="eastAsia"/>
        </w:rPr>
        <w:t>梳理阅读感受、归纳表达技巧、领会写作真谛、完成写作任务、分享评价、课后作业巩固——</w:t>
      </w:r>
      <w:r w:rsidRPr="00C82820">
        <w:rPr>
          <w:rFonts w:hint="eastAsia"/>
        </w:rPr>
        <w:t xml:space="preserve"> </w:t>
      </w:r>
      <w:r w:rsidRPr="00C82820">
        <w:rPr>
          <w:rFonts w:hint="eastAsia"/>
        </w:rPr>
        <w:t>各自具有独立功能，既不是互不相干的碎片学习，也不是对同一知识点的重复训练，而是在学习价值和难度上层层递进，前后连贯，指向同一个目标。另外，从案例中也看出，在梳理阅读感受、完成表达实践、进行评价分享等几个学习环节中，学生都是学习活动的主体。</w:t>
      </w:r>
    </w:p>
    <w:p w:rsidR="00C82820" w:rsidRPr="00C82820" w:rsidRDefault="00C82820" w:rsidP="00C82820">
      <w:pPr>
        <w:ind w:firstLineChars="200" w:firstLine="420"/>
        <w:rPr>
          <w:rFonts w:hint="eastAsia"/>
        </w:rPr>
      </w:pPr>
      <w:r w:rsidRPr="00C82820">
        <w:rPr>
          <w:rFonts w:hint="eastAsia"/>
        </w:rPr>
        <w:t>以上几点均利于学生写作素养的建构，也与核心素养的课程理念相吻合，值得大家参考。当然，表达真情实感绝不仅仅是教学策略问题。叶圣陶先生认为，要真正解决问题，“应该去寻到它的源头，有了源头才会不息地倾注出真实的水来”，这里的源头主要指有充实的生活，包括“阅历得广，明白得多，有发现的能力，有推断的方法，情形丰厚，兴趣富饶，内外合一，即知即行”。［</w:t>
      </w:r>
      <w:r w:rsidRPr="00C82820">
        <w:rPr>
          <w:rFonts w:hint="eastAsia"/>
        </w:rPr>
        <w:t>5</w:t>
      </w:r>
      <w:r w:rsidRPr="00C82820">
        <w:rPr>
          <w:rFonts w:hint="eastAsia"/>
        </w:rPr>
        <w:t>］这些内容涉及阅历、学识、人品，不仅对写作有用，对学生的人生发展也至关重要。</w:t>
      </w:r>
    </w:p>
    <w:p w:rsidR="00C82820" w:rsidRPr="00C82820" w:rsidRDefault="00C82820" w:rsidP="00C82820">
      <w:pPr>
        <w:rPr>
          <w:rFonts w:hint="eastAsia"/>
        </w:rPr>
      </w:pPr>
      <w:r w:rsidRPr="00C82820">
        <w:rPr>
          <w:rFonts w:hint="eastAsia"/>
        </w:rPr>
        <w:t>参考文献：</w:t>
      </w:r>
    </w:p>
    <w:p w:rsidR="00C82820" w:rsidRPr="00C82820" w:rsidRDefault="00C82820" w:rsidP="00C82820">
      <w:pPr>
        <w:rPr>
          <w:rFonts w:hint="eastAsia"/>
        </w:rPr>
      </w:pPr>
      <w:r w:rsidRPr="00C82820">
        <w:t>［</w:t>
      </w:r>
      <w:r w:rsidRPr="00C82820">
        <w:t>1</w:t>
      </w:r>
      <w:r w:rsidRPr="00C82820">
        <w:t>］夏丏尊，刘</w:t>
      </w:r>
      <w:proofErr w:type="gramStart"/>
      <w:r w:rsidRPr="00C82820">
        <w:t>薰</w:t>
      </w:r>
      <w:proofErr w:type="gramEnd"/>
      <w:r w:rsidRPr="00C82820">
        <w:t>宇</w:t>
      </w:r>
      <w:r w:rsidRPr="00C82820">
        <w:t>.</w:t>
      </w:r>
      <w:r w:rsidRPr="00C82820">
        <w:t>文章作法［</w:t>
      </w:r>
      <w:r w:rsidRPr="00C82820">
        <w:t>M</w:t>
      </w:r>
      <w:r w:rsidRPr="00C82820">
        <w:t>］</w:t>
      </w:r>
      <w:r w:rsidRPr="00C82820">
        <w:t>.</w:t>
      </w:r>
      <w:r w:rsidRPr="00C82820">
        <w:t>北京：中华书局，</w:t>
      </w:r>
      <w:r w:rsidRPr="00C82820">
        <w:t>2007</w:t>
      </w:r>
      <w:r w:rsidRPr="00C82820">
        <w:t>：</w:t>
      </w:r>
      <w:r w:rsidRPr="00C82820">
        <w:t>1.</w:t>
      </w:r>
      <w:r w:rsidRPr="00C82820">
        <w:t>［</w:t>
      </w:r>
      <w:r w:rsidRPr="00C82820">
        <w:t>2</w:t>
      </w:r>
      <w:r w:rsidRPr="00C82820">
        <w:t>］中华人民共和国教育部</w:t>
      </w:r>
      <w:r w:rsidRPr="00C82820">
        <w:t>.</w:t>
      </w:r>
      <w:r w:rsidRPr="00C82820">
        <w:t>义务教育语文课程标准（</w:t>
      </w:r>
      <w:r w:rsidRPr="00C82820">
        <w:t>2022</w:t>
      </w:r>
      <w:r w:rsidRPr="00C82820">
        <w:t>年版）［</w:t>
      </w:r>
      <w:r w:rsidRPr="00C82820">
        <w:t>S</w:t>
      </w:r>
      <w:r w:rsidRPr="00C82820">
        <w:t>］</w:t>
      </w:r>
      <w:r w:rsidRPr="00C82820">
        <w:t>.</w:t>
      </w:r>
      <w:r w:rsidRPr="00C82820">
        <w:t>北京：北京师范大学出版社，</w:t>
      </w:r>
      <w:r w:rsidRPr="00C82820">
        <w:t>2022</w:t>
      </w:r>
      <w:r w:rsidRPr="00C82820">
        <w:t>：</w:t>
      </w:r>
      <w:r w:rsidRPr="00C82820">
        <w:t>15.</w:t>
      </w:r>
      <w:r w:rsidRPr="00C82820">
        <w:t>［</w:t>
      </w:r>
      <w:r w:rsidRPr="00C82820">
        <w:t>3</w:t>
      </w:r>
      <w:r w:rsidRPr="00C82820">
        <w:t>］中华人民共和国教育部</w:t>
      </w:r>
      <w:r w:rsidRPr="00C82820">
        <w:t>.</w:t>
      </w:r>
      <w:r w:rsidRPr="00C82820">
        <w:t>普通高中语文课程标准（</w:t>
      </w:r>
      <w:r w:rsidRPr="00C82820">
        <w:t>2017</w:t>
      </w:r>
      <w:r w:rsidRPr="00C82820">
        <w:t>年版</w:t>
      </w:r>
      <w:r w:rsidRPr="00C82820">
        <w:t>2020</w:t>
      </w:r>
      <w:r w:rsidRPr="00C82820">
        <w:t>年修订）［</w:t>
      </w:r>
      <w:r w:rsidRPr="00C82820">
        <w:t>S</w:t>
      </w:r>
      <w:r w:rsidRPr="00C82820">
        <w:t>］</w:t>
      </w:r>
      <w:r w:rsidRPr="00C82820">
        <w:t>.</w:t>
      </w:r>
      <w:r w:rsidRPr="00C82820">
        <w:t>北京：人民教育出版社，</w:t>
      </w:r>
      <w:r w:rsidRPr="00C82820">
        <w:t>2022</w:t>
      </w:r>
      <w:r w:rsidRPr="00C82820">
        <w:t>：</w:t>
      </w:r>
      <w:r w:rsidRPr="00C82820">
        <w:t>33.</w:t>
      </w:r>
      <w:r w:rsidRPr="00C82820">
        <w:t>［</w:t>
      </w:r>
      <w:r w:rsidRPr="00C82820">
        <w:t>4</w:t>
      </w:r>
      <w:r w:rsidRPr="00C82820">
        <w:t>］</w:t>
      </w:r>
      <w:r w:rsidRPr="00C82820">
        <w:t xml:space="preserve"> </w:t>
      </w:r>
      <w:r w:rsidRPr="00C82820">
        <w:t>［</w:t>
      </w:r>
      <w:r w:rsidRPr="00C82820">
        <w:t>5</w:t>
      </w:r>
      <w:r w:rsidRPr="00C82820">
        <w:t>］叶圣陶</w:t>
      </w:r>
      <w:r w:rsidRPr="00C82820">
        <w:t>.</w:t>
      </w:r>
      <w:r w:rsidRPr="00C82820">
        <w:t>怎样写作［</w:t>
      </w:r>
      <w:r w:rsidRPr="00C82820">
        <w:t>M</w:t>
      </w:r>
      <w:r w:rsidRPr="00C82820">
        <w:t>］</w:t>
      </w:r>
      <w:r w:rsidRPr="00C82820">
        <w:t>.</w:t>
      </w:r>
      <w:r w:rsidRPr="00C82820">
        <w:t>北京：中华书局，</w:t>
      </w:r>
      <w:r w:rsidRPr="00C82820">
        <w:t>2007</w:t>
      </w:r>
      <w:r w:rsidRPr="00C82820">
        <w:t>：</w:t>
      </w:r>
      <w:r w:rsidRPr="00C82820">
        <w:t>8</w:t>
      </w:r>
      <w:r w:rsidRPr="00C82820">
        <w:t>，</w:t>
      </w:r>
      <w:r w:rsidRPr="00C82820">
        <w:t>8.</w:t>
      </w:r>
    </w:p>
    <w:p w:rsidR="00C82820" w:rsidRPr="00C82820" w:rsidRDefault="00C82820" w:rsidP="00C82820">
      <w:r w:rsidRPr="00C82820">
        <w:rPr>
          <w:rFonts w:hint="eastAsia"/>
        </w:rPr>
        <w:t xml:space="preserve">  </w:t>
      </w:r>
      <w:r w:rsidRPr="00C82820">
        <w:rPr>
          <w:rFonts w:hint="eastAsia"/>
        </w:rPr>
        <w:t>（上海师范大学中文系</w:t>
      </w:r>
      <w:r w:rsidRPr="00C82820">
        <w:rPr>
          <w:rFonts w:hint="eastAsia"/>
        </w:rPr>
        <w:t>   200234</w:t>
      </w:r>
      <w:r w:rsidRPr="00C82820">
        <w:rPr>
          <w:rFonts w:hint="eastAsia"/>
        </w:rPr>
        <w:t>）</w:t>
      </w:r>
    </w:p>
    <w:p w:rsidR="00C82820" w:rsidRPr="00C82820" w:rsidRDefault="00C82820" w:rsidP="00C82820">
      <w:pPr>
        <w:rPr>
          <w:rFonts w:hint="eastAsia"/>
        </w:rPr>
      </w:pPr>
      <w:r w:rsidRPr="00C82820">
        <w:rPr>
          <w:rFonts w:hint="eastAsia"/>
        </w:rPr>
        <w:t>［原载《中学语文教学》</w:t>
      </w:r>
      <w:r w:rsidRPr="00C82820">
        <w:rPr>
          <w:rFonts w:hint="eastAsia"/>
        </w:rPr>
        <w:t>2022</w:t>
      </w:r>
      <w:r w:rsidRPr="00C82820">
        <w:rPr>
          <w:rFonts w:hint="eastAsia"/>
        </w:rPr>
        <w:t>年第</w:t>
      </w:r>
      <w:r w:rsidRPr="00C82820">
        <w:rPr>
          <w:rFonts w:hint="eastAsia"/>
        </w:rPr>
        <w:t>10</w:t>
      </w:r>
      <w:r w:rsidRPr="00C82820">
        <w:rPr>
          <w:rFonts w:hint="eastAsia"/>
        </w:rPr>
        <w:t>期］</w:t>
      </w:r>
    </w:p>
    <w:p w:rsidR="00C82820" w:rsidRPr="00C82820" w:rsidRDefault="00C82820" w:rsidP="00C82820"/>
    <w:sectPr w:rsidR="00C82820" w:rsidRPr="00C828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246"/>
    <w:rsid w:val="00345246"/>
    <w:rsid w:val="00607038"/>
    <w:rsid w:val="00663221"/>
    <w:rsid w:val="00B043F6"/>
    <w:rsid w:val="00C82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282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C82820"/>
    <w:rPr>
      <w:sz w:val="18"/>
      <w:szCs w:val="18"/>
    </w:rPr>
  </w:style>
  <w:style w:type="character" w:customStyle="1" w:styleId="Char">
    <w:name w:val="批注框文本 Char"/>
    <w:basedOn w:val="a0"/>
    <w:link w:val="a4"/>
    <w:uiPriority w:val="99"/>
    <w:semiHidden/>
    <w:rsid w:val="00C828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282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C82820"/>
    <w:rPr>
      <w:sz w:val="18"/>
      <w:szCs w:val="18"/>
    </w:rPr>
  </w:style>
  <w:style w:type="character" w:customStyle="1" w:styleId="Char">
    <w:name w:val="批注框文本 Char"/>
    <w:basedOn w:val="a0"/>
    <w:link w:val="a4"/>
    <w:uiPriority w:val="99"/>
    <w:semiHidden/>
    <w:rsid w:val="00C828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90964">
      <w:bodyDiv w:val="1"/>
      <w:marLeft w:val="0"/>
      <w:marRight w:val="0"/>
      <w:marTop w:val="0"/>
      <w:marBottom w:val="0"/>
      <w:divBdr>
        <w:top w:val="none" w:sz="0" w:space="0" w:color="auto"/>
        <w:left w:val="none" w:sz="0" w:space="0" w:color="auto"/>
        <w:bottom w:val="none" w:sz="0" w:space="0" w:color="auto"/>
        <w:right w:val="none" w:sz="0" w:space="0" w:color="auto"/>
      </w:divBdr>
    </w:div>
    <w:div w:id="184175756">
      <w:bodyDiv w:val="1"/>
      <w:marLeft w:val="0"/>
      <w:marRight w:val="0"/>
      <w:marTop w:val="0"/>
      <w:marBottom w:val="0"/>
      <w:divBdr>
        <w:top w:val="none" w:sz="0" w:space="0" w:color="auto"/>
        <w:left w:val="none" w:sz="0" w:space="0" w:color="auto"/>
        <w:bottom w:val="none" w:sz="0" w:space="0" w:color="auto"/>
        <w:right w:val="none" w:sz="0" w:space="0" w:color="auto"/>
      </w:divBdr>
    </w:div>
    <w:div w:id="154378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1073</Words>
  <Characters>6119</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2022-11-17T10:52:00Z</dcterms:created>
  <dcterms:modified xsi:type="dcterms:W3CDTF">2022-11-17T10:52:00Z</dcterms:modified>
</cp:coreProperties>
</file>