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建构以“意象”为核心的诗歌读写策略</w:t>
      </w:r>
    </w:p>
    <w:p>
      <w:pPr>
        <w:ind w:firstLine="420" w:firstLineChars="200"/>
        <w:jc w:val="center"/>
        <w:rPr>
          <w:rFonts w:hint="eastAsia"/>
        </w:rPr>
      </w:pPr>
      <w:r>
        <w:rPr>
          <w:rFonts w:hint="eastAsia"/>
        </w:rPr>
        <w:t>——统编版高中语文必修上册第一单元第二课教学设计</w:t>
      </w:r>
    </w:p>
    <w:p>
      <w:pPr>
        <w:ind w:firstLine="420" w:firstLineChars="200"/>
        <w:jc w:val="center"/>
        <w:rPr>
          <w:rFonts w:hint="eastAsia"/>
        </w:rPr>
      </w:pPr>
      <w:r>
        <w:rPr>
          <w:rFonts w:hint="eastAsia"/>
        </w:rPr>
        <w:t>苏西</w:t>
      </w:r>
      <w:bookmarkStart w:id="0" w:name="_GoBack"/>
      <w:bookmarkEnd w:id="0"/>
    </w:p>
    <w:p>
      <w:pPr>
        <w:ind w:firstLine="420" w:firstLineChars="200"/>
        <w:rPr>
          <w:rFonts w:hint="eastAsia"/>
        </w:rPr>
      </w:pPr>
      <w:r>
        <w:rPr>
          <w:rFonts w:hint="eastAsia"/>
        </w:rPr>
        <w:t>高中语文教材必修上册第一单元第二课是四首现代诗。其中，《立在地球边上放号》与《红烛》为精读课文，《峨日朵雪峰之侧》与《致云雀》为自读课文。从四首诗的内在联系来看，在价值上符合“青春”这一单元话题，但在内容上却展现出时间跨度大、文学史意义大、中外联系等特点，应当说课堂组织难度较大。经过取舍，本设计以“意象”为切入点，利用《立在地球边上放号》讲解意象解读方法，同时设置与《天狗》的对读丰富学生对郭沫若诗歌及其情感的认识；利用《红烛》讲解意象和象征手法的关系，体会其中隐喻的特点；将《峨日朵雪峰之侧》作为学生自主探究学习的文本；将《致云雀》作为学生合作探究学习的文本，实际体验运用意象解读诗歌的方法；最后，设计“青春之歌”诗歌创作活动，将阅读教学中的写作技巧加以落实。整套设计试图体现自主合作探究学习、读写转化、对比阅读法、朗读体验法等课程改革的理念与方法。</w:t>
      </w:r>
    </w:p>
    <w:p>
      <w:pPr>
        <w:ind w:firstLine="420" w:firstLineChars="200"/>
        <w:rPr>
          <w:rFonts w:hint="eastAsia"/>
        </w:rPr>
      </w:pPr>
      <w:r>
        <w:rPr>
          <w:rFonts w:hint="eastAsia"/>
        </w:rPr>
        <w:t>一、教学目标</w:t>
      </w:r>
    </w:p>
    <w:p>
      <w:pPr>
        <w:ind w:firstLine="420" w:firstLineChars="200"/>
        <w:rPr>
          <w:rFonts w:hint="eastAsia"/>
        </w:rPr>
      </w:pPr>
      <w:r>
        <w:rPr>
          <w:rFonts w:hint="eastAsia"/>
        </w:rPr>
        <w:t>（一）目标展示</w:t>
      </w:r>
    </w:p>
    <w:p>
      <w:pPr>
        <w:ind w:firstLine="420" w:firstLineChars="200"/>
        <w:rPr>
          <w:rFonts w:hint="eastAsia"/>
        </w:rPr>
      </w:pPr>
      <w:r>
        <w:rPr>
          <w:rFonts w:hint="eastAsia"/>
        </w:rPr>
        <w:t>1. 通过《立在地球边上放号》一诗的讲解，带领学生建构利用“意象”解读诗歌的方法，同时提高学生的朗读能力；</w:t>
      </w:r>
    </w:p>
    <w:p>
      <w:pPr>
        <w:ind w:firstLine="420" w:firstLineChars="200"/>
        <w:rPr>
          <w:rFonts w:hint="eastAsia"/>
        </w:rPr>
      </w:pPr>
      <w:r>
        <w:rPr>
          <w:rFonts w:hint="eastAsia"/>
        </w:rPr>
        <w:t>2. 通过《红烛》一诗的讲解，深化学生对“象征”手法的认识和对诗歌行文逻辑的理解；</w:t>
      </w:r>
    </w:p>
    <w:p>
      <w:pPr>
        <w:ind w:firstLine="420" w:firstLineChars="200"/>
        <w:rPr>
          <w:rFonts w:hint="eastAsia"/>
        </w:rPr>
      </w:pPr>
      <w:r>
        <w:rPr>
          <w:rFonts w:hint="eastAsia"/>
        </w:rPr>
        <w:t>3. 通过学生自主讲解《峨日朵雪峰之侧》和小组合作讲解《致云雀》，锻炼学生搜集和处理信息的能力和语言表达的能力，实现意象解读法的应用和转化。并通过相互评价，促进学生思辨性思维的发展；</w:t>
      </w:r>
    </w:p>
    <w:p>
      <w:pPr>
        <w:ind w:firstLine="420" w:firstLineChars="200"/>
        <w:rPr>
          <w:rFonts w:hint="eastAsia"/>
        </w:rPr>
      </w:pPr>
      <w:r>
        <w:rPr>
          <w:rFonts w:hint="eastAsia"/>
        </w:rPr>
        <w:t>4. 通过“青春之歌”诗歌的创作，提高学生的语言表达能力，建构读写转化的经验。</w:t>
      </w:r>
    </w:p>
    <w:p>
      <w:pPr>
        <w:ind w:firstLine="420" w:firstLineChars="200"/>
        <w:rPr>
          <w:rFonts w:hint="eastAsia"/>
        </w:rPr>
      </w:pPr>
      <w:r>
        <w:rPr>
          <w:rFonts w:hint="eastAsia"/>
        </w:rPr>
        <w:t>（二）目标说明</w:t>
      </w:r>
    </w:p>
    <w:p>
      <w:pPr>
        <w:ind w:firstLine="420" w:firstLineChars="200"/>
        <w:rPr>
          <w:rFonts w:hint="eastAsia"/>
        </w:rPr>
      </w:pPr>
      <w:r>
        <w:rPr>
          <w:rFonts w:hint="eastAsia"/>
        </w:rPr>
        <w:t>《普通高中语文课程标准》的“文学阅读与写作”学习任务群指出：“从语言、构思、形象、意蕴、情感等多个角度欣赏作品。文学作品的阅读与写作，应以学生自主阅读、讨论、写作、交流为主。”对于诗歌阅读教学来说，语言、构思、形象、意蕴、情感等都是重要的方面，但教师却不能在课堂上简单地逐一分析，否则这节课会成为一堂支离破碎的语文课。而教材的“单元导语”部分指出：“理解诗歌运用意象抒发情感的手法，学习从语言、形象、情感等不同角度欣赏作品。”这就是重要的提示：诗歌阅读可以从“意象”切入，贯通内容、形式、情感。教师要做的，就是设计一套“意象”解读的方法，帮助学生建构诗歌阅读的经验。与此同时，如何让学生真正参与课堂也是重要的问题。教材的“学习提示”部分指出：“要多借助朗读，理清诗歌的情感脉络，把握意象的内涵，感悟诗人抒发的情思，体会象征手法的运用。”也就是说，可以借助朗读法来帮助学生参与和建构课堂。以上，就是本设计目标的重要来源。</w:t>
      </w:r>
    </w:p>
    <w:p>
      <w:pPr>
        <w:ind w:firstLine="420" w:firstLineChars="200"/>
        <w:rPr>
          <w:rFonts w:hint="eastAsia"/>
        </w:rPr>
      </w:pPr>
      <w:r>
        <w:rPr>
          <w:rFonts w:hint="eastAsia"/>
        </w:rPr>
        <w:t>二、教学过程</w:t>
      </w:r>
    </w:p>
    <w:p>
      <w:pPr>
        <w:ind w:firstLine="420" w:firstLineChars="200"/>
        <w:rPr>
          <w:rFonts w:hint="eastAsia"/>
        </w:rPr>
      </w:pPr>
      <w:r>
        <w:rPr>
          <w:rFonts w:hint="eastAsia"/>
        </w:rPr>
        <w:t>因群文阅读需要的时间较长，而四首诗歌本身的跨度又很大，考虑到时间因素，本设计采取“课段”的方式进行。共包含四个课段，课段内分为不同的课时，课段之间基本为逐级递进的关系，同时分别对应四个教学目标。</w:t>
      </w:r>
    </w:p>
    <w:p>
      <w:pPr>
        <w:ind w:firstLine="420" w:firstLineChars="200"/>
        <w:rPr>
          <w:rFonts w:hint="eastAsia"/>
        </w:rPr>
      </w:pPr>
      <w:r>
        <w:rPr>
          <w:rFonts w:hint="eastAsia"/>
        </w:rPr>
        <w:t>课段一：诗歌意象初探：《立在地球边上放号》讲解</w:t>
      </w:r>
    </w:p>
    <w:p>
      <w:pPr>
        <w:ind w:firstLine="420" w:firstLineChars="200"/>
        <w:rPr>
          <w:rFonts w:hint="eastAsia"/>
        </w:rPr>
      </w:pPr>
      <w:r>
        <w:rPr>
          <w:rFonts w:hint="eastAsia"/>
        </w:rPr>
        <w:t>（一）文本分析</w:t>
      </w:r>
    </w:p>
    <w:p>
      <w:pPr>
        <w:ind w:firstLine="420" w:firstLineChars="200"/>
        <w:rPr>
          <w:rFonts w:hint="eastAsia"/>
        </w:rPr>
      </w:pPr>
      <w:r>
        <w:rPr>
          <w:rFonts w:hint="eastAsia"/>
        </w:rPr>
        <w:t>《立在地球边上放号》是郭沫若于1919年9月至10月创作的一首现代新诗。当时他身处日本，对于祖国新文化运动提倡的白话新诗，一方面是充满热情的，正如他自己所说：“当我接近惠特曼的《草叶集》的时候，正是五四运动发动的那一年，个人的郁积、民族的郁积，在这时找到了喷火口，也找出了喷火的方式，我在那时差不多是狂了。”另一方面，他又发现国内的新诗“真真正正是白话，是分行写出的白话，其中有‘我们喊了出来，我们做得出去’那样的辞句，我看了也委实吃了一惊。那样就是白话诗吗？我在心里怀疑着，但这怀疑却唤起了我的胆量。我便把我的旧作抄了两首寄去。一首就是《鹭筠》一首是《抱和儿在博多湾海浴》。”也就是说，一方面郭对新文化运动提倡白话新诗持肯定态度，另一方面又对那些纯口语的诗作感到震惊，也正因自己身处日本留学，与国内的新诗创作“脱轨”，才有了《女神》这样的原创性和个人气质十分鲜明的作品。</w:t>
      </w:r>
    </w:p>
    <w:p>
      <w:pPr>
        <w:ind w:firstLine="420" w:firstLineChars="200"/>
        <w:rPr>
          <w:rFonts w:hint="eastAsia"/>
        </w:rPr>
      </w:pPr>
      <w:r>
        <w:rPr>
          <w:rFonts w:hint="eastAsia"/>
        </w:rPr>
        <w:t>从形象的选取来看，郭在诗中主要描写的是眼前景：白云、天空、太平洋、洪涛，当然，还掺杂了联想的产物和新奇的形象，例如北冰洋和地球。再从形象的分布来看，全诗共七行，每一行都有一种主要形象。例如首行是“白云”，第二行是“晴景”，第三行是“太平洋”，第四行是“洪涛”，后面三行可以看作是“力（洪涛之力）”。其他的形象，只是为这些主要形象做修饰的。除了形象与形象之间的修饰关系，主要形象还受到了其他形容词的修饰，例如“无数的”“壮丽的”“无限的”“全身的”“滚滚的”等等，这些修饰词的运用，丰富了这些形象的内涵，带来了一种“宏大壮阔”的感觉，同时也寄寓了作者的感情。总之，这些被修饰的主要形象，就是解读课文要抓住的意象。</w:t>
      </w:r>
    </w:p>
    <w:p>
      <w:pPr>
        <w:ind w:firstLine="420" w:firstLineChars="200"/>
        <w:rPr>
          <w:rFonts w:hint="eastAsia"/>
        </w:rPr>
      </w:pPr>
      <w:r>
        <w:rPr>
          <w:rFonts w:hint="eastAsia"/>
        </w:rPr>
        <w:t>意象和意象之间，必须按一定的行文逻辑行进排列组合，才能构成意境。这首诗体量较小，行文逻辑反而不易把握。本诗其实是利用“我”的视角，把“立在地球边上”看到的东西，记录了下来。可以说，视角是串联全诗的线索，也就是行文的逻辑所在。但是，“立在地球边上”的“我”绝不单单是简单的观察者、记录者的角色，更是利用“放号”在抒情。抒的是何情？要对“独立”这个行为进行解读：前一篇课文《沁园春·长沙》也有一个“立”字，是“独立寒秋，湘江北去，橘子洲头”，展现的是革命青年的青春激情和作为；往前追溯，“孤舟蓑笠翁，独钓寒江雪”展现的是遗世独立之感，“墙角数枝梅，凌寒独自开”展现的是迎风傲雪之姿，“穷则独善其身，达则兼济天下”展现的是儒家入世之策略。本诗中的“立”，有了五四新文化运动的背景，展现的是五四青年顶立的态度和开阔的视野。回到诗歌意境来看，书写的是（北冰洋和）太平洋的洪涛之力在不断地毁坏和创造的场景，诗人便讴歌了这种摧毁旧世界、创造新生活的强雄之力。</w:t>
      </w:r>
    </w:p>
    <w:p>
      <w:pPr>
        <w:ind w:firstLine="420" w:firstLineChars="200"/>
        <w:rPr>
          <w:rFonts w:hint="eastAsia"/>
        </w:rPr>
      </w:pPr>
      <w:r>
        <w:rPr>
          <w:rFonts w:hint="eastAsia"/>
        </w:rPr>
        <w:t>通过分析可以发现，那些被修饰的主要形象，构成了意象，意象与意象之间通过一定的行文逻辑形成了意境，而意象和意境都与思想情感相统一。不过，这都是从诗歌的内容来看的，其实，本诗的形式特点也与思想情感相一致。</w:t>
      </w:r>
    </w:p>
    <w:p>
      <w:pPr>
        <w:ind w:firstLine="420" w:firstLineChars="200"/>
        <w:rPr>
          <w:rFonts w:hint="eastAsia"/>
        </w:rPr>
      </w:pPr>
      <w:r>
        <w:rPr>
          <w:rFonts w:hint="eastAsia"/>
        </w:rPr>
        <w:t>首先，长短句相宜。本诗前四行是长句，后三行是短句，长句蕴含着多个修饰词，例如“无限的太平洋提起他全身的力量来要把地球推倒”，而短句则十分简洁，“力哟！力哟！”在朗读长句时，要凝神屏息，积蓄力量；在朗读短句时，则要急促有力，把积蓄的情感爆发出去。</w:t>
      </w:r>
    </w:p>
    <w:p>
      <w:pPr>
        <w:ind w:firstLine="420" w:firstLineChars="200"/>
        <w:rPr>
          <w:rFonts w:hint="eastAsia"/>
        </w:rPr>
      </w:pPr>
      <w:r>
        <w:rPr>
          <w:rFonts w:hint="eastAsia"/>
        </w:rPr>
        <w:t>其次，语气词的选用。本诗不强求押韵，但七句中有五句都以“哟”做结尾，抒发了强烈的情感，体现的是口语化的特征。另外，全诗还有四句以“啊啊”为开始，句首两个“啊”连用，朗读时应当吸气，积蓄情感。</w:t>
      </w:r>
    </w:p>
    <w:p>
      <w:pPr>
        <w:ind w:firstLine="420" w:firstLineChars="200"/>
        <w:rPr>
          <w:rFonts w:hint="eastAsia"/>
        </w:rPr>
      </w:pPr>
      <w:r>
        <w:rPr>
          <w:rFonts w:hint="eastAsia"/>
        </w:rPr>
        <w:t>最后，标点符号的选用。还是先说“啊啊！”如果是“啊，啊！”则可以重读，呼气。但只以“！”作结，还是应当读得快，读得急。其次，本诗还有五句以“！”作结，也应当重读，体现情感的爆发。</w:t>
      </w:r>
    </w:p>
    <w:p>
      <w:pPr>
        <w:ind w:firstLine="420" w:firstLineChars="200"/>
        <w:rPr>
          <w:rFonts w:hint="eastAsia"/>
        </w:rPr>
      </w:pPr>
      <w:r>
        <w:rPr>
          <w:rFonts w:hint="eastAsia"/>
        </w:rPr>
        <w:t>另外，还要说明一个问题。最后一句是“力的绘画，力的舞蹈，力的音乐，力的诗歌，力的律吕”，很明显，“画”和“乐”为四声，读出来力量感更强，按理应放在后面，但怎么把“律吕”放在了最后呢？而且“律吕”不和“音乐”“诗歌”的意义重复了吗？其实，对于后一个问题，1920年本诗最初发表在《学灯》上时，“律吕”为“Rhythm”，汉语翻译为“艺术作品的匀称与和谐”，这就不与前面的用词在意义上冲突了。至于音韵上的不和，不妨放眼于《女神》的文学史意义，这些新诗要“破坏”的，是旧体诗歌写作条条框框的束缚，是传统诗歌写作的僵化思维。很明显，传统格律诗的音韵，就是新诗要破坏的内容之一。温儒敏先生曾说，现在学生不喜欢郭沫若的新诗，在很大程度上是由于不了解其文学史意义。</w:t>
      </w:r>
    </w:p>
    <w:p>
      <w:pPr>
        <w:ind w:firstLine="420" w:firstLineChars="200"/>
        <w:rPr>
          <w:rFonts w:hint="eastAsia"/>
        </w:rPr>
      </w:pPr>
      <w:r>
        <w:rPr>
          <w:rFonts w:hint="eastAsia"/>
        </w:rPr>
        <w:t>无论如何，《立在地球边上放号》一诗，在内容和形式上都符合了情感表达的需要，与五四时期的青年热情相符合，讴歌了摧毁旧世界、创造新生活的强雄之力。</w:t>
      </w:r>
    </w:p>
    <w:p>
      <w:pPr>
        <w:ind w:firstLine="420" w:firstLineChars="200"/>
        <w:rPr>
          <w:rFonts w:hint="eastAsia"/>
        </w:rPr>
      </w:pPr>
      <w:r>
        <w:rPr>
          <w:rFonts w:hint="eastAsia"/>
        </w:rPr>
        <w:t>（二）教学活动</w:t>
      </w:r>
    </w:p>
    <w:p>
      <w:pPr>
        <w:ind w:firstLine="420" w:firstLineChars="200"/>
        <w:rPr>
          <w:rFonts w:hint="eastAsia"/>
        </w:rPr>
      </w:pPr>
      <w:r>
        <w:rPr>
          <w:rFonts w:hint="eastAsia"/>
        </w:rPr>
        <w:t>时间：2课时。</w:t>
      </w:r>
    </w:p>
    <w:p>
      <w:pPr>
        <w:ind w:firstLine="420" w:firstLineChars="200"/>
        <w:rPr>
          <w:rFonts w:hint="eastAsia"/>
        </w:rPr>
      </w:pPr>
      <w:r>
        <w:rPr>
          <w:rFonts w:hint="eastAsia"/>
        </w:rPr>
        <w:t>1. 第一课时：《立在地球边上放号》单篇讲解</w:t>
      </w:r>
    </w:p>
    <w:p>
      <w:pPr>
        <w:ind w:firstLine="420" w:firstLineChars="200"/>
        <w:rPr>
          <w:rFonts w:hint="eastAsia"/>
        </w:rPr>
      </w:pPr>
      <w:r>
        <w:rPr>
          <w:rFonts w:hint="eastAsia"/>
        </w:rPr>
        <w:t>（1）教师提出核心问题：什么是意象？请学生作答。</w:t>
      </w:r>
    </w:p>
    <w:p>
      <w:pPr>
        <w:ind w:firstLine="420" w:firstLineChars="200"/>
        <w:rPr>
          <w:rFonts w:hint="eastAsia"/>
        </w:rPr>
      </w:pPr>
      <w:r>
        <w:rPr>
          <w:rFonts w:hint="eastAsia"/>
        </w:rPr>
        <w:t>结合教材可知，“思想情感与具体形象相融合，就形成意象。”提醒学生使用教材应注意单元导语、课后提示、单元任务几个部分。</w:t>
      </w:r>
    </w:p>
    <w:p>
      <w:pPr>
        <w:ind w:firstLine="420" w:firstLineChars="200"/>
        <w:rPr>
          <w:rFonts w:hint="eastAsia"/>
        </w:rPr>
      </w:pPr>
      <w:r>
        <w:rPr>
          <w:rFonts w:hint="eastAsia"/>
        </w:rPr>
        <w:t>（2）任务一：默读：找出本诗中的形象，思考：同一句中的形象之间有没有主次关系。（热身活动）</w:t>
      </w:r>
    </w:p>
    <w:p>
      <w:pPr>
        <w:ind w:firstLine="420" w:firstLineChars="200"/>
        <w:rPr>
          <w:rFonts w:hint="eastAsia"/>
        </w:rPr>
      </w:pPr>
      <w:r>
        <w:rPr>
          <w:rFonts w:hint="eastAsia"/>
        </w:rPr>
        <w:t>分析：“空中”是修饰“白云”的，“北冰洋”是修饰“晴景”的：次要形象围绕主要形象来写。</w:t>
      </w:r>
    </w:p>
    <w:p>
      <w:pPr>
        <w:ind w:firstLine="420" w:firstLineChars="200"/>
        <w:rPr>
          <w:rFonts w:hint="eastAsia"/>
        </w:rPr>
      </w:pPr>
      <w:r>
        <w:rPr>
          <w:rFonts w:hint="eastAsia"/>
        </w:rPr>
        <w:t>预设：有学生可能会认为第二句的“北冰洋”是主要形象，要引导学生给出理由：下一句的“太平洋”是主要形象，在内容上具有相似性。学生完整表达出观点后，教师提供“材料二”（阅读材料见另一文件，下同）。明确“情景”和“晴景”的不同，同时指出“北冰洋的晴景”是定中结构，主要形象应该是“晴景”。</w:t>
      </w:r>
    </w:p>
    <w:p>
      <w:pPr>
        <w:ind w:firstLine="420" w:firstLineChars="200"/>
        <w:rPr>
          <w:rFonts w:hint="eastAsia"/>
        </w:rPr>
      </w:pPr>
      <w:r>
        <w:rPr>
          <w:rFonts w:hint="eastAsia"/>
        </w:rPr>
        <w:t>（3）任务二：教师隐去所有的修饰词，例如“无数的”“壮丽的”“无限的”等，只保留形象，请学生朗读并谈谈感受。</w:t>
      </w:r>
    </w:p>
    <w:p>
      <w:pPr>
        <w:ind w:firstLine="420" w:firstLineChars="200"/>
        <w:rPr>
          <w:rFonts w:hint="eastAsia"/>
        </w:rPr>
      </w:pPr>
      <w:r>
        <w:rPr>
          <w:rFonts w:hint="eastAsia"/>
        </w:rPr>
        <w:t>明确：修饰词带来的感觉是“宏大壮阔”的，不可或缺，同时蕴含着作者的情感。教材中提到的“具体形象”，是“修饰词”+“主要形象”的结果。</w:t>
      </w:r>
    </w:p>
    <w:p>
      <w:pPr>
        <w:ind w:firstLine="420" w:firstLineChars="200"/>
        <w:rPr>
          <w:rFonts w:hint="eastAsia"/>
        </w:rPr>
      </w:pPr>
      <w:r>
        <w:rPr>
          <w:rFonts w:hint="eastAsia"/>
        </w:rPr>
        <w:t>（4）任务三：朗读，体会单个意象中蕴含的情感的同时，感受本诗形成的整体画面，用一句话概括这个画面。</w:t>
      </w:r>
    </w:p>
    <w:p>
      <w:pPr>
        <w:ind w:firstLine="420" w:firstLineChars="200"/>
        <w:rPr>
          <w:rFonts w:hint="eastAsia"/>
        </w:rPr>
      </w:pPr>
      <w:r>
        <w:rPr>
          <w:rFonts w:hint="eastAsia"/>
        </w:rPr>
        <w:t>明确：这句话是：太平洋的洪涛之力在毁坏和创造的画面。</w:t>
      </w:r>
    </w:p>
    <w:p>
      <w:pPr>
        <w:ind w:firstLine="420" w:firstLineChars="200"/>
        <w:rPr>
          <w:rFonts w:hint="eastAsia"/>
        </w:rPr>
      </w:pPr>
      <w:r>
        <w:rPr>
          <w:rFonts w:hint="eastAsia"/>
        </w:rPr>
        <w:t>追问1：你从这个画面中感受到怎样的情感？</w:t>
      </w:r>
    </w:p>
    <w:p>
      <w:pPr>
        <w:ind w:firstLine="420" w:firstLineChars="200"/>
        <w:rPr>
          <w:rFonts w:hint="eastAsia"/>
        </w:rPr>
      </w:pPr>
      <w:r>
        <w:rPr>
          <w:rFonts w:hint="eastAsia"/>
        </w:rPr>
        <w:t>明确：作者对摧毁旧世界、创造新生活的强雄之力的讴歌。</w:t>
      </w:r>
    </w:p>
    <w:p>
      <w:pPr>
        <w:ind w:firstLine="420" w:firstLineChars="200"/>
        <w:rPr>
          <w:rFonts w:hint="eastAsia"/>
        </w:rPr>
      </w:pPr>
      <w:r>
        <w:rPr>
          <w:rFonts w:hint="eastAsia"/>
        </w:rPr>
        <w:t>追问2：单个意象如何转化成了一个整体的画面？</w:t>
      </w:r>
    </w:p>
    <w:p>
      <w:pPr>
        <w:ind w:firstLine="420" w:firstLineChars="200"/>
        <w:rPr>
          <w:rFonts w:hint="eastAsia"/>
        </w:rPr>
      </w:pPr>
      <w:r>
        <w:rPr>
          <w:rFonts w:hint="eastAsia"/>
        </w:rPr>
        <w:t>提示：从叙事视角上找原因，请同学阅读“材料一”的第一段。本诗正是利用了“我”作为观察和叙事的主体，串联起来眼前的一切。“我”看到的是滚滚的洪涛，感受到了汹涌澎湃的力量，联想起国内如火如荼的“五四新文化运动”，所以想要毁坏旧的一切，创造新的绘画、舞蹈、音乐、诗歌和律吕。</w:t>
      </w:r>
    </w:p>
    <w:p>
      <w:pPr>
        <w:ind w:firstLine="420" w:firstLineChars="200"/>
        <w:rPr>
          <w:rFonts w:hint="eastAsia"/>
        </w:rPr>
      </w:pPr>
      <w:r>
        <w:rPr>
          <w:rFonts w:hint="eastAsia"/>
        </w:rPr>
        <w:t>明确：零散的意象要通过一定的行文逻辑，才能转化为意境。</w:t>
      </w:r>
    </w:p>
    <w:p>
      <w:pPr>
        <w:ind w:firstLine="420" w:firstLineChars="200"/>
        <w:rPr>
          <w:rFonts w:hint="eastAsia"/>
        </w:rPr>
      </w:pPr>
      <w:r>
        <w:rPr>
          <w:rFonts w:hint="eastAsia"/>
        </w:rPr>
        <w:t>（5）小结：利用“意象”解读诗歌的方法。</w:t>
      </w:r>
    </w:p>
    <w:p>
      <w:pPr>
        <w:ind w:firstLine="420" w:firstLineChars="200"/>
        <w:rPr>
          <w:rFonts w:hint="eastAsia"/>
        </w:rPr>
      </w:pPr>
      <w:r>
        <w:rPr>
          <w:rFonts w:hint="eastAsia"/>
        </w:rPr>
        <w:t>通过教材我们知道，意象是思想情感与具体形象的融合，但什么是具体形象呢？首先它得是一个形象，这对我们来说没有难度，再说它具体，是因为它受到次要形象和其他修饰词的修饰。在这些具体形象中，是蕴含着情感的，但这只是零碎的感觉。当这些具体形象通过一定的行文逻辑形成了意境时，我们才具体地知道诗歌中的整体画面和思想情感是什么。与此同时，我们想要深入解读诗歌的思想情感，还要结合一定的背景知识，不然，我们就只知道郭沫若在摧毁和创造，却不知道他要摧毁的是旧的文化和制度，要创造的是新的文化和制度。但最重要的，还是我们对诗歌的自主阅读，通过不停地“读”，我们才实现了对意象和意境的把握。俗话说“书读百遍，其义自见”，就是这个道理。</w:t>
      </w:r>
    </w:p>
    <w:p>
      <w:pPr>
        <w:ind w:firstLine="420" w:firstLineChars="200"/>
        <w:rPr>
          <w:rFonts w:hint="eastAsia"/>
        </w:rPr>
      </w:pPr>
      <w:r>
        <w:rPr>
          <w:rFonts w:hint="eastAsia"/>
        </w:rPr>
        <w:t>（6）朗读：请学生有感情地朗读本诗。</w:t>
      </w:r>
    </w:p>
    <w:p>
      <w:pPr>
        <w:ind w:firstLine="420" w:firstLineChars="200"/>
        <w:rPr>
          <w:rFonts w:hint="eastAsia"/>
        </w:rPr>
      </w:pPr>
      <w:r>
        <w:rPr>
          <w:rFonts w:hint="eastAsia"/>
        </w:rPr>
        <w:t>教师相机指导，读对则鼓励，读错则纠正：读前面三个长句时，语气应舒缓，是为了积蓄力量（板书：长短句）；读“涌”时，应拉长声音为下文情感的爆发做铺垫（板书：末字的音调）；读“啊啊！”时，应提示学生应当吸气、快读，积蓄力量，而如果是“啊，啊！”则应重读、舒缓（板书：标点符号）；读“哟！”时，应当指出要重读，把情绪爆发出来（板书：语气词）。可以多找几位同学来读，也可以同桌相互读。</w:t>
      </w:r>
    </w:p>
    <w:p>
      <w:pPr>
        <w:ind w:firstLine="420" w:firstLineChars="200"/>
        <w:rPr>
          <w:rFonts w:hint="eastAsia"/>
        </w:rPr>
      </w:pPr>
      <w:r>
        <w:rPr>
          <w:rFonts w:hint="eastAsia"/>
        </w:rPr>
        <w:t>（7）总结：这首《立在地球边上放号》，不单在内容上通过意象和有机组合形成了意象，契合了情感表达的需要，也在形式上关注了种种问题，有利于思想情感的表达。同学们学完这节课，不只应当加深对本诗的理解，更应该去体会和感悟读诗的方法，做到“触类旁通”。</w:t>
      </w:r>
    </w:p>
    <w:p>
      <w:pPr>
        <w:ind w:firstLine="420" w:firstLineChars="200"/>
        <w:rPr>
          <w:rFonts w:hint="eastAsia"/>
        </w:rPr>
      </w:pPr>
      <w:r>
        <w:rPr>
          <w:rFonts w:hint="eastAsia"/>
        </w:rPr>
        <w:t>（8）作业：①教材第29页，单元学习任务第二条第1小题，请学生就如何通过意象来欣赏诗歌，写一则札记；②课下观影：《建党伟业》或《我的1919》，体会五四时代风貌和特征。</w:t>
      </w:r>
    </w:p>
    <w:p>
      <w:pPr>
        <w:ind w:firstLine="420" w:firstLineChars="200"/>
        <w:rPr>
          <w:rFonts w:hint="eastAsia"/>
        </w:rPr>
      </w:pPr>
      <w:r>
        <w:rPr>
          <w:rFonts w:hint="eastAsia"/>
        </w:rPr>
        <w:t>附：板书设计</w:t>
      </w:r>
    </w:p>
    <w:p>
      <w:pPr>
        <w:ind w:firstLine="420" w:firstLineChars="200"/>
        <w:rPr>
          <w:rFonts w:hint="eastAsia"/>
        </w:rPr>
      </w:pPr>
      <w:r>
        <w:rPr>
          <w:rFonts w:hint="eastAsia"/>
        </w:rPr>
        <w:t>图片</w:t>
      </w:r>
    </w:p>
    <w:p>
      <w:pPr>
        <w:ind w:firstLine="420" w:firstLineChars="200"/>
        <w:rPr>
          <w:rFonts w:hint="eastAsia"/>
        </w:rPr>
      </w:pPr>
      <w:r>
        <w:rPr>
          <w:rFonts w:hint="eastAsia"/>
        </w:rPr>
        <w:t>2. 第二课时：《立在地球边上放号》与《天狗》对读</w:t>
      </w:r>
    </w:p>
    <w:p>
      <w:pPr>
        <w:ind w:firstLine="420" w:firstLineChars="200"/>
        <w:rPr>
          <w:rFonts w:hint="eastAsia"/>
        </w:rPr>
      </w:pPr>
      <w:r>
        <w:rPr>
          <w:rFonts w:hint="eastAsia"/>
        </w:rPr>
        <w:t>《天狗》同样被收入诗集《女神》中，成为郭沫若新诗的代表作。整首诗运用了象征的手法，核心形象为天狗，以天狗的活动为叙事逻辑。第一节直抒胸臆，点名“我是一条天狗！”并且将月、日、星球、宇宙都吞掉了，是积蓄力量的过程。第二节写天狗是全宇宙Energy的总量。第三节写天狗的飞奔、狂叫、燃烧，最后甚至“我剥我的皮，我食我的肉，我吸我的血”，显示出一种将一切毁灭甚至自我毁灭的疯狂。结合当时的时代背景可知，时代的苦闷和个人的无奈交相融合，导致《天狗》中出现了《立在地球边上放号》的那种强雄之力以外的纠结和苦闷。也正是二诗在情感上的异同，可以让学生进行比较，从而深化对郭沫若诗歌创作乃至整个五四时期新文化文人创作的精神状态和责任担当的认识，弥补《立在地球边上放号》一篇短诗带来的体验感不足的问题，或者甚至能引起学生对郭沫若诗歌的兴趣。</w:t>
      </w:r>
    </w:p>
    <w:p>
      <w:pPr>
        <w:ind w:firstLine="420" w:firstLineChars="200"/>
        <w:rPr>
          <w:rFonts w:hint="eastAsia"/>
        </w:rPr>
      </w:pPr>
      <w:r>
        <w:rPr>
          <w:rFonts w:hint="eastAsia"/>
        </w:rPr>
        <w:t>（1）请同学分享观影体验，谈谈五四的时代风貌和特征。</w:t>
      </w:r>
    </w:p>
    <w:p>
      <w:pPr>
        <w:ind w:firstLine="420" w:firstLineChars="200"/>
        <w:rPr>
          <w:rFonts w:hint="eastAsia"/>
        </w:rPr>
      </w:pPr>
      <w:r>
        <w:rPr>
          <w:rFonts w:hint="eastAsia"/>
        </w:rPr>
        <w:t>预设：围绕新文化运动和社会变革，师生研讨，提出合理意见即可。</w:t>
      </w:r>
    </w:p>
    <w:p>
      <w:pPr>
        <w:ind w:firstLine="420" w:firstLineChars="200"/>
        <w:rPr>
          <w:rFonts w:hint="eastAsia"/>
        </w:rPr>
      </w:pPr>
      <w:r>
        <w:rPr>
          <w:rFonts w:hint="eastAsia"/>
        </w:rPr>
        <w:t>（2）结合“材料五”前半部分，谈谈对青年郭沫若性格特征的认识。</w:t>
      </w:r>
    </w:p>
    <w:p>
      <w:pPr>
        <w:ind w:firstLine="420" w:firstLineChars="200"/>
        <w:rPr>
          <w:rFonts w:hint="eastAsia"/>
        </w:rPr>
      </w:pPr>
      <w:r>
        <w:rPr>
          <w:rFonts w:hint="eastAsia"/>
        </w:rPr>
        <w:t>明确：叛逆精神；反抗精神；自由意志（言之有理即可）。</w:t>
      </w:r>
    </w:p>
    <w:p>
      <w:pPr>
        <w:ind w:firstLine="420" w:firstLineChars="200"/>
        <w:rPr>
          <w:rFonts w:hint="eastAsia"/>
        </w:rPr>
      </w:pPr>
      <w:r>
        <w:rPr>
          <w:rFonts w:hint="eastAsia"/>
        </w:rPr>
        <w:t>（3）问题：上节课我们讲到作者以“我”的视角串联意象，有同学提出这些意象之间相差太大，跳跃性很强。大家也觉得，这首诗的意象跳跃性很强吗？</w:t>
      </w:r>
    </w:p>
    <w:p>
      <w:pPr>
        <w:ind w:firstLine="420" w:firstLineChars="200"/>
        <w:rPr>
          <w:rFonts w:hint="eastAsia"/>
        </w:rPr>
      </w:pPr>
      <w:r>
        <w:rPr>
          <w:rFonts w:hint="eastAsia"/>
        </w:rPr>
        <w:t>预设：上节课已经对全诗进行了整体分析，但从意象、意境到情感的分析还不足，需要在此基础上结合背景深化理解。</w:t>
      </w:r>
    </w:p>
    <w:p>
      <w:pPr>
        <w:ind w:firstLine="420" w:firstLineChars="200"/>
        <w:rPr>
          <w:rFonts w:hint="eastAsia"/>
        </w:rPr>
      </w:pPr>
      <w:r>
        <w:rPr>
          <w:rFonts w:hint="eastAsia"/>
        </w:rPr>
        <w:t>追问：在这种跳跃之中，你感受到怎样的情感（提示：结合背景信息）。</w:t>
      </w:r>
    </w:p>
    <w:p>
      <w:pPr>
        <w:ind w:firstLine="420" w:firstLineChars="200"/>
        <w:rPr>
          <w:rFonts w:hint="eastAsia"/>
        </w:rPr>
      </w:pPr>
      <w:r>
        <w:rPr>
          <w:rFonts w:hint="eastAsia"/>
        </w:rPr>
        <w:t>预设：学生可能回答出“破旧立新”，因为这是上节课总结的主旨；也可能回答出情感澎湃，这是结合背景可知的。</w:t>
      </w:r>
    </w:p>
    <w:p>
      <w:pPr>
        <w:ind w:firstLine="420" w:firstLineChars="200"/>
        <w:rPr>
          <w:rFonts w:hint="eastAsia"/>
        </w:rPr>
      </w:pPr>
      <w:r>
        <w:rPr>
          <w:rFonts w:hint="eastAsia"/>
        </w:rPr>
        <w:t>明确：作为诗歌切入的形象是“白云”，第二行则进入了对“北冰洋”的描述，而且结合背景可知，此时郭沫若大概是在日本海岸，不可能见到北冰洋，这种由主观联想产生的形象之间的跳跃性，是诗歌内容理解不可忽视的一方面。到了第三行，甚至出现了“地球”，由“北冰洋”联系到“地球”，又是一种扩大，这当然蕴含了作者的主观意识和澎湃的情感，但形象本身，确实是跳跃性很大。当然，这种跳跃性本身不是无章可循的，第一行的“白云”到第二行的“晴景”，实际上展示出一种类似性，蓝天白云也是沧海涌浪，这并非不可理解。至于从“太平洋”到“地球”的转换，能从地球的水陆比例来理解，也可以由作者在日本的见闻，从大海汹涌澎湃的力量来理解，最终，还是落实到作者本身的情感上来，作者的情感本身，具有极大的力量，这种力量是充满跳跃的，是汹涌澎湃的，是不断膨胀的。与此同时，在这些跳跃性形象的串联中，“我”作为叙事和抒情主体所显示出来的线索性作用，也就展现出来了。</w:t>
      </w:r>
    </w:p>
    <w:p>
      <w:pPr>
        <w:ind w:firstLine="420" w:firstLineChars="200"/>
        <w:rPr>
          <w:rFonts w:hint="eastAsia"/>
        </w:rPr>
      </w:pPr>
      <w:r>
        <w:rPr>
          <w:rFonts w:hint="eastAsia"/>
        </w:rPr>
        <w:t>（4）请学生自主阅读《天狗》，寻找中心意象，点明行文逻辑，教师组织课堂讨论。</w:t>
      </w:r>
    </w:p>
    <w:p>
      <w:pPr>
        <w:ind w:firstLine="420" w:firstLineChars="200"/>
        <w:rPr>
          <w:rFonts w:hint="eastAsia"/>
        </w:rPr>
      </w:pPr>
      <w:r>
        <w:rPr>
          <w:rFonts w:hint="eastAsia"/>
        </w:rPr>
        <w:t>说明：这是对上节课方法的回顾，中心意象为“天狗”，行文逻辑是围绕天狗的行为展开的叙述，包括第一节点名天狗身份；第二节指出天狗蕴含的能量；第三节则描述天狗的行为。</w:t>
      </w:r>
    </w:p>
    <w:p>
      <w:pPr>
        <w:ind w:firstLine="420" w:firstLineChars="200"/>
        <w:rPr>
          <w:rFonts w:hint="eastAsia"/>
        </w:rPr>
      </w:pPr>
      <w:r>
        <w:rPr>
          <w:rFonts w:hint="eastAsia"/>
        </w:rPr>
        <w:t>（5）提问：这首诗有没有意境？</w:t>
      </w:r>
    </w:p>
    <w:p>
      <w:pPr>
        <w:ind w:firstLine="420" w:firstLineChars="200"/>
        <w:rPr>
          <w:rFonts w:hint="eastAsia"/>
        </w:rPr>
      </w:pPr>
      <w:r>
        <w:rPr>
          <w:rFonts w:hint="eastAsia"/>
        </w:rPr>
        <w:t>预设：既然本诗有中心意象和行文逻辑，照理来说应该有意境，但是全诗除了一只疯狂的天狗，似乎并没有更多的画面，难道没有意境吗？</w:t>
      </w:r>
    </w:p>
    <w:p>
      <w:pPr>
        <w:ind w:firstLine="420" w:firstLineChars="200"/>
        <w:rPr>
          <w:rFonts w:hint="eastAsia"/>
        </w:rPr>
      </w:pPr>
      <w:r>
        <w:rPr>
          <w:rFonts w:hint="eastAsia"/>
        </w:rPr>
        <w:t>提示：请阅读“材料五”后半部分，体会郭沫若对文学和生命的理解。</w:t>
      </w:r>
    </w:p>
    <w:p>
      <w:pPr>
        <w:ind w:firstLine="420" w:firstLineChars="200"/>
        <w:rPr>
          <w:rFonts w:hint="eastAsia"/>
        </w:rPr>
      </w:pPr>
      <w:r>
        <w:rPr>
          <w:rFonts w:hint="eastAsia"/>
        </w:rPr>
        <w:t>明确：“人类生命中至高级的成分便是精神作用。精神作用只是大脑作用底总和。大脑作用底本质只是Energy底交流。”那么，人类生命的本质，就是自己身体内能量的交流，《天狗》中描绘的“飞奔、狂叫、燃烧、飞跑”的行为，实际上是身体内的自我改造，蕴含着青年那种蓬勃的青春激情与旺盛的创造欲望。</w:t>
      </w:r>
    </w:p>
    <w:p>
      <w:pPr>
        <w:ind w:firstLine="420" w:firstLineChars="200"/>
        <w:rPr>
          <w:rFonts w:hint="eastAsia"/>
        </w:rPr>
      </w:pPr>
      <w:r>
        <w:rPr>
          <w:rFonts w:hint="eastAsia"/>
        </w:rPr>
        <w:t>追问：身体的自我改造，单单是指天狗自己的身体吗？或者说，天狗是什么？</w:t>
      </w:r>
    </w:p>
    <w:p>
      <w:pPr>
        <w:ind w:firstLine="420" w:firstLineChars="200"/>
        <w:rPr>
          <w:rFonts w:hint="eastAsia"/>
        </w:rPr>
      </w:pPr>
      <w:r>
        <w:rPr>
          <w:rFonts w:hint="eastAsia"/>
        </w:rPr>
        <w:t>明确：请阅读“材料六”。天狗是郭沫若自己，在新文化的运动中，在现代化的进程中，同时还有痛苦的自我改造；天狗也是整个民族的心理状态，是整个中华民族那时在面对现代化的命题时内心产生的真实心理——焦灼、茫然甚至因为不知所措而产生的悔痛般的自虐。这种蕴含着无限激情和无限痛苦的自我改造，是作者乃至民族的心理世界，也是诗歌描绘的意境</w:t>
      </w:r>
    </w:p>
    <w:p>
      <w:pPr>
        <w:ind w:firstLine="420" w:firstLineChars="200"/>
        <w:rPr>
          <w:rFonts w:hint="eastAsia"/>
        </w:rPr>
      </w:pPr>
      <w:r>
        <w:rPr>
          <w:rFonts w:hint="eastAsia"/>
        </w:rPr>
        <w:t>明确：背景知识的引入，有助于思想情感的理解。</w:t>
      </w:r>
    </w:p>
    <w:p>
      <w:pPr>
        <w:ind w:firstLine="420" w:firstLineChars="200"/>
        <w:rPr>
          <w:rFonts w:hint="eastAsia"/>
        </w:rPr>
      </w:pPr>
      <w:r>
        <w:rPr>
          <w:rFonts w:hint="eastAsia"/>
        </w:rPr>
        <w:t>（6）任务：请结合课上所讲，提取郭沫若诗歌的情感特征，师生共研。</w:t>
      </w:r>
    </w:p>
    <w:p>
      <w:pPr>
        <w:ind w:firstLine="420" w:firstLineChars="200"/>
        <w:rPr>
          <w:rFonts w:hint="eastAsia"/>
        </w:rPr>
      </w:pPr>
      <w:r>
        <w:rPr>
          <w:rFonts w:hint="eastAsia"/>
        </w:rPr>
        <w:t>分析：第一，澎湃有力。在意象的选取上，本诗选取的意象宏大辽阔，“北冰洋”“太平洋”“洪涛”都展现出这些特点。而且，“无数的”“无限的”“滚滚的”等修饰词和次要形象，都深化了主要形象的这一特点。另外，这首诗在标点符号、语气词、长短句等形式方面的选择和组织上，也展现出一种直抒胸臆式的情感力量。</w:t>
      </w:r>
    </w:p>
    <w:p>
      <w:pPr>
        <w:ind w:firstLine="420" w:firstLineChars="200"/>
        <w:rPr>
          <w:rFonts w:hint="eastAsia"/>
        </w:rPr>
      </w:pPr>
      <w:r>
        <w:rPr>
          <w:rFonts w:hint="eastAsia"/>
        </w:rPr>
        <w:t>第二，简洁直白。这突出表现在意象的选取上。一方面是新兴意象的加入，另一方面是传统意象的口语化修饰和表达。</w:t>
      </w:r>
    </w:p>
    <w:p>
      <w:pPr>
        <w:ind w:firstLine="420" w:firstLineChars="200"/>
        <w:rPr>
          <w:rFonts w:hint="eastAsia"/>
        </w:rPr>
      </w:pPr>
      <w:r>
        <w:rPr>
          <w:rFonts w:hint="eastAsia"/>
        </w:rPr>
        <w:t>第三，主观色彩浓厚。本诗形象之间由瑰丽的联想和澎湃的情感而产生的跳跃性，以及把这些跳跃的形象串联在一起的“我”这一叙事和抒情的视角和线索，就展现出这一特点。</w:t>
      </w:r>
    </w:p>
    <w:p>
      <w:pPr>
        <w:ind w:firstLine="420" w:firstLineChars="200"/>
        <w:rPr>
          <w:rFonts w:hint="eastAsia"/>
        </w:rPr>
      </w:pPr>
      <w:r>
        <w:rPr>
          <w:rFonts w:hint="eastAsia"/>
        </w:rPr>
        <w:t>（7）诗歌创作：请以五四时期新文人的身份，仿照《立在地球边上放号》或《天狗》的意象选用方法，进行诗歌创作。</w:t>
      </w:r>
    </w:p>
    <w:p>
      <w:pPr>
        <w:ind w:firstLine="420" w:firstLineChars="200"/>
        <w:rPr>
          <w:rFonts w:hint="eastAsia"/>
        </w:rPr>
      </w:pPr>
      <w:r>
        <w:rPr>
          <w:rFonts w:hint="eastAsia"/>
        </w:rPr>
        <w:t>提示：先播放一段关于五四的视频或者音频。给出要求：请首先确定诗歌的情感；请确定主要意象和次要意象；请设置一定的行文逻辑；请注重形式与情感的统一。</w:t>
      </w:r>
    </w:p>
    <w:p>
      <w:pPr>
        <w:ind w:firstLine="420" w:firstLineChars="200"/>
        <w:rPr>
          <w:rFonts w:hint="eastAsia"/>
        </w:rPr>
      </w:pPr>
      <w:r>
        <w:rPr>
          <w:rFonts w:hint="eastAsia"/>
        </w:rPr>
        <w:t>明确：学生创作完成后，配一段文字说明自己的诗歌在这四点要求上进行了怎样的努力。同桌互换针对这四个方面进行文字评价。这一方面是对课段一的主要内容，也就是“意象”解读诗歌方法的回顾，另一方面是为课段三的学生互评和课段四的新诗写作做铺垫。</w:t>
      </w:r>
    </w:p>
    <w:p>
      <w:pPr>
        <w:ind w:firstLine="420" w:firstLineChars="200"/>
        <w:rPr>
          <w:rFonts w:hint="eastAsia"/>
        </w:rPr>
      </w:pPr>
      <w:r>
        <w:rPr>
          <w:rFonts w:hint="eastAsia"/>
        </w:rPr>
        <w:t>课段二：意象与象征：《红烛》讲解</w:t>
      </w:r>
    </w:p>
    <w:p>
      <w:pPr>
        <w:ind w:firstLine="420" w:firstLineChars="200"/>
        <w:rPr>
          <w:rFonts w:hint="eastAsia"/>
        </w:rPr>
      </w:pPr>
      <w:r>
        <w:rPr>
          <w:rFonts w:hint="eastAsia"/>
        </w:rPr>
        <w:t>（一）文本分析</w:t>
      </w:r>
    </w:p>
    <w:p>
      <w:pPr>
        <w:ind w:firstLine="420" w:firstLineChars="200"/>
        <w:rPr>
          <w:rFonts w:hint="eastAsia"/>
        </w:rPr>
      </w:pPr>
      <w:r>
        <w:rPr>
          <w:rFonts w:hint="eastAsia"/>
        </w:rPr>
        <w:t>闻一多于1922年出版《红烛》的同名诗集。为何经过了《立在地球边上放号》和《天狗》之后，还要“讲解”这篇课文？因为其体量较长，学生直接运用意象解读法可能存在畏难心理；同时这首诗运用典型的象征手法，辅以明确的行文逻辑，具有很大的教学价值，与后文学生合作探究《致云雀》也有一定的迁移价值。</w:t>
      </w:r>
    </w:p>
    <w:p>
      <w:pPr>
        <w:ind w:firstLine="420" w:firstLineChars="200"/>
        <w:rPr>
          <w:rFonts w:hint="eastAsia"/>
        </w:rPr>
      </w:pPr>
      <w:r>
        <w:rPr>
          <w:rFonts w:hint="eastAsia"/>
        </w:rPr>
        <w:t>全诗共九节，意象和意境的分析，都用行文逻辑的分析来统领。而本诗在行文逻辑和情感结构上，形成了高度的一致性：</w:t>
      </w:r>
    </w:p>
    <w:p>
      <w:pPr>
        <w:ind w:firstLine="420" w:firstLineChars="200"/>
        <w:rPr>
          <w:rFonts w:hint="eastAsia"/>
        </w:rPr>
      </w:pPr>
      <w:r>
        <w:rPr>
          <w:rFonts w:hint="eastAsia"/>
        </w:rPr>
        <w:t>图片</w:t>
      </w:r>
    </w:p>
    <w:p>
      <w:pPr>
        <w:ind w:firstLine="420" w:firstLineChars="200"/>
        <w:rPr>
          <w:rFonts w:hint="eastAsia"/>
        </w:rPr>
      </w:pPr>
      <w:r>
        <w:rPr>
          <w:rFonts w:hint="eastAsia"/>
        </w:rPr>
        <w:t>首先是行文逻辑。引子为李商隐的诗句：“蜡炬成灰泪始干。”化用传统诗句，改变了对爱情忠贞不渝的本义，形成了“红烛”这一意象的核心价值，就是自我牺牲的高贵品质。事实上，闻一多在1923年发表的文章《〈女神〉之地方色彩》中指出：“《女神》不独形式十分欧化，而且精神也十分欧化的了。”批评郭沫若的新诗过分欧化，看不到传统文化的自尊和价值。那么，闻一多对《无题》诗的化用，也说明自己的诗作在努力防止和改变这一现象。第一节将红烛和诗人之心做比较，实际上是作者的自比。第二节指出了矛盾：“为何更须烧蜡成灰，然后才放光出？”这是躯体和灵魂的冲突。第三节进行解释，“原是要‘烧’出你的光来——这正是自然的方法。”第四节点出“烧”的具体作用，写了“梦”“血”“灵魂”“监狱”等次要形象来衬托红烛的作用，这些形象具有很大的隐喻性，情感抒发十分强烈。第五节陷入第二个矛盾，虽然“烧”了，但是在“流泪”。第六节再次解释，“是残风来侵你的光芒，你烧得不稳时，才着急得流泪！”这里的“残风”，又是次要形象，而且解释得十分周妙。第七节，给红烛以鼓励，用“脂膏”“花儿”“果子”几个次要形象，预示着红烛的作用，又是具有隐喻性的形象。第八节，总结上文的内容，“灰心流泪，创造光明”。第九节，总结上文的情感，“但问收获，莫问耕耘”，是作者内心的真实写照，同时在内容上与引子相呼应，达成了情感上的对照。这一部分可以用思维导图来表示：</w:t>
      </w:r>
    </w:p>
    <w:p>
      <w:pPr>
        <w:ind w:firstLine="420" w:firstLineChars="200"/>
        <w:rPr>
          <w:rFonts w:hint="eastAsia"/>
        </w:rPr>
      </w:pPr>
      <w:r>
        <w:rPr>
          <w:rFonts w:hint="eastAsia"/>
        </w:rPr>
        <w:t>然后是情感结构。全诗九节的情感发展，大致遵循这样一种结构：第一节，诗人之心与红烛之红作比，情绪平稳。第二节，“矛盾”展现，情绪变得激烈，连用的“！”和“？”也说明这一点。第三节，矛盾被解释，情绪再次和缓。第四节，点出红烛燃烧之作用，情绪达到最高潮。第五节，“流泪开始”情绪突转直下，跌入最底。第六节，点出流泪的原因，情绪回转。第七节，给红烛以鼓励，情绪再次转高。第八节，总结上文内容，情绪趋于平稳。第九节，情感收束，首尾呼应，在明确了自己的定位之后，在平静中获得启发。这一部分，可利用情绪变化折线图来展现。</w:t>
      </w:r>
    </w:p>
    <w:p>
      <w:pPr>
        <w:ind w:firstLine="420" w:firstLineChars="200"/>
        <w:rPr>
          <w:rFonts w:hint="eastAsia"/>
        </w:rPr>
      </w:pPr>
      <w:r>
        <w:rPr>
          <w:rFonts w:hint="eastAsia"/>
        </w:rPr>
        <w:t>总之，本诗的行文逻辑与情感结构达成了高度的一致性。而象征手法，正是借助某种具体的事物，暗示特定的人物或事理，以表达真挚的情感和深刻的寓意。本诗所运用的通体象征和夹杂着隐喻性的形象，具有一定的教学价值和迁移价值。</w:t>
      </w:r>
    </w:p>
    <w:p>
      <w:pPr>
        <w:ind w:firstLine="420" w:firstLineChars="200"/>
        <w:rPr>
          <w:rFonts w:hint="eastAsia"/>
        </w:rPr>
      </w:pPr>
      <w:r>
        <w:rPr>
          <w:rFonts w:hint="eastAsia"/>
        </w:rPr>
        <w:t>（二）教学活动</w:t>
      </w:r>
    </w:p>
    <w:p>
      <w:pPr>
        <w:ind w:firstLine="420" w:firstLineChars="200"/>
        <w:rPr>
          <w:rFonts w:hint="eastAsia"/>
        </w:rPr>
      </w:pPr>
      <w:r>
        <w:rPr>
          <w:rFonts w:hint="eastAsia"/>
        </w:rPr>
        <w:t>时间：2课时。</w:t>
      </w:r>
    </w:p>
    <w:p>
      <w:pPr>
        <w:ind w:firstLine="420" w:firstLineChars="200"/>
        <w:rPr>
          <w:rFonts w:hint="eastAsia"/>
        </w:rPr>
      </w:pPr>
      <w:r>
        <w:rPr>
          <w:rFonts w:hint="eastAsia"/>
        </w:rPr>
        <w:t>1. 第一课时：《红烛》的象征手法讲解</w:t>
      </w:r>
    </w:p>
    <w:p>
      <w:pPr>
        <w:ind w:firstLine="420" w:firstLineChars="200"/>
        <w:rPr>
          <w:rFonts w:hint="eastAsia"/>
        </w:rPr>
      </w:pPr>
      <w:r>
        <w:rPr>
          <w:rFonts w:hint="eastAsia"/>
        </w:rPr>
        <w:t>（1）回顾：现代诗解读的基本思路。</w:t>
      </w:r>
    </w:p>
    <w:p>
      <w:pPr>
        <w:ind w:firstLine="420" w:firstLineChars="200"/>
        <w:rPr>
          <w:rFonts w:hint="eastAsia"/>
        </w:rPr>
      </w:pPr>
      <w:r>
        <w:rPr>
          <w:rFonts w:hint="eastAsia"/>
        </w:rPr>
        <w:t>请学生结合课段一第一课时的文字作业作答，目的是再次强化读诗的思路。</w:t>
      </w:r>
    </w:p>
    <w:p>
      <w:pPr>
        <w:ind w:firstLine="420" w:firstLineChars="200"/>
        <w:rPr>
          <w:rFonts w:hint="eastAsia"/>
        </w:rPr>
      </w:pPr>
      <w:r>
        <w:rPr>
          <w:rFonts w:hint="eastAsia"/>
        </w:rPr>
        <w:t>（2）任务一：请梳理本诗的行文逻辑。</w:t>
      </w:r>
    </w:p>
    <w:p>
      <w:pPr>
        <w:ind w:firstLine="420" w:firstLineChars="200"/>
        <w:rPr>
          <w:rFonts w:hint="eastAsia"/>
        </w:rPr>
      </w:pPr>
      <w:r>
        <w:rPr>
          <w:rFonts w:hint="eastAsia"/>
        </w:rPr>
        <w:t>预设：《立在地球边上放号》一文较短，行文逻辑简单；《天狗》一诗的教学重点不在行文逻辑上。所以文字较多的新诗的行文逻辑的解读，可能对学生来说还有一定难度。</w:t>
      </w:r>
    </w:p>
    <w:p>
      <w:pPr>
        <w:ind w:firstLine="420" w:firstLineChars="200"/>
        <w:rPr>
          <w:rFonts w:hint="eastAsia"/>
        </w:rPr>
      </w:pPr>
      <w:r>
        <w:rPr>
          <w:rFonts w:hint="eastAsia"/>
        </w:rPr>
        <w:t>提示：请抓取中心意象，每一节中探究句与句之间的逻辑，各节之间探究节与节之间的逻辑；可结合材料七、八、九进行解读。</w:t>
      </w:r>
    </w:p>
    <w:p>
      <w:pPr>
        <w:ind w:firstLine="420" w:firstLineChars="200"/>
        <w:rPr>
          <w:rFonts w:hint="eastAsia"/>
        </w:rPr>
      </w:pPr>
      <w:r>
        <w:rPr>
          <w:rFonts w:hint="eastAsia"/>
        </w:rPr>
        <w:t>明确：学生读后，教师提问，依照诗歌顺序，逐节推进，学生作答，教师总结指导。重点问题有：第二节的矛盾指的是什么？第四节中“梦”“血”“灵魂”“监狱”作为次要形象有何作用等等。</w:t>
      </w:r>
    </w:p>
    <w:p>
      <w:pPr>
        <w:ind w:firstLine="420" w:firstLineChars="200"/>
        <w:rPr>
          <w:rFonts w:hint="eastAsia"/>
        </w:rPr>
      </w:pPr>
      <w:r>
        <w:rPr>
          <w:rFonts w:hint="eastAsia"/>
        </w:rPr>
        <w:t>（3）任务二：请梳理本诗的情感结构，以诗节为横坐标，以情感绝对值为纵坐标，请几位学生根据每段的内容，上讲台各自画出情感结构折线图。</w:t>
      </w:r>
    </w:p>
    <w:p>
      <w:pPr>
        <w:ind w:firstLine="420" w:firstLineChars="200"/>
        <w:rPr>
          <w:rFonts w:hint="eastAsia"/>
        </w:rPr>
      </w:pPr>
      <w:r>
        <w:rPr>
          <w:rFonts w:hint="eastAsia"/>
        </w:rPr>
        <w:t>预设：学生对内容的不同理解，可以画出不同的折线图。无论结果如何，教师都要引导其讲明理由。</w:t>
      </w:r>
    </w:p>
    <w:p>
      <w:pPr>
        <w:ind w:firstLine="420" w:firstLineChars="200"/>
        <w:rPr>
          <w:rFonts w:hint="eastAsia"/>
        </w:rPr>
      </w:pPr>
      <w:r>
        <w:rPr>
          <w:rFonts w:hint="eastAsia"/>
        </w:rPr>
        <w:t>明确：学生一边解释理由，教师一边请该同学朗读，朗读的轻重、缓急、高低要与学生自己的解释相一致。学生理由的合适程度和朗读与解释的一致程度可以请台下同学点评。</w:t>
      </w:r>
    </w:p>
    <w:p>
      <w:pPr>
        <w:ind w:firstLine="420" w:firstLineChars="200"/>
        <w:rPr>
          <w:rFonts w:hint="eastAsia"/>
        </w:rPr>
      </w:pPr>
      <w:r>
        <w:rPr>
          <w:rFonts w:hint="eastAsia"/>
        </w:rPr>
        <w:t>（4）总结：教师明确，本文的行文逻辑与情感结构是一致的，进而点出“象征”的定义：借助某种具体的事物，暗示特定的人物或事理，以表达真挚的情感和深刻的寓意。</w:t>
      </w:r>
    </w:p>
    <w:p>
      <w:pPr>
        <w:ind w:firstLine="420" w:firstLineChars="200"/>
        <w:rPr>
          <w:rFonts w:hint="eastAsia"/>
        </w:rPr>
      </w:pPr>
      <w:r>
        <w:rPr>
          <w:rFonts w:hint="eastAsia"/>
        </w:rPr>
        <w:t>（5）作业：课下搜集关于闻一多诗歌“三美”理论的文字、文章、视频等材料，并按照一定的标准将其分类，制作成文件夹或资料笔记、卡片的形式。</w:t>
      </w:r>
    </w:p>
    <w:p>
      <w:pPr>
        <w:ind w:firstLine="420" w:firstLineChars="200"/>
        <w:rPr>
          <w:rFonts w:hint="eastAsia"/>
        </w:rPr>
      </w:pPr>
      <w:r>
        <w:rPr>
          <w:rFonts w:hint="eastAsia"/>
        </w:rPr>
        <w:t>明确：教师应讲解网上材料搜集的注意事项，一要辨别信息的来源，二要甄别信息的真伪。可以就某条时事新闻，直接在教室多媒体的搜索引擎上进行搜索，现场说明。</w:t>
      </w:r>
    </w:p>
    <w:p>
      <w:pPr>
        <w:ind w:firstLine="420" w:firstLineChars="200"/>
        <w:rPr>
          <w:rFonts w:hint="eastAsia"/>
        </w:rPr>
      </w:pPr>
      <w:r>
        <w:rPr>
          <w:rFonts w:hint="eastAsia"/>
        </w:rPr>
        <w:t>2. 第二课时：《红烛》的形式美探究</w:t>
      </w:r>
    </w:p>
    <w:p>
      <w:pPr>
        <w:ind w:firstLine="420" w:firstLineChars="200"/>
        <w:rPr>
          <w:rFonts w:hint="eastAsia"/>
        </w:rPr>
      </w:pPr>
      <w:r>
        <w:rPr>
          <w:rFonts w:hint="eastAsia"/>
        </w:rPr>
        <w:t>（1）任务一：总结何谓诗歌“三美”。</w:t>
      </w:r>
    </w:p>
    <w:p>
      <w:pPr>
        <w:ind w:firstLine="420" w:firstLineChars="200"/>
        <w:rPr>
          <w:rFonts w:hint="eastAsia"/>
        </w:rPr>
      </w:pPr>
      <w:r>
        <w:rPr>
          <w:rFonts w:hint="eastAsia"/>
        </w:rPr>
        <w:t>明确：教师应带领学生梳理闻一多的“三美”理论，可以请学生上台发言，讲解自己搜集的资料，其他学生做补充，共同形成对该理论的“完整”认识，体验探究学习的过程。</w:t>
      </w:r>
    </w:p>
    <w:p>
      <w:pPr>
        <w:ind w:firstLine="420" w:firstLineChars="200"/>
        <w:rPr>
          <w:rFonts w:hint="eastAsia"/>
        </w:rPr>
      </w:pPr>
      <w:r>
        <w:rPr>
          <w:rFonts w:hint="eastAsia"/>
        </w:rPr>
        <w:t>（2）任务二：请结合“三美”理论和上节课对《红烛》的行文逻辑与情感结构的认识，对《红烛》在形式上的“美”进行分析，写一段论述性文字。</w:t>
      </w:r>
    </w:p>
    <w:p>
      <w:pPr>
        <w:ind w:firstLine="420" w:firstLineChars="200"/>
        <w:rPr>
          <w:rFonts w:hint="eastAsia"/>
        </w:rPr>
      </w:pPr>
      <w:r>
        <w:rPr>
          <w:rFonts w:hint="eastAsia"/>
        </w:rPr>
        <w:t>说明：教师应预留足够时间供学生写作。在最后十分钟，教师再次带领全班对同学意见进行分析探究，各位同学就自己的分析文章进行补充和修改。这一方面是带领学生体会探究学习的意义，为后面的自主、合作、探究活动打基础，另一方面是帮助学生深化“形式与内容相统一”的观念，两课时结束，学生再次体验了“意象”解读法的完整过程。</w:t>
      </w:r>
    </w:p>
    <w:p>
      <w:pPr>
        <w:ind w:firstLine="420" w:firstLineChars="200"/>
        <w:rPr>
          <w:rFonts w:hint="eastAsia"/>
        </w:rPr>
      </w:pPr>
      <w:r>
        <w:rPr>
          <w:rFonts w:hint="eastAsia"/>
        </w:rPr>
        <w:t>作业：请修改好自己对《红烛》“三美”的分析文章。</w:t>
      </w:r>
    </w:p>
    <w:p>
      <w:pPr>
        <w:ind w:firstLine="420" w:firstLineChars="200"/>
        <w:rPr>
          <w:rFonts w:hint="eastAsia"/>
        </w:rPr>
      </w:pPr>
      <w:r>
        <w:rPr>
          <w:rFonts w:hint="eastAsia"/>
        </w:rPr>
        <w:t>课段三：自主、合作、探究：《峨日朵雪峰之侧》与《致云雀》</w:t>
      </w:r>
    </w:p>
    <w:p>
      <w:pPr>
        <w:ind w:firstLine="420" w:firstLineChars="200"/>
        <w:rPr>
          <w:rFonts w:hint="eastAsia"/>
        </w:rPr>
      </w:pPr>
      <w:r>
        <w:rPr>
          <w:rFonts w:hint="eastAsia"/>
        </w:rPr>
        <w:t>（一）文本分析</w:t>
      </w:r>
    </w:p>
    <w:p>
      <w:pPr>
        <w:ind w:firstLine="420" w:firstLineChars="200"/>
        <w:rPr>
          <w:rFonts w:hint="eastAsia"/>
        </w:rPr>
      </w:pPr>
      <w:r>
        <w:rPr>
          <w:rFonts w:hint="eastAsia"/>
        </w:rPr>
        <w:t>1. 《峨日朵雪峰之侧》</w:t>
      </w:r>
    </w:p>
    <w:p>
      <w:pPr>
        <w:ind w:firstLine="420" w:firstLineChars="200"/>
        <w:rPr>
          <w:rFonts w:hint="eastAsia"/>
        </w:rPr>
      </w:pPr>
      <w:r>
        <w:rPr>
          <w:rFonts w:hint="eastAsia"/>
        </w:rPr>
        <w:t>要理解《峨日朵雪峰之侧》，必须要了解昌耀其人其事。1955年，19岁的昌耀主动要求到青海，投身大西北建设。这里有美如仙境的青海湖，有连绵不绝的祁连山，昌耀用全身心地投入这片迥异于自己家乡湖南桃源县的奇异土地，拿起了手中笔，他要“歌唱”，没想到写诗却让他遭逢苦难。《林中试笛》被人举报，他被打成右派，自此以后就是“戴罪工作”。这对一个充满理想和乐观精神的青年人来说，是巨大的打击。尤其是1953年他在河北省荣军学校开始写诗，他“生活兴致极高，蓬勃的青春渴望爱情，渴望着云游与奇迹。”总之，青春的失意，是压在他心头的石头。</w:t>
      </w:r>
    </w:p>
    <w:p>
      <w:pPr>
        <w:ind w:firstLine="420" w:firstLineChars="200"/>
        <w:rPr>
          <w:rFonts w:hint="eastAsia"/>
        </w:rPr>
      </w:pPr>
      <w:r>
        <w:rPr>
          <w:rFonts w:hint="eastAsia"/>
        </w:rPr>
        <w:t>从意象的选取来看，可以由“我”的感觉分为三类：第一类是视觉类。包括“薄壁”“俄日朵之雪”“太阳”“山海”。这些意象是宏大的，展现出西北高山特有的风貌和气质。第二类是听觉类。包括“石砾”“嚣鸣”。视觉和听觉上的意象，展示出这“高度”的状况和特征。第三类是触觉类。包括“指关节”“血滴”“千层掌鞋底”，这些意象的选取，展现出“我”的主观感受。至此，首句的“这是我此刻仅能征服的高度了”所要表现的自然状况，已经全部展示出来了。与此同时，对意象的修饰，也能使其更加具体。例如“小心地”显示出“攀缘者”的心理，反衬出山之高。“决然”是用比拟的手法写太阳，写出山海之广大。“军旅远去的喊杀声”，是对“嚣鸣”的修饰，显示出深渊之深。而“铆钉一样揳入”则与“此刻仅能”形成呼应。“撕裂的”更表现出攀登者的勇毅和精神。再往下，“雄鹰”“雪豹”和“蜘蛛”形成了对应，“我”渴望的猛兽，都不与我为伍，我高尚的精神追求得不到寄托，只是有“小的可怜”的蜘蛛，但是蜘蛛虽小，却凭借坚守困境的意志显示了卑微生命具有的尊严。或许作者和蜘蛛是同构的，凭借自己的毅力，追求更高的高度，但心有余而力不足，只享受着自然的静默。其中，或许有无奈，或许有释然，或许有不甘，或许有乐观，或许兼而有之。</w:t>
      </w:r>
    </w:p>
    <w:p>
      <w:pPr>
        <w:ind w:firstLine="420" w:firstLineChars="200"/>
        <w:rPr>
          <w:rFonts w:hint="eastAsia"/>
        </w:rPr>
      </w:pPr>
      <w:r>
        <w:rPr>
          <w:rFonts w:hint="eastAsia"/>
        </w:rPr>
        <w:t>从诗歌的形式来看，有三个特点。第一是古语的使用。例如“嚣鸣”“罅隙”“锈蚀”“默享”，是作者“重组了传统的文言字词和生造新词的结果”。这些词语的使用，正贴合了沉郁有力的意象风格。第二是长句的使用。例如“朝向俄日朵之雪彷徨许久的太阳正决然跃入一片引力无穷的山海。”一句诗有28个字，在诗歌中是很不常见的，但却符合意境塑造和情感表达的需要。第三是分行的技巧。诗人善用长句，同时也根据对节奏的判断和把握，进行了分行。“朝向俄日朵之雪彷徨许久的太阳/正决然跃入一片引力无穷的/山海。”这一方面方便了情感节奏的划分，突出了“太阳”“无穷的”等描写，另一方面也利用整句的连贯性的特点，让句子有了紧凑感。在一张一弛之间，打开了诗歌的抒情空间。另外，“血滴”和“快慰”单独分行，都能感受出作者在其中蕴含的情感。当然，本诗唯一的语气词是“啊”，是在作者描写完“此刻仅能征服的高度”之后，要表情达意的直接表征，在读的时候，可长舒一口气，音调高些。</w:t>
      </w:r>
    </w:p>
    <w:p>
      <w:pPr>
        <w:ind w:firstLine="420" w:firstLineChars="200"/>
        <w:rPr>
          <w:rFonts w:hint="eastAsia"/>
        </w:rPr>
      </w:pPr>
      <w:r>
        <w:rPr>
          <w:rFonts w:hint="eastAsia"/>
        </w:rPr>
        <w:t>2. 《致云雀》</w:t>
      </w:r>
    </w:p>
    <w:p>
      <w:pPr>
        <w:ind w:firstLine="420" w:firstLineChars="200"/>
        <w:rPr>
          <w:rFonts w:hint="eastAsia"/>
        </w:rPr>
      </w:pPr>
      <w:r>
        <w:rPr>
          <w:rFonts w:hint="eastAsia"/>
        </w:rPr>
        <w:t>浪漫主义诗人雪莱通过《致云雀》，抒发自己对爱和自由的渴望和追求。当时法国的资产阶级大革命和美国的独立使欧美资产阶级获得了某种限度的思想与言论自由，然而好景不长，不久这种有限的稍为自由的政治环境就因为种种原因而大大改变。由于雅各宾党人的激烈行动而引起的英国资产阶级与封建主的重新勾结。之后的对法宣战以及紧接着发生的拿破仑侵略战争等等，这一切都使得刚刚获得的有限自由重新遭以窒息与扼杀。一八一五年拿破仑新王朝的破产意味着反动专制统治在整个欧洲的重新复燃，英国当然也不会例外。反动的英国政府为了扑灭英国人民群众争取自由的活动，采取了一系列严酷镇压手段，这使得刚刚获得基本人权和自由的各阶层人民重又陷入痛苦的压迫之中。和众多文人一样，雪莱拿起手中的笔，书写对专制的反抗，对爱和自由的追求。</w:t>
      </w:r>
    </w:p>
    <w:p>
      <w:pPr>
        <w:ind w:firstLine="420" w:firstLineChars="200"/>
        <w:rPr>
          <w:rFonts w:hint="eastAsia"/>
        </w:rPr>
      </w:pPr>
      <w:r>
        <w:rPr>
          <w:rFonts w:hint="eastAsia"/>
        </w:rPr>
        <w:t>从手法上来看，这首诗与《红烛》一样，都是“象征”手法的典型诗歌，但本诗在诸多的意象中夹杂了比《红烛》更多的比喻，或者可以说是隐喻。通过对行文逻辑的分析，随文指出这些意象的特点和作用，可能是学生进行课堂展示的有效策略。</w:t>
      </w:r>
    </w:p>
    <w:p>
      <w:pPr>
        <w:ind w:firstLine="420" w:firstLineChars="200"/>
        <w:rPr>
          <w:rFonts w:hint="eastAsia"/>
        </w:rPr>
      </w:pPr>
      <w:r>
        <w:rPr>
          <w:rFonts w:hint="eastAsia"/>
        </w:rPr>
        <w:t>诗歌第一节，直接向云雀打招呼，称她是“欢乐的精灵”，她的声音则是“酣畅淋漓的乐音，不事雕琢的艺术”。第二节，写云雀“永远歌唱着飞翔，飞翔着歌唱”。特别是“烈火的轻云”，非常奇妙的比喻，写出了云雀飞翔的姿态。这两段实际上是总起的段落。</w:t>
      </w:r>
    </w:p>
    <w:p>
      <w:pPr>
        <w:ind w:firstLine="420" w:firstLineChars="200"/>
        <w:rPr>
          <w:rFonts w:hint="eastAsia"/>
        </w:rPr>
      </w:pPr>
      <w:r>
        <w:rPr>
          <w:rFonts w:hint="eastAsia"/>
        </w:rPr>
        <w:t>第三节，写云雀“开始迅疾的远征”。而“太阳”“电光”“晴空”“明光”等意象的选取，也与欢快的情绪相吻合。特别又把云雀说成“不具形体的喜悦”，把实物写成了情绪，把视觉写成感觉，比喻十分奇特。第四节，又转到云雀的歌声，被称作“欢乐的强音”。“消融”一词，本来是写冰雪消融，这里写黄昏消融，也带有隐喻的特征，更是与情绪的表达相吻合，万物都能消融在云雀的欢乐之中。第五节，将声音比作利箭，一方面是强烈的，另一方面又是“难以分辨”、无处不在的，还是利用了比喻的特点。第六节，写声音的效果。又用了“明月放射出光芒，清辉洋溢遍宇宙”这样的通感式的比喻，把听觉写成视觉。</w:t>
      </w:r>
    </w:p>
    <w:p>
      <w:pPr>
        <w:ind w:firstLine="420" w:firstLineChars="200"/>
        <w:rPr>
          <w:rFonts w:hint="eastAsia"/>
        </w:rPr>
      </w:pPr>
      <w:r>
        <w:rPr>
          <w:rFonts w:hint="eastAsia"/>
        </w:rPr>
        <w:t>第四节，第七节，开始提问，开始思考：“什么和你最为相似？”“美的雨”也不能与“乐曲甘霖”相比。这也是诗人之所以成为诗人的所在，如果是一味地赞美，会成为空洞的夸赞，只有经过反思确定下来的热爱，才是真正的爱。第八节将云雀比作“诗人”，唤醒“普天下同情”的希望和忧虑；第九节将云雀比作“少女”，能排遣为爱所苦的情怀；第十节将云雀比作“萤火虫”，在深山幽谷传播流光，若隐若现，似有若无，特别是“断”的运用，声音又和视觉联系在一起，十分形象；第十一节将云雀比作“玫瑰”，热风来摧残她，却产生了“过浓”的香甜，这样的比喻，让夏天傍晚那种慵懒的热度，一下子浮现出来。第十二节，将上述四个比喻做个小结。“明朗、欢悦、清新的一切，全都不及你的音乐”。在结构上又形成了一环。</w:t>
      </w:r>
    </w:p>
    <w:p>
      <w:pPr>
        <w:ind w:firstLine="420" w:firstLineChars="200"/>
        <w:rPr>
          <w:rFonts w:hint="eastAsia"/>
        </w:rPr>
      </w:pPr>
      <w:r>
        <w:rPr>
          <w:rFonts w:hint="eastAsia"/>
        </w:rPr>
        <w:t>第十三节，诗人开始了第二个思考：“有什么甜美的思绪在你心头？”这是在感受了云雀美妙的歌声之后产生的反思。但是，第十四节又说，人世间最美好的“赞婚的合唱”和“凯旋的欢歌”，都比不上“你的乐声”，因为其中总有“贫乏”。第十五节，开始有了推断，“是你对同类的爱，还是对痛苦的绝缘？”归结到了一个“爱”字身上，主题显现。第十六节，对“爱”进行了进一步的解释，“你爱，却从不知晓过分充满爱的悲哀。”之前提到的“赞婚”和“凯旋”，都隐含着阴影，只有云雀的歌声，仿佛永无悲哀。第十七节，用了另一个比喻“液态的水晶”，显示出乐曲的美妙。而这，更超越了“死”的桎梏，在人类那里，仿佛死亡意味着无尽的痛苦，但对云雀来说，不存在这个问题，因为她对死亡的理解超越了人类。第十八节，点出了“我们最真挚的欢笑，也交织着某种痛苦”，这其实是对上文“死”的理解的延续。第十九节，诗人做了假设，即便能摒弃一切的负面因素，却也不知“怎能接近于你的欢愉”。第二十节，算是小结，总结了“摒弃尘土的你啊你的艺术技巧”的样子。最后一节，是呜呼和期盼，是对“欢乐”和“爱”的追求，也是全诗的收束。</w:t>
      </w:r>
    </w:p>
    <w:p>
      <w:pPr>
        <w:ind w:firstLine="420" w:firstLineChars="200"/>
        <w:rPr>
          <w:rFonts w:hint="eastAsia"/>
        </w:rPr>
      </w:pPr>
      <w:r>
        <w:rPr>
          <w:rFonts w:hint="eastAsia"/>
        </w:rPr>
        <w:t>除了环环相扣的结构和新奇大胆的比喻，诗歌在韵律上也十分和谐。首先，遣词造句都是短小明快，符合整体的抒情基调。其次，每一节都很押韵，比起前面几首现代新诗，有过之而无不及。那么，朗读，大声读，整首读，分节读，就是重要的欣赏和阅读技巧。</w:t>
      </w:r>
    </w:p>
    <w:p>
      <w:pPr>
        <w:ind w:firstLine="420" w:firstLineChars="200"/>
        <w:rPr>
          <w:rFonts w:hint="eastAsia"/>
        </w:rPr>
      </w:pPr>
      <w:r>
        <w:rPr>
          <w:rFonts w:hint="eastAsia"/>
        </w:rPr>
        <w:t>（二）教学活动</w:t>
      </w:r>
    </w:p>
    <w:p>
      <w:pPr>
        <w:ind w:firstLine="420" w:firstLineChars="200"/>
        <w:rPr>
          <w:rFonts w:hint="eastAsia"/>
        </w:rPr>
      </w:pPr>
      <w:r>
        <w:rPr>
          <w:rFonts w:hint="eastAsia"/>
        </w:rPr>
        <w:t>课时：2课时。</w:t>
      </w:r>
    </w:p>
    <w:p>
      <w:pPr>
        <w:ind w:firstLine="420" w:firstLineChars="200"/>
        <w:rPr>
          <w:rFonts w:hint="eastAsia"/>
        </w:rPr>
      </w:pPr>
      <w:r>
        <w:rPr>
          <w:rFonts w:hint="eastAsia"/>
        </w:rPr>
        <w:t>1. 第一课时：自主探究《峨日朵雪峰之侧》</w:t>
      </w:r>
    </w:p>
    <w:p>
      <w:pPr>
        <w:ind w:firstLine="420" w:firstLineChars="200"/>
        <w:rPr>
          <w:rFonts w:hint="eastAsia"/>
        </w:rPr>
      </w:pPr>
      <w:r>
        <w:rPr>
          <w:rFonts w:hint="eastAsia"/>
        </w:rPr>
        <w:t>（1）学生结合“材料十”“材料十一”，自主阅读和分析《峨日朵雪峰之侧》。</w:t>
      </w:r>
    </w:p>
    <w:p>
      <w:pPr>
        <w:ind w:firstLine="420" w:firstLineChars="200"/>
        <w:rPr>
          <w:rFonts w:hint="eastAsia"/>
        </w:rPr>
      </w:pPr>
      <w:r>
        <w:rPr>
          <w:rFonts w:hint="eastAsia"/>
        </w:rPr>
        <w:t>明确：教师提醒大家从“意象解读”“行文逻辑”“意境分析”“情感把握”“形式特点”五个角度，按之前学过的方法进行诗歌分析。在自主阅读过程中，允许交流讨论和提问。</w:t>
      </w:r>
    </w:p>
    <w:p>
      <w:pPr>
        <w:ind w:firstLine="420" w:firstLineChars="200"/>
        <w:rPr>
          <w:rFonts w:hint="eastAsia"/>
        </w:rPr>
      </w:pPr>
      <w:r>
        <w:rPr>
          <w:rFonts w:hint="eastAsia"/>
        </w:rPr>
        <w:t>（2）下发《峨日朵雪峰之侧》评分表，请同学上台讲解课文，其他同学结合自己的理解进行讨论。在讨论的同时，对该同学表现进行打分，既要打出分数，又要陈述理由。教师相机指导。</w:t>
      </w:r>
    </w:p>
    <w:p>
      <w:pPr>
        <w:ind w:firstLine="420" w:firstLineChars="200"/>
        <w:rPr>
          <w:rFonts w:hint="eastAsia"/>
        </w:rPr>
      </w:pPr>
      <w:r>
        <w:rPr>
          <w:rFonts w:hint="eastAsia"/>
        </w:rPr>
        <w:t>《峨日朵雪峰之侧》互评表</w:t>
      </w:r>
    </w:p>
    <w:p>
      <w:pPr>
        <w:ind w:firstLine="420" w:firstLineChars="200"/>
        <w:rPr>
          <w:rFonts w:hint="eastAsia"/>
        </w:rPr>
      </w:pPr>
      <w:r>
        <w:rPr>
          <w:rFonts w:hint="eastAsia"/>
        </w:rPr>
        <w:t>图片</w:t>
      </w:r>
    </w:p>
    <w:p>
      <w:pPr>
        <w:ind w:firstLine="420" w:firstLineChars="200"/>
        <w:rPr>
          <w:rFonts w:hint="eastAsia"/>
        </w:rPr>
      </w:pPr>
      <w:r>
        <w:rPr>
          <w:rFonts w:hint="eastAsia"/>
        </w:rPr>
        <w:t>（3）同桌互评，打分的同时，记录这张表格可改进的地方。</w:t>
      </w:r>
    </w:p>
    <w:p>
      <w:pPr>
        <w:ind w:firstLine="420" w:firstLineChars="200"/>
        <w:rPr>
          <w:rFonts w:hint="eastAsia"/>
        </w:rPr>
      </w:pPr>
      <w:r>
        <w:rPr>
          <w:rFonts w:hint="eastAsia"/>
        </w:rPr>
        <w:t>（4）作业1：每人提出至少一条针对表格的指标、占比、格式等任意一方面的意见。作业2：课下搜集《致云雀》的相关资料并分类整理，结合自己搜集的资料，以“意象”分析法建构自己对《致云雀》的解读。</w:t>
      </w:r>
    </w:p>
    <w:p>
      <w:pPr>
        <w:ind w:firstLine="420" w:firstLineChars="200"/>
        <w:rPr>
          <w:rFonts w:hint="eastAsia"/>
        </w:rPr>
      </w:pPr>
      <w:r>
        <w:rPr>
          <w:rFonts w:hint="eastAsia"/>
        </w:rPr>
        <w:t>2. 第二课时：小组合作《致云雀》</w:t>
      </w:r>
    </w:p>
    <w:p>
      <w:pPr>
        <w:ind w:firstLine="420" w:firstLineChars="200"/>
        <w:rPr>
          <w:rFonts w:hint="eastAsia"/>
        </w:rPr>
      </w:pPr>
      <w:r>
        <w:rPr>
          <w:rFonts w:hint="eastAsia"/>
        </w:rPr>
        <w:t>（1）各同学将自己搜集到的《致云雀》的资料分享给小组成员，分门别类整理好供全体成员查阅。</w:t>
      </w:r>
    </w:p>
    <w:p>
      <w:pPr>
        <w:ind w:firstLine="420" w:firstLineChars="200"/>
        <w:rPr>
          <w:rFonts w:hint="eastAsia"/>
        </w:rPr>
      </w:pPr>
      <w:r>
        <w:rPr>
          <w:rFonts w:hint="eastAsia"/>
        </w:rPr>
        <w:t>（2）小组长主持，小组成员相互讨论：（1）拿出上节课的互评表，每人一条意见，修改和完善出一份《致云雀》互评表。（2）整理出小组对《致云雀》行文逻辑的解读，研讨之后，派出代表上台展示。</w:t>
      </w:r>
    </w:p>
    <w:p>
      <w:pPr>
        <w:ind w:firstLine="420" w:firstLineChars="200"/>
        <w:rPr>
          <w:rFonts w:hint="eastAsia"/>
        </w:rPr>
      </w:pPr>
      <w:r>
        <w:rPr>
          <w:rFonts w:hint="eastAsia"/>
        </w:rPr>
        <w:t>明确：其他小组按照本小组的评分表为其打分，每小组至少一条意见。教师相机指导。</w:t>
      </w:r>
    </w:p>
    <w:p>
      <w:pPr>
        <w:ind w:firstLine="420" w:firstLineChars="200"/>
        <w:rPr>
          <w:rFonts w:hint="eastAsia"/>
        </w:rPr>
      </w:pPr>
      <w:r>
        <w:rPr>
          <w:rFonts w:hint="eastAsia"/>
        </w:rPr>
        <w:t>预设：如果有时间剩余，请同学朗读《致云雀》。</w:t>
      </w:r>
    </w:p>
    <w:p>
      <w:pPr>
        <w:ind w:firstLine="420" w:firstLineChars="200"/>
        <w:rPr>
          <w:rFonts w:hint="eastAsia"/>
        </w:rPr>
      </w:pPr>
      <w:r>
        <w:rPr>
          <w:rFonts w:hint="eastAsia"/>
        </w:rPr>
        <w:t>（3）作业：朗读《致云雀》，录一份音频或视频提交。</w:t>
      </w:r>
    </w:p>
    <w:p>
      <w:pPr>
        <w:ind w:firstLine="420" w:firstLineChars="200"/>
        <w:rPr>
          <w:rFonts w:hint="eastAsia"/>
        </w:rPr>
      </w:pPr>
      <w:r>
        <w:rPr>
          <w:rFonts w:hint="eastAsia"/>
        </w:rPr>
        <w:t>课段四：新诗写作：“青春之美”</w:t>
      </w:r>
    </w:p>
    <w:p>
      <w:pPr>
        <w:ind w:firstLine="420" w:firstLineChars="200"/>
        <w:rPr>
          <w:rFonts w:hint="eastAsia"/>
        </w:rPr>
      </w:pPr>
      <w:r>
        <w:rPr>
          <w:rFonts w:hint="eastAsia"/>
        </w:rPr>
        <w:t>时间：1课时。</w:t>
      </w:r>
    </w:p>
    <w:p>
      <w:pPr>
        <w:ind w:firstLine="420" w:firstLineChars="200"/>
        <w:rPr>
          <w:rFonts w:hint="eastAsia"/>
        </w:rPr>
      </w:pPr>
      <w:r>
        <w:rPr>
          <w:rFonts w:hint="eastAsia"/>
        </w:rPr>
        <w:t>（1）请同学们以课本29页第四题为准，以“青春之美”为话题，写一首现代诗。写完后附带自己的三条评价。</w:t>
      </w:r>
    </w:p>
    <w:p>
      <w:pPr>
        <w:ind w:firstLine="420" w:firstLineChars="200"/>
        <w:rPr>
          <w:rFonts w:hint="eastAsia"/>
        </w:rPr>
      </w:pPr>
      <w:r>
        <w:rPr>
          <w:rFonts w:hint="eastAsia"/>
        </w:rPr>
        <w:t>提示：教师提醒大家可以对照“互评表”参照评分指标和课段一第一课时的札记作业，先进行整体构思，再从意象、行文逻辑、意境、形式等几方面入手创作。</w:t>
      </w:r>
    </w:p>
    <w:p>
      <w:pPr>
        <w:ind w:firstLine="420" w:firstLineChars="200"/>
        <w:rPr>
          <w:rFonts w:hint="eastAsia"/>
        </w:rPr>
      </w:pPr>
      <w:r>
        <w:rPr>
          <w:rFonts w:hint="eastAsia"/>
        </w:rPr>
        <w:t>（2）同学上台朗读自己的诗歌，其他同学进行评价。</w:t>
      </w:r>
    </w:p>
    <w:p>
      <w:pPr>
        <w:ind w:firstLine="420" w:firstLineChars="200"/>
        <w:rPr>
          <w:rFonts w:hint="eastAsia"/>
        </w:rPr>
      </w:pPr>
      <w:r>
        <w:rPr>
          <w:rFonts w:hint="eastAsia"/>
        </w:rPr>
        <w:t>（3）作业：根据其他同学的意见，小组成员修改诗歌，改完后以小组为单位提交。教师帮助大家集结成册，形成“《青春之美》诗歌集”，留作纪念。</w:t>
      </w:r>
    </w:p>
    <w:p>
      <w:pPr>
        <w:ind w:firstLine="420" w:firstLineChars="200"/>
        <w:rPr>
          <w:rFonts w:hint="eastAsia"/>
        </w:rPr>
      </w:pPr>
      <w:r>
        <w:rPr>
          <w:rFonts w:hint="eastAsia"/>
        </w:rPr>
        <w:t>三、设计反思</w:t>
      </w:r>
    </w:p>
    <w:p>
      <w:pPr>
        <w:ind w:firstLine="420" w:firstLineChars="200"/>
        <w:rPr>
          <w:rFonts w:hint="eastAsia"/>
        </w:rPr>
      </w:pPr>
      <w:r>
        <w:rPr>
          <w:rFonts w:hint="eastAsia"/>
        </w:rPr>
        <w:t>（一）因缺少与中学生的沟通渠道，教学目标不能提前针对学生进行调研，只能进行一些预设，可能会造成某些偏差；</w:t>
      </w:r>
    </w:p>
    <w:p>
      <w:pPr>
        <w:ind w:firstLine="420" w:firstLineChars="200"/>
        <w:rPr>
          <w:rFonts w:hint="eastAsia"/>
        </w:rPr>
      </w:pPr>
      <w:r>
        <w:rPr>
          <w:rFonts w:hint="eastAsia"/>
        </w:rPr>
        <w:t>（二）课堂活动不够丰富，从形式上来说相对单一，学生参与的兴趣不一定很高；朗读活动还是不足，学生的体验活动和建构意识可能难以尽数体现，但自己还是难以割舍作为教师的自主讲解和引导;</w:t>
      </w:r>
    </w:p>
    <w:p>
      <w:pPr>
        <w:ind w:firstLine="420" w:firstLineChars="200"/>
        <w:rPr>
          <w:rFonts w:hint="eastAsia"/>
        </w:rPr>
      </w:pPr>
      <w:r>
        <w:rPr>
          <w:rFonts w:hint="eastAsia"/>
        </w:rPr>
        <w:t>（三）意象解读法是自己概括，难免会出现偏差，不能明确高中生的接受程度如何；此外，强调对方法的解读，情感的解读就相应不成为重点，学生最后的写作活动，如果不能深刻抒发情感，还是会失去诗歌最本质的内核。</w:t>
      </w:r>
    </w:p>
    <w:p>
      <w:pPr>
        <w:ind w:firstLine="420" w:firstLineChars="200"/>
        <w:rPr>
          <w:rFonts w:hint="eastAsia"/>
        </w:rPr>
      </w:pPr>
      <w:r>
        <w:rPr>
          <w:rFonts w:hint="eastAsia"/>
        </w:rPr>
        <w:t>参考文献：</w:t>
      </w:r>
    </w:p>
    <w:p>
      <w:pPr>
        <w:ind w:firstLine="420" w:firstLineChars="200"/>
        <w:rPr>
          <w:rFonts w:hint="eastAsia"/>
        </w:rPr>
      </w:pPr>
      <w:r>
        <w:rPr>
          <w:rFonts w:hint="eastAsia"/>
        </w:rPr>
        <w:t>[1]教育部组织编写. 普通高中语文课程标准（2017年版2020年修订）[M].北京：人民教育出版社，2017.</w:t>
      </w:r>
    </w:p>
    <w:p>
      <w:pPr>
        <w:ind w:firstLine="420" w:firstLineChars="200"/>
        <w:rPr>
          <w:rFonts w:hint="eastAsia"/>
        </w:rPr>
      </w:pPr>
      <w:r>
        <w:rPr>
          <w:rFonts w:hint="eastAsia"/>
        </w:rPr>
        <w:t>[2]教育部组织编写. 普通高中教科书·高中语文必修上册[M].北京：人民教育出版社,2019.</w:t>
      </w:r>
    </w:p>
    <w:p>
      <w:pPr>
        <w:ind w:firstLine="420" w:firstLineChars="200"/>
        <w:rPr>
          <w:rFonts w:hint="eastAsia"/>
        </w:rPr>
      </w:pPr>
      <w:r>
        <w:rPr>
          <w:rFonts w:hint="eastAsia"/>
        </w:rPr>
        <w:t>[3]刘静,万龙生.闻一多《女神》批评与《红烛》创作考论[J].重庆教育学院学报,2005(01):22-25.</w:t>
      </w:r>
    </w:p>
    <w:p>
      <w:pPr>
        <w:ind w:firstLine="420" w:firstLineChars="200"/>
        <w:rPr>
          <w:rFonts w:hint="eastAsia"/>
        </w:rPr>
      </w:pPr>
      <w:r>
        <w:rPr>
          <w:rFonts w:hint="eastAsia"/>
        </w:rPr>
        <w:t>[4]姚舜禹.心灵受难之下的精神自救——《峨日朵雪峰之侧》论析[J].语文建设,2021(17):43-46.</w:t>
      </w:r>
    </w:p>
    <w:p>
      <w:pPr>
        <w:ind w:firstLine="420" w:firstLineChars="200"/>
        <w:rPr>
          <w:rFonts w:hint="eastAsia"/>
        </w:rPr>
      </w:pPr>
      <w:r>
        <w:rPr>
          <w:rFonts w:hint="eastAsia"/>
        </w:rPr>
        <w:t>[5]郑娟.荒原中的心灵磷火——读昌耀《峨日朵雪峰之侧》[J].语文教学与研究,2020(01):84-87.</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2004BF6"/>
    <w:rsid w:val="1200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2022-09-09T00:15:00Z</dcterms:created>
  <dc:creator>16桃</dc:creator>
  <cp:lastModifiedBy>16桃</cp:lastModifiedBy>
  <dcterms:modified xsi:type="dcterms:W3CDTF">2022-09-09T00:16:34Z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B0A7A9D2E7444C359575CCF4C3B95197</vt:lpwstr>
  </property>
</Properties>
</file>