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62C2" w:rsidRDefault="008262C2" w:rsidP="008262C2">
      <w:pPr>
        <w:jc w:val="center"/>
        <w:rPr>
          <w:rFonts w:hint="eastAsia"/>
          <w:b/>
        </w:rPr>
      </w:pPr>
      <w:r w:rsidRPr="008262C2">
        <w:rPr>
          <w:rFonts w:hint="eastAsia"/>
          <w:b/>
        </w:rPr>
        <w:t>获奖选手谈写作</w:t>
      </w:r>
      <w:r w:rsidRPr="008262C2">
        <w:rPr>
          <w:rFonts w:hint="eastAsia"/>
          <w:b/>
        </w:rPr>
        <w:t xml:space="preserve"> | </w:t>
      </w:r>
      <w:r w:rsidRPr="008262C2">
        <w:rPr>
          <w:rFonts w:hint="eastAsia"/>
          <w:b/>
        </w:rPr>
        <w:t>“中学生与社会”作文大赛专题（十五）</w:t>
      </w:r>
    </w:p>
    <w:p w:rsidR="008262C2" w:rsidRDefault="008262C2" w:rsidP="008262C2">
      <w:pPr>
        <w:jc w:val="center"/>
        <w:rPr>
          <w:rFonts w:hint="eastAsia"/>
          <w:b/>
        </w:rPr>
      </w:pPr>
    </w:p>
    <w:p w:rsidR="008262C2" w:rsidRDefault="008262C2" w:rsidP="008262C2">
      <w:pPr>
        <w:pStyle w:val="a3"/>
        <w:spacing w:before="0" w:beforeAutospacing="0" w:after="0" w:afterAutospacing="0"/>
      </w:pPr>
      <w:r>
        <w:rPr>
          <w:rStyle w:val="a4"/>
          <w:sz w:val="30"/>
          <w:szCs w:val="30"/>
        </w:rPr>
        <w:t>特等奖作文</w:t>
      </w:r>
    </w:p>
    <w:p w:rsidR="008262C2" w:rsidRDefault="008262C2" w:rsidP="008262C2">
      <w:pPr>
        <w:pStyle w:val="a3"/>
        <w:spacing w:before="0" w:beforeAutospacing="0" w:after="0" w:afterAutospacing="0"/>
        <w:jc w:val="center"/>
      </w:pPr>
      <w:r>
        <w:rPr>
          <w:rStyle w:val="a4"/>
        </w:rPr>
        <w:t>这是一个令人叹惋的故事，且没有结局</w:t>
      </w:r>
    </w:p>
    <w:p w:rsidR="008262C2" w:rsidRDefault="008262C2" w:rsidP="008262C2">
      <w:pPr>
        <w:pStyle w:val="a3"/>
        <w:spacing w:before="0" w:beforeAutospacing="0" w:after="0" w:afterAutospacing="0"/>
      </w:pPr>
    </w:p>
    <w:p w:rsidR="008262C2" w:rsidRDefault="008262C2" w:rsidP="008262C2">
      <w:pPr>
        <w:pStyle w:val="a3"/>
        <w:spacing w:before="0" w:beforeAutospacing="0" w:after="0" w:afterAutospacing="0"/>
        <w:jc w:val="center"/>
      </w:pPr>
      <w:proofErr w:type="gramStart"/>
      <w:r>
        <w:t>孙菲阳</w:t>
      </w:r>
      <w:proofErr w:type="gramEnd"/>
    </w:p>
    <w:p w:rsidR="008262C2" w:rsidRDefault="008262C2" w:rsidP="008262C2">
      <w:pPr>
        <w:pStyle w:val="a3"/>
        <w:spacing w:before="0" w:beforeAutospacing="0" w:after="0" w:afterAutospacing="0"/>
        <w:ind w:firstLineChars="200" w:firstLine="480"/>
      </w:pPr>
      <w:r>
        <w:t>2021年12月6日，在当地警方的组织下，电影《亲爱的》原型之一孙海洋夫妇终于同遭受拐卖、失散多年的儿子孙卓重聚，而孙卓表示不希望养父母被追责，并返回了他生活了十余年的“家”。</w:t>
      </w:r>
    </w:p>
    <w:p w:rsidR="008262C2" w:rsidRDefault="008262C2" w:rsidP="008262C2">
      <w:pPr>
        <w:pStyle w:val="a3"/>
        <w:spacing w:before="0" w:beforeAutospacing="0" w:after="0" w:afterAutospacing="0"/>
      </w:pPr>
      <w:r>
        <w:rPr>
          <w:rStyle w:val="a4"/>
        </w:rPr>
        <w:t>点评</w:t>
      </w:r>
    </w:p>
    <w:p w:rsidR="008262C2" w:rsidRDefault="008262C2" w:rsidP="008262C2">
      <w:pPr>
        <w:pStyle w:val="a3"/>
        <w:spacing w:before="0" w:beforeAutospacing="0" w:after="0" w:afterAutospacing="0"/>
        <w:ind w:firstLineChars="150" w:firstLine="360"/>
      </w:pPr>
      <w:r>
        <w:t>首段概括新闻事件，用语简约，重点突出，不拖泥带水，体现出作者扎实的表达与概括能力。</w:t>
      </w:r>
    </w:p>
    <w:p w:rsidR="008262C2" w:rsidRDefault="008262C2" w:rsidP="008262C2">
      <w:pPr>
        <w:pStyle w:val="a3"/>
        <w:spacing w:before="0" w:beforeAutospacing="0" w:after="0" w:afterAutospacing="0"/>
        <w:ind w:firstLineChars="150" w:firstLine="360"/>
      </w:pPr>
      <w:r>
        <w:t>一时间，“黑户口”“先买后拐”“买卖同罪”等话题引起了大众的愤怒、热议和反思。几日后，孙卓表示愿意回到深圳同亲生父母一起生活，舆论风波才渐渐得以平息。</w:t>
      </w:r>
    </w:p>
    <w:p w:rsidR="008262C2" w:rsidRDefault="008262C2" w:rsidP="008262C2">
      <w:pPr>
        <w:pStyle w:val="a3"/>
        <w:spacing w:before="0" w:beforeAutospacing="0" w:after="0" w:afterAutospacing="0"/>
        <w:ind w:firstLineChars="200" w:firstLine="480"/>
      </w:pPr>
      <w:r>
        <w:t>然而，每当这时，我总会想起艺术大师卓别林的那句话，“时间是一个伟大的作者，它会给每个人写出完美的结局来”。事实真的如此吗？</w:t>
      </w:r>
    </w:p>
    <w:p w:rsidR="008262C2" w:rsidRDefault="008262C2" w:rsidP="008262C2">
      <w:pPr>
        <w:pStyle w:val="a3"/>
        <w:spacing w:before="0" w:beforeAutospacing="0" w:after="0" w:afterAutospacing="0"/>
        <w:ind w:firstLineChars="150" w:firstLine="360"/>
      </w:pPr>
      <w:r>
        <w:t>这个完美的句点真的是这个家庭的大结局吗？</w:t>
      </w:r>
    </w:p>
    <w:p w:rsidR="008262C2" w:rsidRDefault="008262C2" w:rsidP="008262C2">
      <w:pPr>
        <w:pStyle w:val="a3"/>
        <w:spacing w:before="0" w:beforeAutospacing="0" w:after="0" w:afterAutospacing="0"/>
        <w:ind w:firstLineChars="150" w:firstLine="360"/>
      </w:pPr>
      <w:r>
        <w:t>我想并不是。</w:t>
      </w:r>
    </w:p>
    <w:p w:rsidR="008262C2" w:rsidRDefault="008262C2" w:rsidP="008262C2">
      <w:pPr>
        <w:pStyle w:val="a3"/>
        <w:spacing w:before="0" w:beforeAutospacing="0" w:after="0" w:afterAutospacing="0"/>
        <w:ind w:firstLineChars="150" w:firstLine="360"/>
      </w:pPr>
      <w:r>
        <w:t>对于孙卓这个尚读高二的男生来说，这样的抉择无疑是一种极为艰难的自我撕扯。一方是血缘与正义的呼唤，另一方是十余年朝夕相处的感情牵绊，而这其中尚且稚嫩的人性挣扎，是一个令人叹惋的故事。</w:t>
      </w:r>
    </w:p>
    <w:p w:rsidR="008262C2" w:rsidRDefault="008262C2" w:rsidP="008262C2">
      <w:pPr>
        <w:pStyle w:val="a3"/>
        <w:spacing w:before="0" w:beforeAutospacing="0" w:after="0" w:afterAutospacing="0"/>
        <w:ind w:firstLineChars="200" w:firstLine="480"/>
      </w:pPr>
      <w:r>
        <w:t>即便他最终回到</w:t>
      </w:r>
      <w:proofErr w:type="gramStart"/>
      <w:r>
        <w:t>了始终</w:t>
      </w:r>
      <w:proofErr w:type="gramEnd"/>
      <w:r>
        <w:t>等待着他的温暖港湾，但这十余年分离的生活已经给他留下刻骨铭心的伤痕。希望这种痛苦在家庭温情中能被慢慢地治愈。</w:t>
      </w:r>
    </w:p>
    <w:p w:rsidR="008262C2" w:rsidRDefault="008262C2" w:rsidP="008262C2">
      <w:pPr>
        <w:pStyle w:val="a3"/>
        <w:spacing w:before="0" w:beforeAutospacing="0" w:after="0" w:afterAutospacing="0"/>
        <w:ind w:firstLineChars="200" w:firstLine="480"/>
      </w:pPr>
      <w:r>
        <w:t>亲爱的观众们，你们又是否能看到，在这场伦理与情感的博弈背后是看客们留下的一地鸡毛？</w:t>
      </w:r>
    </w:p>
    <w:p w:rsidR="008262C2" w:rsidRDefault="008262C2" w:rsidP="008262C2">
      <w:pPr>
        <w:pStyle w:val="a3"/>
        <w:spacing w:before="0" w:beforeAutospacing="0" w:after="0" w:afterAutospacing="0"/>
        <w:ind w:firstLineChars="200" w:firstLine="480"/>
      </w:pPr>
      <w:r>
        <w:t>在主人公的背后，藏匿了多少非求得一个“正义”结局不罢休的</w:t>
      </w:r>
      <w:r>
        <w:rPr>
          <w:rStyle w:val="a4"/>
          <w:color w:val="D6A841"/>
        </w:rPr>
        <w:t>看客</w:t>
      </w:r>
      <w:r>
        <w:t>呢？</w:t>
      </w:r>
    </w:p>
    <w:p w:rsidR="008262C2" w:rsidRDefault="008262C2" w:rsidP="008262C2">
      <w:pPr>
        <w:pStyle w:val="a3"/>
        <w:spacing w:before="0" w:beforeAutospacing="0" w:after="0" w:afterAutospacing="0"/>
      </w:pPr>
      <w:r>
        <w:rPr>
          <w:rStyle w:val="a4"/>
        </w:rPr>
        <w:t>点评</w:t>
      </w:r>
    </w:p>
    <w:p w:rsidR="008262C2" w:rsidRDefault="008262C2" w:rsidP="008262C2">
      <w:pPr>
        <w:pStyle w:val="a3"/>
        <w:spacing w:before="0" w:beforeAutospacing="0" w:after="0" w:afterAutospacing="0"/>
        <w:ind w:firstLineChars="200" w:firstLine="480"/>
      </w:pPr>
      <w:r>
        <w:t>新闻评论的亮点在于独到的见解与深入的思考。文章在分析事件的过程中，由大众关心的孙家团聚的焦点，迅速切换到新闻背后“看客”的心理症结，又准又狠地找出问题所在。</w:t>
      </w:r>
    </w:p>
    <w:p w:rsidR="008262C2" w:rsidRDefault="008262C2" w:rsidP="008262C2">
      <w:pPr>
        <w:pStyle w:val="a3"/>
        <w:spacing w:before="0" w:beforeAutospacing="0" w:after="0" w:afterAutospacing="0"/>
        <w:ind w:firstLineChars="200" w:firstLine="480"/>
      </w:pPr>
      <w:r>
        <w:t>试着扪心自问，你是否过分执着于追求某种结局，而忽视了真正的人性与情感？你是否总是在替那些未完篇的悲剧“催更”一个所谓的结局？你是否总是坚持着非黑即白的正义而忘记了那些本没有错的受害者的心情？</w:t>
      </w:r>
    </w:p>
    <w:p w:rsidR="008262C2" w:rsidRDefault="008262C2" w:rsidP="008262C2">
      <w:pPr>
        <w:pStyle w:val="a3"/>
        <w:spacing w:before="0" w:beforeAutospacing="0" w:after="0" w:afterAutospacing="0"/>
        <w:ind w:firstLineChars="200" w:firstLine="480"/>
      </w:pPr>
      <w:r>
        <w:t>故事令人叹惋往往不是来自故事本身，而是来自读者内心的啸叫。</w:t>
      </w:r>
    </w:p>
    <w:p w:rsidR="008262C2" w:rsidRDefault="008262C2" w:rsidP="008262C2">
      <w:pPr>
        <w:pStyle w:val="a3"/>
        <w:spacing w:before="0" w:beforeAutospacing="0" w:after="0" w:afterAutospacing="0"/>
        <w:ind w:firstLineChars="200" w:firstLine="480"/>
      </w:pPr>
      <w:r>
        <w:t>而故事的结局究竟在何处呢？</w:t>
      </w:r>
    </w:p>
    <w:p w:rsidR="008262C2" w:rsidRDefault="008262C2" w:rsidP="008262C2">
      <w:pPr>
        <w:pStyle w:val="a3"/>
        <w:spacing w:before="0" w:beforeAutospacing="0" w:after="0" w:afterAutospacing="0"/>
        <w:ind w:firstLineChars="200" w:firstLine="480"/>
      </w:pPr>
      <w:r>
        <w:t>孙卓的故事仍将继续，而拐卖儿童的悲剧也远未止息。在孙海洋夫妇寻子十余年并帮助了许多经历相似的家庭找回孩子的故事中，我们却能窥见希望的曙光。</w:t>
      </w:r>
    </w:p>
    <w:p w:rsidR="008262C2" w:rsidRDefault="008262C2" w:rsidP="008262C2">
      <w:pPr>
        <w:pStyle w:val="a3"/>
        <w:spacing w:before="0" w:beforeAutospacing="0" w:after="0" w:afterAutospacing="0"/>
        <w:ind w:firstLineChars="200" w:firstLine="480"/>
      </w:pPr>
      <w:r>
        <w:t>正如孙海洋的大女儿孙悦所描绘的父亲：“我没有看他哭过，他身上有种力量，像烧不灭的流火，像既枯又荣的草一样野蛮生长。”面对孩子被拐的悲伤境地，他不是自怨自艾，没有放弃任何一点希望。只要不放弃任何一束微光，我相信，在寻亲的</w:t>
      </w:r>
      <w:proofErr w:type="gramStart"/>
      <w:r>
        <w:t>艰途苦</w:t>
      </w:r>
      <w:proofErr w:type="gramEnd"/>
      <w:r>
        <w:t>旅中总会找到最终的清朗，就如同史铁生所言“命定的局限尽可永在，不屈的挑战却不可须臾或缺”，</w:t>
      </w:r>
      <w:proofErr w:type="gramStart"/>
      <w:r>
        <w:t>道阻且长</w:t>
      </w:r>
      <w:proofErr w:type="gramEnd"/>
      <w:r>
        <w:t>，却终见曙光。</w:t>
      </w:r>
    </w:p>
    <w:p w:rsidR="008262C2" w:rsidRDefault="008262C2" w:rsidP="008262C2">
      <w:pPr>
        <w:pStyle w:val="a3"/>
        <w:spacing w:before="0" w:beforeAutospacing="0" w:after="0" w:afterAutospacing="0"/>
      </w:pPr>
      <w:r>
        <w:rPr>
          <w:rStyle w:val="a4"/>
        </w:rPr>
        <w:lastRenderedPageBreak/>
        <w:t>点评</w:t>
      </w:r>
    </w:p>
    <w:p w:rsidR="008262C2" w:rsidRDefault="008262C2" w:rsidP="008262C2">
      <w:pPr>
        <w:pStyle w:val="a3"/>
        <w:spacing w:before="0" w:beforeAutospacing="0" w:after="0" w:afterAutospacing="0"/>
        <w:ind w:firstLineChars="250" w:firstLine="525"/>
      </w:pPr>
      <w:r>
        <w:rPr>
          <w:sz w:val="21"/>
          <w:szCs w:val="21"/>
        </w:rPr>
        <w:t>作者对新闻事件的充分了解、对相关资料的一定把握与积累是这篇文章成功的关键。只有真正地关注社会，关心民生，才可能写出掷地有声的新闻评论。</w:t>
      </w:r>
    </w:p>
    <w:p w:rsidR="008262C2" w:rsidRDefault="008262C2" w:rsidP="008262C2">
      <w:pPr>
        <w:pStyle w:val="a3"/>
        <w:spacing w:before="0" w:beforeAutospacing="0" w:after="0" w:afterAutospacing="0"/>
        <w:ind w:firstLineChars="200" w:firstLine="480"/>
      </w:pPr>
      <w:r>
        <w:t>电影《亲爱的》主题曲唱道：“亲爱的小孩，快快擦干你的泪珠，我愿意陪伴你走上回家的路。”孙卓的人生才刚刚开始，社会舆论在叹惋他的经历，帮助他找回亲人的同时，也应当尽量远离他的生活，为他留出健康成长的空间。</w:t>
      </w:r>
    </w:p>
    <w:p w:rsidR="008262C2" w:rsidRDefault="008262C2" w:rsidP="008262C2">
      <w:pPr>
        <w:pStyle w:val="a3"/>
        <w:spacing w:before="0" w:beforeAutospacing="0" w:after="0" w:afterAutospacing="0"/>
      </w:pPr>
      <w:r>
        <w:rPr>
          <w:rStyle w:val="a4"/>
        </w:rPr>
        <w:t>点评</w:t>
      </w:r>
    </w:p>
    <w:p w:rsidR="008262C2" w:rsidRDefault="008262C2" w:rsidP="008262C2">
      <w:pPr>
        <w:pStyle w:val="a3"/>
        <w:spacing w:before="0" w:beforeAutospacing="0" w:after="0" w:afterAutospacing="0"/>
        <w:ind w:firstLineChars="200" w:firstLine="480"/>
      </w:pPr>
      <w:r>
        <w:t>文章还巧妙地把真实新闻事件与相关的影视作品联系起来，在评论过程中虚实结合，使得文字更富有意蕴，也更具张力。时效性、社会性与文学性在文章中较好地融为一体。</w:t>
      </w:r>
    </w:p>
    <w:p w:rsidR="008262C2" w:rsidRDefault="008262C2" w:rsidP="008262C2">
      <w:pPr>
        <w:pStyle w:val="a3"/>
        <w:spacing w:before="0" w:beforeAutospacing="0" w:after="0" w:afterAutospacing="0"/>
        <w:ind w:firstLineChars="200" w:firstLine="480"/>
      </w:pPr>
      <w:r>
        <w:t>他的路还很长，这个家庭的故事也刚刚进入一个新篇章。</w:t>
      </w:r>
    </w:p>
    <w:p w:rsidR="008262C2" w:rsidRDefault="008262C2" w:rsidP="008262C2">
      <w:pPr>
        <w:pStyle w:val="a3"/>
        <w:spacing w:before="0" w:beforeAutospacing="0" w:after="0" w:afterAutospacing="0"/>
        <w:ind w:firstLineChars="200" w:firstLine="480"/>
      </w:pPr>
      <w:r>
        <w:t>这是一个令人叹惋的故事，尚且没有结局，如果有结局，也许会如孙悦所说的那样：“在梦里，他终于是长大了的模样，我坐在他身旁，教他念英语……”曾经所希冀的一定会成为现实的幸福，照亮这个家庭，也温暖这个世界！</w:t>
      </w:r>
    </w:p>
    <w:p w:rsidR="008262C2" w:rsidRDefault="008262C2" w:rsidP="008262C2">
      <w:pPr>
        <w:pStyle w:val="a3"/>
        <w:spacing w:before="0" w:beforeAutospacing="0" w:after="0" w:afterAutospacing="0"/>
        <w:ind w:firstLineChars="50" w:firstLine="120"/>
      </w:pPr>
      <w:r>
        <w:rPr>
          <w:rStyle w:val="a4"/>
        </w:rPr>
        <w:t>点评</w:t>
      </w:r>
    </w:p>
    <w:p w:rsidR="008262C2" w:rsidRDefault="008262C2" w:rsidP="008262C2">
      <w:pPr>
        <w:pStyle w:val="a3"/>
        <w:spacing w:before="0" w:beforeAutospacing="0" w:after="0" w:afterAutospacing="0"/>
        <w:ind w:firstLineChars="200" w:firstLine="480"/>
      </w:pPr>
      <w:r>
        <w:t>不论是考场作文还是竞赛作文，实写往往比虚写难，聚焦某个具体的人或事物最能见出写作者的文笔功底、眼界与思想境界。这是一篇时评，文章针对孙海洋、彭四英夫妻历经十四年才寻得被拐儿子的新闻，把真实事件与影视作品相联系，聚焦孙卓人生方向选择的拐点，深思处于舆论中心的孙卓面对自己的亲生父母与养父母两方的情与爱时所陷入的人性挣扎，剖析大众对于新闻的关注不在故事本身，而在非黑即白的“结局”。我们能从文字中读到作者对当事人的悲悯、对事件过程的思考、对舆论导向的警惕以及对社会民众的期待。更让人赞叹的是，作者有着良好的文字驾驭能力，表达不</w:t>
      </w:r>
      <w:proofErr w:type="gramStart"/>
      <w:r>
        <w:t>矫</w:t>
      </w:r>
      <w:proofErr w:type="gramEnd"/>
      <w:r>
        <w:t>揉，文笔不做作，浅出但深入，</w:t>
      </w:r>
      <w:proofErr w:type="gramStart"/>
      <w:r>
        <w:t>轻声更润物</w:t>
      </w:r>
      <w:proofErr w:type="gramEnd"/>
      <w:r>
        <w:t>。</w:t>
      </w:r>
    </w:p>
    <w:p w:rsidR="008262C2" w:rsidRDefault="008262C2" w:rsidP="008262C2">
      <w:pPr>
        <w:pStyle w:val="a3"/>
        <w:spacing w:before="0" w:beforeAutospacing="0" w:after="0" w:afterAutospacing="0"/>
        <w:jc w:val="right"/>
      </w:pPr>
      <w:r>
        <w:rPr>
          <w:rStyle w:val="a4"/>
        </w:rPr>
        <w:t>（决赛评委、南京市中华中学教师 武健）</w:t>
      </w:r>
    </w:p>
    <w:p w:rsidR="008262C2" w:rsidRDefault="008262C2" w:rsidP="008262C2">
      <w:pPr>
        <w:pStyle w:val="a3"/>
        <w:spacing w:before="0" w:beforeAutospacing="0" w:after="0" w:afterAutospacing="0"/>
      </w:pPr>
    </w:p>
    <w:p w:rsidR="008262C2" w:rsidRDefault="008262C2" w:rsidP="008262C2">
      <w:pPr>
        <w:pStyle w:val="a3"/>
        <w:spacing w:before="0" w:beforeAutospacing="0" w:after="0" w:afterAutospacing="0"/>
      </w:pPr>
    </w:p>
    <w:p w:rsidR="008262C2" w:rsidRDefault="008262C2" w:rsidP="008262C2">
      <w:pPr>
        <w:pStyle w:val="a3"/>
        <w:spacing w:before="0" w:beforeAutospacing="0" w:after="0" w:afterAutospacing="0"/>
      </w:pPr>
      <w:r>
        <w:rPr>
          <w:rStyle w:val="a4"/>
        </w:rPr>
        <w:t>参赛者说</w:t>
      </w:r>
    </w:p>
    <w:p w:rsidR="008262C2" w:rsidRDefault="008262C2" w:rsidP="008262C2">
      <w:pPr>
        <w:pStyle w:val="a3"/>
        <w:spacing w:before="0" w:beforeAutospacing="0" w:after="0" w:afterAutospacing="0"/>
      </w:pPr>
    </w:p>
    <w:p w:rsidR="008262C2" w:rsidRDefault="008262C2" w:rsidP="008262C2">
      <w:pPr>
        <w:pStyle w:val="a3"/>
        <w:spacing w:before="0" w:beforeAutospacing="0" w:after="0" w:afterAutospacing="0"/>
        <w:jc w:val="center"/>
      </w:pPr>
      <w:proofErr w:type="gramStart"/>
      <w:r>
        <w:t>孙菲阳</w:t>
      </w:r>
      <w:proofErr w:type="gramEnd"/>
    </w:p>
    <w:p w:rsidR="008262C2" w:rsidRDefault="008262C2" w:rsidP="008262C2">
      <w:pPr>
        <w:pStyle w:val="a3"/>
        <w:spacing w:before="0" w:beforeAutospacing="0" w:after="0" w:afterAutospacing="0"/>
        <w:ind w:firstLineChars="150" w:firstLine="360"/>
      </w:pPr>
      <w:bookmarkStart w:id="0" w:name="_GoBack"/>
      <w:bookmarkEnd w:id="0"/>
      <w:r>
        <w:t>能参与本次“中学生与社会”作文大赛并走到最后，是我高三生活中一抹最亮的光彩。我的文章得到了大家的认可，亦是一件令我十分欢欣鼓舞的事情。时至今日，我仍能回忆起，当我看到决赛四个赛题时，大脑中一片空白；而我也不会忘记，当我的目光掠过参赛证上的“中学生与社会”这六个字时，它们给我提供了多少文思和力量。可以说，在对“中学生与社会”的细化思考与对当下的</w:t>
      </w:r>
      <w:proofErr w:type="gramStart"/>
      <w:r>
        <w:t>观照</w:t>
      </w:r>
      <w:proofErr w:type="gramEnd"/>
      <w:r>
        <w:t>中，我塑造出了更加深刻而动人的自己。在比赛中，我以真情实感叙说着发自肺腑的文字，留下了用心感悟、思索与表达的证据。言之有物，言中有情，这是我简单而深刻的写作体验。而我始终相信，无论是生存性写作，还是生命性写作，都服务于我们更好的生命，它们应当也必当成为我们笔下的时代华章！</w:t>
      </w:r>
    </w:p>
    <w:p w:rsidR="008262C2" w:rsidRPr="008262C2" w:rsidRDefault="008262C2" w:rsidP="008262C2">
      <w:pPr>
        <w:jc w:val="left"/>
        <w:rPr>
          <w:b/>
        </w:rPr>
      </w:pPr>
    </w:p>
    <w:p w:rsidR="004A3CB7" w:rsidRPr="008262C2" w:rsidRDefault="004A3CB7"/>
    <w:sectPr w:rsidR="004A3CB7" w:rsidRPr="008262C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2C2"/>
    <w:rsid w:val="004A3CB7"/>
    <w:rsid w:val="008262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2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2C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8262C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8262C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7551952">
      <w:bodyDiv w:val="1"/>
      <w:marLeft w:val="0"/>
      <w:marRight w:val="0"/>
      <w:marTop w:val="0"/>
      <w:marBottom w:val="0"/>
      <w:divBdr>
        <w:top w:val="none" w:sz="0" w:space="0" w:color="auto"/>
        <w:left w:val="none" w:sz="0" w:space="0" w:color="auto"/>
        <w:bottom w:val="none" w:sz="0" w:space="0" w:color="auto"/>
        <w:right w:val="none" w:sz="0" w:space="0" w:color="auto"/>
      </w:divBdr>
    </w:div>
    <w:div w:id="1696495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307</Words>
  <Characters>1755</Characters>
  <Application>Microsoft Office Word</Application>
  <DocSecurity>0</DocSecurity>
  <Lines>14</Lines>
  <Paragraphs>4</Paragraphs>
  <ScaleCrop>false</ScaleCrop>
  <Company/>
  <LinksUpToDate>false</LinksUpToDate>
  <CharactersWithSpaces>2058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cp:revision>
  <dcterms:created xsi:type="dcterms:W3CDTF">2022-05-03T07:38:00Z</dcterms:created>
  <dcterms:modified xsi:type="dcterms:W3CDTF">2022-05-03T07:41:00Z</dcterms:modified>
</cp:coreProperties>
</file>