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0062" w:rsidRPr="005C0062" w:rsidRDefault="005C0062" w:rsidP="005C0062">
      <w:pPr>
        <w:jc w:val="center"/>
      </w:pPr>
      <w:r w:rsidRPr="005C0062">
        <w:rPr>
          <w:rFonts w:hint="eastAsia"/>
        </w:rPr>
        <w:t>获奖选手谈写作</w:t>
      </w:r>
      <w:r w:rsidRPr="005C0062">
        <w:rPr>
          <w:rFonts w:hint="eastAsia"/>
        </w:rPr>
        <w:t xml:space="preserve"> | </w:t>
      </w:r>
      <w:r w:rsidRPr="005C0062">
        <w:rPr>
          <w:rFonts w:hint="eastAsia"/>
        </w:rPr>
        <w:t>“中学生与社会”作文大赛专题（十四）</w:t>
      </w:r>
    </w:p>
    <w:p w:rsidR="00907DA5" w:rsidRDefault="00907DA5">
      <w:pPr>
        <w:rPr>
          <w:rFonts w:hint="eastAsia"/>
        </w:rPr>
      </w:pPr>
    </w:p>
    <w:p w:rsidR="005C0062" w:rsidRPr="005C0062" w:rsidRDefault="005C0062" w:rsidP="005C0062">
      <w:pPr>
        <w:jc w:val="center"/>
        <w:rPr>
          <w:b/>
          <w:sz w:val="28"/>
          <w:szCs w:val="28"/>
        </w:rPr>
      </w:pPr>
      <w:r w:rsidRPr="005C0062">
        <w:rPr>
          <w:b/>
          <w:sz w:val="28"/>
          <w:szCs w:val="28"/>
        </w:rPr>
        <w:t>特等奖作文</w:t>
      </w:r>
    </w:p>
    <w:p w:rsidR="005C0062" w:rsidRPr="005C0062" w:rsidRDefault="005C0062" w:rsidP="005C0062">
      <w:pPr>
        <w:jc w:val="center"/>
      </w:pPr>
      <w:r w:rsidRPr="005C0062">
        <w:t>衣架与狂想曲</w:t>
      </w:r>
    </w:p>
    <w:p w:rsidR="004B0932" w:rsidRDefault="004B0932" w:rsidP="004B0932">
      <w:pPr>
        <w:pStyle w:val="a3"/>
        <w:shd w:val="clear" w:color="auto" w:fill="FFFFFF"/>
        <w:spacing w:before="0" w:beforeAutospacing="0" w:after="0" w:afterAutospacing="0"/>
        <w:jc w:val="center"/>
        <w:rPr>
          <w:rFonts w:ascii="微软雅黑" w:eastAsia="微软雅黑" w:hAnsi="微软雅黑"/>
          <w:color w:val="222222"/>
          <w:spacing w:val="8"/>
          <w:sz w:val="23"/>
          <w:szCs w:val="23"/>
        </w:rPr>
      </w:pPr>
      <w:r>
        <w:rPr>
          <w:rFonts w:ascii="微软雅黑" w:eastAsia="微软雅黑" w:hAnsi="微软雅黑" w:hint="eastAsia"/>
          <w:color w:val="222222"/>
          <w:spacing w:val="8"/>
          <w:sz w:val="23"/>
          <w:szCs w:val="23"/>
        </w:rPr>
        <w:t>冯可心</w:t>
      </w:r>
    </w:p>
    <w:p w:rsidR="004B0932" w:rsidRDefault="004B0932" w:rsidP="001D7D9C">
      <w:pPr>
        <w:rPr>
          <w:rFonts w:hint="eastAsia"/>
        </w:rPr>
      </w:pPr>
      <w:r>
        <w:rPr>
          <w:rFonts w:hint="eastAsia"/>
        </w:rPr>
        <w:t> </w:t>
      </w:r>
      <w:r w:rsidR="001D7D9C">
        <w:rPr>
          <w:rFonts w:hint="eastAsia"/>
        </w:rPr>
        <w:t xml:space="preserve">   </w:t>
      </w:r>
      <w:r>
        <w:rPr>
          <w:rFonts w:hint="eastAsia"/>
        </w:rPr>
        <w:t>门外有条小路，路的尽头是草地。这片草地曾带给我无尽的想象。只要置身其中，我就能游走云端。</w:t>
      </w:r>
    </w:p>
    <w:p w:rsidR="004B0932" w:rsidRPr="001D7D9C" w:rsidRDefault="004B0932" w:rsidP="001D7D9C">
      <w:pPr>
        <w:ind w:firstLineChars="200" w:firstLine="420"/>
        <w:rPr>
          <w:rFonts w:hint="eastAsia"/>
        </w:rPr>
      </w:pPr>
      <w:r w:rsidRPr="001D7D9C">
        <w:rPr>
          <w:rFonts w:hint="eastAsia"/>
        </w:rPr>
        <w:t>我听鸟虫与花草的耳语，看珍珠白的云朵携着冰雪蓝走入一池湘妃色的天空里。</w:t>
      </w:r>
    </w:p>
    <w:p w:rsidR="004B0932" w:rsidRPr="001D7D9C" w:rsidRDefault="004B0932" w:rsidP="001D7D9C">
      <w:pPr>
        <w:ind w:firstLineChars="200" w:firstLine="420"/>
        <w:rPr>
          <w:rFonts w:hint="eastAsia"/>
        </w:rPr>
      </w:pPr>
      <w:bookmarkStart w:id="0" w:name="_GoBack"/>
      <w:bookmarkEnd w:id="0"/>
      <w:r w:rsidRPr="001D7D9C">
        <w:rPr>
          <w:rFonts w:hint="eastAsia"/>
        </w:rPr>
        <w:t>朋友拜访，与我畅谈。他自诩有着“现实主义”的通透，每日精打细算，表示再美好的“水仙花”都不如一块“面包”。</w:t>
      </w:r>
    </w:p>
    <w:p w:rsidR="004B0932" w:rsidRDefault="004B0932" w:rsidP="004B0932">
      <w:pPr>
        <w:rPr>
          <w:rFonts w:hint="eastAsia"/>
        </w:rPr>
      </w:pPr>
      <w:r>
        <w:rPr>
          <w:rFonts w:hint="eastAsia"/>
        </w:rPr>
        <w:t xml:space="preserve">    (</w:t>
      </w:r>
      <w:r>
        <w:rPr>
          <w:rFonts w:hint="eastAsia"/>
        </w:rPr>
        <w:t>“自诩”意味着朋友未必看不到“虚”的价值，只是他觉得现实生活中的“实”是一种必要。这为后来朋友情绪的转变做了铺垫。</w:t>
      </w:r>
    </w:p>
    <w:p w:rsidR="004B0932" w:rsidRDefault="004B0932" w:rsidP="004B0932">
      <w:pPr>
        <w:rPr>
          <w:rFonts w:hint="eastAsia"/>
        </w:rPr>
      </w:pPr>
      <w:r>
        <w:rPr>
          <w:rFonts w:hint="eastAsia"/>
        </w:rPr>
        <w:t>全文前三段，作者巧妙地采取两种不同的表达技巧：用描写与抒情展现的是浪漫主义，用简约的概述展现的是一种实用主义精神。</w:t>
      </w:r>
      <w:r>
        <w:rPr>
          <w:rFonts w:hint="eastAsia"/>
        </w:rPr>
        <w:t>)</w:t>
      </w:r>
    </w:p>
    <w:p w:rsidR="004B0932" w:rsidRDefault="004B0932" w:rsidP="004B0932">
      <w:pPr>
        <w:pStyle w:val="a3"/>
        <w:spacing w:before="0" w:beforeAutospacing="0" w:after="0" w:afterAutospacing="0"/>
        <w:jc w:val="both"/>
      </w:pPr>
      <w:r>
        <w:rPr>
          <w:rFonts w:hint="eastAsia"/>
        </w:rPr>
        <w:t xml:space="preserve">    </w:t>
      </w:r>
      <w:r>
        <w:t>我说，我喜欢想象，在这一片草地上，我能看见黑夜与月光凝固于时间，粉绿的帷幕在世界终点升华，橙与蓝在暮色中交融。</w:t>
      </w:r>
    </w:p>
    <w:p w:rsidR="004B0932" w:rsidRDefault="004B0932" w:rsidP="004B0932">
      <w:r>
        <w:t> </w:t>
      </w:r>
      <w:r>
        <w:rPr>
          <w:rFonts w:hint="eastAsia"/>
        </w:rPr>
        <w:t xml:space="preserve">   </w:t>
      </w:r>
      <w:r>
        <w:t>“</w:t>
      </w:r>
      <w:r>
        <w:t>你有一根色泽明润的佳木，你可以将它做成品质良好的衣架，也可以将它制成琴，再弹一支狂想曲。</w:t>
      </w:r>
      <w:r>
        <w:t>”</w:t>
      </w:r>
      <w:r>
        <w:t>朋友说，</w:t>
      </w:r>
      <w:r>
        <w:t>“</w:t>
      </w:r>
      <w:r>
        <w:t>你选择哪个？想象的成本太高了，我们应当落实在</w:t>
      </w:r>
      <w:r>
        <w:t>‘</w:t>
      </w:r>
      <w:r>
        <w:t>实</w:t>
      </w:r>
      <w:r>
        <w:t>’</w:t>
      </w:r>
      <w:r>
        <w:t>的物质上。</w:t>
      </w:r>
      <w:r>
        <w:t>”</w:t>
      </w:r>
    </w:p>
    <w:p w:rsidR="004B0932" w:rsidRDefault="004B0932" w:rsidP="004B0932">
      <w:r>
        <w:t> </w:t>
      </w:r>
      <w:r>
        <w:rPr>
          <w:rFonts w:hint="eastAsia"/>
        </w:rPr>
        <w:t xml:space="preserve">    </w:t>
      </w:r>
      <w:r>
        <w:t>我摇摇头，说：</w:t>
      </w:r>
      <w:r>
        <w:t>“</w:t>
      </w:r>
      <w:r>
        <w:t>西方的艺术领域中，巴洛克及洛可可风格的油画光影交织，人物饱满，细节生动，是跃然的</w:t>
      </w:r>
      <w:r>
        <w:t>‘</w:t>
      </w:r>
      <w:r>
        <w:t>实</w:t>
      </w:r>
      <w:r>
        <w:t>’</w:t>
      </w:r>
      <w:r>
        <w:t>，可是这也是一种固化。而印象派、浪漫主义在</w:t>
      </w:r>
      <w:r>
        <w:t>‘</w:t>
      </w:r>
      <w:r>
        <w:t>实</w:t>
      </w:r>
      <w:r>
        <w:t>’</w:t>
      </w:r>
      <w:r>
        <w:t>中融入了丰沛的感情与想象，才有了莫奈《日出</w:t>
      </w:r>
      <w:r>
        <w:t>·</w:t>
      </w:r>
      <w:r>
        <w:t>印象》中最明艳瑰丽的一抹红。</w:t>
      </w:r>
      <w:r>
        <w:t>”</w:t>
      </w:r>
    </w:p>
    <w:p w:rsidR="004B0932" w:rsidRDefault="004B0932" w:rsidP="004B0932">
      <w:r>
        <w:t> </w:t>
      </w:r>
      <w:r>
        <w:rPr>
          <w:rFonts w:hint="eastAsia"/>
        </w:rPr>
        <w:t xml:space="preserve">    </w:t>
      </w:r>
      <w:r>
        <w:t>朋友赞同我。</w:t>
      </w:r>
      <w:r>
        <w:t>“</w:t>
      </w:r>
      <w:r>
        <w:t>可是，</w:t>
      </w:r>
      <w:r>
        <w:t>”</w:t>
      </w:r>
      <w:r>
        <w:t>他说，</w:t>
      </w:r>
      <w:r>
        <w:t>“</w:t>
      </w:r>
      <w:r>
        <w:t>在如今巨大的生活压力下，我忍受不了平淡的每一天。</w:t>
      </w:r>
      <w:r>
        <w:t>”</w:t>
      </w:r>
    </w:p>
    <w:p w:rsidR="004B0932" w:rsidRDefault="004B0932" w:rsidP="004B0932">
      <w:pPr>
        <w:ind w:firstLineChars="200" w:firstLine="420"/>
        <w:rPr>
          <w:rFonts w:hint="eastAsia"/>
        </w:rPr>
      </w:pPr>
      <w:r>
        <w:t>“</w:t>
      </w:r>
      <w:r>
        <w:t>连现实都无法顾及，又怎么去触碰那一点</w:t>
      </w:r>
      <w:r>
        <w:t>‘</w:t>
      </w:r>
      <w:r>
        <w:t>虚</w:t>
      </w:r>
      <w:r>
        <w:t>’</w:t>
      </w:r>
      <w:r>
        <w:t>呢？</w:t>
      </w:r>
      <w:r>
        <w:t>”</w:t>
      </w:r>
      <w:r>
        <w:t>他</w:t>
      </w:r>
      <w:r>
        <w:rPr>
          <w:rStyle w:val="a4"/>
          <w:color w:val="4ABBA8"/>
        </w:rPr>
        <w:t>怅然</w:t>
      </w:r>
      <w:r>
        <w:t>道。</w:t>
      </w:r>
    </w:p>
    <w:p w:rsidR="004B0932" w:rsidRDefault="004B0932" w:rsidP="004B0932">
      <w:pPr>
        <w:ind w:firstLineChars="200" w:firstLine="420"/>
      </w:pPr>
      <w:r>
        <w:rPr>
          <w:rFonts w:hint="eastAsia"/>
          <w:shd w:val="clear" w:color="auto" w:fill="FFFFFF"/>
        </w:rPr>
        <w:t>(</w:t>
      </w:r>
      <w:r>
        <w:rPr>
          <w:rFonts w:hint="eastAsia"/>
          <w:shd w:val="clear" w:color="auto" w:fill="FFFFFF"/>
        </w:rPr>
        <w:t>“怅然”是实用主义者对当下以实用主义为核心的生活的自然反应，显然是理性思考后的一种无可奈何，表现了实用主义者自我生存的困境。</w:t>
      </w:r>
      <w:r>
        <w:rPr>
          <w:rFonts w:hint="eastAsia"/>
          <w:shd w:val="clear" w:color="auto" w:fill="FFFFFF"/>
        </w:rPr>
        <w:t>)</w:t>
      </w:r>
    </w:p>
    <w:p w:rsidR="004B0932" w:rsidRDefault="004B0932" w:rsidP="004B0932">
      <w:r>
        <w:rPr>
          <w:rFonts w:hint="eastAsia"/>
        </w:rPr>
        <w:t xml:space="preserve">    </w:t>
      </w:r>
      <w:r>
        <w:rPr>
          <w:rFonts w:hint="eastAsia"/>
        </w:rPr>
        <w:t>“平淡也有枯槁的平淡和丰富的平淡。在‘实’上可以平淡重复，但不可以没有浪漫。”我说，“艺术创作需要想象，生活也需要这一点‘虚’。</w:t>
      </w:r>
    </w:p>
    <w:p w:rsidR="004B0932" w:rsidRDefault="004B0932" w:rsidP="004B0932">
      <w:pPr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</w:rPr>
        <w:t xml:space="preserve">   </w:t>
      </w:r>
      <w:r>
        <w:rPr>
          <w:rFonts w:hint="eastAsia"/>
        </w:rPr>
        <w:t>“在那不勒斯的一处凉亭上，栏杆上刻有起伏的盲文，为盲人描绘了五彩斑斓的风景。你想，这何尝不是一种为他人提供的想象？艺术家季塔连科在摄影作品《影子之城》中，将苏联刚解体时人们的状态表现为虚无缥缈的黑白人影，从本质上反映了人们内心的真空状态。</w:t>
      </w:r>
    </w:p>
    <w:p w:rsidR="004B0932" w:rsidRDefault="004B0932" w:rsidP="004B0932">
      <w:pPr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</w:rPr>
        <w:t xml:space="preserve">   </w:t>
      </w:r>
      <w:r>
        <w:rPr>
          <w:rFonts w:hint="eastAsia"/>
        </w:rPr>
        <w:t>“并且，我们不能认为现实与想象只是对立矛盾的关系。在科技领域，我国火星探测任务被命名为‘天问’，月球探测任务名叫‘嫦娥工程’。这些历代古人的‘异想天开’，如今都成了‘实在’。”</w:t>
      </w:r>
    </w:p>
    <w:p w:rsidR="004B0932" w:rsidRDefault="004B0932" w:rsidP="004B0932">
      <w:pPr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</w:rPr>
        <w:t xml:space="preserve">   </w:t>
      </w:r>
      <w:r>
        <w:rPr>
          <w:rFonts w:hint="eastAsia"/>
        </w:rPr>
        <w:t>“的确，”朋友赞同道，“好在现在仍留有精神温度的灵魂，在寒夜中点燃烛光。”</w:t>
      </w:r>
    </w:p>
    <w:p w:rsidR="005C0062" w:rsidRDefault="004B0932" w:rsidP="004B0932">
      <w:pPr>
        <w:ind w:firstLine="420"/>
        <w:rPr>
          <w:rFonts w:hint="eastAsia"/>
          <w:shd w:val="clear" w:color="auto" w:fill="FFFFFF"/>
        </w:rPr>
      </w:pPr>
      <w:r>
        <w:rPr>
          <w:rFonts w:hint="eastAsia"/>
        </w:rPr>
        <w:t>(</w:t>
      </w:r>
      <w:r>
        <w:rPr>
          <w:rFonts w:hint="eastAsia"/>
          <w:shd w:val="clear" w:color="auto" w:fill="FFFFFF"/>
        </w:rPr>
        <w:t>从艺术到科学，这些反映了日常生活又超越日常生活的领域，都兼具“实”与“虚”。这提醒了我们，每一个困在日常生活中的人，思考如何超越当下生活，才有可能脱离实用主义的精神困境。</w:t>
      </w:r>
      <w:r>
        <w:rPr>
          <w:rFonts w:hint="eastAsia"/>
          <w:shd w:val="clear" w:color="auto" w:fill="FFFFFF"/>
        </w:rPr>
        <w:t>)</w:t>
      </w:r>
    </w:p>
    <w:p w:rsidR="004B0932" w:rsidRDefault="004B0932" w:rsidP="004B0932">
      <w:pPr>
        <w:ind w:firstLineChars="200" w:firstLine="420"/>
      </w:pPr>
      <w:r>
        <w:rPr>
          <w:rFonts w:hint="eastAsia"/>
        </w:rPr>
        <w:t>我说：“我不能反驳物质的世界，但至少可以构建自己的想象宇宙。你的每一个细胞替你完成了物质部分的使命，那你也应该替它们一览梦幻的国度，在‘虚’中升华成一个有温度有色彩的人。</w:t>
      </w:r>
    </w:p>
    <w:p w:rsidR="004B0932" w:rsidRDefault="004B0932" w:rsidP="004B0932">
      <w:pPr>
        <w:rPr>
          <w:rFonts w:hint="eastAsia"/>
        </w:rPr>
      </w:pPr>
      <w:r>
        <w:rPr>
          <w:rFonts w:hint="eastAsia"/>
        </w:rPr>
        <w:t> </w:t>
      </w:r>
    </w:p>
    <w:p w:rsidR="004B0932" w:rsidRDefault="004B0932" w:rsidP="004B0932">
      <w:pPr>
        <w:ind w:firstLineChars="150" w:firstLine="315"/>
        <w:rPr>
          <w:rFonts w:hint="eastAsia"/>
        </w:rPr>
      </w:pPr>
      <w:r>
        <w:rPr>
          <w:rFonts w:hint="eastAsia"/>
        </w:rPr>
        <w:t>“我们没有理由责备他人的想象夸张荒诞，但我们可以认为他人因缺乏瑰丽的精神玫瑰</w:t>
      </w:r>
      <w:r>
        <w:rPr>
          <w:rFonts w:hint="eastAsia"/>
        </w:rPr>
        <w:lastRenderedPageBreak/>
        <w:t>而将自己埋入枯槁的孤独。”</w:t>
      </w:r>
      <w:r>
        <w:rPr>
          <w:rFonts w:hint="eastAsia"/>
        </w:rPr>
        <w:t> </w:t>
      </w:r>
    </w:p>
    <w:p w:rsidR="004B0932" w:rsidRDefault="004B0932" w:rsidP="004B0932">
      <w:pPr>
        <w:ind w:firstLineChars="200" w:firstLine="420"/>
        <w:rPr>
          <w:rFonts w:hint="eastAsia"/>
        </w:rPr>
      </w:pPr>
      <w:r>
        <w:rPr>
          <w:rFonts w:hint="eastAsia"/>
        </w:rPr>
        <w:t>“精致的实用主义者没有美的感官，世界在他们眼中‘只实不虚’。现在，我也会选择狂想曲了。”朋友说。</w:t>
      </w:r>
    </w:p>
    <w:p w:rsidR="004B0932" w:rsidRDefault="004B0932" w:rsidP="004B0932">
      <w:pPr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</w:rPr>
        <w:t xml:space="preserve">    </w:t>
      </w:r>
      <w:r>
        <w:rPr>
          <w:rFonts w:hint="eastAsia"/>
        </w:rPr>
        <w:t>我领他躺在草地上。</w:t>
      </w:r>
    </w:p>
    <w:p w:rsidR="004B0932" w:rsidRDefault="004B0932" w:rsidP="004B0932">
      <w:pPr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</w:rPr>
        <w:t xml:space="preserve">   </w:t>
      </w:r>
      <w:r>
        <w:rPr>
          <w:rFonts w:hint="eastAsia"/>
        </w:rPr>
        <w:t>“你听见风声了吗？是否觉得它美好？是否在它绵长地抚过肌肤时感受到时间一瞬的凝固？你是否听到了它游历世界的动人经历？</w:t>
      </w:r>
    </w:p>
    <w:p w:rsidR="004B0932" w:rsidRDefault="004B0932" w:rsidP="004B0932">
      <w:pPr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</w:rPr>
        <w:t xml:space="preserve">   </w:t>
      </w:r>
      <w:r>
        <w:rPr>
          <w:rFonts w:hint="eastAsia"/>
        </w:rPr>
        <w:t>“现在，我们闭上眼，让我们从‘实’的肉体中脱离出来，带着美的感官，去演奏一曲狂想曲。</w:t>
      </w:r>
    </w:p>
    <w:p w:rsidR="004B0932" w:rsidRDefault="004B0932" w:rsidP="004B0932">
      <w:pPr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</w:rPr>
        <w:t xml:space="preserve">   </w:t>
      </w:r>
      <w:r>
        <w:rPr>
          <w:rFonts w:hint="eastAsia"/>
        </w:rPr>
        <w:t>“我们去山顶追逐一次日出，去一片不知名的海域‘走私’浪漫。”</w:t>
      </w:r>
    </w:p>
    <w:p w:rsidR="004B0932" w:rsidRDefault="004B0932" w:rsidP="004B0932">
      <w:pPr>
        <w:ind w:firstLine="420"/>
        <w:rPr>
          <w:rFonts w:hint="eastAsia"/>
          <w:shd w:val="clear" w:color="auto" w:fill="FFFFFF"/>
        </w:rPr>
      </w:pPr>
      <w:r>
        <w:rPr>
          <w:rFonts w:hint="eastAsia"/>
        </w:rPr>
        <w:t>(</w:t>
      </w:r>
      <w:r>
        <w:rPr>
          <w:rFonts w:hint="eastAsia"/>
          <w:shd w:val="clear" w:color="auto" w:fill="FFFFFF"/>
        </w:rPr>
        <w:t>小路、草地，从实用主义的角度来说，从来都不如马路和广场来得更现实、现代。但在今天，它们却是工业文明与自然世界之间的缓冲地带。从中，人类可以重拾想象，找寻生命的温度，叙述生命的另一种可能。</w:t>
      </w:r>
      <w:r>
        <w:rPr>
          <w:rFonts w:hint="eastAsia"/>
          <w:shd w:val="clear" w:color="auto" w:fill="FFFFFF"/>
        </w:rPr>
        <w:t>)</w:t>
      </w:r>
    </w:p>
    <w:p w:rsidR="004B0932" w:rsidRPr="004B0932" w:rsidRDefault="004B0932" w:rsidP="004B0932">
      <w:r>
        <w:rPr>
          <w:rFonts w:hint="eastAsia"/>
        </w:rPr>
        <w:t>【</w:t>
      </w:r>
      <w:r w:rsidRPr="004B0932">
        <w:rPr>
          <w:rFonts w:hint="eastAsia"/>
        </w:rPr>
        <w:t>点评</w:t>
      </w:r>
      <w:r>
        <w:rPr>
          <w:rFonts w:hint="eastAsia"/>
        </w:rPr>
        <w:t>】全文采用了中国古典文学中主客问答的笔法，这种笔法有以下三个重要的功能。一是强调了彼此认知的冲突性：朋友的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“实”与“我”的</w:t>
      </w:r>
      <w:proofErr w:type="gramStart"/>
      <w:r>
        <w:rPr>
          <w:rFonts w:hint="eastAsia"/>
        </w:rPr>
        <w:t>务</w:t>
      </w:r>
      <w:proofErr w:type="gramEnd"/>
      <w:r>
        <w:rPr>
          <w:rFonts w:hint="eastAsia"/>
        </w:rPr>
        <w:t>“虚”两种不同的生活主张。二是强调思维发展的秩序性：在艺术、科学领域的三次思想交锋中，两个人物的心理都展示出清晰的层次性，借由层次不断延展，呈现出一种明晰的前后流变与因果关系。三是主客体的交互性：双方的“对峙”都为彼此的理念向前一步发展奠定了基础，从而使</w:t>
      </w:r>
      <w:r>
        <w:rPr>
          <w:rFonts w:hint="eastAsia"/>
        </w:rPr>
        <w:t xml:space="preserve"> </w:t>
      </w:r>
      <w:r>
        <w:rPr>
          <w:rFonts w:hint="eastAsia"/>
        </w:rPr>
        <w:t>“虚”“实”皆为生活的必要成为二人最终共同的认知。同时，这种</w:t>
      </w:r>
      <w:proofErr w:type="gramStart"/>
      <w:r>
        <w:rPr>
          <w:rFonts w:hint="eastAsia"/>
        </w:rPr>
        <w:t>交互由</w:t>
      </w:r>
      <w:proofErr w:type="gramEnd"/>
      <w:r>
        <w:rPr>
          <w:rFonts w:hint="eastAsia"/>
        </w:rPr>
        <w:t>文本延伸向读者，作者与读者也借此实现了心灵对话。</w:t>
      </w:r>
    </w:p>
    <w:sectPr w:rsidR="004B0932" w:rsidRPr="004B09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062"/>
    <w:rsid w:val="001D7D9C"/>
    <w:rsid w:val="004B0932"/>
    <w:rsid w:val="004B7426"/>
    <w:rsid w:val="005C0062"/>
    <w:rsid w:val="00907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0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C006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C006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5C006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155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1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8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2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1556</Characters>
  <Application>Microsoft Office Word</Application>
  <DocSecurity>0</DocSecurity>
  <Lines>12</Lines>
  <Paragraphs>3</Paragraphs>
  <ScaleCrop>false</ScaleCrop>
  <Company/>
  <LinksUpToDate>false</LinksUpToDate>
  <CharactersWithSpaces>1825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dcterms:created xsi:type="dcterms:W3CDTF">2022-04-29T07:10:00Z</dcterms:created>
  <dcterms:modified xsi:type="dcterms:W3CDTF">2022-04-29T07:11:00Z</dcterms:modified>
</cp:coreProperties>
</file>