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E27" w:rsidRPr="00587E27" w:rsidRDefault="00587E27" w:rsidP="00587E27">
      <w:pPr>
        <w:jc w:val="center"/>
        <w:rPr>
          <w:b/>
        </w:rPr>
      </w:pPr>
      <w:r w:rsidRPr="00587E27">
        <w:rPr>
          <w:rFonts w:hint="eastAsia"/>
          <w:b/>
        </w:rPr>
        <w:t>钱理群：我们需要怎样的中学语文教师</w:t>
      </w:r>
    </w:p>
    <w:p w:rsidR="00587E27" w:rsidRPr="00587E27" w:rsidRDefault="00587E27" w:rsidP="00587E27">
      <w:r w:rsidRPr="00587E27">
        <w:rPr>
          <w:rFonts w:hint="eastAsia"/>
        </w:rPr>
        <w:t>     </w:t>
      </w:r>
      <w:r>
        <w:rPr>
          <w:rFonts w:hint="eastAsia"/>
        </w:rPr>
        <w:t xml:space="preserve">   </w:t>
      </w:r>
      <w:r w:rsidRPr="00587E27">
        <w:rPr>
          <w:rFonts w:hint="eastAsia"/>
        </w:rPr>
        <w:t>教育家蔡元培把教育分成两个层面：一是“现象世界”的教育，就是德育、智育、体育，目的在于为国家建设培养人才，服务于现实利益。另一个则是“世界观世界”，即人不仅仅是为了追求眼前的物质利益而活着，还应有一种超越于现象世界的追求，也就是培养学生的一种终极关怀，培养人的信仰和信念。这两个层面应该是互为表里，但现实却是教育过于急功近利，忽视了对人的终极关怀的培养。</w:t>
      </w:r>
    </w:p>
    <w:p w:rsidR="00587E27" w:rsidRPr="00587E27" w:rsidRDefault="00587E27" w:rsidP="00587E27">
      <w:pPr>
        <w:jc w:val="center"/>
      </w:pPr>
      <w:r w:rsidRPr="00587E27">
        <w:rPr>
          <w:rFonts w:hint="eastAsia"/>
        </w:rPr>
        <w:t>打好“精神的底子”</w:t>
      </w:r>
    </w:p>
    <w:p w:rsidR="00587E27" w:rsidRPr="00587E27" w:rsidRDefault="00587E27" w:rsidP="00587E27">
      <w:r w:rsidRPr="00587E27">
        <w:rPr>
          <w:rFonts w:hint="eastAsia"/>
        </w:rPr>
        <w:t xml:space="preserve">    </w:t>
      </w:r>
      <w:r>
        <w:rPr>
          <w:rFonts w:hint="eastAsia"/>
        </w:rPr>
        <w:t xml:space="preserve">  </w:t>
      </w:r>
      <w:r w:rsidRPr="00587E27">
        <w:rPr>
          <w:rFonts w:hint="eastAsia"/>
        </w:rPr>
        <w:t>我非常赞赏巴金的一段话：“我们有一个丰富的文学宝库，那就是多少代作家留下的杰作。它们教育我们，鼓励我们，要我们变得更好、更纯洁、更善良、对别人更有用。文学的目的就是要人变得更好。”我觉得巴金这段话说得非常朴素，也非常深刻。实际上，我们语文教育的目的、还有整个教育的目的、包括现代化的目的也一样，就是使人变得更美好。</w:t>
      </w:r>
    </w:p>
    <w:p w:rsidR="00587E27" w:rsidRPr="00587E27" w:rsidRDefault="00587E27" w:rsidP="00587E27">
      <w:r w:rsidRPr="00587E27">
        <w:rPr>
          <w:rFonts w:hint="eastAsia"/>
        </w:rPr>
        <w:t xml:space="preserve">    </w:t>
      </w:r>
      <w:r>
        <w:rPr>
          <w:rFonts w:hint="eastAsia"/>
        </w:rPr>
        <w:t xml:space="preserve">  </w:t>
      </w:r>
      <w:r w:rsidRPr="00587E27">
        <w:rPr>
          <w:rFonts w:hint="eastAsia"/>
        </w:rPr>
        <w:t>而中学文学教育的基本任务就是唤起人对未知世界的一种向往，这是人的一种本能。文学教育就应该唤起人的这样一种想象力，一种探索的热情，或者说是一种浪漫主义精神。</w:t>
      </w:r>
    </w:p>
    <w:p w:rsidR="00587E27" w:rsidRPr="00587E27" w:rsidRDefault="00587E27" w:rsidP="00587E27">
      <w:r w:rsidRPr="00587E27">
        <w:rPr>
          <w:rFonts w:hint="eastAsia"/>
        </w:rPr>
        <w:t xml:space="preserve">    </w:t>
      </w:r>
      <w:r>
        <w:rPr>
          <w:rFonts w:hint="eastAsia"/>
        </w:rPr>
        <w:t xml:space="preserve"> </w:t>
      </w:r>
      <w:r w:rsidRPr="00587E27">
        <w:rPr>
          <w:rFonts w:hint="eastAsia"/>
        </w:rPr>
        <w:t>人在幼年时期，如果有一个理想和信念，尽管他长大后会看到生活并不像他想象的那么美，他可能会因此而分裂，而痛苦和怀疑，但绝对不会陷入虚无主义，因为他有一个“精神的底子”。他会在痛苦的思考和怀疑之后，从原来那种幼稚的、不自觉的和谐，过渡到更高的自觉的和谐，最终成为一个成熟的人。就像一年四季一样，是不能颠倒的。春天是一个梦幻的季节，他必须沉浸在梦幻里，尽管春天会过去。而我们现在颠倒了，让孩子过早地感受冬天的肃杀。所以我不赞成给孩子灌输太多的实际的东西，而应该鼓励他去梦想、空想。所以我觉得我们的语文教育应该给孩子以梦，给孩子一个“精神的底子”。这也是一个语文教师的责任。</w:t>
      </w:r>
    </w:p>
    <w:p w:rsidR="00587E27" w:rsidRPr="00587E27" w:rsidRDefault="00587E27" w:rsidP="00587E27">
      <w:r w:rsidRPr="00587E27">
        <w:rPr>
          <w:rFonts w:hint="eastAsia"/>
        </w:rPr>
        <w:t>   </w:t>
      </w:r>
      <w:r>
        <w:rPr>
          <w:rFonts w:hint="eastAsia"/>
        </w:rPr>
        <w:t xml:space="preserve">  </w:t>
      </w:r>
      <w:r w:rsidRPr="00587E27">
        <w:rPr>
          <w:rFonts w:hint="eastAsia"/>
        </w:rPr>
        <w:t xml:space="preserve"> </w:t>
      </w:r>
      <w:r w:rsidRPr="00587E27">
        <w:rPr>
          <w:rFonts w:hint="eastAsia"/>
        </w:rPr>
        <w:t>在我的青少年时代，对我影响最大、至今还成为我做人的基本信念的是一篇童话，就是安徒生的《海的女儿》。这篇童话所表现的对人的信念，对美好东西的信念，还有为了这个信念不惜献出一切的精神，一直到今天都还在深深影响我。这其中就包涵着一种浪漫主义精神。我觉得这种影响对一个人非常重要，也是一个人“精神的底子”。</w:t>
      </w:r>
    </w:p>
    <w:p w:rsidR="00587E27" w:rsidRPr="00587E27" w:rsidRDefault="00587E27" w:rsidP="00587E27">
      <w:pPr>
        <w:jc w:val="center"/>
      </w:pPr>
      <w:r w:rsidRPr="00587E27">
        <w:rPr>
          <w:rFonts w:hint="eastAsia"/>
        </w:rPr>
        <w:t>培养学生对语言的敏感</w:t>
      </w:r>
    </w:p>
    <w:p w:rsidR="00587E27" w:rsidRPr="00587E27" w:rsidRDefault="00587E27" w:rsidP="00587E27">
      <w:r w:rsidRPr="00587E27">
        <w:rPr>
          <w:rFonts w:hint="eastAsia"/>
        </w:rPr>
        <w:t xml:space="preserve">    </w:t>
      </w:r>
      <w:r>
        <w:rPr>
          <w:rFonts w:hint="eastAsia"/>
        </w:rPr>
        <w:t xml:space="preserve">  </w:t>
      </w:r>
      <w:r w:rsidRPr="00587E27">
        <w:rPr>
          <w:rFonts w:hint="eastAsia"/>
        </w:rPr>
        <w:t>中学文学教育的第二个任务是培养学生对语言的敏感，也就是培养学生欣赏语言的美的能力，和对语言的驾驭能力。这也是蔡元培所提倡的“美育”的一部分，是对美的发现能力，是对人的心灵的一种训练。文学教育要启发学生阅读的创造性，鼓励学生参与对作品的</w:t>
      </w:r>
      <w:proofErr w:type="gramStart"/>
      <w:r w:rsidRPr="00587E27">
        <w:rPr>
          <w:rFonts w:hint="eastAsia"/>
        </w:rPr>
        <w:t>阐</w:t>
      </w:r>
      <w:proofErr w:type="gramEnd"/>
      <w:r w:rsidRPr="00587E27">
        <w:rPr>
          <w:rFonts w:hint="eastAsia"/>
        </w:rPr>
        <w:t>析。这也是文学作品的特点。因为一部优秀的文学作品的内涵是多层次的、多义的、模糊的，甚至无法言传的，并且常读常新。</w:t>
      </w:r>
    </w:p>
    <w:p w:rsidR="00587E27" w:rsidRPr="00587E27" w:rsidRDefault="00587E27" w:rsidP="00587E27">
      <w:pPr>
        <w:jc w:val="center"/>
      </w:pPr>
      <w:r w:rsidRPr="00587E27">
        <w:rPr>
          <w:rFonts w:hint="eastAsia"/>
        </w:rPr>
        <w:t>我们需要怎样的中学语文老师</w:t>
      </w:r>
    </w:p>
    <w:p w:rsidR="00587E27" w:rsidRPr="00587E27" w:rsidRDefault="00587E27" w:rsidP="00587E27">
      <w:r w:rsidRPr="00587E27">
        <w:rPr>
          <w:rFonts w:hint="eastAsia"/>
        </w:rPr>
        <w:t xml:space="preserve">    </w:t>
      </w:r>
      <w:r>
        <w:rPr>
          <w:rFonts w:hint="eastAsia"/>
        </w:rPr>
        <w:t xml:space="preserve"> </w:t>
      </w:r>
      <w:r w:rsidRPr="00587E27">
        <w:rPr>
          <w:rFonts w:hint="eastAsia"/>
        </w:rPr>
        <w:t>有什么样的教师，就有什么样的教育；语文教育改革的成败，很大程度上依赖于语文老师的文化、精神素质和主动精神。教育的本质是提升人的生命，把人的内在的一些美好的东西，把学生内在的生命美好的情思发掘出来，提升起来，就是善于直面自我、直面自己的生命。</w:t>
      </w:r>
      <w:r w:rsidRPr="00587E27">
        <w:rPr>
          <w:rFonts w:hint="eastAsia"/>
        </w:rPr>
        <w:br/>
        <w:t xml:space="preserve">    </w:t>
      </w:r>
      <w:r>
        <w:rPr>
          <w:rFonts w:hint="eastAsia"/>
        </w:rPr>
        <w:t xml:space="preserve"> </w:t>
      </w:r>
      <w:r w:rsidRPr="00587E27">
        <w:rPr>
          <w:rFonts w:hint="eastAsia"/>
        </w:rPr>
        <w:t>语文教师应该是“思想者”，讲的是语文教师作为一个知识分子应有的自由</w:t>
      </w:r>
      <w:r w:rsidRPr="00587E27">
        <w:rPr>
          <w:rFonts w:hint="eastAsia"/>
        </w:rPr>
        <w:t xml:space="preserve"> </w:t>
      </w:r>
      <w:r w:rsidRPr="00587E27">
        <w:rPr>
          <w:rFonts w:hint="eastAsia"/>
        </w:rPr>
        <w:t>、独立思想；语文教师应该是“可爱的人”，讲的是对学生精神成长影响最大的语文老师的人格魅力；语文老师应该是“杂家”，讲的是语文老师的知识结构。我在跟很多全国各地的语文老师交往与通信中，常常发现比较好的语文老师，他们都有一个共同特点，就是喜欢读书，而且书读得比较杂，因为语文老师不是一个学者，他不是专门研究文学的人，不需要太深，但要什么都读一点，懂一点。书读得要杂，</w:t>
      </w:r>
      <w:proofErr w:type="gramStart"/>
      <w:r w:rsidRPr="00587E27">
        <w:rPr>
          <w:rFonts w:hint="eastAsia"/>
        </w:rPr>
        <w:t>读杂之后</w:t>
      </w:r>
      <w:proofErr w:type="gramEnd"/>
      <w:r w:rsidRPr="00587E27">
        <w:rPr>
          <w:rFonts w:hint="eastAsia"/>
        </w:rPr>
        <w:t>，你的知识就会通。一个文本你要读懂，需要各方的知识准备，你的书</w:t>
      </w:r>
      <w:proofErr w:type="gramStart"/>
      <w:r w:rsidRPr="00587E27">
        <w:rPr>
          <w:rFonts w:hint="eastAsia"/>
        </w:rPr>
        <w:t>读得杂的话</w:t>
      </w:r>
      <w:proofErr w:type="gramEnd"/>
      <w:r w:rsidRPr="00587E27">
        <w:rPr>
          <w:rFonts w:hint="eastAsia"/>
        </w:rPr>
        <w:t>，你的知识就会融会贯通，总的来说就是要多读书。</w:t>
      </w:r>
    </w:p>
    <w:p w:rsidR="00587E27" w:rsidRPr="00587E27" w:rsidRDefault="00587E27" w:rsidP="00587E27">
      <w:pPr>
        <w:jc w:val="center"/>
      </w:pPr>
      <w:r w:rsidRPr="00587E27">
        <w:rPr>
          <w:rFonts w:hint="eastAsia"/>
        </w:rPr>
        <w:t>读书，是教育的本质</w:t>
      </w:r>
    </w:p>
    <w:p w:rsidR="00587E27" w:rsidRPr="00587E27" w:rsidRDefault="00587E27" w:rsidP="00587E27">
      <w:r w:rsidRPr="00587E27">
        <w:rPr>
          <w:rFonts w:hint="eastAsia"/>
        </w:rPr>
        <w:t xml:space="preserve">     </w:t>
      </w:r>
      <w:r>
        <w:rPr>
          <w:rFonts w:hint="eastAsia"/>
        </w:rPr>
        <w:t xml:space="preserve">  </w:t>
      </w:r>
      <w:r w:rsidRPr="00587E27">
        <w:rPr>
          <w:rFonts w:hint="eastAsia"/>
        </w:rPr>
        <w:t>什么是教育？就是爱读书的校长和爱读书的老师，带领着学生一起读书。就这么简单。但真要做到，还真不容易。</w:t>
      </w:r>
    </w:p>
    <w:p w:rsidR="00587E27" w:rsidRPr="00587E27" w:rsidRDefault="00587E27" w:rsidP="00587E27">
      <w:r w:rsidRPr="00587E27">
        <w:rPr>
          <w:rFonts w:hint="eastAsia"/>
        </w:rPr>
        <w:t xml:space="preserve">    </w:t>
      </w:r>
      <w:r>
        <w:rPr>
          <w:rFonts w:hint="eastAsia"/>
        </w:rPr>
        <w:t xml:space="preserve">  </w:t>
      </w:r>
      <w:r w:rsidRPr="00587E27">
        <w:rPr>
          <w:rFonts w:hint="eastAsia"/>
        </w:rPr>
        <w:t>中小学教育是干什么的？一是培养学生读书的兴趣；二是教给学生好的读书方法；三是养成读书的习惯。做到这三条，学生就会一辈子读书，受益无穷。</w:t>
      </w:r>
    </w:p>
    <w:p w:rsidR="00587E27" w:rsidRPr="00587E27" w:rsidRDefault="00587E27" w:rsidP="00587E27">
      <w:r w:rsidRPr="00587E27">
        <w:rPr>
          <w:rFonts w:hint="eastAsia"/>
        </w:rPr>
        <w:t xml:space="preserve">    </w:t>
      </w:r>
      <w:r>
        <w:rPr>
          <w:rFonts w:hint="eastAsia"/>
        </w:rPr>
        <w:t xml:space="preserve">  </w:t>
      </w:r>
      <w:r w:rsidRPr="00587E27">
        <w:rPr>
          <w:rFonts w:hint="eastAsia"/>
        </w:rPr>
        <w:t>除了引导学生读纸质的书，还要创造条件，引导学生利用网络进行学习。更需引导学生读“生活”这本活书、大书。要引导学生认识自己脚下的土地，土地上的文化与父老乡亲。一方水土养育一方人，在长</w:t>
      </w:r>
      <w:r w:rsidRPr="00587E27">
        <w:rPr>
          <w:rFonts w:hint="eastAsia"/>
        </w:rPr>
        <w:lastRenderedPageBreak/>
        <w:t>期的历史实践中，每一个地方的老百姓都找到了一种适合于在自己乡土上生存的生产方式和生活方式，并形成了相应的地方文化与地方知识。</w:t>
      </w:r>
    </w:p>
    <w:p w:rsidR="00587E27" w:rsidRPr="00587E27" w:rsidRDefault="00587E27" w:rsidP="00587E27">
      <w:r w:rsidRPr="00587E27">
        <w:rPr>
          <w:rFonts w:hint="eastAsia"/>
        </w:rPr>
        <w:t xml:space="preserve">    </w:t>
      </w:r>
      <w:r>
        <w:rPr>
          <w:rFonts w:hint="eastAsia"/>
        </w:rPr>
        <w:t xml:space="preserve"> </w:t>
      </w:r>
      <w:r w:rsidRPr="00587E27">
        <w:rPr>
          <w:rFonts w:hint="eastAsia"/>
        </w:rPr>
        <w:t>我们的教育，特别是乡村教育，应该编写乡土教材，开设乡土课程，引导学生学习地方文化和地方知识，从而和养育自己的这方土地建立精神联系。以后学生长大了，无论走到哪里，都会有自己的根。</w:t>
      </w:r>
    </w:p>
    <w:p w:rsidR="00587E27" w:rsidRPr="00587E27" w:rsidRDefault="00587E27" w:rsidP="00587E27">
      <w:r w:rsidRPr="00587E27">
        <w:rPr>
          <w:rFonts w:hint="eastAsia"/>
        </w:rPr>
        <w:t xml:space="preserve">    </w:t>
      </w:r>
      <w:r>
        <w:rPr>
          <w:rFonts w:hint="eastAsia"/>
        </w:rPr>
        <w:t xml:space="preserve">  </w:t>
      </w:r>
      <w:r w:rsidRPr="00587E27">
        <w:rPr>
          <w:rFonts w:hint="eastAsia"/>
        </w:rPr>
        <w:t>我们要推动教育改革，也可以考虑从组织读书会开始。先在教师中组织读书会，校长也以普通读书人的身份参加。定期共读一本书，边读边讨论，不仅</w:t>
      </w:r>
      <w:proofErr w:type="gramStart"/>
      <w:r w:rsidRPr="00587E27">
        <w:rPr>
          <w:rFonts w:hint="eastAsia"/>
        </w:rPr>
        <w:t>读教育</w:t>
      </w:r>
      <w:proofErr w:type="gramEnd"/>
      <w:r w:rsidRPr="00587E27">
        <w:rPr>
          <w:rFonts w:hint="eastAsia"/>
        </w:rPr>
        <w:t>的书，还要读文学、社会、历史方面的书。一本一本读，就会形成某种共识，然后大家商量着共做一些关于教育改革和乡村建设的事情，把读书与实践结合起来。在这一过程中，就会逐渐形成学校的教学骨干队伍，这样逐渐积累，就会在学校里自然形成读书的氛围。我把它叫做“静悄悄的教育存在改革”。不声不响地，实实在在地，一点一滴地做，而且是每个人都可以做的，就看你是不是有心人。</w:t>
      </w:r>
    </w:p>
    <w:p w:rsidR="00587E27" w:rsidRPr="00587E27" w:rsidRDefault="00587E27" w:rsidP="00587E27">
      <w:pPr>
        <w:jc w:val="center"/>
      </w:pPr>
      <w:r w:rsidRPr="00587E27">
        <w:rPr>
          <w:rFonts w:hint="eastAsia"/>
        </w:rPr>
        <w:t>从经典阅读开始</w:t>
      </w:r>
    </w:p>
    <w:p w:rsidR="00587E27" w:rsidRPr="00587E27" w:rsidRDefault="00587E27" w:rsidP="00587E27">
      <w:r w:rsidRPr="00587E27">
        <w:rPr>
          <w:rFonts w:hint="eastAsia"/>
        </w:rPr>
        <w:t xml:space="preserve">    </w:t>
      </w:r>
      <w:r>
        <w:rPr>
          <w:rFonts w:hint="eastAsia"/>
        </w:rPr>
        <w:t xml:space="preserve">  </w:t>
      </w:r>
      <w:r w:rsidRPr="00587E27">
        <w:rPr>
          <w:rFonts w:hint="eastAsia"/>
        </w:rPr>
        <w:t>第一，多读名著和经典的作品，它们是一个时代文明的结晶，高层次的东西。</w:t>
      </w:r>
    </w:p>
    <w:p w:rsidR="00587E27" w:rsidRPr="00587E27" w:rsidRDefault="00587E27" w:rsidP="00587E27">
      <w:r w:rsidRPr="00587E27">
        <w:rPr>
          <w:rFonts w:hint="eastAsia"/>
        </w:rPr>
        <w:t xml:space="preserve">    </w:t>
      </w:r>
      <w:r>
        <w:rPr>
          <w:rFonts w:hint="eastAsia"/>
        </w:rPr>
        <w:t xml:space="preserve">  </w:t>
      </w:r>
      <w:r w:rsidRPr="00587E27">
        <w:rPr>
          <w:rFonts w:hint="eastAsia"/>
        </w:rPr>
        <w:t>第二，要考虑到青少年的年龄特征，小学和初中可以多读童话、神话和寓言故事，读一些美好的东西，给生命的底子打上精神的亮色；高中应更广泛，要引导学生读文史哲，包括自然科学的书、科普作品、传记作品，都应该读，不要限于文学。这些书会给青少年提供一个很高的人生标尺。对青少年来说，从初中到高中是一个飞跃，我们可能会对他们的阅读能力估计不足。在这个阶段，应该鼓励他们读一些严峻的东西，大气的东西，打开他们的视野。</w:t>
      </w:r>
    </w:p>
    <w:p w:rsidR="00587E27" w:rsidRPr="00587E27" w:rsidRDefault="00587E27" w:rsidP="00587E27">
      <w:r w:rsidRPr="00587E27">
        <w:rPr>
          <w:rFonts w:hint="eastAsia"/>
        </w:rPr>
        <w:t>   </w:t>
      </w:r>
      <w:r>
        <w:rPr>
          <w:rFonts w:hint="eastAsia"/>
        </w:rPr>
        <w:t xml:space="preserve">   </w:t>
      </w:r>
      <w:r w:rsidRPr="00587E27">
        <w:rPr>
          <w:rFonts w:hint="eastAsia"/>
        </w:rPr>
        <w:t>第三，主张个人化阅读。课外阅读要和教学有所区别，更强调个人爱好、偏好、兴趣，让学生自己去选择阅读什么，要和他们建立一种基本的信任关系。</w:t>
      </w:r>
    </w:p>
    <w:p w:rsidR="00587E27" w:rsidRPr="00587E27" w:rsidRDefault="00587E27" w:rsidP="00587E27">
      <w:r w:rsidRPr="00587E27">
        <w:rPr>
          <w:rFonts w:hint="eastAsia"/>
        </w:rPr>
        <w:t> </w:t>
      </w:r>
    </w:p>
    <w:p w:rsidR="005E7B37" w:rsidRDefault="005E7B37"/>
    <w:p w:rsidR="00587E27" w:rsidRDefault="00587E27"/>
    <w:p w:rsidR="00587E27" w:rsidRDefault="00587E27"/>
    <w:p w:rsidR="00587E27" w:rsidRDefault="00587E27"/>
    <w:p w:rsidR="00587E27" w:rsidRDefault="00587E27"/>
    <w:p w:rsidR="00587E27" w:rsidRDefault="00587E27"/>
    <w:p w:rsidR="00587E27" w:rsidRDefault="00587E27"/>
    <w:p w:rsidR="00587E27" w:rsidRDefault="00587E27"/>
    <w:p w:rsidR="00587E27" w:rsidRDefault="00587E27"/>
    <w:p w:rsidR="00587E27" w:rsidRDefault="00587E27"/>
    <w:p w:rsidR="00587E27" w:rsidRDefault="00587E27"/>
    <w:p w:rsidR="00587E27" w:rsidRDefault="00587E27"/>
    <w:p w:rsidR="00587E27" w:rsidRDefault="00587E27"/>
    <w:p w:rsidR="00587E27" w:rsidRDefault="00587E27"/>
    <w:p w:rsidR="00587E27" w:rsidRDefault="00587E27"/>
    <w:p w:rsidR="00587E27" w:rsidRDefault="00587E27"/>
    <w:p w:rsidR="00587E27" w:rsidRDefault="00587E27"/>
    <w:p w:rsidR="00587E27" w:rsidRDefault="00587E27"/>
    <w:p w:rsidR="00587E27" w:rsidRDefault="00587E27"/>
    <w:p w:rsidR="00587E27" w:rsidRDefault="00587E27"/>
    <w:p w:rsidR="00587E27" w:rsidRDefault="00587E27"/>
    <w:p w:rsidR="00587E27" w:rsidRDefault="00587E27"/>
    <w:p w:rsidR="00587E27" w:rsidRDefault="00587E27"/>
    <w:p w:rsidR="00587E27" w:rsidRDefault="00587E27"/>
    <w:p w:rsidR="00587E27" w:rsidRDefault="00587E27"/>
    <w:p w:rsidR="00587E27" w:rsidRPr="000626DC" w:rsidRDefault="00587E27">
      <w:bookmarkStart w:id="0" w:name="_GoBack"/>
      <w:bookmarkEnd w:id="0"/>
    </w:p>
    <w:sectPr w:rsidR="00587E27" w:rsidRPr="000626DC" w:rsidSect="00587E27">
      <w:pgSz w:w="11906" w:h="16838"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9AB" w:rsidRDefault="003A39AB" w:rsidP="00C52638">
      <w:r>
        <w:separator/>
      </w:r>
    </w:p>
  </w:endnote>
  <w:endnote w:type="continuationSeparator" w:id="0">
    <w:p w:rsidR="003A39AB" w:rsidRDefault="003A39AB" w:rsidP="00C5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9AB" w:rsidRDefault="003A39AB" w:rsidP="00C52638">
      <w:r>
        <w:separator/>
      </w:r>
    </w:p>
  </w:footnote>
  <w:footnote w:type="continuationSeparator" w:id="0">
    <w:p w:rsidR="003A39AB" w:rsidRDefault="003A39AB" w:rsidP="00C52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E27"/>
    <w:rsid w:val="000245C7"/>
    <w:rsid w:val="000626DC"/>
    <w:rsid w:val="001467D1"/>
    <w:rsid w:val="003A39AB"/>
    <w:rsid w:val="00587E27"/>
    <w:rsid w:val="005E7B37"/>
    <w:rsid w:val="00C52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7E2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87E27"/>
    <w:rPr>
      <w:b/>
      <w:bCs/>
    </w:rPr>
  </w:style>
  <w:style w:type="paragraph" w:styleId="a5">
    <w:name w:val="header"/>
    <w:basedOn w:val="a"/>
    <w:link w:val="Char"/>
    <w:uiPriority w:val="99"/>
    <w:unhideWhenUsed/>
    <w:rsid w:val="00C526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52638"/>
    <w:rPr>
      <w:sz w:val="18"/>
      <w:szCs w:val="18"/>
    </w:rPr>
  </w:style>
  <w:style w:type="paragraph" w:styleId="a6">
    <w:name w:val="footer"/>
    <w:basedOn w:val="a"/>
    <w:link w:val="Char0"/>
    <w:uiPriority w:val="99"/>
    <w:unhideWhenUsed/>
    <w:rsid w:val="00C52638"/>
    <w:pPr>
      <w:tabs>
        <w:tab w:val="center" w:pos="4153"/>
        <w:tab w:val="right" w:pos="8306"/>
      </w:tabs>
      <w:snapToGrid w:val="0"/>
      <w:jc w:val="left"/>
    </w:pPr>
    <w:rPr>
      <w:sz w:val="18"/>
      <w:szCs w:val="18"/>
    </w:rPr>
  </w:style>
  <w:style w:type="character" w:customStyle="1" w:styleId="Char0">
    <w:name w:val="页脚 Char"/>
    <w:basedOn w:val="a0"/>
    <w:link w:val="a6"/>
    <w:uiPriority w:val="99"/>
    <w:rsid w:val="00C526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7E2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87E27"/>
    <w:rPr>
      <w:b/>
      <w:bCs/>
    </w:rPr>
  </w:style>
  <w:style w:type="paragraph" w:styleId="a5">
    <w:name w:val="header"/>
    <w:basedOn w:val="a"/>
    <w:link w:val="Char"/>
    <w:uiPriority w:val="99"/>
    <w:unhideWhenUsed/>
    <w:rsid w:val="00C526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52638"/>
    <w:rPr>
      <w:sz w:val="18"/>
      <w:szCs w:val="18"/>
    </w:rPr>
  </w:style>
  <w:style w:type="paragraph" w:styleId="a6">
    <w:name w:val="footer"/>
    <w:basedOn w:val="a"/>
    <w:link w:val="Char0"/>
    <w:uiPriority w:val="99"/>
    <w:unhideWhenUsed/>
    <w:rsid w:val="00C52638"/>
    <w:pPr>
      <w:tabs>
        <w:tab w:val="center" w:pos="4153"/>
        <w:tab w:val="right" w:pos="8306"/>
      </w:tabs>
      <w:snapToGrid w:val="0"/>
      <w:jc w:val="left"/>
    </w:pPr>
    <w:rPr>
      <w:sz w:val="18"/>
      <w:szCs w:val="18"/>
    </w:rPr>
  </w:style>
  <w:style w:type="character" w:customStyle="1" w:styleId="Char0">
    <w:name w:val="页脚 Char"/>
    <w:basedOn w:val="a0"/>
    <w:link w:val="a6"/>
    <w:uiPriority w:val="99"/>
    <w:rsid w:val="00C526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71574">
      <w:bodyDiv w:val="1"/>
      <w:marLeft w:val="0"/>
      <w:marRight w:val="0"/>
      <w:marTop w:val="0"/>
      <w:marBottom w:val="0"/>
      <w:divBdr>
        <w:top w:val="none" w:sz="0" w:space="0" w:color="auto"/>
        <w:left w:val="none" w:sz="0" w:space="0" w:color="auto"/>
        <w:bottom w:val="none" w:sz="0" w:space="0" w:color="auto"/>
        <w:right w:val="none" w:sz="0" w:space="0" w:color="auto"/>
      </w:divBdr>
    </w:div>
    <w:div w:id="728772433">
      <w:bodyDiv w:val="1"/>
      <w:marLeft w:val="0"/>
      <w:marRight w:val="0"/>
      <w:marTop w:val="0"/>
      <w:marBottom w:val="0"/>
      <w:divBdr>
        <w:top w:val="none" w:sz="0" w:space="0" w:color="auto"/>
        <w:left w:val="none" w:sz="0" w:space="0" w:color="auto"/>
        <w:bottom w:val="none" w:sz="0" w:space="0" w:color="auto"/>
        <w:right w:val="none" w:sz="0" w:space="0" w:color="auto"/>
      </w:divBdr>
    </w:div>
    <w:div w:id="805010573">
      <w:bodyDiv w:val="1"/>
      <w:marLeft w:val="0"/>
      <w:marRight w:val="0"/>
      <w:marTop w:val="0"/>
      <w:marBottom w:val="0"/>
      <w:divBdr>
        <w:top w:val="none" w:sz="0" w:space="0" w:color="auto"/>
        <w:left w:val="none" w:sz="0" w:space="0" w:color="auto"/>
        <w:bottom w:val="none" w:sz="0" w:space="0" w:color="auto"/>
        <w:right w:val="none" w:sz="0" w:space="0" w:color="auto"/>
      </w:divBdr>
    </w:div>
    <w:div w:id="877474665">
      <w:bodyDiv w:val="1"/>
      <w:marLeft w:val="0"/>
      <w:marRight w:val="0"/>
      <w:marTop w:val="0"/>
      <w:marBottom w:val="0"/>
      <w:divBdr>
        <w:top w:val="none" w:sz="0" w:space="0" w:color="auto"/>
        <w:left w:val="none" w:sz="0" w:space="0" w:color="auto"/>
        <w:bottom w:val="none" w:sz="0" w:space="0" w:color="auto"/>
        <w:right w:val="none" w:sz="0" w:space="0" w:color="auto"/>
      </w:divBdr>
    </w:div>
    <w:div w:id="951476376">
      <w:bodyDiv w:val="1"/>
      <w:marLeft w:val="0"/>
      <w:marRight w:val="0"/>
      <w:marTop w:val="0"/>
      <w:marBottom w:val="0"/>
      <w:divBdr>
        <w:top w:val="none" w:sz="0" w:space="0" w:color="auto"/>
        <w:left w:val="none" w:sz="0" w:space="0" w:color="auto"/>
        <w:bottom w:val="none" w:sz="0" w:space="0" w:color="auto"/>
        <w:right w:val="none" w:sz="0" w:space="0" w:color="auto"/>
      </w:divBdr>
    </w:div>
    <w:div w:id="1214151952">
      <w:bodyDiv w:val="1"/>
      <w:marLeft w:val="0"/>
      <w:marRight w:val="0"/>
      <w:marTop w:val="0"/>
      <w:marBottom w:val="0"/>
      <w:divBdr>
        <w:top w:val="none" w:sz="0" w:space="0" w:color="auto"/>
        <w:left w:val="none" w:sz="0" w:space="0" w:color="auto"/>
        <w:bottom w:val="none" w:sz="0" w:space="0" w:color="auto"/>
        <w:right w:val="none" w:sz="0" w:space="0" w:color="auto"/>
      </w:divBdr>
    </w:div>
    <w:div w:id="1247571220">
      <w:bodyDiv w:val="1"/>
      <w:marLeft w:val="0"/>
      <w:marRight w:val="0"/>
      <w:marTop w:val="0"/>
      <w:marBottom w:val="0"/>
      <w:divBdr>
        <w:top w:val="none" w:sz="0" w:space="0" w:color="auto"/>
        <w:left w:val="none" w:sz="0" w:space="0" w:color="auto"/>
        <w:bottom w:val="none" w:sz="0" w:space="0" w:color="auto"/>
        <w:right w:val="none" w:sz="0" w:space="0" w:color="auto"/>
      </w:divBdr>
    </w:div>
    <w:div w:id="1362852826">
      <w:bodyDiv w:val="1"/>
      <w:marLeft w:val="0"/>
      <w:marRight w:val="0"/>
      <w:marTop w:val="0"/>
      <w:marBottom w:val="0"/>
      <w:divBdr>
        <w:top w:val="none" w:sz="0" w:space="0" w:color="auto"/>
        <w:left w:val="none" w:sz="0" w:space="0" w:color="auto"/>
        <w:bottom w:val="none" w:sz="0" w:space="0" w:color="auto"/>
        <w:right w:val="none" w:sz="0" w:space="0" w:color="auto"/>
      </w:divBdr>
    </w:div>
    <w:div w:id="1385955413">
      <w:bodyDiv w:val="1"/>
      <w:marLeft w:val="0"/>
      <w:marRight w:val="0"/>
      <w:marTop w:val="0"/>
      <w:marBottom w:val="0"/>
      <w:divBdr>
        <w:top w:val="none" w:sz="0" w:space="0" w:color="auto"/>
        <w:left w:val="none" w:sz="0" w:space="0" w:color="auto"/>
        <w:bottom w:val="none" w:sz="0" w:space="0" w:color="auto"/>
        <w:right w:val="none" w:sz="0" w:space="0" w:color="auto"/>
      </w:divBdr>
    </w:div>
    <w:div w:id="1480150528">
      <w:bodyDiv w:val="1"/>
      <w:marLeft w:val="0"/>
      <w:marRight w:val="0"/>
      <w:marTop w:val="0"/>
      <w:marBottom w:val="0"/>
      <w:divBdr>
        <w:top w:val="none" w:sz="0" w:space="0" w:color="auto"/>
        <w:left w:val="none" w:sz="0" w:space="0" w:color="auto"/>
        <w:bottom w:val="none" w:sz="0" w:space="0" w:color="auto"/>
        <w:right w:val="none" w:sz="0" w:space="0" w:color="auto"/>
      </w:divBdr>
    </w:div>
    <w:div w:id="1548420331">
      <w:bodyDiv w:val="1"/>
      <w:marLeft w:val="0"/>
      <w:marRight w:val="0"/>
      <w:marTop w:val="0"/>
      <w:marBottom w:val="0"/>
      <w:divBdr>
        <w:top w:val="none" w:sz="0" w:space="0" w:color="auto"/>
        <w:left w:val="none" w:sz="0" w:space="0" w:color="auto"/>
        <w:bottom w:val="none" w:sz="0" w:space="0" w:color="auto"/>
        <w:right w:val="none" w:sz="0" w:space="0" w:color="auto"/>
      </w:divBdr>
    </w:div>
    <w:div w:id="1708722477">
      <w:bodyDiv w:val="1"/>
      <w:marLeft w:val="0"/>
      <w:marRight w:val="0"/>
      <w:marTop w:val="0"/>
      <w:marBottom w:val="0"/>
      <w:divBdr>
        <w:top w:val="none" w:sz="0" w:space="0" w:color="auto"/>
        <w:left w:val="none" w:sz="0" w:space="0" w:color="auto"/>
        <w:bottom w:val="none" w:sz="0" w:space="0" w:color="auto"/>
        <w:right w:val="none" w:sz="0" w:space="0" w:color="auto"/>
      </w:divBdr>
    </w:div>
    <w:div w:id="1818181241">
      <w:bodyDiv w:val="1"/>
      <w:marLeft w:val="0"/>
      <w:marRight w:val="0"/>
      <w:marTop w:val="0"/>
      <w:marBottom w:val="0"/>
      <w:divBdr>
        <w:top w:val="none" w:sz="0" w:space="0" w:color="auto"/>
        <w:left w:val="none" w:sz="0" w:space="0" w:color="auto"/>
        <w:bottom w:val="none" w:sz="0" w:space="0" w:color="auto"/>
        <w:right w:val="none" w:sz="0" w:space="0" w:color="auto"/>
      </w:divBdr>
    </w:div>
    <w:div w:id="1905601154">
      <w:bodyDiv w:val="1"/>
      <w:marLeft w:val="0"/>
      <w:marRight w:val="0"/>
      <w:marTop w:val="0"/>
      <w:marBottom w:val="0"/>
      <w:divBdr>
        <w:top w:val="none" w:sz="0" w:space="0" w:color="auto"/>
        <w:left w:val="none" w:sz="0" w:space="0" w:color="auto"/>
        <w:bottom w:val="none" w:sz="0" w:space="0" w:color="auto"/>
        <w:right w:val="none" w:sz="0" w:space="0" w:color="auto"/>
      </w:divBdr>
    </w:div>
    <w:div w:id="1930384125">
      <w:bodyDiv w:val="1"/>
      <w:marLeft w:val="0"/>
      <w:marRight w:val="0"/>
      <w:marTop w:val="0"/>
      <w:marBottom w:val="0"/>
      <w:divBdr>
        <w:top w:val="none" w:sz="0" w:space="0" w:color="auto"/>
        <w:left w:val="none" w:sz="0" w:space="0" w:color="auto"/>
        <w:bottom w:val="none" w:sz="0" w:space="0" w:color="auto"/>
        <w:right w:val="none" w:sz="0" w:space="0" w:color="auto"/>
      </w:divBdr>
    </w:div>
    <w:div w:id="1961720706">
      <w:bodyDiv w:val="1"/>
      <w:marLeft w:val="0"/>
      <w:marRight w:val="0"/>
      <w:marTop w:val="0"/>
      <w:marBottom w:val="0"/>
      <w:divBdr>
        <w:top w:val="none" w:sz="0" w:space="0" w:color="auto"/>
        <w:left w:val="none" w:sz="0" w:space="0" w:color="auto"/>
        <w:bottom w:val="none" w:sz="0" w:space="0" w:color="auto"/>
        <w:right w:val="none" w:sz="0" w:space="0" w:color="auto"/>
      </w:divBdr>
    </w:div>
    <w:div w:id="2077848770">
      <w:bodyDiv w:val="1"/>
      <w:marLeft w:val="0"/>
      <w:marRight w:val="0"/>
      <w:marTop w:val="0"/>
      <w:marBottom w:val="0"/>
      <w:divBdr>
        <w:top w:val="none" w:sz="0" w:space="0" w:color="auto"/>
        <w:left w:val="none" w:sz="0" w:space="0" w:color="auto"/>
        <w:bottom w:val="none" w:sz="0" w:space="0" w:color="auto"/>
        <w:right w:val="none" w:sz="0" w:space="0" w:color="auto"/>
      </w:divBdr>
    </w:div>
    <w:div w:id="213891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2022-02-25T14:51:00Z</dcterms:created>
  <dcterms:modified xsi:type="dcterms:W3CDTF">2022-02-25T14:51:00Z</dcterms:modified>
</cp:coreProperties>
</file>