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cs="Times New Roman"/>
          <w:b/>
          <w:bCs/>
          <w:sz w:val="32"/>
          <w:szCs w:val="32"/>
        </w:rPr>
        <w:t>1．柳宗元称西周分封制为</w:t>
      </w:r>
      <w:r>
        <w:rPr>
          <w:rFonts w:hAnsi="宋体" w:cs="Times New Roman"/>
          <w:b/>
          <w:bCs/>
          <w:sz w:val="32"/>
          <w:szCs w:val="32"/>
        </w:rPr>
        <w:t>“</w:t>
      </w:r>
      <w:r>
        <w:rPr>
          <w:rFonts w:ascii="Times New Roman" w:hAnsi="Times New Roman" w:cs="Times New Roman"/>
          <w:b/>
          <w:bCs/>
          <w:sz w:val="32"/>
          <w:szCs w:val="32"/>
        </w:rPr>
        <w:t>封建</w:t>
      </w:r>
      <w:r>
        <w:rPr>
          <w:rFonts w:hAnsi="宋体" w:cs="Times New Roman"/>
          <w:b/>
          <w:bCs/>
          <w:sz w:val="32"/>
          <w:szCs w:val="32"/>
        </w:rPr>
        <w:t>”</w:t>
      </w:r>
      <w:r>
        <w:rPr>
          <w:rFonts w:ascii="Times New Roman" w:hAnsi="Times New Roman" w:cs="Times New Roman"/>
          <w:b/>
          <w:bCs/>
          <w:sz w:val="32"/>
          <w:szCs w:val="32"/>
        </w:rPr>
        <w:t>，其含义是否等同于人类社会发展阶段中的封建社会？</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否。柳宗元说的封建，在古籍中常称为</w:t>
      </w:r>
      <w:r>
        <w:rPr>
          <w:rFonts w:hAnsi="宋体" w:cs="Times New Roman"/>
          <w:b/>
          <w:bCs/>
          <w:sz w:val="32"/>
          <w:szCs w:val="32"/>
        </w:rPr>
        <w:t>“</w:t>
      </w:r>
      <w:r>
        <w:rPr>
          <w:rFonts w:ascii="Times New Roman" w:hAnsi="Times New Roman" w:eastAsia="楷体_GB2312" w:cs="Times New Roman"/>
          <w:b/>
          <w:bCs/>
          <w:sz w:val="32"/>
          <w:szCs w:val="32"/>
        </w:rPr>
        <w:t>封邦建国</w:t>
      </w:r>
      <w:r>
        <w:rPr>
          <w:rFonts w:hAnsi="宋体" w:cs="Times New Roman"/>
          <w:b/>
          <w:bCs/>
          <w:sz w:val="32"/>
          <w:szCs w:val="32"/>
        </w:rPr>
        <w:t>”</w:t>
      </w:r>
      <w:r>
        <w:rPr>
          <w:rFonts w:ascii="Times New Roman" w:hAnsi="Times New Roman" w:eastAsia="楷体_GB2312" w:cs="Times New Roman"/>
          <w:b/>
          <w:bCs/>
          <w:sz w:val="32"/>
          <w:szCs w:val="32"/>
        </w:rPr>
        <w:t>，是指西周的分封制，而人类社会发展阶段中的封建社会是指马克思所提出的以地主阶级和农民阶级为基本阶级的社会发展阶段，此概念在近代才引入中国。</w:t>
      </w:r>
      <w:bookmarkStart w:id="0" w:name="_GoBack"/>
      <w:bookmarkEnd w:id="0"/>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cs="Times New Roman"/>
          <w:b/>
          <w:bCs/>
          <w:sz w:val="32"/>
          <w:szCs w:val="32"/>
        </w:rPr>
        <w:t>2．你知道分封制和宗法制的关系吗？</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分封制是周天子通过分封管理地方的政治制度，是宗法制在政治制度方面的体现。宗法制是王族内部以血缘关系为基础的家族制度，用以巩固分封制形成的统治秩序。二者互为表里、相辅相成，共同构成中国早期政治制度的主体。可图解为：</w:t>
      </w:r>
    </w:p>
    <w:p>
      <w:pPr>
        <w:pStyle w:val="2"/>
        <w:tabs>
          <w:tab w:val="left" w:pos="4320"/>
        </w:tabs>
        <w:snapToGrid w:val="0"/>
        <w:spacing w:line="360" w:lineRule="auto"/>
        <w:ind w:firstLine="643" w:firstLineChars="200"/>
        <w:jc w:val="center"/>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fldChar w:fldCharType="begin"/>
      </w:r>
      <w:r>
        <w:rPr>
          <w:rFonts w:ascii="Times New Roman" w:hAnsi="Times New Roman" w:eastAsia="楷体_GB2312" w:cs="Times New Roman"/>
          <w:b/>
          <w:bCs/>
          <w:sz w:val="32"/>
          <w:szCs w:val="32"/>
        </w:rPr>
        <w:instrText xml:space="preserve">INCLUDEPICTURE"19WY4.TIF"</w:instrText>
      </w:r>
      <w:r>
        <w:rPr>
          <w:rFonts w:ascii="Times New Roman" w:hAnsi="Times New Roman" w:eastAsia="楷体_GB2312" w:cs="Times New Roman"/>
          <w:b/>
          <w:bCs/>
          <w:sz w:val="32"/>
          <w:szCs w:val="32"/>
        </w:rPr>
        <w:fldChar w:fldCharType="separate"/>
      </w:r>
      <w:r>
        <w:rPr>
          <w:rFonts w:ascii="Times New Roman" w:hAnsi="Times New Roman" w:eastAsia="楷体_GB2312" w:cs="Times New Roman"/>
          <w:b/>
          <w:bCs/>
          <w:sz w:val="32"/>
          <w:szCs w:val="32"/>
        </w:rPr>
        <w:drawing>
          <wp:inline distT="0" distB="0" distL="114300" distR="114300">
            <wp:extent cx="3520440" cy="941070"/>
            <wp:effectExtent l="0" t="0" r="10160" b="1143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r:link="rId6"/>
                    <a:stretch>
                      <a:fillRect/>
                    </a:stretch>
                  </pic:blipFill>
                  <pic:spPr>
                    <a:xfrm>
                      <a:off x="0" y="0"/>
                      <a:ext cx="3520440" cy="941070"/>
                    </a:xfrm>
                    <a:prstGeom prst="rect">
                      <a:avLst/>
                    </a:prstGeom>
                    <a:noFill/>
                    <a:ln>
                      <a:noFill/>
                    </a:ln>
                  </pic:spPr>
                </pic:pic>
              </a:graphicData>
            </a:graphic>
          </wp:inline>
        </w:drawing>
      </w:r>
      <w:r>
        <w:rPr>
          <w:rFonts w:ascii="Times New Roman" w:hAnsi="Times New Roman" w:eastAsia="楷体_GB2312" w:cs="Times New Roman"/>
          <w:b/>
          <w:bCs/>
          <w:sz w:val="32"/>
          <w:szCs w:val="32"/>
        </w:rPr>
        <w:fldChar w:fldCharType="end"/>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cs="Times New Roman"/>
          <w:b/>
          <w:bCs/>
          <w:sz w:val="32"/>
          <w:szCs w:val="32"/>
        </w:rPr>
        <w:t>3</w:t>
      </w:r>
      <w:r>
        <w:rPr>
          <w:rFonts w:ascii="Times New Roman" w:hAnsi="Times New Roman" w:eastAsia="楷体_GB2312" w:cs="Times New Roman"/>
          <w:b/>
          <w:bCs/>
          <w:sz w:val="32"/>
          <w:szCs w:val="32"/>
        </w:rPr>
        <w:t>．</w:t>
      </w:r>
      <w:r>
        <w:rPr>
          <w:rFonts w:ascii="Times New Roman" w:hAnsi="Times New Roman" w:cs="Times New Roman"/>
          <w:b/>
          <w:bCs/>
          <w:sz w:val="32"/>
          <w:szCs w:val="32"/>
        </w:rPr>
        <w:t>王位世袭制、分封制、宗法制只存在于夏、商、西周时期吗？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不是。(1)王位世袭制在封建社会演变为帝位世袭制。(2)许多封建朝代实行过分封制，如西汉、西晋、明代。在大多数时候，分封制只是郡县制的补充，大多数藩王根本没有封民或臣民，只能享受衣食税租之利，而没有任何实权。(3)宗法制源于原始社会末期的父权家长制，确立于夏，发展于商，完备于西周，影响整个中国封建社会。</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4</w:t>
      </w:r>
      <w:r>
        <w:rPr>
          <w:rFonts w:ascii="Times New Roman" w:hAnsi="Times New Roman" w:cs="Times New Roman"/>
          <w:b/>
          <w:bCs/>
          <w:sz w:val="32"/>
          <w:szCs w:val="32"/>
        </w:rPr>
        <w:t>．你知道</w:t>
      </w:r>
      <w:r>
        <w:rPr>
          <w:rFonts w:hAnsi="宋体" w:cs="Times New Roman"/>
          <w:b/>
          <w:bCs/>
          <w:sz w:val="32"/>
          <w:szCs w:val="32"/>
        </w:rPr>
        <w:t>“</w:t>
      </w:r>
      <w:r>
        <w:rPr>
          <w:rFonts w:ascii="Times New Roman" w:hAnsi="Times New Roman" w:cs="Times New Roman"/>
          <w:b/>
          <w:bCs/>
          <w:sz w:val="32"/>
          <w:szCs w:val="32"/>
        </w:rPr>
        <w:t>君主专制</w:t>
      </w:r>
      <w:r>
        <w:rPr>
          <w:rFonts w:hAnsi="宋体" w:cs="Times New Roman"/>
          <w:b/>
          <w:bCs/>
          <w:sz w:val="32"/>
          <w:szCs w:val="32"/>
        </w:rPr>
        <w:t>”</w:t>
      </w:r>
      <w:r>
        <w:rPr>
          <w:rFonts w:ascii="Times New Roman" w:hAnsi="Times New Roman" w:cs="Times New Roman"/>
          <w:b/>
          <w:bCs/>
          <w:sz w:val="32"/>
          <w:szCs w:val="32"/>
        </w:rPr>
        <w:t>与</w:t>
      </w:r>
      <w:r>
        <w:rPr>
          <w:rFonts w:hAnsi="宋体" w:cs="Times New Roman"/>
          <w:b/>
          <w:bCs/>
          <w:sz w:val="32"/>
          <w:szCs w:val="32"/>
        </w:rPr>
        <w:t>“</w:t>
      </w:r>
      <w:r>
        <w:rPr>
          <w:rFonts w:ascii="Times New Roman" w:hAnsi="Times New Roman" w:cs="Times New Roman"/>
          <w:b/>
          <w:bCs/>
          <w:sz w:val="32"/>
          <w:szCs w:val="32"/>
        </w:rPr>
        <w:t>中央集权</w:t>
      </w:r>
      <w:r>
        <w:rPr>
          <w:rFonts w:hAnsi="宋体" w:cs="Times New Roman"/>
          <w:b/>
          <w:bCs/>
          <w:sz w:val="32"/>
          <w:szCs w:val="32"/>
        </w:rPr>
        <w:t>”</w:t>
      </w:r>
      <w:r>
        <w:rPr>
          <w:rFonts w:ascii="Times New Roman" w:hAnsi="Times New Roman" w:cs="Times New Roman"/>
          <w:b/>
          <w:bCs/>
          <w:sz w:val="32"/>
          <w:szCs w:val="32"/>
        </w:rPr>
        <w:t>有何区别吗？</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w:t>
      </w:r>
      <w:r>
        <w:rPr>
          <w:rFonts w:hAnsi="宋体" w:cs="Times New Roman"/>
          <w:b/>
          <w:bCs/>
          <w:sz w:val="32"/>
          <w:szCs w:val="32"/>
        </w:rPr>
        <w:t>“</w:t>
      </w:r>
      <w:r>
        <w:rPr>
          <w:rFonts w:ascii="Times New Roman" w:hAnsi="Times New Roman" w:eastAsia="楷体_GB2312" w:cs="Times New Roman"/>
          <w:b/>
          <w:bCs/>
          <w:sz w:val="32"/>
          <w:szCs w:val="32"/>
        </w:rPr>
        <w:t>君主专制</w:t>
      </w:r>
      <w:r>
        <w:rPr>
          <w:rFonts w:hAnsi="宋体" w:cs="Times New Roman"/>
          <w:b/>
          <w:bCs/>
          <w:sz w:val="32"/>
          <w:szCs w:val="32"/>
        </w:rPr>
        <w:t>”</w:t>
      </w:r>
      <w:r>
        <w:rPr>
          <w:rFonts w:ascii="Times New Roman" w:hAnsi="Times New Roman" w:eastAsia="楷体_GB2312" w:cs="Times New Roman"/>
          <w:b/>
          <w:bCs/>
          <w:sz w:val="32"/>
          <w:szCs w:val="32"/>
        </w:rPr>
        <w:t>是指一种决策方式，其特点是皇帝个人专断独裁，集国家最高权力于一身，皇帝从决策到行使军、政、财等大权具有很大的随意性和独断性。</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楷体_GB2312" w:cs="Times New Roman"/>
          <w:b/>
          <w:bCs/>
          <w:sz w:val="32"/>
          <w:szCs w:val="32"/>
        </w:rPr>
        <w:t>(2)</w:t>
      </w:r>
      <w:r>
        <w:rPr>
          <w:rFonts w:hAnsi="宋体" w:cs="Times New Roman"/>
          <w:b/>
          <w:bCs/>
          <w:sz w:val="32"/>
          <w:szCs w:val="32"/>
        </w:rPr>
        <w:t>“</w:t>
      </w:r>
      <w:r>
        <w:rPr>
          <w:rFonts w:ascii="Times New Roman" w:hAnsi="Times New Roman" w:eastAsia="楷体_GB2312" w:cs="Times New Roman"/>
          <w:b/>
          <w:bCs/>
          <w:sz w:val="32"/>
          <w:szCs w:val="32"/>
        </w:rPr>
        <w:t>中央集权</w:t>
      </w:r>
      <w:r>
        <w:rPr>
          <w:rFonts w:hAnsi="宋体" w:cs="Times New Roman"/>
          <w:b/>
          <w:bCs/>
          <w:sz w:val="32"/>
          <w:szCs w:val="32"/>
        </w:rPr>
        <w:t>”</w:t>
      </w:r>
      <w:r>
        <w:rPr>
          <w:rFonts w:ascii="Times New Roman" w:hAnsi="Times New Roman" w:eastAsia="楷体_GB2312" w:cs="Times New Roman"/>
          <w:b/>
          <w:bCs/>
          <w:sz w:val="32"/>
          <w:szCs w:val="32"/>
        </w:rPr>
        <w:t>是针对中央和地方的关系而言，是一种政权组织形式，与地方分权相对应。其特点是全国军、政、财等大权都归属中央，地方必须绝对听命于中央，没有任何独立性。</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5</w:t>
      </w:r>
      <w:r>
        <w:rPr>
          <w:rFonts w:ascii="Times New Roman" w:hAnsi="Times New Roman" w:cs="Times New Roman"/>
          <w:b/>
          <w:bCs/>
          <w:sz w:val="32"/>
          <w:szCs w:val="32"/>
        </w:rPr>
        <w:t>．秦朝的政治制度与先秦时期的政治制度在本质上有何不同？</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秦朝的政治制度是封建专制制度下的官僚政治，先秦时期的政治制度是奴隶制度下的贵族政治(世卿世禄制度)。</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6</w:t>
      </w:r>
      <w:r>
        <w:rPr>
          <w:rFonts w:ascii="Times New Roman" w:hAnsi="Times New Roman" w:cs="Times New Roman"/>
          <w:b/>
          <w:bCs/>
          <w:sz w:val="32"/>
          <w:szCs w:val="32"/>
        </w:rPr>
        <w:t>．郡县制为什么有利于加强中央集权？</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郡县制下，郡县长官一律由中央任免调动，不得世袭，直接听命于中央，地方没有独立的自主权，因此有利于加强中央集权。</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7</w:t>
      </w:r>
      <w:r>
        <w:rPr>
          <w:rFonts w:ascii="Times New Roman" w:hAnsi="Times New Roman" w:cs="Times New Roman"/>
          <w:b/>
          <w:bCs/>
          <w:sz w:val="32"/>
          <w:szCs w:val="32"/>
        </w:rPr>
        <w:t>．北宋加强中央集权有何特点？</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hAnsi="宋体" w:eastAsia="楷体_GB2312" w:cs="Times New Roman"/>
          <w:b/>
          <w:bCs/>
          <w:sz w:val="32"/>
          <w:szCs w:val="32"/>
        </w:rPr>
        <w:t>①</w:t>
      </w:r>
      <w:r>
        <w:rPr>
          <w:rFonts w:ascii="Times New Roman" w:hAnsi="Times New Roman" w:eastAsia="楷体_GB2312" w:cs="Times New Roman"/>
          <w:b/>
          <w:bCs/>
          <w:sz w:val="32"/>
          <w:szCs w:val="32"/>
        </w:rPr>
        <w:t>重文轻武、文人治国。它有效地巩固了统一，但是却造成军队的战斗力低下。</w:t>
      </w:r>
      <w:r>
        <w:rPr>
          <w:rFonts w:hAnsi="宋体" w:eastAsia="楷体_GB2312" w:cs="Times New Roman"/>
          <w:b/>
          <w:bCs/>
          <w:sz w:val="32"/>
          <w:szCs w:val="32"/>
        </w:rPr>
        <w:t>②</w:t>
      </w:r>
      <w:r>
        <w:rPr>
          <w:rFonts w:ascii="Times New Roman" w:hAnsi="Times New Roman" w:eastAsia="楷体_GB2312" w:cs="Times New Roman"/>
          <w:b/>
          <w:bCs/>
          <w:sz w:val="32"/>
          <w:szCs w:val="32"/>
        </w:rPr>
        <w:t>分割权力，相互制约，皇权高度集中。这样做有利于巩固皇权，但却导致行政机构臃肿，人浮于事。</w:t>
      </w:r>
      <w:r>
        <w:rPr>
          <w:rFonts w:hAnsi="宋体" w:eastAsia="楷体_GB2312" w:cs="Times New Roman"/>
          <w:b/>
          <w:bCs/>
          <w:sz w:val="32"/>
          <w:szCs w:val="32"/>
        </w:rPr>
        <w:t>③</w:t>
      </w:r>
      <w:r>
        <w:rPr>
          <w:rFonts w:ascii="Times New Roman" w:hAnsi="Times New Roman" w:eastAsia="楷体_GB2312" w:cs="Times New Roman"/>
          <w:b/>
          <w:bCs/>
          <w:sz w:val="32"/>
          <w:szCs w:val="32"/>
        </w:rPr>
        <w:t>强干弱枝，守内虚外。这一举措有利于加强中央集权，但边防空虚，成为北宋在民族斗争中屡败的重要原因。</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8</w:t>
      </w:r>
      <w:r>
        <w:rPr>
          <w:rFonts w:ascii="Times New Roman" w:hAnsi="Times New Roman" w:cs="Times New Roman"/>
          <w:b/>
          <w:bCs/>
          <w:sz w:val="32"/>
          <w:szCs w:val="32"/>
        </w:rPr>
        <w:t>．元朝行省制是对郡县制的否定吗？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行省制并不是对郡县制的否定，而是在继承基础上的发展，反映了中国古代行政区划进一步发展和完善。</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9</w:t>
      </w:r>
      <w:r>
        <w:rPr>
          <w:rFonts w:ascii="Times New Roman" w:hAnsi="Times New Roman" w:cs="Times New Roman"/>
          <w:b/>
          <w:bCs/>
          <w:sz w:val="32"/>
          <w:szCs w:val="32"/>
        </w:rPr>
        <w:t>．三省六部制与近代西方三权分立有何区别？</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两者形式上相似，都体现了分权的特点，但反映的本质却不同。前者的目的在于强化皇权，是君主专制的产物；后者的目的是防止专制，是近代西方资产阶级民主的产物。</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10</w:t>
      </w:r>
      <w:r>
        <w:rPr>
          <w:rFonts w:ascii="Times New Roman" w:hAnsi="Times New Roman" w:cs="Times New Roman"/>
          <w:b/>
          <w:bCs/>
          <w:sz w:val="32"/>
          <w:szCs w:val="32"/>
        </w:rPr>
        <w:t>．唐朝的中书省与元朝的中书省职能相同吗？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不同。唐朝的中书省掌管政令的草拟，经门下省审议，再经皇帝决断，其职能是参与决策；而元朝的中书省则是最高行政机构，故与唐朝中书省的职权不同。</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11</w:t>
      </w:r>
      <w:r>
        <w:rPr>
          <w:rFonts w:ascii="Times New Roman" w:hAnsi="Times New Roman" w:cs="Times New Roman"/>
          <w:b/>
          <w:bCs/>
          <w:sz w:val="32"/>
          <w:szCs w:val="32"/>
        </w:rPr>
        <w:t>．我国古代选官制度呈现出怎样的发展趋势？</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hAnsi="宋体" w:eastAsia="楷体_GB2312" w:cs="Times New Roman"/>
          <w:b/>
          <w:bCs/>
          <w:sz w:val="32"/>
          <w:szCs w:val="32"/>
        </w:rPr>
        <w:t>①</w:t>
      </w:r>
      <w:r>
        <w:rPr>
          <w:rFonts w:ascii="Times New Roman" w:hAnsi="Times New Roman" w:eastAsia="楷体_GB2312" w:cs="Times New Roman"/>
          <w:b/>
          <w:bCs/>
          <w:sz w:val="32"/>
          <w:szCs w:val="32"/>
        </w:rPr>
        <w:t>选官标准：由家世门第逐渐发展为才学。</w:t>
      </w:r>
      <w:r>
        <w:rPr>
          <w:rFonts w:hAnsi="宋体" w:eastAsia="楷体_GB2312" w:cs="Times New Roman"/>
          <w:b/>
          <w:bCs/>
          <w:sz w:val="32"/>
          <w:szCs w:val="32"/>
        </w:rPr>
        <w:t>②</w:t>
      </w:r>
      <w:r>
        <w:rPr>
          <w:rFonts w:ascii="Times New Roman" w:hAnsi="Times New Roman" w:eastAsia="楷体_GB2312" w:cs="Times New Roman"/>
          <w:b/>
          <w:bCs/>
          <w:sz w:val="32"/>
          <w:szCs w:val="32"/>
        </w:rPr>
        <w:t>选拔方式：由推选逐渐发展为公开考试。</w:t>
      </w:r>
      <w:r>
        <w:rPr>
          <w:rFonts w:hAnsi="宋体" w:eastAsia="楷体_GB2312" w:cs="Times New Roman"/>
          <w:b/>
          <w:bCs/>
          <w:sz w:val="32"/>
          <w:szCs w:val="32"/>
        </w:rPr>
        <w:t>③</w:t>
      </w:r>
      <w:r>
        <w:rPr>
          <w:rFonts w:ascii="Times New Roman" w:hAnsi="Times New Roman" w:eastAsia="楷体_GB2312" w:cs="Times New Roman"/>
          <w:b/>
          <w:bCs/>
          <w:sz w:val="32"/>
          <w:szCs w:val="32"/>
        </w:rPr>
        <w:t>选官原则：逐步制度化，公开、公平、客观。</w:t>
      </w:r>
      <w:r>
        <w:rPr>
          <w:rFonts w:hAnsi="宋体" w:eastAsia="楷体_GB2312" w:cs="Times New Roman"/>
          <w:b/>
          <w:bCs/>
          <w:sz w:val="32"/>
          <w:szCs w:val="32"/>
        </w:rPr>
        <w:t>④</w:t>
      </w:r>
      <w:r>
        <w:rPr>
          <w:rFonts w:ascii="Times New Roman" w:hAnsi="Times New Roman" w:eastAsia="楷体_GB2312" w:cs="Times New Roman"/>
          <w:b/>
          <w:bCs/>
          <w:sz w:val="32"/>
          <w:szCs w:val="32"/>
        </w:rPr>
        <w:t>选官基础：日益扩大，官员的素质不断提高。</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cs="Times New Roman"/>
          <w:b/>
          <w:bCs/>
          <w:sz w:val="32"/>
          <w:szCs w:val="32"/>
        </w:rPr>
        <w:t>1</w:t>
      </w:r>
      <w:r>
        <w:rPr>
          <w:rFonts w:hint="eastAsia" w:ascii="Times New Roman" w:hAnsi="Times New Roman" w:cs="Times New Roman"/>
          <w:b/>
          <w:bCs/>
          <w:sz w:val="32"/>
          <w:szCs w:val="32"/>
          <w:lang w:val="en-US" w:eastAsia="zh-CN"/>
        </w:rPr>
        <w:t>2</w:t>
      </w:r>
      <w:r>
        <w:rPr>
          <w:rFonts w:ascii="Times New Roman" w:hAnsi="Times New Roman" w:cs="Times New Roman"/>
          <w:b/>
          <w:bCs/>
          <w:sz w:val="32"/>
          <w:szCs w:val="32"/>
        </w:rPr>
        <w:t>．你能图示出明清君主专制强化的措施吗？</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黑体" w:cs="Times New Roman"/>
          <w:b/>
          <w:bCs/>
          <w:color w:val="FF00FF"/>
          <w:sz w:val="32"/>
          <w:szCs w:val="32"/>
        </w:rPr>
        <w:t>提示：</w:t>
      </w:r>
    </w:p>
    <w:p>
      <w:pPr>
        <w:pStyle w:val="2"/>
        <w:tabs>
          <w:tab w:val="left" w:pos="4320"/>
        </w:tabs>
        <w:snapToGrid w:val="0"/>
        <w:spacing w:line="360" w:lineRule="auto"/>
        <w:ind w:firstLine="643" w:firstLineChars="200"/>
        <w:jc w:val="center"/>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fldChar w:fldCharType="begin"/>
      </w:r>
      <w:r>
        <w:rPr>
          <w:rFonts w:ascii="Times New Roman" w:hAnsi="Times New Roman" w:eastAsia="楷体_GB2312" w:cs="Times New Roman"/>
          <w:b/>
          <w:bCs/>
          <w:sz w:val="32"/>
          <w:szCs w:val="32"/>
        </w:rPr>
        <w:instrText xml:space="preserve">INCLUDEPICTURE"19WYA6.TIF"</w:instrText>
      </w:r>
      <w:r>
        <w:rPr>
          <w:rFonts w:ascii="Times New Roman" w:hAnsi="Times New Roman" w:eastAsia="楷体_GB2312" w:cs="Times New Roman"/>
          <w:b/>
          <w:bCs/>
          <w:sz w:val="32"/>
          <w:szCs w:val="32"/>
        </w:rPr>
        <w:fldChar w:fldCharType="separate"/>
      </w:r>
      <w:r>
        <w:rPr>
          <w:rFonts w:ascii="Times New Roman" w:hAnsi="Times New Roman" w:eastAsia="楷体_GB2312" w:cs="Times New Roman"/>
          <w:b/>
          <w:bCs/>
          <w:sz w:val="32"/>
          <w:szCs w:val="32"/>
        </w:rPr>
        <w:drawing>
          <wp:inline distT="0" distB="0" distL="114300" distR="114300">
            <wp:extent cx="3208655" cy="1934845"/>
            <wp:effectExtent l="0" t="0" r="4445" b="825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r:link="rId8"/>
                    <a:stretch>
                      <a:fillRect/>
                    </a:stretch>
                  </pic:blipFill>
                  <pic:spPr>
                    <a:xfrm>
                      <a:off x="0" y="0"/>
                      <a:ext cx="3208655" cy="1934845"/>
                    </a:xfrm>
                    <a:prstGeom prst="rect">
                      <a:avLst/>
                    </a:prstGeom>
                    <a:noFill/>
                    <a:ln>
                      <a:noFill/>
                    </a:ln>
                  </pic:spPr>
                </pic:pic>
              </a:graphicData>
            </a:graphic>
          </wp:inline>
        </w:drawing>
      </w:r>
      <w:r>
        <w:rPr>
          <w:rFonts w:ascii="Times New Roman" w:hAnsi="Times New Roman" w:eastAsia="楷体_GB2312" w:cs="Times New Roman"/>
          <w:b/>
          <w:bCs/>
          <w:sz w:val="32"/>
          <w:szCs w:val="32"/>
        </w:rPr>
        <w:fldChar w:fldCharType="end"/>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eastAsia="楷体_GB2312" w:cs="Times New Roman"/>
          <w:b/>
          <w:bCs/>
          <w:sz w:val="32"/>
          <w:szCs w:val="32"/>
          <w:lang w:val="en-US" w:eastAsia="zh-CN"/>
        </w:rPr>
        <w:t>13</w:t>
      </w:r>
      <w:r>
        <w:rPr>
          <w:rFonts w:ascii="Times New Roman" w:hAnsi="Times New Roman" w:eastAsia="楷体_GB2312" w:cs="Times New Roman"/>
          <w:b/>
          <w:bCs/>
          <w:sz w:val="32"/>
          <w:szCs w:val="32"/>
        </w:rPr>
        <w:t>．</w:t>
      </w:r>
      <w:r>
        <w:rPr>
          <w:rFonts w:ascii="Times New Roman" w:hAnsi="Times New Roman" w:cs="Times New Roman"/>
          <w:b/>
          <w:bCs/>
          <w:sz w:val="32"/>
          <w:szCs w:val="32"/>
        </w:rPr>
        <w:t>你知道明清君主专制制度强化的特点吗？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(1)以强化君主权力为核心。(2)程度空前强化。(3)体现了时代特征。君主专制达到顶峰，并且走向反动，反映了我国封建专制制度渐趋衰落的时代特征。</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cs="Times New Roman"/>
          <w:b/>
          <w:bCs/>
          <w:sz w:val="32"/>
          <w:szCs w:val="32"/>
        </w:rPr>
        <w:t>1</w:t>
      </w:r>
      <w:r>
        <w:rPr>
          <w:rFonts w:hint="eastAsia" w:ascii="Times New Roman" w:hAnsi="Times New Roman" w:cs="Times New Roman"/>
          <w:b/>
          <w:bCs/>
          <w:sz w:val="32"/>
          <w:szCs w:val="32"/>
          <w:lang w:val="en-US" w:eastAsia="zh-CN"/>
        </w:rPr>
        <w:t>4</w:t>
      </w:r>
      <w:r>
        <w:rPr>
          <w:rFonts w:ascii="Times New Roman" w:hAnsi="Times New Roman" w:cs="Times New Roman"/>
          <w:b/>
          <w:bCs/>
          <w:sz w:val="32"/>
          <w:szCs w:val="32"/>
        </w:rPr>
        <w:t>．自然地理环境对古希腊民主政治的产生起了决定性作用吗？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不准确。因为希腊民主制的产生，是由其经济、历史及文化传统等多方面因素综合决定的。  自然环境对希腊城邦的形成有重要影响，城邦是孕育古代希腊民主的摇篮，形成了不同于大河流域的政治文明。但是，希腊自然地理环境的特点不是形成民主政治制度的唯一决定性因素，古希腊民主制度是多种因素综合作用的结果。</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15</w:t>
      </w:r>
      <w:r>
        <w:rPr>
          <w:rFonts w:ascii="Times New Roman" w:hAnsi="Times New Roman" w:cs="Times New Roman"/>
          <w:b/>
          <w:bCs/>
          <w:sz w:val="32"/>
          <w:szCs w:val="32"/>
        </w:rPr>
        <w:t>．做一张雅典民主机构示意图。</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黑体" w:cs="Times New Roman"/>
          <w:b/>
          <w:bCs/>
          <w:color w:val="FF00FF"/>
          <w:sz w:val="32"/>
          <w:szCs w:val="32"/>
        </w:rPr>
        <w:t>提示：</w:t>
      </w:r>
    </w:p>
    <w:p>
      <w:pPr>
        <w:pStyle w:val="2"/>
        <w:tabs>
          <w:tab w:val="left" w:pos="4320"/>
        </w:tabs>
        <w:snapToGrid w:val="0"/>
        <w:spacing w:line="360" w:lineRule="auto"/>
        <w:ind w:firstLine="643" w:firstLineChars="200"/>
        <w:jc w:val="center"/>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fldChar w:fldCharType="begin"/>
      </w:r>
      <w:r>
        <w:rPr>
          <w:rFonts w:ascii="Times New Roman" w:hAnsi="Times New Roman" w:eastAsia="楷体_GB2312" w:cs="Times New Roman"/>
          <w:b/>
          <w:bCs/>
          <w:sz w:val="32"/>
          <w:szCs w:val="32"/>
        </w:rPr>
        <w:instrText xml:space="preserve">INCLUDEPICTURE"19WYA7.TIF"</w:instrText>
      </w:r>
      <w:r>
        <w:rPr>
          <w:rFonts w:ascii="Times New Roman" w:hAnsi="Times New Roman" w:eastAsia="楷体_GB2312" w:cs="Times New Roman"/>
          <w:b/>
          <w:bCs/>
          <w:sz w:val="32"/>
          <w:szCs w:val="32"/>
        </w:rPr>
        <w:fldChar w:fldCharType="separate"/>
      </w:r>
      <w:r>
        <w:rPr>
          <w:rFonts w:ascii="Times New Roman" w:hAnsi="Times New Roman" w:eastAsia="楷体_GB2312" w:cs="Times New Roman"/>
          <w:b/>
          <w:bCs/>
          <w:sz w:val="32"/>
          <w:szCs w:val="32"/>
        </w:rPr>
        <w:drawing>
          <wp:inline distT="0" distB="0" distL="114300" distR="114300">
            <wp:extent cx="2905125" cy="1151255"/>
            <wp:effectExtent l="0" t="0" r="3175" b="444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r:link="rId10"/>
                    <a:stretch>
                      <a:fillRect/>
                    </a:stretch>
                  </pic:blipFill>
                  <pic:spPr>
                    <a:xfrm>
                      <a:off x="0" y="0"/>
                      <a:ext cx="2905125" cy="1151255"/>
                    </a:xfrm>
                    <a:prstGeom prst="rect">
                      <a:avLst/>
                    </a:prstGeom>
                    <a:noFill/>
                    <a:ln>
                      <a:noFill/>
                    </a:ln>
                  </pic:spPr>
                </pic:pic>
              </a:graphicData>
            </a:graphic>
          </wp:inline>
        </w:drawing>
      </w:r>
      <w:r>
        <w:rPr>
          <w:rFonts w:ascii="Times New Roman" w:hAnsi="Times New Roman" w:eastAsia="楷体_GB2312" w:cs="Times New Roman"/>
          <w:b/>
          <w:bCs/>
          <w:sz w:val="32"/>
          <w:szCs w:val="32"/>
        </w:rPr>
        <w:fldChar w:fldCharType="end"/>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eastAsia="楷体_GB2312" w:cs="Times New Roman"/>
          <w:b/>
          <w:bCs/>
          <w:sz w:val="32"/>
          <w:szCs w:val="32"/>
          <w:lang w:val="en-US" w:eastAsia="zh-CN"/>
        </w:rPr>
        <w:t>16</w:t>
      </w:r>
      <w:r>
        <w:rPr>
          <w:rFonts w:ascii="Times New Roman" w:hAnsi="Times New Roman" w:eastAsia="楷体_GB2312" w:cs="Times New Roman"/>
          <w:b/>
          <w:bCs/>
          <w:sz w:val="32"/>
          <w:szCs w:val="32"/>
        </w:rPr>
        <w:t>．</w:t>
      </w:r>
      <w:r>
        <w:rPr>
          <w:rFonts w:hAnsi="宋体" w:cs="Times New Roman"/>
          <w:b/>
          <w:bCs/>
          <w:sz w:val="32"/>
          <w:szCs w:val="32"/>
        </w:rPr>
        <w:t>“</w:t>
      </w:r>
      <w:r>
        <w:rPr>
          <w:rFonts w:ascii="Times New Roman" w:hAnsi="Times New Roman" w:cs="Times New Roman"/>
          <w:b/>
          <w:bCs/>
          <w:sz w:val="32"/>
          <w:szCs w:val="32"/>
        </w:rPr>
        <w:t>陶片放逐法</w:t>
      </w:r>
      <w:r>
        <w:rPr>
          <w:rFonts w:hAnsi="宋体" w:cs="Times New Roman"/>
          <w:b/>
          <w:bCs/>
          <w:sz w:val="32"/>
          <w:szCs w:val="32"/>
        </w:rPr>
        <w:t>”</w:t>
      </w:r>
      <w:r>
        <w:rPr>
          <w:rFonts w:ascii="Times New Roman" w:hAnsi="Times New Roman" w:cs="Times New Roman"/>
          <w:b/>
          <w:bCs/>
          <w:sz w:val="32"/>
          <w:szCs w:val="32"/>
        </w:rPr>
        <w:t>是以民主方式反对民主敌人的有效方法吗？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是的。因为这一做法对威胁城邦民主的人有震慑作用，迫使他们不敢肆意妄为。</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17</w:t>
      </w:r>
      <w:r>
        <w:rPr>
          <w:rFonts w:ascii="Times New Roman" w:hAnsi="Times New Roman" w:cs="Times New Roman"/>
          <w:b/>
          <w:bCs/>
          <w:sz w:val="32"/>
          <w:szCs w:val="32"/>
        </w:rPr>
        <w:t>．谈到雅典民主政治对近代西方民主政治的影响，有人说</w:t>
      </w:r>
      <w:r>
        <w:rPr>
          <w:rFonts w:hAnsi="宋体" w:cs="Times New Roman"/>
          <w:b/>
          <w:bCs/>
          <w:sz w:val="32"/>
          <w:szCs w:val="32"/>
        </w:rPr>
        <w:t>“</w:t>
      </w:r>
      <w:r>
        <w:rPr>
          <w:rFonts w:ascii="Times New Roman" w:hAnsi="Times New Roman" w:cs="Times New Roman"/>
          <w:b/>
          <w:bCs/>
          <w:sz w:val="32"/>
          <w:szCs w:val="32"/>
        </w:rPr>
        <w:t>五百人议事会</w:t>
      </w:r>
      <w:r>
        <w:rPr>
          <w:rFonts w:hAnsi="宋体" w:cs="Times New Roman"/>
          <w:b/>
          <w:bCs/>
          <w:sz w:val="32"/>
          <w:szCs w:val="32"/>
        </w:rPr>
        <w:t>”</w:t>
      </w:r>
      <w:r>
        <w:rPr>
          <w:rFonts w:ascii="Times New Roman" w:hAnsi="Times New Roman" w:cs="Times New Roman"/>
          <w:b/>
          <w:bCs/>
          <w:sz w:val="32"/>
          <w:szCs w:val="32"/>
        </w:rPr>
        <w:t>相当于美国的国会，你同意吗？请阐述你的理由。</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不同意。美国国会是国家权力机关，掌握立法权；而</w:t>
      </w:r>
      <w:r>
        <w:rPr>
          <w:rFonts w:hAnsi="宋体" w:cs="Times New Roman"/>
          <w:b/>
          <w:bCs/>
          <w:sz w:val="32"/>
          <w:szCs w:val="32"/>
        </w:rPr>
        <w:t>“</w:t>
      </w:r>
      <w:r>
        <w:rPr>
          <w:rFonts w:ascii="Times New Roman" w:hAnsi="Times New Roman" w:eastAsia="楷体_GB2312" w:cs="Times New Roman"/>
          <w:b/>
          <w:bCs/>
          <w:sz w:val="32"/>
          <w:szCs w:val="32"/>
        </w:rPr>
        <w:t>五百人议事会</w:t>
      </w:r>
      <w:r>
        <w:rPr>
          <w:rFonts w:hAnsi="宋体" w:cs="Times New Roman"/>
          <w:b/>
          <w:bCs/>
          <w:sz w:val="32"/>
          <w:szCs w:val="32"/>
        </w:rPr>
        <w:t>”</w:t>
      </w:r>
      <w:r>
        <w:rPr>
          <w:rFonts w:ascii="Times New Roman" w:hAnsi="Times New Roman" w:eastAsia="楷体_GB2312" w:cs="Times New Roman"/>
          <w:b/>
          <w:bCs/>
          <w:sz w:val="32"/>
          <w:szCs w:val="32"/>
        </w:rPr>
        <w:t>是雅典公民大会的常设机构，主要职责是为公民大会拟订议程、准备和审议公民大会的议案、监督行政官员落实公民大会决议。</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cs="Times New Roman"/>
          <w:b/>
          <w:bCs/>
          <w:sz w:val="32"/>
          <w:szCs w:val="32"/>
        </w:rPr>
        <w:t>1</w:t>
      </w:r>
      <w:r>
        <w:rPr>
          <w:rFonts w:hint="eastAsia" w:ascii="Times New Roman" w:hAnsi="Times New Roman" w:cs="Times New Roman"/>
          <w:b/>
          <w:bCs/>
          <w:sz w:val="32"/>
          <w:szCs w:val="32"/>
          <w:lang w:val="en-US" w:eastAsia="zh-CN"/>
        </w:rPr>
        <w:t>8</w:t>
      </w:r>
      <w:r>
        <w:rPr>
          <w:rFonts w:ascii="Times New Roman" w:hAnsi="Times New Roman" w:cs="Times New Roman"/>
          <w:b/>
          <w:bCs/>
          <w:sz w:val="32"/>
          <w:szCs w:val="32"/>
        </w:rPr>
        <w:t>．有人说《十二铜表法》为了维护平民利益，废除了习惯法，你觉得对吗？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不对。《十二铜表法》并没有废除习惯法，而是习惯法的汇编，也不是为了削弱贵族特权。它是罗马从习惯法到成文法的起点，它极力维护贵族的既得利益。实质上是奴隶主阶级利益和意志的体现，是维护奴隶主阶级利益的工具。</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19</w:t>
      </w:r>
      <w:r>
        <w:rPr>
          <w:rFonts w:ascii="Times New Roman" w:hAnsi="Times New Roman" w:cs="Times New Roman"/>
          <w:b/>
          <w:bCs/>
          <w:sz w:val="32"/>
          <w:szCs w:val="32"/>
        </w:rPr>
        <w:t>．《十二铜表法》、公民法与万民法有哪些联系与区别？</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(1)《十二铜表法》的颁布，标志着罗马法由习惯法发展到成文法，它也是公民法的一个代表；公民法主要是调整罗马公民之间关系的法律，适用于所有罗马公民。</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(2)万民法是指罗马帝国范围内的国际法，适用于罗马帝国统治范围内的一切自由民，主要内容是调整财产关系，规定奴隶制和私有财产神圣不可侵犯等。</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楷体_GB2312" w:cs="Times New Roman"/>
          <w:b/>
          <w:bCs/>
          <w:sz w:val="32"/>
          <w:szCs w:val="32"/>
        </w:rPr>
        <w:t>(3)《十二铜表法》是公民法的一个代表；公民法与万民法二者是相互补充的，万民法包含着公民法，而不是相互对立的；公元3世纪公民法与万民法的界限逐渐消失。</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20</w:t>
      </w:r>
      <w:r>
        <w:rPr>
          <w:rFonts w:ascii="Times New Roman" w:hAnsi="Times New Roman" w:cs="Times New Roman"/>
          <w:b/>
          <w:bCs/>
          <w:sz w:val="32"/>
          <w:szCs w:val="32"/>
        </w:rPr>
        <w:t>．罗马法为什么被尊为近现代法律的先驱？</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罗马法被尊为近现代法律的先驱，主要原因是其蕴涵了人人平等、公正至上的法律观念。</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21</w:t>
      </w:r>
      <w:r>
        <w:rPr>
          <w:rFonts w:ascii="Times New Roman" w:hAnsi="Times New Roman" w:cs="Times New Roman"/>
          <w:b/>
          <w:bCs/>
          <w:sz w:val="32"/>
          <w:szCs w:val="32"/>
        </w:rPr>
        <w:t>．做一张罗马法发展历程的示意图。</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黑体" w:cs="Times New Roman"/>
          <w:b/>
          <w:bCs/>
          <w:color w:val="FF00FF"/>
          <w:sz w:val="32"/>
          <w:szCs w:val="32"/>
        </w:rPr>
        <w:t>提示：</w:t>
      </w:r>
    </w:p>
    <w:p>
      <w:pPr>
        <w:pStyle w:val="2"/>
        <w:tabs>
          <w:tab w:val="left" w:pos="4320"/>
        </w:tabs>
        <w:snapToGrid w:val="0"/>
        <w:spacing w:line="360" w:lineRule="auto"/>
        <w:ind w:firstLine="643" w:firstLineChars="200"/>
        <w:jc w:val="center"/>
        <w:rPr>
          <w:rFonts w:ascii="Times New Roman" w:hAnsi="Times New Roman" w:cs="Times New Roman"/>
          <w:b/>
          <w:bCs/>
          <w:sz w:val="32"/>
          <w:szCs w:val="32"/>
        </w:rPr>
      </w:pPr>
      <w:r>
        <w:rPr>
          <w:rFonts w:ascii="Times New Roman" w:hAnsi="Times New Roman" w:eastAsia="楷体_GB2312" w:cs="Times New Roman"/>
          <w:b/>
          <w:bCs/>
          <w:sz w:val="32"/>
          <w:szCs w:val="32"/>
        </w:rPr>
        <w:fldChar w:fldCharType="begin"/>
      </w:r>
      <w:r>
        <w:rPr>
          <w:rFonts w:ascii="Times New Roman" w:hAnsi="Times New Roman" w:eastAsia="楷体_GB2312" w:cs="Times New Roman"/>
          <w:b/>
          <w:bCs/>
          <w:sz w:val="32"/>
          <w:szCs w:val="32"/>
        </w:rPr>
        <w:instrText xml:space="preserve">INCLUDEPICTURE"19WYA12.TIF"</w:instrText>
      </w:r>
      <w:r>
        <w:rPr>
          <w:rFonts w:ascii="Times New Roman" w:hAnsi="Times New Roman" w:eastAsia="楷体_GB2312" w:cs="Times New Roman"/>
          <w:b/>
          <w:bCs/>
          <w:sz w:val="32"/>
          <w:szCs w:val="32"/>
        </w:rPr>
        <w:fldChar w:fldCharType="separate"/>
      </w:r>
      <w:r>
        <w:rPr>
          <w:rFonts w:ascii="Times New Roman" w:hAnsi="Times New Roman" w:eastAsia="楷体_GB2312" w:cs="Times New Roman"/>
          <w:b/>
          <w:bCs/>
          <w:sz w:val="32"/>
          <w:szCs w:val="32"/>
        </w:rPr>
        <w:drawing>
          <wp:inline distT="0" distB="0" distL="114300" distR="114300">
            <wp:extent cx="2643505" cy="2009775"/>
            <wp:effectExtent l="0" t="0" r="10795" b="95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r:link="rId12"/>
                    <a:stretch>
                      <a:fillRect/>
                    </a:stretch>
                  </pic:blipFill>
                  <pic:spPr>
                    <a:xfrm>
                      <a:off x="0" y="0"/>
                      <a:ext cx="2643505" cy="2009775"/>
                    </a:xfrm>
                    <a:prstGeom prst="rect">
                      <a:avLst/>
                    </a:prstGeom>
                    <a:noFill/>
                    <a:ln>
                      <a:noFill/>
                    </a:ln>
                  </pic:spPr>
                </pic:pic>
              </a:graphicData>
            </a:graphic>
          </wp:inline>
        </w:drawing>
      </w:r>
      <w:r>
        <w:rPr>
          <w:rFonts w:ascii="Times New Roman" w:hAnsi="Times New Roman" w:eastAsia="楷体_GB2312" w:cs="Times New Roman"/>
          <w:b/>
          <w:bCs/>
          <w:sz w:val="32"/>
          <w:szCs w:val="32"/>
        </w:rPr>
        <w:fldChar w:fldCharType="end"/>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22</w:t>
      </w:r>
      <w:r>
        <w:rPr>
          <w:rFonts w:ascii="Times New Roman" w:hAnsi="Times New Roman" w:cs="Times New Roman"/>
          <w:b/>
          <w:bCs/>
          <w:sz w:val="32"/>
          <w:szCs w:val="32"/>
        </w:rPr>
        <w:t>．英国国王成为</w:t>
      </w:r>
      <w:r>
        <w:rPr>
          <w:rFonts w:hAnsi="宋体" w:cs="Times New Roman"/>
          <w:b/>
          <w:bCs/>
          <w:sz w:val="32"/>
          <w:szCs w:val="32"/>
        </w:rPr>
        <w:t>“</w:t>
      </w:r>
      <w:r>
        <w:rPr>
          <w:rFonts w:ascii="Times New Roman" w:hAnsi="Times New Roman" w:cs="Times New Roman"/>
          <w:b/>
          <w:bCs/>
          <w:sz w:val="32"/>
          <w:szCs w:val="32"/>
        </w:rPr>
        <w:t>虚君</w:t>
      </w:r>
      <w:r>
        <w:rPr>
          <w:rFonts w:hAnsi="宋体" w:cs="Times New Roman"/>
          <w:b/>
          <w:bCs/>
          <w:sz w:val="32"/>
          <w:szCs w:val="32"/>
        </w:rPr>
        <w:t>”</w:t>
      </w:r>
      <w:r>
        <w:rPr>
          <w:rFonts w:ascii="Times New Roman" w:hAnsi="Times New Roman" w:cs="Times New Roman"/>
          <w:b/>
          <w:bCs/>
          <w:sz w:val="32"/>
          <w:szCs w:val="32"/>
        </w:rPr>
        <w:t>是开始于《权利法案》的颁布吗？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不是。英国国王成为</w:t>
      </w:r>
      <w:r>
        <w:rPr>
          <w:rFonts w:hAnsi="宋体" w:cs="Times New Roman"/>
          <w:b/>
          <w:bCs/>
          <w:sz w:val="32"/>
          <w:szCs w:val="32"/>
        </w:rPr>
        <w:t>“</w:t>
      </w:r>
      <w:r>
        <w:rPr>
          <w:rFonts w:ascii="Times New Roman" w:hAnsi="Times New Roman" w:eastAsia="楷体_GB2312" w:cs="Times New Roman"/>
          <w:b/>
          <w:bCs/>
          <w:sz w:val="32"/>
          <w:szCs w:val="32"/>
        </w:rPr>
        <w:t>虚君</w:t>
      </w:r>
      <w:r>
        <w:rPr>
          <w:rFonts w:hAnsi="宋体" w:cs="Times New Roman"/>
          <w:b/>
          <w:bCs/>
          <w:sz w:val="32"/>
          <w:szCs w:val="32"/>
        </w:rPr>
        <w:t>”</w:t>
      </w:r>
      <w:r>
        <w:rPr>
          <w:rFonts w:ascii="Times New Roman" w:hAnsi="Times New Roman" w:eastAsia="楷体_GB2312" w:cs="Times New Roman"/>
          <w:b/>
          <w:bCs/>
          <w:sz w:val="32"/>
          <w:szCs w:val="32"/>
        </w:rPr>
        <w:t>不是开始于《权利法案》的颁布，《权利法案》颁布后，英王还掌握着行政权，国王可以依法行政，英王逐渐失去行政权是在责任制内阁形成以后。</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cs="Times New Roman"/>
          <w:b/>
          <w:bCs/>
          <w:sz w:val="32"/>
          <w:szCs w:val="32"/>
        </w:rPr>
        <w:t>2</w:t>
      </w:r>
      <w:r>
        <w:rPr>
          <w:rFonts w:hint="eastAsia" w:ascii="Times New Roman" w:hAnsi="Times New Roman" w:cs="Times New Roman"/>
          <w:b/>
          <w:bCs/>
          <w:sz w:val="32"/>
          <w:szCs w:val="32"/>
          <w:lang w:val="en-US" w:eastAsia="zh-CN"/>
        </w:rPr>
        <w:t>3</w:t>
      </w:r>
      <w:r>
        <w:rPr>
          <w:rFonts w:ascii="Times New Roman" w:hAnsi="Times New Roman" w:cs="Times New Roman"/>
          <w:b/>
          <w:bCs/>
          <w:sz w:val="32"/>
          <w:szCs w:val="32"/>
        </w:rPr>
        <w:t>．明朝的内阁与英国的内阁的根本区别是什么？</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明朝的内阁是皇帝的内侍机构，是封建王朝君主专制强化的产物，并无实权。英国的内阁是国家行政机关，是资产阶级民主政治的产物，掌握实权。</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24</w:t>
      </w:r>
      <w:r>
        <w:rPr>
          <w:rFonts w:ascii="Times New Roman" w:hAnsi="Times New Roman" w:cs="Times New Roman"/>
          <w:b/>
          <w:bCs/>
          <w:sz w:val="32"/>
          <w:szCs w:val="32"/>
        </w:rPr>
        <w:t>．1832年英国议会改革的根本原因是什么？</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工业革命。</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25</w:t>
      </w:r>
      <w:r>
        <w:rPr>
          <w:rFonts w:ascii="Times New Roman" w:hAnsi="Times New Roman" w:cs="Times New Roman"/>
          <w:b/>
          <w:bCs/>
          <w:sz w:val="32"/>
          <w:szCs w:val="32"/>
        </w:rPr>
        <w:t>．试着做一张英国的议会制君主立宪制的知识导图。</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黑体" w:cs="Times New Roman"/>
          <w:b/>
          <w:bCs/>
          <w:color w:val="FF00FF"/>
          <w:sz w:val="32"/>
          <w:szCs w:val="32"/>
        </w:rPr>
        <w:t>提示：</w:t>
      </w:r>
    </w:p>
    <w:p>
      <w:pPr>
        <w:pStyle w:val="2"/>
        <w:tabs>
          <w:tab w:val="left" w:pos="4320"/>
        </w:tabs>
        <w:snapToGrid w:val="0"/>
        <w:spacing w:line="360" w:lineRule="auto"/>
        <w:ind w:firstLine="643" w:firstLineChars="200"/>
        <w:jc w:val="center"/>
        <w:rPr>
          <w:rFonts w:ascii="Times New Roman" w:hAnsi="Times New Roman" w:cs="Times New Roman"/>
          <w:b/>
          <w:bCs/>
          <w:sz w:val="32"/>
          <w:szCs w:val="32"/>
        </w:rPr>
      </w:pPr>
      <w:r>
        <w:rPr>
          <w:rFonts w:ascii="Times New Roman" w:hAnsi="Times New Roman" w:eastAsia="楷体_GB2312" w:cs="Times New Roman"/>
          <w:b/>
          <w:bCs/>
          <w:sz w:val="32"/>
          <w:szCs w:val="32"/>
        </w:rPr>
        <w:fldChar w:fldCharType="begin"/>
      </w:r>
      <w:r>
        <w:rPr>
          <w:rFonts w:ascii="Times New Roman" w:hAnsi="Times New Roman" w:eastAsia="楷体_GB2312" w:cs="Times New Roman"/>
          <w:b/>
          <w:bCs/>
          <w:sz w:val="32"/>
          <w:szCs w:val="32"/>
        </w:rPr>
        <w:instrText xml:space="preserve">INCLUDEPICTURE"19WYA11.TIF"</w:instrText>
      </w:r>
      <w:r>
        <w:rPr>
          <w:rFonts w:ascii="Times New Roman" w:hAnsi="Times New Roman" w:eastAsia="楷体_GB2312" w:cs="Times New Roman"/>
          <w:b/>
          <w:bCs/>
          <w:sz w:val="32"/>
          <w:szCs w:val="32"/>
        </w:rPr>
        <w:fldChar w:fldCharType="separate"/>
      </w:r>
      <w:r>
        <w:rPr>
          <w:rFonts w:ascii="Times New Roman" w:hAnsi="Times New Roman" w:eastAsia="楷体_GB2312" w:cs="Times New Roman"/>
          <w:b/>
          <w:bCs/>
          <w:sz w:val="32"/>
          <w:szCs w:val="32"/>
        </w:rPr>
        <w:drawing>
          <wp:inline distT="0" distB="0" distL="114300" distR="114300">
            <wp:extent cx="2343150" cy="1755140"/>
            <wp:effectExtent l="0" t="0" r="6350" b="1016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3" r:link="rId14"/>
                    <a:stretch>
                      <a:fillRect/>
                    </a:stretch>
                  </pic:blipFill>
                  <pic:spPr>
                    <a:xfrm>
                      <a:off x="0" y="0"/>
                      <a:ext cx="2343150" cy="1755140"/>
                    </a:xfrm>
                    <a:prstGeom prst="rect">
                      <a:avLst/>
                    </a:prstGeom>
                    <a:noFill/>
                    <a:ln>
                      <a:noFill/>
                    </a:ln>
                  </pic:spPr>
                </pic:pic>
              </a:graphicData>
            </a:graphic>
          </wp:inline>
        </w:drawing>
      </w:r>
      <w:r>
        <w:rPr>
          <w:rFonts w:ascii="Times New Roman" w:hAnsi="Times New Roman" w:eastAsia="楷体_GB2312" w:cs="Times New Roman"/>
          <w:b/>
          <w:bCs/>
          <w:sz w:val="32"/>
          <w:szCs w:val="32"/>
        </w:rPr>
        <w:fldChar w:fldCharType="end"/>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26</w:t>
      </w:r>
      <w:r>
        <w:rPr>
          <w:rFonts w:ascii="Times New Roman" w:hAnsi="Times New Roman" w:cs="Times New Roman"/>
          <w:b/>
          <w:bCs/>
          <w:sz w:val="32"/>
          <w:szCs w:val="32"/>
        </w:rPr>
        <w:t>．邦联制与联邦制是一回事吗？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不是。邦联制是一个由众多主权国家组成的国家联盟，没有国家元首，成员国的权力高于邦联权力；联邦制是由各州或邦组成的主权国家，只有一个中央政府和国家元首，实行中央集权与地方分权相</w:t>
      </w:r>
      <w:r>
        <w:rPr>
          <w:rFonts w:hint="eastAsia" w:ascii="Times New Roman" w:hAnsi="Times New Roman" w:eastAsia="楷体_GB2312" w:cs="Times New Roman"/>
          <w:b/>
          <w:bCs/>
          <w:sz w:val="32"/>
          <w:szCs w:val="32"/>
          <w:lang w:val="en-US" w:eastAsia="zh-CN"/>
        </w:rPr>
        <w:t>结</w:t>
      </w:r>
      <w:r>
        <w:rPr>
          <w:rFonts w:ascii="Times New Roman" w:hAnsi="Times New Roman" w:eastAsia="楷体_GB2312" w:cs="Times New Roman"/>
          <w:b/>
          <w:bCs/>
          <w:sz w:val="32"/>
          <w:szCs w:val="32"/>
        </w:rPr>
        <w:t>合的体制，中央权力高于地方权力。</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cs="Times New Roman"/>
          <w:b/>
          <w:bCs/>
          <w:sz w:val="32"/>
          <w:szCs w:val="32"/>
        </w:rPr>
        <w:t>2</w:t>
      </w:r>
      <w:r>
        <w:rPr>
          <w:rFonts w:hint="eastAsia" w:ascii="Times New Roman" w:hAnsi="Times New Roman" w:cs="Times New Roman"/>
          <w:b/>
          <w:bCs/>
          <w:sz w:val="32"/>
          <w:szCs w:val="32"/>
          <w:lang w:val="en-US" w:eastAsia="zh-CN"/>
        </w:rPr>
        <w:t>7</w:t>
      </w:r>
      <w:r>
        <w:rPr>
          <w:rFonts w:ascii="Times New Roman" w:hAnsi="Times New Roman" w:cs="Times New Roman"/>
          <w:b/>
          <w:bCs/>
          <w:sz w:val="32"/>
          <w:szCs w:val="32"/>
        </w:rPr>
        <w:t>．美国的联邦制相当于中央集权制吗？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中央集权制是相对于地方分权而言的，在这种体制下，地方权力集中到中央，地方必须无条件服从中央。联邦制是一种中央和地方分权体制，除宪法规定的归属中央的权力外，其他权力归地方</w:t>
      </w:r>
      <w:r>
        <w:rPr>
          <w:rFonts w:hint="eastAsia" w:ascii="Times New Roman" w:hAnsi="Times New Roman" w:eastAsia="楷体_GB2312" w:cs="Times New Roman"/>
          <w:b/>
          <w:bCs/>
          <w:sz w:val="32"/>
          <w:szCs w:val="32"/>
          <w:lang w:eastAsia="zh-CN"/>
        </w:rPr>
        <w:t>。</w:t>
      </w:r>
      <w:r>
        <w:rPr>
          <w:rFonts w:ascii="Times New Roman" w:hAnsi="Times New Roman" w:eastAsia="楷体_GB2312" w:cs="Times New Roman"/>
          <w:b/>
          <w:bCs/>
          <w:sz w:val="32"/>
          <w:szCs w:val="32"/>
        </w:rPr>
        <w:t>美国是联邦制国家，不是中央集权制国家。</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28</w:t>
      </w:r>
      <w:r>
        <w:rPr>
          <w:rFonts w:ascii="Times New Roman" w:hAnsi="Times New Roman" w:cs="Times New Roman"/>
          <w:b/>
          <w:bCs/>
          <w:sz w:val="32"/>
          <w:szCs w:val="32"/>
        </w:rPr>
        <w:t>．美国</w:t>
      </w:r>
      <w:r>
        <w:rPr>
          <w:rFonts w:hint="eastAsia" w:ascii="Times New Roman" w:hAnsi="Times New Roman" w:cs="Times New Roman"/>
          <w:b/>
          <w:bCs/>
          <w:sz w:val="32"/>
          <w:szCs w:val="32"/>
          <w:lang w:val="en-US" w:eastAsia="zh-CN"/>
        </w:rPr>
        <w:t>总</w:t>
      </w:r>
      <w:r>
        <w:rPr>
          <w:rFonts w:ascii="Times New Roman" w:hAnsi="Times New Roman" w:cs="Times New Roman"/>
          <w:b/>
          <w:bCs/>
          <w:sz w:val="32"/>
          <w:szCs w:val="32"/>
        </w:rPr>
        <w:t>统对国会负责吗？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不是。美国实行三权分立的政治制度，立法权、行政权和司法权互不统属，相互牵制。美国</w:t>
      </w:r>
      <w:r>
        <w:rPr>
          <w:rFonts w:hint="eastAsia" w:ascii="Times New Roman" w:hAnsi="Times New Roman" w:eastAsia="楷体_GB2312" w:cs="Times New Roman"/>
          <w:b/>
          <w:bCs/>
          <w:sz w:val="32"/>
          <w:szCs w:val="32"/>
          <w:lang w:val="en-US" w:eastAsia="zh-CN"/>
        </w:rPr>
        <w:t>总</w:t>
      </w:r>
      <w:r>
        <w:rPr>
          <w:rFonts w:ascii="Times New Roman" w:hAnsi="Times New Roman" w:eastAsia="楷体_GB2312" w:cs="Times New Roman"/>
          <w:b/>
          <w:bCs/>
          <w:sz w:val="32"/>
          <w:szCs w:val="32"/>
        </w:rPr>
        <w:t>统对宪法负责，不对国会负责。</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29</w:t>
      </w:r>
      <w:r>
        <w:rPr>
          <w:rFonts w:ascii="Times New Roman" w:hAnsi="Times New Roman" w:cs="Times New Roman"/>
          <w:b/>
          <w:bCs/>
          <w:sz w:val="32"/>
          <w:szCs w:val="32"/>
        </w:rPr>
        <w:t>．近代的民主制与古希腊的民主制相同吗？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不同。近代的民主制来源于古希腊的民主制，但古希腊民主的形式是直接民主制，而近代民主的形式则是代议制，即间接民主制。</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30</w:t>
      </w:r>
      <w:r>
        <w:rPr>
          <w:rFonts w:ascii="Times New Roman" w:hAnsi="Times New Roman" w:cs="Times New Roman"/>
          <w:b/>
          <w:bCs/>
          <w:sz w:val="32"/>
          <w:szCs w:val="32"/>
        </w:rPr>
        <w:t>．结合所学知识分析，美国两大政党之间是否有根本分歧？</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没有。因为这两大政党从根本上都代表资产阶级的利益。</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3</w:t>
      </w:r>
      <w:r>
        <w:rPr>
          <w:rFonts w:ascii="Times New Roman" w:hAnsi="Times New Roman" w:cs="Times New Roman"/>
          <w:b/>
          <w:bCs/>
          <w:sz w:val="32"/>
          <w:szCs w:val="32"/>
        </w:rPr>
        <w:t>1．法国政权更迭中复辟的王朝都是封建王朝吗？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不是。它们大多是资产阶级政权。</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3</w:t>
      </w:r>
      <w:r>
        <w:rPr>
          <w:rFonts w:ascii="Times New Roman" w:hAnsi="Times New Roman" w:cs="Times New Roman"/>
          <w:b/>
          <w:bCs/>
          <w:sz w:val="32"/>
          <w:szCs w:val="32"/>
        </w:rPr>
        <w:t>2．法兰西第三共和国仅以一票的微弱优势最终确立了共和制。这说明了什么问题？获得通过的根本原因是什么？</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说明当时保皇派势力依然强大(或说明法国共和制确立的曲折性、艰难性)。根本原因是法国工业革命的进行。</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cs="Times New Roman"/>
          <w:b/>
          <w:bCs/>
          <w:sz w:val="32"/>
          <w:szCs w:val="32"/>
        </w:rPr>
        <w:t>3</w:t>
      </w:r>
      <w:r>
        <w:rPr>
          <w:rFonts w:hint="eastAsia" w:ascii="Times New Roman" w:hAnsi="Times New Roman" w:cs="Times New Roman"/>
          <w:b/>
          <w:bCs/>
          <w:sz w:val="32"/>
          <w:szCs w:val="32"/>
          <w:lang w:val="en-US" w:eastAsia="zh-CN"/>
        </w:rPr>
        <w:t>3</w:t>
      </w:r>
      <w:r>
        <w:rPr>
          <w:rFonts w:ascii="Times New Roman" w:hAnsi="Times New Roman" w:cs="Times New Roman"/>
          <w:b/>
          <w:bCs/>
          <w:sz w:val="32"/>
          <w:szCs w:val="32"/>
        </w:rPr>
        <w:t>．试构建一张法国共和体制示意图。</w:t>
      </w:r>
    </w:p>
    <w:p>
      <w:pPr>
        <w:pStyle w:val="2"/>
        <w:tabs>
          <w:tab w:val="left" w:pos="4320"/>
        </w:tabs>
        <w:snapToGrid w:val="0"/>
        <w:spacing w:line="360" w:lineRule="auto"/>
        <w:ind w:firstLine="643" w:firstLineChars="200"/>
        <w:jc w:val="center"/>
        <w:rPr>
          <w:rFonts w:ascii="Times New Roman" w:hAnsi="Times New Roman" w:cs="Times New Roman"/>
          <w:b/>
          <w:bCs/>
          <w:sz w:val="32"/>
          <w:szCs w:val="32"/>
        </w:rPr>
      </w:pPr>
      <w:r>
        <w:rPr>
          <w:rFonts w:eastAsia="黑体"/>
          <w:b/>
          <w:bCs/>
          <w:color w:val="FF00FF"/>
          <w:sz w:val="32"/>
          <w:szCs w:val="32"/>
        </w:rPr>
        <w:drawing>
          <wp:inline distT="0" distB="0" distL="114300" distR="114300">
            <wp:extent cx="4973955" cy="1843405"/>
            <wp:effectExtent l="0" t="0" r="4445" b="1079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5"/>
                    <a:stretch>
                      <a:fillRect/>
                    </a:stretch>
                  </pic:blipFill>
                  <pic:spPr>
                    <a:xfrm>
                      <a:off x="0" y="0"/>
                      <a:ext cx="4973955" cy="1843405"/>
                    </a:xfrm>
                    <a:prstGeom prst="rect">
                      <a:avLst/>
                    </a:prstGeom>
                    <a:noFill/>
                    <a:ln>
                      <a:noFill/>
                    </a:ln>
                  </pic:spPr>
                </pic:pic>
              </a:graphicData>
            </a:graphic>
          </wp:inline>
        </w:drawing>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3</w:t>
      </w:r>
      <w:r>
        <w:rPr>
          <w:rFonts w:ascii="Times New Roman" w:hAnsi="Times New Roman" w:cs="Times New Roman"/>
          <w:b/>
          <w:bCs/>
          <w:sz w:val="32"/>
          <w:szCs w:val="32"/>
        </w:rPr>
        <w:t>4．普鲁士完成统一的根本动力是什么？</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工业革命的推动和市场统一的需要。</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3</w:t>
      </w:r>
      <w:r>
        <w:rPr>
          <w:rFonts w:ascii="Times New Roman" w:hAnsi="Times New Roman" w:cs="Times New Roman"/>
          <w:b/>
          <w:bCs/>
          <w:sz w:val="32"/>
          <w:szCs w:val="32"/>
        </w:rPr>
        <w:t>5．德意志的政体特点是由哪些因素决定的？</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国情、历史传统、统一方式、社会现状等。</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3</w:t>
      </w:r>
      <w:r>
        <w:rPr>
          <w:rFonts w:ascii="Times New Roman" w:hAnsi="Times New Roman" w:cs="Times New Roman"/>
          <w:b/>
          <w:bCs/>
          <w:sz w:val="32"/>
          <w:szCs w:val="32"/>
        </w:rPr>
        <w:t>6．英、德的君主立宪制一样吗？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不一样。英国君主为虚，议会是实；德国议会为虚，君主是实。</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3</w:t>
      </w:r>
      <w:r>
        <w:rPr>
          <w:rFonts w:ascii="Times New Roman" w:hAnsi="Times New Roman" w:cs="Times New Roman"/>
          <w:b/>
          <w:bCs/>
          <w:sz w:val="32"/>
          <w:szCs w:val="32"/>
        </w:rPr>
        <w:t>7．构建一张德意志帝国的二元制君主立宪制的示意图。</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宋体-方正超大字符集" w:hAnsi="宋体-方正超大字符集" w:eastAsia="宋体-方正超大字符集" w:cs="宋体-方正超大字符集"/>
          <w:b/>
          <w:bCs/>
          <w:sz w:val="32"/>
          <w:szCs w:val="32"/>
        </w:rPr>
        <w:fldChar w:fldCharType="begin"/>
      </w:r>
      <w:r>
        <w:rPr>
          <w:rFonts w:hint="eastAsia" w:ascii="宋体-方正超大字符集" w:hAnsi="宋体-方正超大字符集" w:eastAsia="宋体-方正超大字符集" w:cs="宋体-方正超大字符集"/>
          <w:b/>
          <w:bCs/>
          <w:sz w:val="32"/>
          <w:szCs w:val="32"/>
        </w:rPr>
        <w:instrText xml:space="preserve">eq \a\vs4\</w:instrText>
      </w:r>
      <w:r>
        <w:rPr>
          <w:rFonts w:ascii="Times New Roman" w:hAnsi="Times New Roman" w:eastAsia="楷体_GB2312" w:cs="Times New Roman"/>
          <w:b/>
          <w:bCs/>
          <w:sz w:val="32"/>
          <w:szCs w:val="32"/>
        </w:rPr>
        <w:instrText xml:space="preserve">al(德意志二元制,君主立宪制)</w:instrText>
      </w:r>
      <w:r>
        <w:rPr>
          <w:rFonts w:ascii="宋体-方正超大字符集" w:hAnsi="宋体-方正超大字符集" w:eastAsia="宋体-方正超大字符集" w:cs="宋体-方正超大字符集"/>
          <w:b/>
          <w:bCs/>
          <w:sz w:val="32"/>
          <w:szCs w:val="32"/>
        </w:rPr>
        <w:fldChar w:fldCharType="end"/>
      </w:r>
      <w:r>
        <w:rPr>
          <w:rFonts w:ascii="宋体-方正超大字符集" w:hAnsi="宋体-方正超大字符集" w:eastAsia="宋体-方正超大字符集" w:cs="宋体-方正超大字符集"/>
          <w:b/>
          <w:bCs/>
          <w:sz w:val="32"/>
          <w:szCs w:val="32"/>
        </w:rPr>
        <w:fldChar w:fldCharType="begin"/>
      </w:r>
      <w:r>
        <w:rPr>
          <w:rFonts w:hint="eastAsia" w:ascii="宋体-方正超大字符集" w:hAnsi="宋体-方正超大字符集" w:eastAsia="宋体-方正超大字符集" w:cs="宋体-方正超大字符集"/>
          <w:b/>
          <w:bCs/>
          <w:sz w:val="32"/>
          <w:szCs w:val="32"/>
        </w:rPr>
        <w:instrText xml:space="preserve">eq \</w:instrText>
      </w:r>
      <w:r>
        <w:rPr>
          <w:rFonts w:ascii="Times New Roman" w:hAnsi="Times New Roman" w:eastAsia="楷体_GB2312" w:cs="Times New Roman"/>
          <w:b/>
          <w:bCs/>
          <w:sz w:val="32"/>
          <w:szCs w:val="32"/>
        </w:rPr>
        <w:instrText xml:space="preserve">b\lc\{\rc\ (\a\vs4\al\co1(\a\vs4\al(国家权,力组成)\b\lc\{\rc\ (\a\vs4\al\co1(行政权\b\lc\{\rc\ (\a\vs4\al\co1(皇帝,宰相)),立法权</w:instrText>
      </w:r>
      <w:r>
        <w:rPr>
          <w:rFonts w:ascii="Symbol" w:hAnsi="Symbol" w:eastAsia="楷体_GB2312" w:cs="Times New Roman"/>
          <w:b/>
          <w:bCs/>
          <w:sz w:val="32"/>
          <w:szCs w:val="32"/>
        </w:rPr>
        <w:instrText xml:space="preserve"></w:instrText>
      </w:r>
      <w:r>
        <w:rPr>
          <w:rFonts w:ascii="Times New Roman" w:hAnsi="Times New Roman" w:eastAsia="楷体_GB2312" w:cs="Times New Roman"/>
          <w:b/>
          <w:bCs/>
          <w:sz w:val="32"/>
          <w:szCs w:val="32"/>
        </w:rPr>
        <w:instrText xml:space="preserve">议会</w:instrText>
      </w:r>
      <w:r>
        <w:rPr>
          <w:rFonts w:ascii="Symbol" w:hAnsi="Symbol" w:eastAsia="楷体_GB2312" w:cs="Times New Roman"/>
          <w:b/>
          <w:bCs/>
          <w:sz w:val="32"/>
          <w:szCs w:val="32"/>
        </w:rPr>
        <w:instrText xml:space="preserve"></w:instrText>
      </w:r>
      <w:r>
        <w:rPr>
          <w:rFonts w:ascii="Times New Roman" w:hAnsi="Times New Roman" w:eastAsia="楷体_GB2312" w:cs="Times New Roman"/>
          <w:b/>
          <w:bCs/>
          <w:sz w:val="32"/>
          <w:szCs w:val="32"/>
        </w:rPr>
        <w:instrText xml:space="preserve">\b\lc\{\rc\ (\a\vs4\al\co1(联邦议会,帝国议会)))),国家结构组成\b\lc\{\rc\ (\a\vs4\al\co1(联邦制国家,普鲁士占统治地位))))</w:instrText>
      </w:r>
      <w:r>
        <w:rPr>
          <w:rFonts w:ascii="宋体-方正超大字符集" w:hAnsi="宋体-方正超大字符集" w:eastAsia="宋体-方正超大字符集" w:cs="宋体-方正超大字符集"/>
          <w:b/>
          <w:bCs/>
          <w:sz w:val="32"/>
          <w:szCs w:val="32"/>
        </w:rPr>
        <w:fldChar w:fldCharType="end"/>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38</w:t>
      </w:r>
      <w:r>
        <w:rPr>
          <w:rFonts w:ascii="Times New Roman" w:hAnsi="Times New Roman" w:cs="Times New Roman"/>
          <w:b/>
          <w:bCs/>
          <w:sz w:val="32"/>
          <w:szCs w:val="32"/>
        </w:rPr>
        <w:t>．你怎样理解半殖民地半封建社会？</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对</w:t>
      </w:r>
      <w:r>
        <w:rPr>
          <w:rFonts w:hAnsi="宋体" w:cs="Times New Roman"/>
          <w:b/>
          <w:bCs/>
          <w:sz w:val="32"/>
          <w:szCs w:val="32"/>
        </w:rPr>
        <w:t>“</w:t>
      </w:r>
      <w:r>
        <w:rPr>
          <w:rFonts w:ascii="Times New Roman" w:hAnsi="Times New Roman" w:eastAsia="楷体_GB2312" w:cs="Times New Roman"/>
          <w:b/>
          <w:bCs/>
          <w:sz w:val="32"/>
          <w:szCs w:val="32"/>
        </w:rPr>
        <w:t>半殖民地半封建社会</w:t>
      </w:r>
      <w:r>
        <w:rPr>
          <w:rFonts w:hAnsi="宋体" w:cs="Times New Roman"/>
          <w:b/>
          <w:bCs/>
          <w:sz w:val="32"/>
          <w:szCs w:val="32"/>
        </w:rPr>
        <w:t>”</w:t>
      </w:r>
      <w:r>
        <w:rPr>
          <w:rFonts w:ascii="Times New Roman" w:hAnsi="Times New Roman" w:eastAsia="楷体_GB2312" w:cs="Times New Roman"/>
          <w:b/>
          <w:bCs/>
          <w:sz w:val="32"/>
          <w:szCs w:val="32"/>
        </w:rPr>
        <w:t>的理解不能简单地理解为一半是殖民地，一半是封建社会，也不能理解为政治上是殖民地性质，经济上是封建性质。</w:t>
      </w:r>
      <w:r>
        <w:rPr>
          <w:rFonts w:hAnsi="宋体" w:cs="Times New Roman"/>
          <w:b/>
          <w:bCs/>
          <w:sz w:val="32"/>
          <w:szCs w:val="32"/>
        </w:rPr>
        <w:t>“</w:t>
      </w:r>
      <w:r>
        <w:rPr>
          <w:rFonts w:ascii="Times New Roman" w:hAnsi="Times New Roman" w:eastAsia="楷体_GB2312" w:cs="Times New Roman"/>
          <w:b/>
          <w:bCs/>
          <w:sz w:val="32"/>
          <w:szCs w:val="32"/>
        </w:rPr>
        <w:t>半殖民地</w:t>
      </w:r>
      <w:r>
        <w:rPr>
          <w:rFonts w:hAnsi="宋体" w:cs="Times New Roman"/>
          <w:b/>
          <w:bCs/>
          <w:sz w:val="32"/>
          <w:szCs w:val="32"/>
        </w:rPr>
        <w:t>”</w:t>
      </w:r>
      <w:r>
        <w:rPr>
          <w:rFonts w:ascii="Times New Roman" w:hAnsi="Times New Roman" w:eastAsia="楷体_GB2312" w:cs="Times New Roman"/>
          <w:b/>
          <w:bCs/>
          <w:sz w:val="32"/>
          <w:szCs w:val="32"/>
        </w:rPr>
        <w:t>和</w:t>
      </w:r>
      <w:r>
        <w:rPr>
          <w:rFonts w:hAnsi="宋体" w:cs="Times New Roman"/>
          <w:b/>
          <w:bCs/>
          <w:sz w:val="32"/>
          <w:szCs w:val="32"/>
        </w:rPr>
        <w:t>“</w:t>
      </w:r>
      <w:r>
        <w:rPr>
          <w:rFonts w:ascii="Times New Roman" w:hAnsi="Times New Roman" w:eastAsia="楷体_GB2312" w:cs="Times New Roman"/>
          <w:b/>
          <w:bCs/>
          <w:sz w:val="32"/>
          <w:szCs w:val="32"/>
        </w:rPr>
        <w:t>半封建</w:t>
      </w:r>
      <w:r>
        <w:rPr>
          <w:rFonts w:hAnsi="宋体" w:cs="Times New Roman"/>
          <w:b/>
          <w:bCs/>
          <w:sz w:val="32"/>
          <w:szCs w:val="32"/>
        </w:rPr>
        <w:t>”</w:t>
      </w:r>
      <w:r>
        <w:rPr>
          <w:rFonts w:ascii="Times New Roman" w:hAnsi="Times New Roman" w:eastAsia="楷体_GB2312" w:cs="Times New Roman"/>
          <w:b/>
          <w:bCs/>
          <w:sz w:val="32"/>
          <w:szCs w:val="32"/>
        </w:rPr>
        <w:t>都包含政治、经济和文化的内涵。</w:t>
      </w:r>
      <w:r>
        <w:rPr>
          <w:rFonts w:hAnsi="宋体" w:cs="Times New Roman"/>
          <w:b/>
          <w:bCs/>
          <w:sz w:val="32"/>
          <w:szCs w:val="32"/>
        </w:rPr>
        <w:t>“</w:t>
      </w:r>
      <w:r>
        <w:rPr>
          <w:rFonts w:ascii="Times New Roman" w:hAnsi="Times New Roman" w:eastAsia="楷体_GB2312" w:cs="Times New Roman"/>
          <w:b/>
          <w:bCs/>
          <w:sz w:val="32"/>
          <w:szCs w:val="32"/>
        </w:rPr>
        <w:t>半殖民地</w:t>
      </w:r>
      <w:r>
        <w:rPr>
          <w:rFonts w:hAnsi="宋体" w:cs="Times New Roman"/>
          <w:b/>
          <w:bCs/>
          <w:sz w:val="32"/>
          <w:szCs w:val="32"/>
        </w:rPr>
        <w:t>”</w:t>
      </w:r>
      <w:r>
        <w:rPr>
          <w:rFonts w:ascii="Times New Roman" w:hAnsi="Times New Roman" w:eastAsia="楷体_GB2312" w:cs="Times New Roman"/>
          <w:b/>
          <w:bCs/>
          <w:sz w:val="32"/>
          <w:szCs w:val="32"/>
        </w:rPr>
        <w:t>在政治上是指丧失了部分而不是全部的主权；在经济上是指中国逐渐被卷入资本主义世界市场；在文化上则表现为</w:t>
      </w:r>
      <w:r>
        <w:rPr>
          <w:rFonts w:hAnsi="宋体" w:cs="Times New Roman"/>
          <w:b/>
          <w:bCs/>
          <w:sz w:val="32"/>
          <w:szCs w:val="32"/>
        </w:rPr>
        <w:t>“</w:t>
      </w:r>
      <w:r>
        <w:rPr>
          <w:rFonts w:ascii="Times New Roman" w:hAnsi="Times New Roman" w:eastAsia="楷体_GB2312" w:cs="Times New Roman"/>
          <w:b/>
          <w:bCs/>
          <w:sz w:val="32"/>
          <w:szCs w:val="32"/>
        </w:rPr>
        <w:t>西学东渐</w:t>
      </w:r>
      <w:r>
        <w:rPr>
          <w:rFonts w:hAnsi="宋体" w:cs="Times New Roman"/>
          <w:b/>
          <w:bCs/>
          <w:sz w:val="32"/>
          <w:szCs w:val="32"/>
        </w:rPr>
        <w:t>”</w:t>
      </w:r>
      <w:r>
        <w:rPr>
          <w:rFonts w:ascii="Times New Roman" w:hAnsi="Times New Roman" w:eastAsia="楷体_GB2312" w:cs="Times New Roman"/>
          <w:b/>
          <w:bCs/>
          <w:sz w:val="32"/>
          <w:szCs w:val="32"/>
        </w:rPr>
        <w:t>。</w:t>
      </w:r>
      <w:r>
        <w:rPr>
          <w:rFonts w:hAnsi="宋体" w:cs="Times New Roman"/>
          <w:b/>
          <w:bCs/>
          <w:sz w:val="32"/>
          <w:szCs w:val="32"/>
        </w:rPr>
        <w:t>“</w:t>
      </w:r>
      <w:r>
        <w:rPr>
          <w:rFonts w:ascii="Times New Roman" w:hAnsi="Times New Roman" w:eastAsia="楷体_GB2312" w:cs="Times New Roman"/>
          <w:b/>
          <w:bCs/>
          <w:sz w:val="32"/>
          <w:szCs w:val="32"/>
        </w:rPr>
        <w:t>半封建</w:t>
      </w:r>
      <w:r>
        <w:rPr>
          <w:rFonts w:hAnsi="宋体" w:cs="Times New Roman"/>
          <w:b/>
          <w:bCs/>
          <w:sz w:val="32"/>
          <w:szCs w:val="32"/>
        </w:rPr>
        <w:t>”</w:t>
      </w:r>
      <w:r>
        <w:rPr>
          <w:rFonts w:ascii="Times New Roman" w:hAnsi="Times New Roman" w:eastAsia="楷体_GB2312" w:cs="Times New Roman"/>
          <w:b/>
          <w:bCs/>
          <w:sz w:val="32"/>
          <w:szCs w:val="32"/>
        </w:rPr>
        <w:t>是指在政治、经济、文化方面既保存了封建主义，又发展了资本主义。</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39</w:t>
      </w:r>
      <w:r>
        <w:rPr>
          <w:rFonts w:ascii="Times New Roman" w:hAnsi="Times New Roman" w:cs="Times New Roman"/>
          <w:b/>
          <w:bCs/>
          <w:sz w:val="32"/>
          <w:szCs w:val="32"/>
        </w:rPr>
        <w:t>．《南京条约》的内容中最能体现第一次工业革命时期列强商品输出、掠夺原料侵略要求的是哪项？</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协定关税。</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40</w:t>
      </w:r>
      <w:r>
        <w:rPr>
          <w:rFonts w:ascii="Times New Roman" w:hAnsi="Times New Roman" w:cs="Times New Roman"/>
          <w:b/>
          <w:bCs/>
          <w:sz w:val="32"/>
          <w:szCs w:val="32"/>
        </w:rPr>
        <w:t>．鸦片战争成为中国近代史开端的最主要依据是什么？</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中国社会性质发生了变化。</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cs="Times New Roman"/>
          <w:b/>
          <w:bCs/>
          <w:sz w:val="32"/>
          <w:szCs w:val="32"/>
        </w:rPr>
        <w:t>4</w:t>
      </w:r>
      <w:r>
        <w:rPr>
          <w:rFonts w:hint="eastAsia" w:ascii="Times New Roman" w:hAnsi="Times New Roman" w:cs="Times New Roman"/>
          <w:b/>
          <w:bCs/>
          <w:sz w:val="32"/>
          <w:szCs w:val="32"/>
          <w:lang w:val="en-US" w:eastAsia="zh-CN"/>
        </w:rPr>
        <w:t>1</w:t>
      </w:r>
      <w:r>
        <w:rPr>
          <w:rFonts w:ascii="Times New Roman" w:hAnsi="Times New Roman" w:cs="Times New Roman"/>
          <w:b/>
          <w:bCs/>
          <w:sz w:val="32"/>
          <w:szCs w:val="32"/>
        </w:rPr>
        <w:t>．鸦片战争中国失败的根本原因是什么？</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腐朽落后的封建制度。</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42</w:t>
      </w:r>
      <w:r>
        <w:rPr>
          <w:rFonts w:ascii="Times New Roman" w:hAnsi="Times New Roman" w:cs="Times New Roman"/>
          <w:b/>
          <w:bCs/>
          <w:sz w:val="32"/>
          <w:szCs w:val="32"/>
        </w:rPr>
        <w:t>．两次鸦片战争的本质相同吗？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两次鸦片战争本质上是相同的，侵略者发动战争的根本目的都是要打开中国市场和掠夺中国财富。</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43</w:t>
      </w:r>
      <w:r>
        <w:rPr>
          <w:rFonts w:ascii="Times New Roman" w:hAnsi="Times New Roman" w:cs="Times New Roman"/>
          <w:b/>
          <w:bCs/>
          <w:sz w:val="32"/>
          <w:szCs w:val="32"/>
        </w:rPr>
        <w:t>．有人说：</w:t>
      </w:r>
      <w:r>
        <w:rPr>
          <w:rFonts w:hAnsi="宋体" w:cs="Times New Roman"/>
          <w:b/>
          <w:bCs/>
          <w:sz w:val="32"/>
          <w:szCs w:val="32"/>
        </w:rPr>
        <w:t>“</w:t>
      </w:r>
      <w:r>
        <w:rPr>
          <w:rFonts w:ascii="Times New Roman" w:hAnsi="Times New Roman" w:cs="Times New Roman"/>
          <w:b/>
          <w:bCs/>
          <w:sz w:val="32"/>
          <w:szCs w:val="32"/>
        </w:rPr>
        <w:t>中英战争就像一剂鸦片，榨干中国血液的同时也带来了回生的希望。</w:t>
      </w:r>
      <w:r>
        <w:rPr>
          <w:rFonts w:hAnsi="宋体" w:cs="Times New Roman"/>
          <w:b/>
          <w:bCs/>
          <w:sz w:val="32"/>
          <w:szCs w:val="32"/>
        </w:rPr>
        <w:t>”</w:t>
      </w:r>
      <w:r>
        <w:rPr>
          <w:rFonts w:ascii="Times New Roman" w:hAnsi="Times New Roman" w:cs="Times New Roman"/>
          <w:b/>
          <w:bCs/>
          <w:sz w:val="32"/>
          <w:szCs w:val="32"/>
        </w:rPr>
        <w:t>你是否赞同这种说法？</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赞成。鸦片战争使中国开始沦为半殖民地半封建社会，民族灾难深重；同时，也打开了封闭的国门，带来了先进的生产方式、先进的思想，促使国人觉醒，客观上推动了中国历</w:t>
      </w:r>
      <w:r>
        <w:rPr>
          <w:rFonts w:hint="eastAsia" w:ascii="Times New Roman" w:hAnsi="Times New Roman" w:eastAsia="楷体_GB2312" w:cs="Times New Roman"/>
          <w:b/>
          <w:bCs/>
          <w:sz w:val="32"/>
          <w:szCs w:val="32"/>
          <w:lang w:val="en-US" w:eastAsia="zh-CN"/>
        </w:rPr>
        <w:t>史</w:t>
      </w:r>
      <w:r>
        <w:rPr>
          <w:rFonts w:ascii="Times New Roman" w:hAnsi="Times New Roman" w:eastAsia="楷体_GB2312" w:cs="Times New Roman"/>
          <w:b/>
          <w:bCs/>
          <w:sz w:val="32"/>
          <w:szCs w:val="32"/>
        </w:rPr>
        <w:t>的进步。</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44</w:t>
      </w:r>
      <w:r>
        <w:rPr>
          <w:rFonts w:ascii="Times New Roman" w:hAnsi="Times New Roman" w:cs="Times New Roman"/>
          <w:b/>
          <w:bCs/>
          <w:sz w:val="32"/>
          <w:szCs w:val="32"/>
        </w:rPr>
        <w:t>．太平天国运动爆发的根本原因是民族矛盾的激化吗？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不是。</w:t>
      </w:r>
      <w:r>
        <w:rPr>
          <w:rFonts w:hAnsi="宋体" w:cs="Times New Roman"/>
          <w:b/>
          <w:bCs/>
          <w:sz w:val="32"/>
          <w:szCs w:val="32"/>
        </w:rPr>
        <w:t>“</w:t>
      </w:r>
      <w:r>
        <w:rPr>
          <w:rFonts w:ascii="Times New Roman" w:hAnsi="Times New Roman" w:eastAsia="楷体_GB2312" w:cs="Times New Roman"/>
          <w:b/>
          <w:bCs/>
          <w:sz w:val="32"/>
          <w:szCs w:val="32"/>
        </w:rPr>
        <w:t>太平天国运动是鸦片战争炮声的回声</w:t>
      </w:r>
      <w:r>
        <w:rPr>
          <w:rFonts w:hAnsi="宋体" w:cs="Times New Roman"/>
          <w:b/>
          <w:bCs/>
          <w:sz w:val="32"/>
          <w:szCs w:val="32"/>
        </w:rPr>
        <w:t>”</w:t>
      </w:r>
      <w:r>
        <w:rPr>
          <w:rFonts w:ascii="Times New Roman" w:hAnsi="Times New Roman" w:eastAsia="楷体_GB2312" w:cs="Times New Roman"/>
          <w:b/>
          <w:bCs/>
          <w:sz w:val="32"/>
          <w:szCs w:val="32"/>
        </w:rPr>
        <w:t>，太平天国运动的爆发主要是阶级矛盾在民族矛盾推动下激化的</w:t>
      </w:r>
      <w:r>
        <w:rPr>
          <w:rFonts w:hint="eastAsia" w:ascii="Times New Roman" w:hAnsi="Times New Roman" w:eastAsia="楷体_GB2312" w:cs="Times New Roman"/>
          <w:b/>
          <w:bCs/>
          <w:sz w:val="32"/>
          <w:szCs w:val="32"/>
          <w:lang w:val="en-US" w:eastAsia="zh-CN"/>
        </w:rPr>
        <w:t>结</w:t>
      </w:r>
      <w:r>
        <w:rPr>
          <w:rFonts w:ascii="Times New Roman" w:hAnsi="Times New Roman" w:eastAsia="楷体_GB2312" w:cs="Times New Roman"/>
          <w:b/>
          <w:bCs/>
          <w:sz w:val="32"/>
          <w:szCs w:val="32"/>
        </w:rPr>
        <w:t>果，所以说根本原因是阶级矛盾的激化，而不是民族矛盾的尖锐。</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45</w:t>
      </w:r>
      <w:r>
        <w:rPr>
          <w:rFonts w:ascii="Times New Roman" w:hAnsi="Times New Roman" w:cs="Times New Roman"/>
          <w:b/>
          <w:bCs/>
          <w:sz w:val="32"/>
          <w:szCs w:val="32"/>
        </w:rPr>
        <w:t>．《资政新篇》和《天朝田亩制度》是继承和发展的关系吗？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不是。《天朝田亩制度》与《资政新篇》在追求社会发展道路的问题上，并不是一种继承与发展的关系，而是一种相互对立、相互矛盾的关系，二者设想的两种社会制度有本质的区别。</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46</w:t>
      </w:r>
      <w:r>
        <w:rPr>
          <w:rFonts w:ascii="Times New Roman" w:hAnsi="Times New Roman" w:cs="Times New Roman"/>
          <w:b/>
          <w:bCs/>
          <w:sz w:val="32"/>
          <w:szCs w:val="32"/>
        </w:rPr>
        <w:t>．太平天国运动有何新特点？</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新时代(半殖民地半封建社会)、新方法(利用西方宗教发动起义)、新方案(《资政新篇》)、新任务(反封建、反侵略)、失败新原因(中外反动势力联合绞杀)、新范畴(旧民主主义革命)。</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47</w:t>
      </w:r>
      <w:r>
        <w:rPr>
          <w:rFonts w:ascii="Times New Roman" w:hAnsi="Times New Roman" w:cs="Times New Roman"/>
          <w:b/>
          <w:bCs/>
          <w:sz w:val="32"/>
          <w:szCs w:val="32"/>
        </w:rPr>
        <w:t>．太平天国运动有何历史作用？</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w:t>
      </w:r>
      <w:r>
        <w:rPr>
          <w:rFonts w:hAnsi="宋体" w:cs="Times New Roman"/>
          <w:b/>
          <w:bCs/>
          <w:sz w:val="32"/>
          <w:szCs w:val="32"/>
        </w:rPr>
        <w:t>“</w:t>
      </w:r>
      <w:r>
        <w:rPr>
          <w:rFonts w:ascii="Times New Roman" w:hAnsi="Times New Roman" w:eastAsia="楷体_GB2312" w:cs="Times New Roman"/>
          <w:b/>
          <w:bCs/>
          <w:sz w:val="32"/>
          <w:szCs w:val="32"/>
        </w:rPr>
        <w:t>倡导社会改革</w:t>
      </w:r>
      <w:r>
        <w:rPr>
          <w:rFonts w:hAnsi="宋体" w:cs="Times New Roman"/>
          <w:b/>
          <w:bCs/>
          <w:sz w:val="32"/>
          <w:szCs w:val="32"/>
        </w:rPr>
        <w:t>”</w:t>
      </w:r>
      <w:r>
        <w:rPr>
          <w:rFonts w:ascii="Times New Roman" w:hAnsi="Times New Roman" w:eastAsia="楷体_GB2312" w:cs="Times New Roman"/>
          <w:b/>
          <w:bCs/>
          <w:sz w:val="32"/>
          <w:szCs w:val="32"/>
        </w:rPr>
        <w:t>——太平天国主张土地公有，财产平均分配；又提倡男女平等，破除社会陋习。</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(2)</w:t>
      </w:r>
      <w:r>
        <w:rPr>
          <w:rFonts w:hAnsi="宋体" w:cs="Times New Roman"/>
          <w:b/>
          <w:bCs/>
          <w:sz w:val="32"/>
          <w:szCs w:val="32"/>
        </w:rPr>
        <w:t>“</w:t>
      </w:r>
      <w:r>
        <w:rPr>
          <w:rFonts w:ascii="Times New Roman" w:hAnsi="Times New Roman" w:eastAsia="楷体_GB2312" w:cs="Times New Roman"/>
          <w:b/>
          <w:bCs/>
          <w:sz w:val="32"/>
          <w:szCs w:val="32"/>
        </w:rPr>
        <w:t>播下革命种子</w:t>
      </w:r>
      <w:r>
        <w:rPr>
          <w:rFonts w:hAnsi="宋体" w:cs="Times New Roman"/>
          <w:b/>
          <w:bCs/>
          <w:sz w:val="32"/>
          <w:szCs w:val="32"/>
        </w:rPr>
        <w:t>”</w:t>
      </w:r>
      <w:r>
        <w:rPr>
          <w:rFonts w:ascii="Times New Roman" w:hAnsi="Times New Roman" w:eastAsia="楷体_GB2312" w:cs="Times New Roman"/>
          <w:b/>
          <w:bCs/>
          <w:sz w:val="32"/>
          <w:szCs w:val="32"/>
        </w:rPr>
        <w:t>——太平天国所宣扬的反清思想广传民间，播下了日后反清革命的种子。</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(3)</w:t>
      </w:r>
      <w:r>
        <w:rPr>
          <w:rFonts w:hAnsi="宋体" w:cs="Times New Roman"/>
          <w:b/>
          <w:bCs/>
          <w:sz w:val="32"/>
          <w:szCs w:val="32"/>
        </w:rPr>
        <w:t>“</w:t>
      </w:r>
      <w:r>
        <w:rPr>
          <w:rFonts w:ascii="Times New Roman" w:hAnsi="Times New Roman" w:eastAsia="楷体_GB2312" w:cs="Times New Roman"/>
          <w:b/>
          <w:bCs/>
          <w:sz w:val="32"/>
          <w:szCs w:val="32"/>
        </w:rPr>
        <w:t>汉人势力抬头</w:t>
      </w:r>
      <w:r>
        <w:rPr>
          <w:rFonts w:hAnsi="宋体" w:cs="Times New Roman"/>
          <w:b/>
          <w:bCs/>
          <w:sz w:val="32"/>
          <w:szCs w:val="32"/>
        </w:rPr>
        <w:t>”</w:t>
      </w:r>
      <w:r>
        <w:rPr>
          <w:rFonts w:ascii="Times New Roman" w:hAnsi="Times New Roman" w:eastAsia="楷体_GB2312" w:cs="Times New Roman"/>
          <w:b/>
          <w:bCs/>
          <w:sz w:val="32"/>
          <w:szCs w:val="32"/>
        </w:rPr>
        <w:t>——清廷依靠汉人曾国藩、李鸿章等平定太平天国，他们都被封为地方总督或巡抚，自此汉人势力上升，逐渐掌握了地方实权。</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楷体_GB2312" w:cs="Times New Roman"/>
          <w:b/>
          <w:bCs/>
          <w:sz w:val="32"/>
          <w:szCs w:val="32"/>
        </w:rPr>
        <w:t>(4)</w:t>
      </w:r>
      <w:r>
        <w:rPr>
          <w:rFonts w:hAnsi="宋体" w:cs="Times New Roman"/>
          <w:b/>
          <w:bCs/>
          <w:sz w:val="32"/>
          <w:szCs w:val="32"/>
        </w:rPr>
        <w:t>“</w:t>
      </w:r>
      <w:r>
        <w:rPr>
          <w:rFonts w:ascii="Times New Roman" w:hAnsi="Times New Roman" w:eastAsia="楷体_GB2312" w:cs="Times New Roman"/>
          <w:b/>
          <w:bCs/>
          <w:sz w:val="32"/>
          <w:szCs w:val="32"/>
        </w:rPr>
        <w:t>削弱清廷根基</w:t>
      </w:r>
      <w:r>
        <w:rPr>
          <w:rFonts w:hAnsi="宋体" w:cs="Times New Roman"/>
          <w:b/>
          <w:bCs/>
          <w:sz w:val="32"/>
          <w:szCs w:val="32"/>
        </w:rPr>
        <w:t>”</w:t>
      </w:r>
      <w:r>
        <w:rPr>
          <w:rFonts w:ascii="Times New Roman" w:hAnsi="Times New Roman" w:eastAsia="楷体_GB2312" w:cs="Times New Roman"/>
          <w:b/>
          <w:bCs/>
          <w:sz w:val="32"/>
          <w:szCs w:val="32"/>
        </w:rPr>
        <w:t>——太平天国运动波及大半个中国，建立与清廷对峙的政权，一度动摇清朝的统治。</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48</w:t>
      </w:r>
      <w:r>
        <w:rPr>
          <w:rFonts w:ascii="Times New Roman" w:hAnsi="Times New Roman" w:cs="Times New Roman"/>
          <w:b/>
          <w:bCs/>
          <w:sz w:val="32"/>
          <w:szCs w:val="32"/>
        </w:rPr>
        <w:t>．甲午中日战争后，列强侵华的经济手段主要发生了什么变化？</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由以商品输出为主转变为以资本输出为主。</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49</w:t>
      </w:r>
      <w:r>
        <w:rPr>
          <w:rFonts w:ascii="Times New Roman" w:hAnsi="Times New Roman" w:cs="Times New Roman"/>
          <w:b/>
          <w:bCs/>
          <w:sz w:val="32"/>
          <w:szCs w:val="32"/>
        </w:rPr>
        <w:t>．甲午中日战争后资产阶级掀起了哪些救亡图存的运动？</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政治上的维新变法、辛亥革命；经济上的实业救国；文化上的新文化运动。</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50</w:t>
      </w:r>
      <w:r>
        <w:rPr>
          <w:rFonts w:ascii="Times New Roman" w:hAnsi="Times New Roman" w:cs="Times New Roman"/>
          <w:b/>
          <w:bCs/>
          <w:sz w:val="32"/>
          <w:szCs w:val="32"/>
        </w:rPr>
        <w:t>．怎样理解甲午中日战争是中国近代</w:t>
      </w:r>
      <w:r>
        <w:rPr>
          <w:rFonts w:hint="eastAsia" w:ascii="Times New Roman" w:hAnsi="Times New Roman" w:cs="Times New Roman"/>
          <w:b/>
          <w:bCs/>
          <w:sz w:val="32"/>
          <w:szCs w:val="32"/>
          <w:lang w:val="en-US" w:eastAsia="zh-CN"/>
        </w:rPr>
        <w:t>史</w:t>
      </w:r>
      <w:r>
        <w:rPr>
          <w:rFonts w:ascii="Times New Roman" w:hAnsi="Times New Roman" w:cs="Times New Roman"/>
          <w:b/>
          <w:bCs/>
          <w:sz w:val="32"/>
          <w:szCs w:val="32"/>
        </w:rPr>
        <w:t>上的一个转折点？</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经济上，民族资本主义初步发展；政治上，民族资产阶级登上政治舞台；学习西方内容上，由器物到政治制度。</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51</w:t>
      </w:r>
      <w:r>
        <w:rPr>
          <w:rFonts w:ascii="Times New Roman" w:hAnsi="Times New Roman" w:cs="Times New Roman"/>
          <w:b/>
          <w:bCs/>
          <w:sz w:val="32"/>
          <w:szCs w:val="32"/>
        </w:rPr>
        <w:t>．你怎样评价义和团运动提出的</w:t>
      </w:r>
      <w:r>
        <w:rPr>
          <w:rFonts w:hAnsi="宋体" w:cs="Times New Roman"/>
          <w:b/>
          <w:bCs/>
          <w:sz w:val="32"/>
          <w:szCs w:val="32"/>
        </w:rPr>
        <w:t>“</w:t>
      </w:r>
      <w:r>
        <w:rPr>
          <w:rFonts w:ascii="Times New Roman" w:hAnsi="Times New Roman" w:cs="Times New Roman"/>
          <w:b/>
          <w:bCs/>
          <w:sz w:val="32"/>
          <w:szCs w:val="32"/>
        </w:rPr>
        <w:t>扶清灭洋</w:t>
      </w:r>
      <w:r>
        <w:rPr>
          <w:rFonts w:hAnsi="宋体" w:cs="Times New Roman"/>
          <w:b/>
          <w:bCs/>
          <w:sz w:val="32"/>
          <w:szCs w:val="32"/>
        </w:rPr>
        <w:t>”</w:t>
      </w:r>
      <w:r>
        <w:rPr>
          <w:rFonts w:ascii="Times New Roman" w:hAnsi="Times New Roman" w:cs="Times New Roman"/>
          <w:b/>
          <w:bCs/>
          <w:sz w:val="32"/>
          <w:szCs w:val="32"/>
        </w:rPr>
        <w:t>口号？</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(1)进步性：鲜明地反映出中国人民反对帝国主义、挽救民族危亡的强烈愿望要求，具有爱国性质，反映了帝国主义和中华民族的矛盾已成为主要矛盾。</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楷体_GB2312" w:cs="Times New Roman"/>
          <w:b/>
          <w:bCs/>
          <w:sz w:val="32"/>
          <w:szCs w:val="32"/>
        </w:rPr>
        <w:t>(2)局限性：</w:t>
      </w:r>
      <w:r>
        <w:rPr>
          <w:rFonts w:hAnsi="宋体" w:cs="Times New Roman"/>
          <w:b/>
          <w:bCs/>
          <w:sz w:val="32"/>
          <w:szCs w:val="32"/>
        </w:rPr>
        <w:t>“</w:t>
      </w:r>
      <w:r>
        <w:rPr>
          <w:rFonts w:ascii="Times New Roman" w:hAnsi="Times New Roman" w:eastAsia="楷体_GB2312" w:cs="Times New Roman"/>
          <w:b/>
          <w:bCs/>
          <w:sz w:val="32"/>
          <w:szCs w:val="32"/>
        </w:rPr>
        <w:t>扶清</w:t>
      </w:r>
      <w:r>
        <w:rPr>
          <w:rFonts w:hAnsi="宋体" w:cs="Times New Roman"/>
          <w:b/>
          <w:bCs/>
          <w:sz w:val="32"/>
          <w:szCs w:val="32"/>
        </w:rPr>
        <w:t>”</w:t>
      </w:r>
      <w:r>
        <w:rPr>
          <w:rFonts w:ascii="Times New Roman" w:hAnsi="Times New Roman" w:eastAsia="楷体_GB2312" w:cs="Times New Roman"/>
          <w:b/>
          <w:bCs/>
          <w:sz w:val="32"/>
          <w:szCs w:val="32"/>
        </w:rPr>
        <w:t>在一定程度上麻痹了农民群众对清朝统治者的警惕；</w:t>
      </w:r>
      <w:r>
        <w:rPr>
          <w:rFonts w:hAnsi="宋体" w:cs="Times New Roman"/>
          <w:b/>
          <w:bCs/>
          <w:sz w:val="32"/>
          <w:szCs w:val="32"/>
        </w:rPr>
        <w:t>“</w:t>
      </w:r>
      <w:r>
        <w:rPr>
          <w:rFonts w:ascii="Times New Roman" w:hAnsi="Times New Roman" w:eastAsia="楷体_GB2312" w:cs="Times New Roman"/>
          <w:b/>
          <w:bCs/>
          <w:sz w:val="32"/>
          <w:szCs w:val="32"/>
        </w:rPr>
        <w:t>灭洋</w:t>
      </w:r>
      <w:r>
        <w:rPr>
          <w:rFonts w:hAnsi="宋体" w:cs="Times New Roman"/>
          <w:b/>
          <w:bCs/>
          <w:sz w:val="32"/>
          <w:szCs w:val="32"/>
        </w:rPr>
        <w:t>”</w:t>
      </w:r>
      <w:r>
        <w:rPr>
          <w:rFonts w:ascii="Times New Roman" w:hAnsi="Times New Roman" w:eastAsia="楷体_GB2312" w:cs="Times New Roman"/>
          <w:b/>
          <w:bCs/>
          <w:sz w:val="32"/>
          <w:szCs w:val="32"/>
        </w:rPr>
        <w:t>又表现出笼统的排外色彩。</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cs="Times New Roman"/>
          <w:b/>
          <w:bCs/>
          <w:sz w:val="32"/>
          <w:szCs w:val="32"/>
        </w:rPr>
        <w:t>5</w:t>
      </w:r>
      <w:r>
        <w:rPr>
          <w:rFonts w:hint="eastAsia" w:ascii="Times New Roman" w:hAnsi="Times New Roman" w:cs="Times New Roman"/>
          <w:b/>
          <w:bCs/>
          <w:sz w:val="32"/>
          <w:szCs w:val="32"/>
          <w:lang w:val="en-US" w:eastAsia="zh-CN"/>
        </w:rPr>
        <w:t>2</w:t>
      </w:r>
      <w:r>
        <w:rPr>
          <w:rFonts w:ascii="Times New Roman" w:hAnsi="Times New Roman" w:cs="Times New Roman"/>
          <w:b/>
          <w:bCs/>
          <w:sz w:val="32"/>
          <w:szCs w:val="32"/>
        </w:rPr>
        <w:t>．你如何理解《辛丑条约》的签订标志着中国半殖民地半封建社会统治秩序的完全确立？</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经济上，中国完全失去了关税自主权；政治上，清政府保证严禁人民参加反帝活动，划定北京东交民巷为</w:t>
      </w:r>
      <w:r>
        <w:rPr>
          <w:rFonts w:hAnsi="宋体" w:cs="Times New Roman"/>
          <w:b/>
          <w:bCs/>
          <w:sz w:val="32"/>
          <w:szCs w:val="32"/>
        </w:rPr>
        <w:t>“</w:t>
      </w:r>
      <w:r>
        <w:rPr>
          <w:rFonts w:ascii="Times New Roman" w:hAnsi="Times New Roman" w:eastAsia="楷体_GB2312" w:cs="Times New Roman"/>
          <w:b/>
          <w:bCs/>
          <w:sz w:val="32"/>
          <w:szCs w:val="32"/>
        </w:rPr>
        <w:t>使馆界</w:t>
      </w:r>
      <w:r>
        <w:rPr>
          <w:rFonts w:hAnsi="宋体" w:cs="Times New Roman"/>
          <w:b/>
          <w:bCs/>
          <w:sz w:val="32"/>
          <w:szCs w:val="32"/>
        </w:rPr>
        <w:t>”</w:t>
      </w:r>
      <w:r>
        <w:rPr>
          <w:rFonts w:ascii="Times New Roman" w:hAnsi="Times New Roman" w:eastAsia="楷体_GB2312" w:cs="Times New Roman"/>
          <w:b/>
          <w:bCs/>
          <w:sz w:val="32"/>
          <w:szCs w:val="32"/>
        </w:rPr>
        <w:t>，允许各国驻兵保护；军事上，列强在战略要地驻扎军队，使清朝的都城置于帝国主义列强的武装控制之下。最终清政府成为帝国主义侵华的工具，表明中国半殖民地半封建社会统治秩序的完全确立。</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53</w:t>
      </w:r>
      <w:r>
        <w:rPr>
          <w:rFonts w:ascii="Times New Roman" w:hAnsi="Times New Roman" w:cs="Times New Roman"/>
          <w:b/>
          <w:bCs/>
          <w:sz w:val="32"/>
          <w:szCs w:val="32"/>
        </w:rPr>
        <w:t>．《中华民国临时约法》是孙中山在充分考察西方民主政治的基础上颁布的，</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结</w:t>
      </w:r>
      <w:r>
        <w:rPr>
          <w:rFonts w:ascii="Times New Roman" w:hAnsi="Times New Roman" w:cs="Times New Roman"/>
          <w:b/>
          <w:bCs/>
          <w:sz w:val="32"/>
          <w:szCs w:val="32"/>
        </w:rPr>
        <w:t>合其内容论证上述观点。</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主权在民体现了西方民主的基本特征；三权分立制参照了美国；责任内阁制效仿了英国。</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54</w:t>
      </w:r>
      <w:r>
        <w:rPr>
          <w:rFonts w:ascii="Times New Roman" w:hAnsi="Times New Roman" w:cs="Times New Roman"/>
          <w:b/>
          <w:bCs/>
          <w:sz w:val="32"/>
          <w:szCs w:val="32"/>
        </w:rPr>
        <w:t>．可以说辛亥革命结束了我国两千多年的封建制度吗？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不可以。因为封建制度是一个包括政治、经济、思想文化的综合性概念。辛亥革命推翻了清王朝的统治，只是</w:t>
      </w:r>
      <w:r>
        <w:rPr>
          <w:rFonts w:hint="eastAsia" w:ascii="Times New Roman" w:hAnsi="Times New Roman" w:eastAsia="楷体_GB2312" w:cs="Times New Roman"/>
          <w:b/>
          <w:bCs/>
          <w:sz w:val="32"/>
          <w:szCs w:val="32"/>
          <w:lang w:val="en-US" w:eastAsia="zh-CN"/>
        </w:rPr>
        <w:t>结</w:t>
      </w:r>
      <w:r>
        <w:rPr>
          <w:rFonts w:ascii="Times New Roman" w:hAnsi="Times New Roman" w:eastAsia="楷体_GB2312" w:cs="Times New Roman"/>
          <w:b/>
          <w:bCs/>
          <w:sz w:val="32"/>
          <w:szCs w:val="32"/>
        </w:rPr>
        <w:t>束了中国两千多年的封建君主专制制度，没有结束我国的封建制度。</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eastAsia="楷体_GB2312" w:cs="Times New Roman"/>
          <w:b/>
          <w:bCs/>
          <w:sz w:val="32"/>
          <w:szCs w:val="32"/>
          <w:lang w:val="en-US" w:eastAsia="zh-CN"/>
        </w:rPr>
        <w:t>55</w:t>
      </w:r>
      <w:r>
        <w:rPr>
          <w:rFonts w:ascii="Times New Roman" w:hAnsi="Times New Roman" w:eastAsia="楷体_GB2312" w:cs="Times New Roman"/>
          <w:b/>
          <w:bCs/>
          <w:sz w:val="32"/>
          <w:szCs w:val="32"/>
        </w:rPr>
        <w:t>．</w:t>
      </w:r>
      <w:r>
        <w:rPr>
          <w:rFonts w:ascii="Times New Roman" w:hAnsi="Times New Roman" w:cs="Times New Roman"/>
          <w:b/>
          <w:bCs/>
          <w:sz w:val="32"/>
          <w:szCs w:val="32"/>
        </w:rPr>
        <w:t>中华民国政权与清王朝有何本质区别？</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清王朝与中华民国政权的本质区别在于清王朝是封建君主专制政权，中华民国是资产阶级民主共和国。中华民国的建立体现了从专制到民主、从人治到法治的转变，推动了中国的政治民主化进程。</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56</w:t>
      </w:r>
      <w:r>
        <w:rPr>
          <w:rFonts w:ascii="Times New Roman" w:hAnsi="Times New Roman" w:cs="Times New Roman"/>
          <w:b/>
          <w:bCs/>
          <w:sz w:val="32"/>
          <w:szCs w:val="32"/>
        </w:rPr>
        <w:t>．为什么说五四运动是中国新民主主义革命的开端？</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(1)从领导阶级看，中国工人阶级在五四运动中发挥了主力军作用，开始登上政治舞台。</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(2)从革命的指导思想看，五四运动后期，马克思主义的传播成为新文化运动的主流，马克思主义逐渐和工人运动</w:t>
      </w:r>
      <w:r>
        <w:rPr>
          <w:rFonts w:hint="eastAsia" w:ascii="Times New Roman" w:hAnsi="Times New Roman" w:eastAsia="楷体_GB2312" w:cs="Times New Roman"/>
          <w:b/>
          <w:bCs/>
          <w:sz w:val="32"/>
          <w:szCs w:val="32"/>
          <w:lang w:val="en-US" w:eastAsia="zh-CN"/>
        </w:rPr>
        <w:t>结</w:t>
      </w:r>
      <w:r>
        <w:rPr>
          <w:rFonts w:ascii="Times New Roman" w:hAnsi="Times New Roman" w:eastAsia="楷体_GB2312" w:cs="Times New Roman"/>
          <w:b/>
          <w:bCs/>
          <w:sz w:val="32"/>
          <w:szCs w:val="32"/>
        </w:rPr>
        <w:t>合在一起。</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楷体_GB2312" w:cs="Times New Roman"/>
          <w:b/>
          <w:bCs/>
          <w:sz w:val="32"/>
          <w:szCs w:val="32"/>
        </w:rPr>
        <w:t>(3)从革命的前途看，工人阶级不仅是为了砸碎一个旧世界，而且是为了建立一个完全不同于以往政权的新社会。</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57</w:t>
      </w:r>
      <w:r>
        <w:rPr>
          <w:rFonts w:ascii="Times New Roman" w:hAnsi="Times New Roman" w:cs="Times New Roman"/>
          <w:b/>
          <w:bCs/>
          <w:sz w:val="32"/>
          <w:szCs w:val="32"/>
        </w:rPr>
        <w:t>．素有</w:t>
      </w:r>
      <w:r>
        <w:rPr>
          <w:rFonts w:hAnsi="宋体" w:cs="Times New Roman"/>
          <w:b/>
          <w:bCs/>
          <w:sz w:val="32"/>
          <w:szCs w:val="32"/>
        </w:rPr>
        <w:t>“</w:t>
      </w:r>
      <w:r>
        <w:rPr>
          <w:rFonts w:ascii="Times New Roman" w:hAnsi="Times New Roman" w:cs="Times New Roman"/>
          <w:b/>
          <w:bCs/>
          <w:sz w:val="32"/>
          <w:szCs w:val="32"/>
        </w:rPr>
        <w:t>民间思想家</w:t>
      </w:r>
      <w:r>
        <w:rPr>
          <w:rFonts w:hAnsi="宋体" w:cs="Times New Roman"/>
          <w:b/>
          <w:bCs/>
          <w:sz w:val="32"/>
          <w:szCs w:val="32"/>
        </w:rPr>
        <w:t>”</w:t>
      </w:r>
      <w:r>
        <w:rPr>
          <w:rFonts w:ascii="Times New Roman" w:hAnsi="Times New Roman" w:cs="Times New Roman"/>
          <w:b/>
          <w:bCs/>
          <w:sz w:val="32"/>
          <w:szCs w:val="32"/>
        </w:rPr>
        <w:t>之称的王康先生在谈及20世纪前期中国的五四运动时指出，它的演员在中国，剧本和导演却在国外。你如何理解他的这番话？</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五四运动是由陈独秀等进步知识分子领导发动的，受到十月革命、巴黎和会等国际政治事件的影响。</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58</w:t>
      </w:r>
      <w:r>
        <w:rPr>
          <w:rFonts w:ascii="Times New Roman" w:hAnsi="Times New Roman" w:cs="Times New Roman"/>
          <w:b/>
          <w:bCs/>
          <w:sz w:val="32"/>
          <w:szCs w:val="32"/>
        </w:rPr>
        <w:t>．从中共</w:t>
      </w:r>
      <w:r>
        <w:rPr>
          <w:rFonts w:hAnsi="宋体" w:cs="Times New Roman"/>
          <w:b/>
          <w:bCs/>
          <w:sz w:val="32"/>
          <w:szCs w:val="32"/>
        </w:rPr>
        <w:t>“</w:t>
      </w:r>
      <w:r>
        <w:rPr>
          <w:rFonts w:ascii="Times New Roman" w:hAnsi="Times New Roman" w:cs="Times New Roman"/>
          <w:b/>
          <w:bCs/>
          <w:sz w:val="32"/>
          <w:szCs w:val="32"/>
        </w:rPr>
        <w:t>一大</w:t>
      </w:r>
      <w:r>
        <w:rPr>
          <w:rFonts w:hAnsi="宋体" w:cs="Times New Roman"/>
          <w:b/>
          <w:bCs/>
          <w:sz w:val="32"/>
          <w:szCs w:val="32"/>
        </w:rPr>
        <w:t>”</w:t>
      </w:r>
      <w:r>
        <w:rPr>
          <w:rFonts w:ascii="Times New Roman" w:hAnsi="Times New Roman" w:cs="Times New Roman"/>
          <w:b/>
          <w:bCs/>
          <w:sz w:val="32"/>
          <w:szCs w:val="32"/>
        </w:rPr>
        <w:t>到</w:t>
      </w:r>
      <w:r>
        <w:rPr>
          <w:rFonts w:hAnsi="宋体" w:cs="Times New Roman"/>
          <w:b/>
          <w:bCs/>
          <w:sz w:val="32"/>
          <w:szCs w:val="32"/>
        </w:rPr>
        <w:t>“</w:t>
      </w:r>
      <w:r>
        <w:rPr>
          <w:rFonts w:ascii="Times New Roman" w:hAnsi="Times New Roman" w:cs="Times New Roman"/>
          <w:b/>
          <w:bCs/>
          <w:sz w:val="32"/>
          <w:szCs w:val="32"/>
        </w:rPr>
        <w:t>二大</w:t>
      </w:r>
      <w:r>
        <w:rPr>
          <w:rFonts w:hAnsi="宋体" w:cs="Times New Roman"/>
          <w:b/>
          <w:bCs/>
          <w:sz w:val="32"/>
          <w:szCs w:val="32"/>
        </w:rPr>
        <w:t>”</w:t>
      </w:r>
      <w:r>
        <w:rPr>
          <w:rFonts w:ascii="Times New Roman" w:hAnsi="Times New Roman" w:cs="Times New Roman"/>
          <w:b/>
          <w:bCs/>
          <w:sz w:val="32"/>
          <w:szCs w:val="32"/>
        </w:rPr>
        <w:t>，中国共产党对中国社会和革命的认识发生了什么变化？说明了什么？</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变化：</w:t>
      </w:r>
      <w:r>
        <w:rPr>
          <w:rFonts w:hAnsi="宋体" w:cs="Times New Roman"/>
          <w:b/>
          <w:bCs/>
          <w:sz w:val="32"/>
          <w:szCs w:val="32"/>
        </w:rPr>
        <w:t>“</w:t>
      </w:r>
      <w:r>
        <w:rPr>
          <w:rFonts w:ascii="Times New Roman" w:hAnsi="Times New Roman" w:eastAsia="楷体_GB2312" w:cs="Times New Roman"/>
          <w:b/>
          <w:bCs/>
          <w:sz w:val="32"/>
          <w:szCs w:val="32"/>
        </w:rPr>
        <w:t>一大</w:t>
      </w:r>
      <w:r>
        <w:rPr>
          <w:rFonts w:hAnsi="宋体" w:cs="Times New Roman"/>
          <w:b/>
          <w:bCs/>
          <w:sz w:val="32"/>
          <w:szCs w:val="32"/>
        </w:rPr>
        <w:t>”</w:t>
      </w:r>
      <w:r>
        <w:rPr>
          <w:rFonts w:ascii="Times New Roman" w:hAnsi="Times New Roman" w:eastAsia="楷体_GB2312" w:cs="Times New Roman"/>
          <w:b/>
          <w:bCs/>
          <w:sz w:val="32"/>
          <w:szCs w:val="32"/>
        </w:rPr>
        <w:t>时制定的纲领是无产阶级革命纲领，内容是推翻资产阶级统治，建立无产阶级专政。</w:t>
      </w:r>
      <w:r>
        <w:rPr>
          <w:rFonts w:hAnsi="宋体" w:cs="Times New Roman"/>
          <w:b/>
          <w:bCs/>
          <w:sz w:val="32"/>
          <w:szCs w:val="32"/>
        </w:rPr>
        <w:t>“</w:t>
      </w:r>
      <w:r>
        <w:rPr>
          <w:rFonts w:ascii="Times New Roman" w:hAnsi="Times New Roman" w:eastAsia="楷体_GB2312" w:cs="Times New Roman"/>
          <w:b/>
          <w:bCs/>
          <w:sz w:val="32"/>
          <w:szCs w:val="32"/>
        </w:rPr>
        <w:t>二大</w:t>
      </w:r>
      <w:r>
        <w:rPr>
          <w:rFonts w:hAnsi="宋体" w:cs="Times New Roman"/>
          <w:b/>
          <w:bCs/>
          <w:sz w:val="32"/>
          <w:szCs w:val="32"/>
        </w:rPr>
        <w:t>”</w:t>
      </w:r>
      <w:r>
        <w:rPr>
          <w:rFonts w:ascii="Times New Roman" w:hAnsi="Times New Roman" w:eastAsia="楷体_GB2312" w:cs="Times New Roman"/>
          <w:b/>
          <w:bCs/>
          <w:sz w:val="32"/>
          <w:szCs w:val="32"/>
        </w:rPr>
        <w:t>时，制定了民主革命纲领，以打倒列强、除军阀、反封建反侵略为任务。说明：中国共产党更深入地认识中国国情，开始把马克思主义同中国革命实践相</w:t>
      </w:r>
      <w:r>
        <w:rPr>
          <w:rFonts w:hint="eastAsia" w:ascii="Times New Roman" w:hAnsi="Times New Roman" w:eastAsia="楷体_GB2312" w:cs="Times New Roman"/>
          <w:b/>
          <w:bCs/>
          <w:sz w:val="32"/>
          <w:szCs w:val="32"/>
          <w:lang w:val="en-US" w:eastAsia="zh-CN"/>
        </w:rPr>
        <w:t>结</w:t>
      </w:r>
      <w:r>
        <w:rPr>
          <w:rFonts w:ascii="Times New Roman" w:hAnsi="Times New Roman" w:eastAsia="楷体_GB2312" w:cs="Times New Roman"/>
          <w:b/>
          <w:bCs/>
          <w:sz w:val="32"/>
          <w:szCs w:val="32"/>
        </w:rPr>
        <w:t>合。</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59</w:t>
      </w:r>
      <w:r>
        <w:rPr>
          <w:rFonts w:ascii="Times New Roman" w:hAnsi="Times New Roman" w:cs="Times New Roman"/>
          <w:b/>
          <w:bCs/>
          <w:sz w:val="32"/>
          <w:szCs w:val="32"/>
        </w:rPr>
        <w:t>．国民大革命中的</w:t>
      </w:r>
      <w:r>
        <w:rPr>
          <w:rFonts w:hAnsi="宋体" w:cs="Times New Roman"/>
          <w:b/>
          <w:bCs/>
          <w:sz w:val="32"/>
          <w:szCs w:val="32"/>
        </w:rPr>
        <w:t>“</w:t>
      </w:r>
      <w:r>
        <w:rPr>
          <w:rFonts w:ascii="Times New Roman" w:hAnsi="Times New Roman" w:cs="Times New Roman"/>
          <w:b/>
          <w:bCs/>
          <w:sz w:val="32"/>
          <w:szCs w:val="32"/>
        </w:rPr>
        <w:t>大</w:t>
      </w:r>
      <w:r>
        <w:rPr>
          <w:rFonts w:hAnsi="宋体" w:cs="Times New Roman"/>
          <w:b/>
          <w:bCs/>
          <w:sz w:val="32"/>
          <w:szCs w:val="32"/>
        </w:rPr>
        <w:t>”</w:t>
      </w:r>
      <w:r>
        <w:rPr>
          <w:rFonts w:ascii="Times New Roman" w:hAnsi="Times New Roman" w:cs="Times New Roman"/>
          <w:b/>
          <w:bCs/>
          <w:sz w:val="32"/>
          <w:szCs w:val="32"/>
        </w:rPr>
        <w:t>指的是影响大吗？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不是。大革命中的</w:t>
      </w:r>
      <w:r>
        <w:rPr>
          <w:rFonts w:hAnsi="宋体" w:cs="Times New Roman"/>
          <w:b/>
          <w:bCs/>
          <w:sz w:val="32"/>
          <w:szCs w:val="32"/>
        </w:rPr>
        <w:t>“</w:t>
      </w:r>
      <w:r>
        <w:rPr>
          <w:rFonts w:ascii="Times New Roman" w:hAnsi="Times New Roman" w:eastAsia="楷体_GB2312" w:cs="Times New Roman"/>
          <w:b/>
          <w:bCs/>
          <w:sz w:val="32"/>
          <w:szCs w:val="32"/>
        </w:rPr>
        <w:t>大</w:t>
      </w:r>
      <w:r>
        <w:rPr>
          <w:rFonts w:hAnsi="宋体" w:cs="Times New Roman"/>
          <w:b/>
          <w:bCs/>
          <w:sz w:val="32"/>
          <w:szCs w:val="32"/>
        </w:rPr>
        <w:t>”</w:t>
      </w:r>
      <w:r>
        <w:rPr>
          <w:rFonts w:ascii="Times New Roman" w:hAnsi="Times New Roman" w:eastAsia="楷体_GB2312" w:cs="Times New Roman"/>
          <w:b/>
          <w:bCs/>
          <w:sz w:val="32"/>
          <w:szCs w:val="32"/>
        </w:rPr>
        <w:t>是指国共两党合作，工人、农民、小资产阶级和民族资产阶级，四个革命阶级和阶层形成统一战线，是国民革命的特点。国共两党共同领导这场大革命，使革命力量空前团</w:t>
      </w:r>
      <w:r>
        <w:rPr>
          <w:rFonts w:hint="eastAsia" w:ascii="Times New Roman" w:hAnsi="Times New Roman" w:eastAsia="楷体_GB2312" w:cs="Times New Roman"/>
          <w:b/>
          <w:bCs/>
          <w:sz w:val="32"/>
          <w:szCs w:val="32"/>
          <w:lang w:val="en-US" w:eastAsia="zh-CN"/>
        </w:rPr>
        <w:t>结</w:t>
      </w:r>
      <w:r>
        <w:rPr>
          <w:rFonts w:ascii="Times New Roman" w:hAnsi="Times New Roman" w:eastAsia="楷体_GB2312" w:cs="Times New Roman"/>
          <w:b/>
          <w:bCs/>
          <w:sz w:val="32"/>
          <w:szCs w:val="32"/>
        </w:rPr>
        <w:t>起来。</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60</w:t>
      </w:r>
      <w:r>
        <w:rPr>
          <w:rFonts w:ascii="Times New Roman" w:hAnsi="Times New Roman" w:cs="Times New Roman"/>
          <w:b/>
          <w:bCs/>
          <w:sz w:val="32"/>
          <w:szCs w:val="32"/>
        </w:rPr>
        <w:t>．哪次起义开启了革命斗争由城市转向农村的序幕？</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秋收起义。</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61</w:t>
      </w:r>
      <w:r>
        <w:rPr>
          <w:rFonts w:ascii="Times New Roman" w:hAnsi="Times New Roman" w:cs="Times New Roman"/>
          <w:b/>
          <w:bCs/>
          <w:sz w:val="32"/>
          <w:szCs w:val="32"/>
        </w:rPr>
        <w:t>．中国共产党抛弃了苏俄的城市道路，选择了农村包围城市的革命道路，其根本原因是什么？</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革命道路的选择取决于各国具体的国情，中国半殖民地半封建社会的性质是决定中国革命道路的根本因素。</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62</w:t>
      </w:r>
      <w:r>
        <w:rPr>
          <w:rFonts w:ascii="Times New Roman" w:hAnsi="Times New Roman" w:cs="Times New Roman"/>
          <w:b/>
          <w:bCs/>
          <w:sz w:val="32"/>
          <w:szCs w:val="32"/>
        </w:rPr>
        <w:t>．如何理解</w:t>
      </w:r>
      <w:r>
        <w:rPr>
          <w:rFonts w:hAnsi="宋体" w:cs="Times New Roman"/>
          <w:b/>
          <w:bCs/>
          <w:sz w:val="32"/>
          <w:szCs w:val="32"/>
        </w:rPr>
        <w:t>“</w:t>
      </w:r>
      <w:r>
        <w:rPr>
          <w:rFonts w:ascii="Times New Roman" w:hAnsi="Times New Roman" w:cs="Times New Roman"/>
          <w:b/>
          <w:bCs/>
          <w:sz w:val="32"/>
          <w:szCs w:val="32"/>
        </w:rPr>
        <w:t>左</w:t>
      </w:r>
      <w:r>
        <w:rPr>
          <w:rFonts w:hAnsi="宋体" w:cs="Times New Roman"/>
          <w:b/>
          <w:bCs/>
          <w:sz w:val="32"/>
          <w:szCs w:val="32"/>
        </w:rPr>
        <w:t>”</w:t>
      </w:r>
      <w:r>
        <w:rPr>
          <w:rFonts w:ascii="Times New Roman" w:hAnsi="Times New Roman" w:cs="Times New Roman"/>
          <w:b/>
          <w:bCs/>
          <w:sz w:val="32"/>
          <w:szCs w:val="32"/>
        </w:rPr>
        <w:t>倾与右倾两个概念？</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hAnsi="宋体" w:cs="Times New Roman"/>
          <w:b/>
          <w:bCs/>
          <w:sz w:val="32"/>
          <w:szCs w:val="32"/>
        </w:rPr>
        <w:t>“</w:t>
      </w:r>
      <w:r>
        <w:rPr>
          <w:rFonts w:ascii="Times New Roman" w:hAnsi="Times New Roman" w:eastAsia="楷体_GB2312" w:cs="Times New Roman"/>
          <w:b/>
          <w:bCs/>
          <w:sz w:val="32"/>
          <w:szCs w:val="32"/>
        </w:rPr>
        <w:t>左</w:t>
      </w:r>
      <w:r>
        <w:rPr>
          <w:rFonts w:hAnsi="宋体" w:cs="Times New Roman"/>
          <w:b/>
          <w:bCs/>
          <w:sz w:val="32"/>
          <w:szCs w:val="32"/>
        </w:rPr>
        <w:t>”</w:t>
      </w:r>
      <w:r>
        <w:rPr>
          <w:rFonts w:ascii="Times New Roman" w:hAnsi="Times New Roman" w:eastAsia="楷体_GB2312" w:cs="Times New Roman"/>
          <w:b/>
          <w:bCs/>
          <w:sz w:val="32"/>
          <w:szCs w:val="32"/>
        </w:rPr>
        <w:t>倾与右倾是两个完全不同的概念，右倾主要表现为保守、妥协、退让，</w:t>
      </w:r>
      <w:r>
        <w:rPr>
          <w:rFonts w:hAnsi="宋体" w:cs="Times New Roman"/>
          <w:b/>
          <w:bCs/>
          <w:sz w:val="32"/>
          <w:szCs w:val="32"/>
        </w:rPr>
        <w:t>“</w:t>
      </w:r>
      <w:r>
        <w:rPr>
          <w:rFonts w:ascii="Times New Roman" w:hAnsi="Times New Roman" w:eastAsia="楷体_GB2312" w:cs="Times New Roman"/>
          <w:b/>
          <w:bCs/>
          <w:sz w:val="32"/>
          <w:szCs w:val="32"/>
        </w:rPr>
        <w:t>左</w:t>
      </w:r>
      <w:r>
        <w:rPr>
          <w:rFonts w:hAnsi="宋体" w:cs="Times New Roman"/>
          <w:b/>
          <w:bCs/>
          <w:sz w:val="32"/>
          <w:szCs w:val="32"/>
        </w:rPr>
        <w:t>”</w:t>
      </w:r>
      <w:r>
        <w:rPr>
          <w:rFonts w:ascii="Times New Roman" w:hAnsi="Times New Roman" w:eastAsia="楷体_GB2312" w:cs="Times New Roman"/>
          <w:b/>
          <w:bCs/>
          <w:sz w:val="32"/>
          <w:szCs w:val="32"/>
        </w:rPr>
        <w:t>倾往往以革命的面目出现，表现为急躁冒进、急于求成。两者都有危害性。</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63</w:t>
      </w:r>
      <w:r>
        <w:rPr>
          <w:rFonts w:ascii="Times New Roman" w:hAnsi="Times New Roman" w:cs="Times New Roman"/>
          <w:b/>
          <w:bCs/>
          <w:sz w:val="32"/>
          <w:szCs w:val="32"/>
        </w:rPr>
        <w:t>．遵义会议是我党历史上生死攸关的转折点，它彻底清算了党内</w:t>
      </w:r>
      <w:r>
        <w:rPr>
          <w:rFonts w:hAnsi="宋体" w:cs="Times New Roman"/>
          <w:b/>
          <w:bCs/>
          <w:sz w:val="32"/>
          <w:szCs w:val="32"/>
        </w:rPr>
        <w:t>“</w:t>
      </w:r>
      <w:r>
        <w:rPr>
          <w:rFonts w:ascii="Times New Roman" w:hAnsi="Times New Roman" w:cs="Times New Roman"/>
          <w:b/>
          <w:bCs/>
          <w:sz w:val="32"/>
          <w:szCs w:val="32"/>
        </w:rPr>
        <w:t>左</w:t>
      </w:r>
      <w:r>
        <w:rPr>
          <w:rFonts w:hAnsi="宋体" w:cs="Times New Roman"/>
          <w:b/>
          <w:bCs/>
          <w:sz w:val="32"/>
          <w:szCs w:val="32"/>
        </w:rPr>
        <w:t>”</w:t>
      </w:r>
      <w:r>
        <w:rPr>
          <w:rFonts w:ascii="Times New Roman" w:hAnsi="Times New Roman" w:cs="Times New Roman"/>
          <w:b/>
          <w:bCs/>
          <w:sz w:val="32"/>
          <w:szCs w:val="32"/>
        </w:rPr>
        <w:t>倾错误吗？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遵义会议仅仅纠正了当时党在军事上和组织上的</w:t>
      </w:r>
      <w:r>
        <w:rPr>
          <w:rFonts w:hAnsi="宋体" w:cs="Times New Roman"/>
          <w:b/>
          <w:bCs/>
          <w:sz w:val="32"/>
          <w:szCs w:val="32"/>
        </w:rPr>
        <w:t>“</w:t>
      </w:r>
      <w:r>
        <w:rPr>
          <w:rFonts w:ascii="Times New Roman" w:hAnsi="Times New Roman" w:eastAsia="楷体_GB2312" w:cs="Times New Roman"/>
          <w:b/>
          <w:bCs/>
          <w:sz w:val="32"/>
          <w:szCs w:val="32"/>
        </w:rPr>
        <w:t>左</w:t>
      </w:r>
      <w:r>
        <w:rPr>
          <w:rFonts w:hAnsi="宋体" w:cs="Times New Roman"/>
          <w:b/>
          <w:bCs/>
          <w:sz w:val="32"/>
          <w:szCs w:val="32"/>
        </w:rPr>
        <w:t>”</w:t>
      </w:r>
      <w:r>
        <w:rPr>
          <w:rFonts w:ascii="Times New Roman" w:hAnsi="Times New Roman" w:eastAsia="楷体_GB2312" w:cs="Times New Roman"/>
          <w:b/>
          <w:bCs/>
          <w:sz w:val="32"/>
          <w:szCs w:val="32"/>
        </w:rPr>
        <w:t>倾错误，但并没有从思想上彻底清算</w:t>
      </w:r>
      <w:r>
        <w:rPr>
          <w:rFonts w:hAnsi="宋体" w:cs="Times New Roman"/>
          <w:b/>
          <w:bCs/>
          <w:sz w:val="32"/>
          <w:szCs w:val="32"/>
        </w:rPr>
        <w:t>“</w:t>
      </w:r>
      <w:r>
        <w:rPr>
          <w:rFonts w:ascii="Times New Roman" w:hAnsi="Times New Roman" w:eastAsia="楷体_GB2312" w:cs="Times New Roman"/>
          <w:b/>
          <w:bCs/>
          <w:sz w:val="32"/>
          <w:szCs w:val="32"/>
        </w:rPr>
        <w:t>左</w:t>
      </w:r>
      <w:r>
        <w:rPr>
          <w:rFonts w:hAnsi="宋体" w:cs="Times New Roman"/>
          <w:b/>
          <w:bCs/>
          <w:sz w:val="32"/>
          <w:szCs w:val="32"/>
        </w:rPr>
        <w:t>”</w:t>
      </w:r>
      <w:r>
        <w:rPr>
          <w:rFonts w:ascii="Times New Roman" w:hAnsi="Times New Roman" w:eastAsia="楷体_GB2312" w:cs="Times New Roman"/>
          <w:b/>
          <w:bCs/>
          <w:sz w:val="32"/>
          <w:szCs w:val="32"/>
        </w:rPr>
        <w:t>倾错误。党内</w:t>
      </w:r>
      <w:r>
        <w:rPr>
          <w:rFonts w:hAnsi="宋体" w:cs="Times New Roman"/>
          <w:b/>
          <w:bCs/>
          <w:sz w:val="32"/>
          <w:szCs w:val="32"/>
        </w:rPr>
        <w:t>“</w:t>
      </w:r>
      <w:r>
        <w:rPr>
          <w:rFonts w:ascii="Times New Roman" w:hAnsi="Times New Roman" w:eastAsia="楷体_GB2312" w:cs="Times New Roman"/>
          <w:b/>
          <w:bCs/>
          <w:sz w:val="32"/>
          <w:szCs w:val="32"/>
        </w:rPr>
        <w:t>左</w:t>
      </w:r>
      <w:r>
        <w:rPr>
          <w:rFonts w:hAnsi="宋体" w:cs="Times New Roman"/>
          <w:b/>
          <w:bCs/>
          <w:sz w:val="32"/>
          <w:szCs w:val="32"/>
        </w:rPr>
        <w:t>”</w:t>
      </w:r>
      <w:r>
        <w:rPr>
          <w:rFonts w:ascii="Times New Roman" w:hAnsi="Times New Roman" w:eastAsia="楷体_GB2312" w:cs="Times New Roman"/>
          <w:b/>
          <w:bCs/>
          <w:sz w:val="32"/>
          <w:szCs w:val="32"/>
        </w:rPr>
        <w:t>倾错误的彻底清算是在延安整风运动中。</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64</w:t>
      </w:r>
      <w:r>
        <w:rPr>
          <w:rFonts w:ascii="Times New Roman" w:hAnsi="Times New Roman" w:cs="Times New Roman"/>
          <w:b/>
          <w:bCs/>
          <w:sz w:val="32"/>
          <w:szCs w:val="32"/>
        </w:rPr>
        <w:t>．如何区别</w:t>
      </w:r>
      <w:r>
        <w:rPr>
          <w:rFonts w:hAnsi="宋体" w:cs="Times New Roman"/>
          <w:b/>
          <w:bCs/>
          <w:sz w:val="32"/>
          <w:szCs w:val="32"/>
        </w:rPr>
        <w:t>“</w:t>
      </w:r>
      <w:r>
        <w:rPr>
          <w:rFonts w:ascii="Times New Roman" w:hAnsi="Times New Roman" w:cs="Times New Roman"/>
          <w:b/>
          <w:bCs/>
          <w:sz w:val="32"/>
          <w:szCs w:val="32"/>
        </w:rPr>
        <w:t>井冈山精神</w:t>
      </w:r>
      <w:r>
        <w:rPr>
          <w:rFonts w:hAnsi="宋体" w:cs="Times New Roman"/>
          <w:b/>
          <w:bCs/>
          <w:sz w:val="32"/>
          <w:szCs w:val="32"/>
        </w:rPr>
        <w:t>”</w:t>
      </w:r>
      <w:r>
        <w:rPr>
          <w:rFonts w:ascii="Times New Roman" w:hAnsi="Times New Roman" w:cs="Times New Roman"/>
          <w:b/>
          <w:bCs/>
          <w:sz w:val="32"/>
          <w:szCs w:val="32"/>
        </w:rPr>
        <w:t>与</w:t>
      </w:r>
      <w:r>
        <w:rPr>
          <w:rFonts w:hAnsi="宋体" w:cs="Times New Roman"/>
          <w:b/>
          <w:bCs/>
          <w:sz w:val="32"/>
          <w:szCs w:val="32"/>
        </w:rPr>
        <w:t>“</w:t>
      </w:r>
      <w:r>
        <w:rPr>
          <w:rFonts w:ascii="Times New Roman" w:hAnsi="Times New Roman" w:cs="Times New Roman"/>
          <w:b/>
          <w:bCs/>
          <w:sz w:val="32"/>
          <w:szCs w:val="32"/>
        </w:rPr>
        <w:t>长征精神</w:t>
      </w:r>
      <w:r>
        <w:rPr>
          <w:rFonts w:hAnsi="宋体" w:cs="Times New Roman"/>
          <w:b/>
          <w:bCs/>
          <w:sz w:val="32"/>
          <w:szCs w:val="32"/>
        </w:rPr>
        <w:t>”</w:t>
      </w:r>
      <w:r>
        <w:rPr>
          <w:rFonts w:ascii="Times New Roman" w:hAnsi="Times New Roman" w:cs="Times New Roman"/>
          <w:b/>
          <w:bCs/>
          <w:sz w:val="32"/>
          <w:szCs w:val="32"/>
        </w:rPr>
        <w:t>？</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井冈山精神：坚定不移的革命信念；坚持党的绝对领导；密切联系人民群众的思想作风；一切从实际出发的思想路线；艰苦奋斗的作风。长征精神：乐于吃苦，不惧艰难的革命乐观主义；勇于战斗，无坚不摧的革命英雄主义；重于求实，独立自主的创新胆略；善于团</w:t>
      </w:r>
      <w:r>
        <w:rPr>
          <w:rFonts w:hint="eastAsia" w:ascii="Times New Roman" w:hAnsi="Times New Roman" w:eastAsia="楷体_GB2312" w:cs="Times New Roman"/>
          <w:b/>
          <w:bCs/>
          <w:sz w:val="32"/>
          <w:szCs w:val="32"/>
          <w:lang w:val="en-US" w:eastAsia="zh-CN"/>
        </w:rPr>
        <w:t>结</w:t>
      </w:r>
      <w:r>
        <w:rPr>
          <w:rFonts w:ascii="Times New Roman" w:hAnsi="Times New Roman" w:eastAsia="楷体_GB2312" w:cs="Times New Roman"/>
          <w:b/>
          <w:bCs/>
          <w:sz w:val="32"/>
          <w:szCs w:val="32"/>
        </w:rPr>
        <w:t>，顾全大局的集体主义。</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65</w:t>
      </w:r>
      <w:r>
        <w:rPr>
          <w:rFonts w:ascii="Times New Roman" w:hAnsi="Times New Roman" w:cs="Times New Roman"/>
          <w:b/>
          <w:bCs/>
          <w:sz w:val="32"/>
          <w:szCs w:val="32"/>
        </w:rPr>
        <w:t>．抗日战争爆发的根本原因是什么？</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日本资本主义的发展面临困境，必须从对外扩张中寻找出路。</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66</w:t>
      </w:r>
      <w:r>
        <w:rPr>
          <w:rFonts w:ascii="Times New Roman" w:hAnsi="Times New Roman" w:cs="Times New Roman"/>
          <w:b/>
          <w:bCs/>
          <w:sz w:val="32"/>
          <w:szCs w:val="32"/>
        </w:rPr>
        <w:t>．片面抗战路线与全面抗战路线有何主要区别？</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两者主要的区别在于依靠的力量不同。片面抗战路线依靠的是政府和军队，全面抗战路线依靠的是全民族的力量。两种抗战路线出现的主要原因是两党的阶级属性不同。</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67</w:t>
      </w:r>
      <w:r>
        <w:rPr>
          <w:rFonts w:ascii="Times New Roman" w:hAnsi="Times New Roman" w:cs="Times New Roman"/>
          <w:b/>
          <w:bCs/>
          <w:sz w:val="32"/>
          <w:szCs w:val="32"/>
        </w:rPr>
        <w:t>．抗战时期两个战场的关系如何？</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(如图)</w:t>
      </w:r>
    </w:p>
    <w:p>
      <w:pPr>
        <w:pStyle w:val="2"/>
        <w:tabs>
          <w:tab w:val="left" w:pos="4320"/>
        </w:tabs>
        <w:snapToGrid w:val="0"/>
        <w:spacing w:line="360" w:lineRule="auto"/>
        <w:ind w:firstLine="643" w:firstLineChars="200"/>
        <w:jc w:val="center"/>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fldChar w:fldCharType="begin"/>
      </w:r>
      <w:r>
        <w:rPr>
          <w:rFonts w:ascii="Times New Roman" w:hAnsi="Times New Roman" w:eastAsia="楷体_GB2312" w:cs="Times New Roman"/>
          <w:b/>
          <w:bCs/>
          <w:sz w:val="32"/>
          <w:szCs w:val="32"/>
        </w:rPr>
        <w:instrText xml:space="preserve">INCLUDEPICTURE"RJ31.TIF"</w:instrText>
      </w:r>
      <w:r>
        <w:rPr>
          <w:rFonts w:ascii="Times New Roman" w:hAnsi="Times New Roman" w:eastAsia="楷体_GB2312" w:cs="Times New Roman"/>
          <w:b/>
          <w:bCs/>
          <w:sz w:val="32"/>
          <w:szCs w:val="32"/>
        </w:rPr>
        <w:fldChar w:fldCharType="separate"/>
      </w:r>
      <w:r>
        <w:rPr>
          <w:rFonts w:ascii="Times New Roman" w:hAnsi="Times New Roman" w:eastAsia="楷体_GB2312" w:cs="Times New Roman"/>
          <w:b/>
          <w:bCs/>
          <w:sz w:val="32"/>
          <w:szCs w:val="32"/>
        </w:rPr>
        <w:drawing>
          <wp:inline distT="0" distB="0" distL="114300" distR="114300">
            <wp:extent cx="2832735" cy="2052955"/>
            <wp:effectExtent l="0" t="0" r="12065" b="444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6" r:link="rId17"/>
                    <a:stretch>
                      <a:fillRect/>
                    </a:stretch>
                  </pic:blipFill>
                  <pic:spPr>
                    <a:xfrm>
                      <a:off x="0" y="0"/>
                      <a:ext cx="2832735" cy="2052955"/>
                    </a:xfrm>
                    <a:prstGeom prst="rect">
                      <a:avLst/>
                    </a:prstGeom>
                    <a:noFill/>
                    <a:ln>
                      <a:noFill/>
                    </a:ln>
                  </pic:spPr>
                </pic:pic>
              </a:graphicData>
            </a:graphic>
          </wp:inline>
        </w:drawing>
      </w:r>
      <w:r>
        <w:rPr>
          <w:rFonts w:ascii="Times New Roman" w:hAnsi="Times New Roman" w:eastAsia="楷体_GB2312" w:cs="Times New Roman"/>
          <w:b/>
          <w:bCs/>
          <w:sz w:val="32"/>
          <w:szCs w:val="32"/>
        </w:rPr>
        <w:fldChar w:fldCharType="end"/>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eastAsia="楷体_GB2312" w:cs="Times New Roman"/>
          <w:b/>
          <w:bCs/>
          <w:sz w:val="32"/>
          <w:szCs w:val="32"/>
          <w:lang w:val="en-US" w:eastAsia="zh-CN"/>
        </w:rPr>
        <w:t>68</w:t>
      </w:r>
      <w:r>
        <w:rPr>
          <w:rFonts w:ascii="Times New Roman" w:hAnsi="Times New Roman" w:eastAsia="楷体_GB2312" w:cs="Times New Roman"/>
          <w:b/>
          <w:bCs/>
          <w:sz w:val="32"/>
          <w:szCs w:val="32"/>
        </w:rPr>
        <w:t>．</w:t>
      </w:r>
      <w:r>
        <w:rPr>
          <w:rFonts w:ascii="Times New Roman" w:hAnsi="Times New Roman" w:cs="Times New Roman"/>
          <w:b/>
          <w:bCs/>
          <w:sz w:val="32"/>
          <w:szCs w:val="32"/>
        </w:rPr>
        <w:t>抗日民族统一战线包括哪些阶级与阶层？</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包括工人阶级、农民阶级、民族资产阶级，还包括爱国的地主阶级和官僚资产阶级。</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69</w:t>
      </w:r>
      <w:r>
        <w:rPr>
          <w:rFonts w:ascii="Times New Roman" w:hAnsi="Times New Roman" w:cs="Times New Roman"/>
          <w:b/>
          <w:bCs/>
          <w:sz w:val="32"/>
          <w:szCs w:val="32"/>
        </w:rPr>
        <w:t>．抗战时期，国共两党合作的方式是什么？</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党外合作。即国共两党没有统一到任何一个政党内部，而是在两党外部进行合作。</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70</w:t>
      </w:r>
      <w:r>
        <w:rPr>
          <w:rFonts w:ascii="Times New Roman" w:hAnsi="Times New Roman" w:cs="Times New Roman"/>
          <w:b/>
          <w:bCs/>
          <w:sz w:val="32"/>
          <w:szCs w:val="32"/>
        </w:rPr>
        <w:t>．抗战胜利后至全面内战爆发前，中共为实现和平民主进行了哪些斗争？</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参加重庆谈判，签订《双十协定》，参加政治协商会议。</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cs="Times New Roman"/>
          <w:b/>
          <w:bCs/>
          <w:sz w:val="32"/>
          <w:szCs w:val="32"/>
        </w:rPr>
        <w:t>7</w:t>
      </w:r>
      <w:r>
        <w:rPr>
          <w:rFonts w:hint="eastAsia" w:ascii="Times New Roman" w:hAnsi="Times New Roman" w:cs="Times New Roman"/>
          <w:b/>
          <w:bCs/>
          <w:sz w:val="32"/>
          <w:szCs w:val="32"/>
          <w:lang w:val="en-US" w:eastAsia="zh-CN"/>
        </w:rPr>
        <w:t>1</w:t>
      </w:r>
      <w:r>
        <w:rPr>
          <w:rFonts w:ascii="Times New Roman" w:hAnsi="Times New Roman" w:cs="Times New Roman"/>
          <w:b/>
          <w:bCs/>
          <w:sz w:val="32"/>
          <w:szCs w:val="32"/>
        </w:rPr>
        <w:t>．归纳新民主主义革命胜利的基本经验。</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中国共产党的正确领导，制定了正确的战略方针；实行土地改革，废除封建地主土地制度，赢得了广大人民尤其是农民的支持；组成一个最广泛的革命统一战线，团</w:t>
      </w:r>
      <w:r>
        <w:rPr>
          <w:rFonts w:hint="eastAsia" w:ascii="Times New Roman" w:hAnsi="Times New Roman" w:eastAsia="楷体_GB2312" w:cs="Times New Roman"/>
          <w:b/>
          <w:bCs/>
          <w:sz w:val="32"/>
          <w:szCs w:val="32"/>
          <w:lang w:val="en-US" w:eastAsia="zh-CN"/>
        </w:rPr>
        <w:t>结</w:t>
      </w:r>
      <w:r>
        <w:rPr>
          <w:rFonts w:ascii="Times New Roman" w:hAnsi="Times New Roman" w:eastAsia="楷体_GB2312" w:cs="Times New Roman"/>
          <w:b/>
          <w:bCs/>
          <w:sz w:val="32"/>
          <w:szCs w:val="32"/>
        </w:rPr>
        <w:t>一切可以团</w:t>
      </w:r>
      <w:r>
        <w:rPr>
          <w:rFonts w:hint="eastAsia" w:ascii="Times New Roman" w:hAnsi="Times New Roman" w:eastAsia="楷体_GB2312" w:cs="Times New Roman"/>
          <w:b/>
          <w:bCs/>
          <w:sz w:val="32"/>
          <w:szCs w:val="32"/>
          <w:lang w:val="en-US" w:eastAsia="zh-CN"/>
        </w:rPr>
        <w:t>结</w:t>
      </w:r>
      <w:r>
        <w:rPr>
          <w:rFonts w:ascii="Times New Roman" w:hAnsi="Times New Roman" w:eastAsia="楷体_GB2312" w:cs="Times New Roman"/>
          <w:b/>
          <w:bCs/>
          <w:sz w:val="32"/>
          <w:szCs w:val="32"/>
        </w:rPr>
        <w:t>的力量共同奋斗。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72</w:t>
      </w:r>
      <w:r>
        <w:rPr>
          <w:rFonts w:ascii="Times New Roman" w:hAnsi="Times New Roman" w:cs="Times New Roman"/>
          <w:b/>
          <w:bCs/>
          <w:sz w:val="32"/>
          <w:szCs w:val="32"/>
        </w:rPr>
        <w:t>．</w:t>
      </w:r>
      <w:r>
        <w:rPr>
          <w:rFonts w:hAnsi="宋体" w:cs="Times New Roman"/>
          <w:b/>
          <w:bCs/>
          <w:sz w:val="32"/>
          <w:szCs w:val="32"/>
        </w:rPr>
        <w:t>“</w:t>
      </w:r>
      <w:r>
        <w:rPr>
          <w:rFonts w:ascii="Times New Roman" w:hAnsi="Times New Roman" w:cs="Times New Roman"/>
          <w:b/>
          <w:bCs/>
          <w:sz w:val="32"/>
          <w:szCs w:val="32"/>
        </w:rPr>
        <w:t>革命根据地</w:t>
      </w:r>
      <w:r>
        <w:rPr>
          <w:rFonts w:hAnsi="宋体" w:cs="Times New Roman"/>
          <w:b/>
          <w:bCs/>
          <w:sz w:val="32"/>
          <w:szCs w:val="32"/>
        </w:rPr>
        <w:t>”“</w:t>
      </w:r>
      <w:r>
        <w:rPr>
          <w:rFonts w:ascii="Times New Roman" w:hAnsi="Times New Roman" w:cs="Times New Roman"/>
          <w:b/>
          <w:bCs/>
          <w:sz w:val="32"/>
          <w:szCs w:val="32"/>
        </w:rPr>
        <w:t>敌后抗日根据地</w:t>
      </w:r>
      <w:r>
        <w:rPr>
          <w:rFonts w:hAnsi="宋体" w:cs="Times New Roman"/>
          <w:b/>
          <w:bCs/>
          <w:sz w:val="32"/>
          <w:szCs w:val="32"/>
        </w:rPr>
        <w:t>”</w:t>
      </w:r>
      <w:r>
        <w:rPr>
          <w:rFonts w:ascii="Times New Roman" w:hAnsi="Times New Roman" w:cs="Times New Roman"/>
          <w:b/>
          <w:bCs/>
          <w:sz w:val="32"/>
          <w:szCs w:val="32"/>
        </w:rPr>
        <w:t>和</w:t>
      </w:r>
      <w:r>
        <w:rPr>
          <w:rFonts w:hAnsi="宋体" w:cs="Times New Roman"/>
          <w:b/>
          <w:bCs/>
          <w:sz w:val="32"/>
          <w:szCs w:val="32"/>
        </w:rPr>
        <w:t>“</w:t>
      </w:r>
      <w:r>
        <w:rPr>
          <w:rFonts w:ascii="Times New Roman" w:hAnsi="Times New Roman" w:cs="Times New Roman"/>
          <w:b/>
          <w:bCs/>
          <w:sz w:val="32"/>
          <w:szCs w:val="32"/>
        </w:rPr>
        <w:t>解放区</w:t>
      </w:r>
      <w:r>
        <w:rPr>
          <w:rFonts w:hAnsi="宋体" w:cs="Times New Roman"/>
          <w:b/>
          <w:bCs/>
          <w:sz w:val="32"/>
          <w:szCs w:val="32"/>
        </w:rPr>
        <w:t>”</w:t>
      </w:r>
      <w:r>
        <w:rPr>
          <w:rFonts w:ascii="Times New Roman" w:hAnsi="Times New Roman" w:cs="Times New Roman"/>
          <w:b/>
          <w:bCs/>
          <w:sz w:val="32"/>
          <w:szCs w:val="32"/>
        </w:rPr>
        <w:t>有何区别？</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黑体" w:cs="Times New Roman"/>
          <w:b/>
          <w:bCs/>
          <w:color w:val="FF00FF"/>
          <w:sz w:val="32"/>
          <w:szCs w:val="32"/>
        </w:rPr>
        <w:t>提示：</w:t>
      </w:r>
      <w:r>
        <w:rPr>
          <w:rFonts w:hAnsi="宋体" w:cs="Times New Roman"/>
          <w:b/>
          <w:bCs/>
          <w:sz w:val="32"/>
          <w:szCs w:val="32"/>
        </w:rPr>
        <w:t>“</w:t>
      </w:r>
      <w:r>
        <w:rPr>
          <w:rFonts w:ascii="Times New Roman" w:hAnsi="Times New Roman" w:eastAsia="楷体_GB2312" w:cs="Times New Roman"/>
          <w:b/>
          <w:bCs/>
          <w:sz w:val="32"/>
          <w:szCs w:val="32"/>
        </w:rPr>
        <w:t>革命根据地</w:t>
      </w:r>
      <w:r>
        <w:rPr>
          <w:rFonts w:hAnsi="宋体" w:cs="Times New Roman"/>
          <w:b/>
          <w:bCs/>
          <w:sz w:val="32"/>
          <w:szCs w:val="32"/>
        </w:rPr>
        <w:t>”</w:t>
      </w:r>
      <w:r>
        <w:rPr>
          <w:rFonts w:ascii="Times New Roman" w:hAnsi="Times New Roman" w:eastAsia="楷体_GB2312" w:cs="Times New Roman"/>
          <w:b/>
          <w:bCs/>
          <w:sz w:val="32"/>
          <w:szCs w:val="32"/>
        </w:rPr>
        <w:t>特指1927年至1937年，中国共产党控制下的地区。由于大部分革命根据地都建立了苏维埃政权，所以又称</w:t>
      </w:r>
      <w:r>
        <w:rPr>
          <w:rFonts w:hAnsi="宋体" w:cs="Times New Roman"/>
          <w:b/>
          <w:bCs/>
          <w:sz w:val="32"/>
          <w:szCs w:val="32"/>
        </w:rPr>
        <w:t>“</w:t>
      </w:r>
      <w:r>
        <w:rPr>
          <w:rFonts w:ascii="Times New Roman" w:hAnsi="Times New Roman" w:eastAsia="楷体_GB2312" w:cs="Times New Roman"/>
          <w:b/>
          <w:bCs/>
          <w:sz w:val="32"/>
          <w:szCs w:val="32"/>
        </w:rPr>
        <w:t>苏区</w:t>
      </w:r>
      <w:r>
        <w:rPr>
          <w:rFonts w:hAnsi="宋体" w:cs="Times New Roman"/>
          <w:b/>
          <w:bCs/>
          <w:sz w:val="32"/>
          <w:szCs w:val="32"/>
        </w:rPr>
        <w:t>”</w:t>
      </w:r>
      <w:r>
        <w:rPr>
          <w:rFonts w:ascii="Times New Roman" w:hAnsi="Times New Roman" w:eastAsia="楷体_GB2312" w:cs="Times New Roman"/>
          <w:b/>
          <w:bCs/>
          <w:sz w:val="32"/>
          <w:szCs w:val="32"/>
        </w:rPr>
        <w:t>(苏维埃区域的简称)。</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hAnsi="宋体" w:cs="Times New Roman"/>
          <w:b/>
          <w:bCs/>
          <w:sz w:val="32"/>
          <w:szCs w:val="32"/>
        </w:rPr>
        <w:t>“</w:t>
      </w:r>
      <w:r>
        <w:rPr>
          <w:rFonts w:ascii="Times New Roman" w:hAnsi="Times New Roman" w:eastAsia="楷体_GB2312" w:cs="Times New Roman"/>
          <w:b/>
          <w:bCs/>
          <w:sz w:val="32"/>
          <w:szCs w:val="32"/>
        </w:rPr>
        <w:t>敌后抗日根据地</w:t>
      </w:r>
      <w:r>
        <w:rPr>
          <w:rFonts w:hAnsi="宋体" w:cs="Times New Roman"/>
          <w:b/>
          <w:bCs/>
          <w:sz w:val="32"/>
          <w:szCs w:val="32"/>
        </w:rPr>
        <w:t>”</w:t>
      </w:r>
      <w:r>
        <w:rPr>
          <w:rFonts w:ascii="Times New Roman" w:hAnsi="Times New Roman" w:eastAsia="楷体_GB2312" w:cs="Times New Roman"/>
          <w:b/>
          <w:bCs/>
          <w:sz w:val="32"/>
          <w:szCs w:val="32"/>
        </w:rPr>
        <w:t>主要指1937年至1945年即抗日战争时期中国共产党领导和控制下的地区。</w:t>
      </w:r>
      <w:r>
        <w:rPr>
          <w:rFonts w:hAnsi="宋体" w:cs="Times New Roman"/>
          <w:b/>
          <w:bCs/>
          <w:sz w:val="32"/>
          <w:szCs w:val="32"/>
        </w:rPr>
        <w:t>“</w:t>
      </w:r>
      <w:r>
        <w:rPr>
          <w:rFonts w:ascii="Times New Roman" w:hAnsi="Times New Roman" w:eastAsia="楷体_GB2312" w:cs="Times New Roman"/>
          <w:b/>
          <w:bCs/>
          <w:sz w:val="32"/>
          <w:szCs w:val="32"/>
        </w:rPr>
        <w:t>敌后</w:t>
      </w:r>
      <w:r>
        <w:rPr>
          <w:rFonts w:hAnsi="宋体" w:cs="Times New Roman"/>
          <w:b/>
          <w:bCs/>
          <w:sz w:val="32"/>
          <w:szCs w:val="32"/>
        </w:rPr>
        <w:t>”</w:t>
      </w:r>
      <w:r>
        <w:rPr>
          <w:rFonts w:ascii="Times New Roman" w:hAnsi="Times New Roman" w:eastAsia="楷体_GB2312" w:cs="Times New Roman"/>
          <w:b/>
          <w:bCs/>
          <w:sz w:val="32"/>
          <w:szCs w:val="32"/>
        </w:rPr>
        <w:t>主要指这些根据地绝大部分位于敌人(日军)的后方；</w:t>
      </w:r>
      <w:r>
        <w:rPr>
          <w:rFonts w:hAnsi="宋体" w:cs="Times New Roman"/>
          <w:b/>
          <w:bCs/>
          <w:sz w:val="32"/>
          <w:szCs w:val="32"/>
        </w:rPr>
        <w:t>“</w:t>
      </w:r>
      <w:r>
        <w:rPr>
          <w:rFonts w:ascii="Times New Roman" w:hAnsi="Times New Roman" w:eastAsia="楷体_GB2312" w:cs="Times New Roman"/>
          <w:b/>
          <w:bCs/>
          <w:sz w:val="32"/>
          <w:szCs w:val="32"/>
        </w:rPr>
        <w:t>抗日</w:t>
      </w:r>
      <w:r>
        <w:rPr>
          <w:rFonts w:hAnsi="宋体" w:cs="Times New Roman"/>
          <w:b/>
          <w:bCs/>
          <w:sz w:val="32"/>
          <w:szCs w:val="32"/>
        </w:rPr>
        <w:t>”</w:t>
      </w:r>
      <w:r>
        <w:rPr>
          <w:rFonts w:ascii="Times New Roman" w:hAnsi="Times New Roman" w:eastAsia="楷体_GB2312" w:cs="Times New Roman"/>
          <w:b/>
          <w:bCs/>
          <w:sz w:val="32"/>
          <w:szCs w:val="32"/>
        </w:rPr>
        <w:t>则指明了这些根据地存在的目的和主要的作战任务。</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Ansi="宋体" w:cs="Times New Roman"/>
          <w:b/>
          <w:bCs/>
          <w:sz w:val="32"/>
          <w:szCs w:val="32"/>
        </w:rPr>
        <w:t>“</w:t>
      </w:r>
      <w:r>
        <w:rPr>
          <w:rFonts w:ascii="Times New Roman" w:hAnsi="Times New Roman" w:eastAsia="楷体_GB2312" w:cs="Times New Roman"/>
          <w:b/>
          <w:bCs/>
          <w:sz w:val="32"/>
          <w:szCs w:val="32"/>
        </w:rPr>
        <w:t>解放区</w:t>
      </w:r>
      <w:r>
        <w:rPr>
          <w:rFonts w:hAnsi="宋体" w:cs="Times New Roman"/>
          <w:b/>
          <w:bCs/>
          <w:sz w:val="32"/>
          <w:szCs w:val="32"/>
        </w:rPr>
        <w:t>”</w:t>
      </w:r>
      <w:r>
        <w:rPr>
          <w:rFonts w:ascii="Times New Roman" w:hAnsi="Times New Roman" w:eastAsia="楷体_GB2312" w:cs="Times New Roman"/>
          <w:b/>
          <w:bCs/>
          <w:sz w:val="32"/>
          <w:szCs w:val="32"/>
        </w:rPr>
        <w:t>是指人民解放战争时期中国共产党控制下的区域，以区别于国民党统治的区域(国统区)。</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73</w:t>
      </w:r>
      <w:r>
        <w:rPr>
          <w:rFonts w:ascii="Times New Roman" w:hAnsi="Times New Roman" w:cs="Times New Roman"/>
          <w:b/>
          <w:bCs/>
          <w:sz w:val="32"/>
          <w:szCs w:val="32"/>
        </w:rPr>
        <w:t>．</w:t>
      </w:r>
      <w:r>
        <w:rPr>
          <w:rFonts w:hAnsi="宋体" w:cs="Times New Roman"/>
          <w:b/>
          <w:bCs/>
          <w:sz w:val="32"/>
          <w:szCs w:val="32"/>
        </w:rPr>
        <w:t>“</w:t>
      </w:r>
      <w:r>
        <w:rPr>
          <w:rFonts w:ascii="Times New Roman" w:hAnsi="Times New Roman" w:cs="Times New Roman"/>
          <w:b/>
          <w:bCs/>
          <w:sz w:val="32"/>
          <w:szCs w:val="32"/>
        </w:rPr>
        <w:t>科学社会主义</w:t>
      </w:r>
      <w:r>
        <w:rPr>
          <w:rFonts w:hAnsi="宋体" w:cs="Times New Roman"/>
          <w:b/>
          <w:bCs/>
          <w:sz w:val="32"/>
          <w:szCs w:val="32"/>
        </w:rPr>
        <w:t>”</w:t>
      </w:r>
      <w:r>
        <w:rPr>
          <w:rFonts w:ascii="Times New Roman" w:hAnsi="Times New Roman" w:cs="Times New Roman"/>
          <w:b/>
          <w:bCs/>
          <w:sz w:val="32"/>
          <w:szCs w:val="32"/>
        </w:rPr>
        <w:t>等同于</w:t>
      </w:r>
      <w:r>
        <w:rPr>
          <w:rFonts w:hAnsi="宋体" w:cs="Times New Roman"/>
          <w:b/>
          <w:bCs/>
          <w:sz w:val="32"/>
          <w:szCs w:val="32"/>
        </w:rPr>
        <w:t>“</w:t>
      </w:r>
      <w:r>
        <w:rPr>
          <w:rFonts w:ascii="Times New Roman" w:hAnsi="Times New Roman" w:cs="Times New Roman"/>
          <w:b/>
          <w:bCs/>
          <w:sz w:val="32"/>
          <w:szCs w:val="32"/>
        </w:rPr>
        <w:t>马克思主义</w:t>
      </w:r>
      <w:r>
        <w:rPr>
          <w:rFonts w:hAnsi="宋体" w:cs="Times New Roman"/>
          <w:b/>
          <w:bCs/>
          <w:sz w:val="32"/>
          <w:szCs w:val="32"/>
        </w:rPr>
        <w:t>”</w:t>
      </w:r>
      <w:r>
        <w:rPr>
          <w:rFonts w:ascii="Times New Roman" w:hAnsi="Times New Roman" w:cs="Times New Roman"/>
          <w:b/>
          <w:bCs/>
          <w:sz w:val="32"/>
          <w:szCs w:val="32"/>
        </w:rPr>
        <w:t>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否。科学社会主义是马克思主义的重要组成部分，而不是全部。马克思主义是一套完整的科学理</w:t>
      </w:r>
      <w:r>
        <w:rPr>
          <w:rFonts w:hint="eastAsia" w:ascii="Times New Roman" w:hAnsi="Times New Roman" w:eastAsia="楷体_GB2312" w:cs="Times New Roman"/>
          <w:b/>
          <w:bCs/>
          <w:sz w:val="32"/>
          <w:szCs w:val="32"/>
          <w:lang w:val="en-US" w:eastAsia="zh-CN"/>
        </w:rPr>
        <w:t>论</w:t>
      </w:r>
      <w:r>
        <w:rPr>
          <w:rFonts w:ascii="Times New Roman" w:hAnsi="Times New Roman" w:eastAsia="楷体_GB2312" w:cs="Times New Roman"/>
          <w:b/>
          <w:bCs/>
          <w:sz w:val="32"/>
          <w:szCs w:val="32"/>
        </w:rPr>
        <w:t>体系，包括三个主要组成部分：马克思主义哲学、马克思主义政治经济学和科学社会主义。</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74</w:t>
      </w:r>
      <w:r>
        <w:rPr>
          <w:rFonts w:ascii="Times New Roman" w:hAnsi="Times New Roman" w:cs="Times New Roman"/>
          <w:b/>
          <w:bCs/>
          <w:sz w:val="32"/>
          <w:szCs w:val="32"/>
        </w:rPr>
        <w:t>．如何理解空想社会主义的</w:t>
      </w:r>
      <w:r>
        <w:rPr>
          <w:rFonts w:hAnsi="宋体" w:cs="Times New Roman"/>
          <w:b/>
          <w:bCs/>
          <w:sz w:val="32"/>
          <w:szCs w:val="32"/>
        </w:rPr>
        <w:t>“</w:t>
      </w:r>
      <w:r>
        <w:rPr>
          <w:rFonts w:ascii="Times New Roman" w:hAnsi="Times New Roman" w:cs="Times New Roman"/>
          <w:b/>
          <w:bCs/>
          <w:sz w:val="32"/>
          <w:szCs w:val="32"/>
        </w:rPr>
        <w:t>空想性</w:t>
      </w:r>
      <w:r>
        <w:rPr>
          <w:rFonts w:hAnsi="宋体" w:cs="Times New Roman"/>
          <w:b/>
          <w:bCs/>
          <w:sz w:val="32"/>
          <w:szCs w:val="32"/>
        </w:rPr>
        <w:t>”</w:t>
      </w:r>
      <w:r>
        <w:rPr>
          <w:rFonts w:ascii="Times New Roman" w:hAnsi="Times New Roman" w:cs="Times New Roman"/>
          <w:b/>
          <w:bCs/>
          <w:sz w:val="32"/>
          <w:szCs w:val="32"/>
        </w:rPr>
        <w:t>和马克思主义的</w:t>
      </w:r>
      <w:r>
        <w:rPr>
          <w:rFonts w:hAnsi="宋体" w:cs="Times New Roman"/>
          <w:b/>
          <w:bCs/>
          <w:sz w:val="32"/>
          <w:szCs w:val="32"/>
        </w:rPr>
        <w:t>“</w:t>
      </w:r>
      <w:r>
        <w:rPr>
          <w:rFonts w:ascii="Times New Roman" w:hAnsi="Times New Roman" w:cs="Times New Roman"/>
          <w:b/>
          <w:bCs/>
          <w:sz w:val="32"/>
          <w:szCs w:val="32"/>
        </w:rPr>
        <w:t>科学性</w:t>
      </w:r>
      <w:r>
        <w:rPr>
          <w:rFonts w:hAnsi="宋体" w:cs="Times New Roman"/>
          <w:b/>
          <w:bCs/>
          <w:sz w:val="32"/>
          <w:szCs w:val="32"/>
        </w:rPr>
        <w:t>”</w:t>
      </w:r>
      <w:r>
        <w:rPr>
          <w:rFonts w:ascii="Times New Roman" w:hAnsi="Times New Roman" w:cs="Times New Roman"/>
          <w:b/>
          <w:bCs/>
          <w:sz w:val="32"/>
          <w:szCs w:val="32"/>
        </w:rPr>
        <w:t>？</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黑体" w:cs="Times New Roman"/>
          <w:b/>
          <w:bCs/>
          <w:color w:val="FF00FF"/>
          <w:sz w:val="32"/>
          <w:szCs w:val="32"/>
        </w:rPr>
        <w:t>提示：</w:t>
      </w:r>
      <w:r>
        <w:rPr>
          <w:rFonts w:hAnsi="宋体" w:cs="Times New Roman"/>
          <w:b/>
          <w:bCs/>
          <w:sz w:val="32"/>
          <w:szCs w:val="32"/>
        </w:rPr>
        <w:t>“</w:t>
      </w:r>
      <w:r>
        <w:rPr>
          <w:rFonts w:ascii="Times New Roman" w:hAnsi="Times New Roman" w:eastAsia="楷体_GB2312" w:cs="Times New Roman"/>
          <w:b/>
          <w:bCs/>
          <w:sz w:val="32"/>
          <w:szCs w:val="32"/>
        </w:rPr>
        <w:t>空想性</w:t>
      </w:r>
      <w:r>
        <w:rPr>
          <w:rFonts w:hAnsi="宋体" w:cs="Times New Roman"/>
          <w:b/>
          <w:bCs/>
          <w:sz w:val="32"/>
          <w:szCs w:val="32"/>
        </w:rPr>
        <w:t>”</w:t>
      </w:r>
      <w:r>
        <w:rPr>
          <w:rFonts w:ascii="Times New Roman" w:hAnsi="Times New Roman" w:eastAsia="楷体_GB2312" w:cs="Times New Roman"/>
          <w:b/>
          <w:bCs/>
          <w:sz w:val="32"/>
          <w:szCs w:val="32"/>
        </w:rPr>
        <w:t>是因为空想社会主义理</w:t>
      </w:r>
      <w:r>
        <w:rPr>
          <w:rFonts w:hint="eastAsia" w:ascii="Times New Roman" w:hAnsi="Times New Roman" w:eastAsia="楷体_GB2312" w:cs="Times New Roman"/>
          <w:b/>
          <w:bCs/>
          <w:sz w:val="32"/>
          <w:szCs w:val="32"/>
          <w:lang w:val="en-US" w:eastAsia="zh-CN"/>
        </w:rPr>
        <w:t>论</w:t>
      </w:r>
      <w:r>
        <w:rPr>
          <w:rFonts w:ascii="Times New Roman" w:hAnsi="Times New Roman" w:eastAsia="楷体_GB2312" w:cs="Times New Roman"/>
          <w:b/>
          <w:bCs/>
          <w:sz w:val="32"/>
          <w:szCs w:val="32"/>
        </w:rPr>
        <w:t>不能揭示资本主义社会的本质矛盾和社会发展的一般规律，认识不到无产阶级是推翻资本主义、建立社会主义的核心力量。</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Ansi="宋体" w:cs="Times New Roman"/>
          <w:b/>
          <w:bCs/>
          <w:sz w:val="32"/>
          <w:szCs w:val="32"/>
        </w:rPr>
        <w:t>“</w:t>
      </w:r>
      <w:r>
        <w:rPr>
          <w:rFonts w:ascii="Times New Roman" w:hAnsi="Times New Roman" w:eastAsia="楷体_GB2312" w:cs="Times New Roman"/>
          <w:b/>
          <w:bCs/>
          <w:sz w:val="32"/>
          <w:szCs w:val="32"/>
        </w:rPr>
        <w:t>科学性</w:t>
      </w:r>
      <w:r>
        <w:rPr>
          <w:rFonts w:hAnsi="宋体" w:cs="Times New Roman"/>
          <w:b/>
          <w:bCs/>
          <w:sz w:val="32"/>
          <w:szCs w:val="32"/>
        </w:rPr>
        <w:t>”</w:t>
      </w:r>
      <w:r>
        <w:rPr>
          <w:rFonts w:ascii="Times New Roman" w:hAnsi="Times New Roman" w:eastAsia="楷体_GB2312" w:cs="Times New Roman"/>
          <w:b/>
          <w:bCs/>
          <w:sz w:val="32"/>
          <w:szCs w:val="32"/>
        </w:rPr>
        <w:t>是因为马克思主义阐明了社会发展的客观规律，揭示了无产阶级的历</w:t>
      </w:r>
      <w:r>
        <w:rPr>
          <w:rFonts w:hint="eastAsia" w:ascii="Times New Roman" w:hAnsi="Times New Roman" w:eastAsia="楷体_GB2312" w:cs="Times New Roman"/>
          <w:b/>
          <w:bCs/>
          <w:sz w:val="32"/>
          <w:szCs w:val="32"/>
          <w:lang w:val="en-US" w:eastAsia="zh-CN"/>
        </w:rPr>
        <w:t>史</w:t>
      </w:r>
      <w:r>
        <w:rPr>
          <w:rFonts w:ascii="Times New Roman" w:hAnsi="Times New Roman" w:eastAsia="楷体_GB2312" w:cs="Times New Roman"/>
          <w:b/>
          <w:bCs/>
          <w:sz w:val="32"/>
          <w:szCs w:val="32"/>
        </w:rPr>
        <w:t>使命。</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eastAsia="楷体_GB2312" w:cs="Times New Roman"/>
          <w:b/>
          <w:bCs/>
          <w:sz w:val="32"/>
          <w:szCs w:val="32"/>
          <w:lang w:val="en-US" w:eastAsia="zh-CN"/>
        </w:rPr>
        <w:t>75</w:t>
      </w:r>
      <w:r>
        <w:rPr>
          <w:rFonts w:ascii="Times New Roman" w:hAnsi="Times New Roman" w:eastAsia="楷体_GB2312" w:cs="Times New Roman"/>
          <w:b/>
          <w:bCs/>
          <w:sz w:val="32"/>
          <w:szCs w:val="32"/>
        </w:rPr>
        <w:t>．</w:t>
      </w:r>
      <w:r>
        <w:rPr>
          <w:rFonts w:ascii="Times New Roman" w:hAnsi="Times New Roman" w:cs="Times New Roman"/>
          <w:b/>
          <w:bCs/>
          <w:sz w:val="32"/>
          <w:szCs w:val="32"/>
        </w:rPr>
        <w:t>巴黎公社是世界上第一个社会主义国家吗？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否。巴黎公社是人类历</w:t>
      </w:r>
      <w:r>
        <w:rPr>
          <w:rFonts w:hint="eastAsia" w:ascii="Times New Roman" w:hAnsi="Times New Roman" w:eastAsia="楷体_GB2312" w:cs="Times New Roman"/>
          <w:b/>
          <w:bCs/>
          <w:sz w:val="32"/>
          <w:szCs w:val="32"/>
          <w:lang w:val="en-US" w:eastAsia="zh-CN"/>
        </w:rPr>
        <w:t>史</w:t>
      </w:r>
      <w:r>
        <w:rPr>
          <w:rFonts w:ascii="Times New Roman" w:hAnsi="Times New Roman" w:eastAsia="楷体_GB2312" w:cs="Times New Roman"/>
          <w:b/>
          <w:bCs/>
          <w:sz w:val="32"/>
          <w:szCs w:val="32"/>
        </w:rPr>
        <w:t>上第一个无产阶级政权，但不是第一个社会主义国家，它只是一个地方政权。第一个社会主义国家是苏俄。</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76</w:t>
      </w:r>
      <w:r>
        <w:rPr>
          <w:rFonts w:ascii="Times New Roman" w:hAnsi="Times New Roman" w:cs="Times New Roman"/>
          <w:b/>
          <w:bCs/>
          <w:sz w:val="32"/>
          <w:szCs w:val="32"/>
        </w:rPr>
        <w:t>．巴黎公社与马克思主义是怎样的关系？</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巴黎公社不是以马克思主义为理</w:t>
      </w:r>
      <w:r>
        <w:rPr>
          <w:rFonts w:hint="eastAsia" w:ascii="Times New Roman" w:hAnsi="Times New Roman" w:eastAsia="楷体_GB2312" w:cs="Times New Roman"/>
          <w:b/>
          <w:bCs/>
          <w:sz w:val="32"/>
          <w:szCs w:val="32"/>
          <w:lang w:val="en-US" w:eastAsia="zh-CN"/>
        </w:rPr>
        <w:t>论</w:t>
      </w:r>
      <w:r>
        <w:rPr>
          <w:rFonts w:ascii="Times New Roman" w:hAnsi="Times New Roman" w:eastAsia="楷体_GB2312" w:cs="Times New Roman"/>
          <w:b/>
          <w:bCs/>
          <w:sz w:val="32"/>
          <w:szCs w:val="32"/>
        </w:rPr>
        <w:t>指导，但丰富了马克思主义内涵。</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77</w:t>
      </w:r>
      <w:r>
        <w:rPr>
          <w:rFonts w:ascii="Times New Roman" w:hAnsi="Times New Roman" w:cs="Times New Roman"/>
          <w:b/>
          <w:bCs/>
          <w:sz w:val="32"/>
          <w:szCs w:val="32"/>
        </w:rPr>
        <w:t>．有人说，没有一战就没有十月革命，你觉得对吗？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否。十月革命是多种因素促成的。一战只是十月革命的催化剂。没有一战也会有十月革命，只是时间的早晚而已。</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cs="Times New Roman"/>
          <w:b/>
          <w:bCs/>
          <w:sz w:val="32"/>
          <w:szCs w:val="32"/>
        </w:rPr>
        <w:t>7</w:t>
      </w:r>
      <w:r>
        <w:rPr>
          <w:rFonts w:hint="eastAsia" w:ascii="Times New Roman" w:hAnsi="Times New Roman" w:cs="Times New Roman"/>
          <w:b/>
          <w:bCs/>
          <w:sz w:val="32"/>
          <w:szCs w:val="32"/>
          <w:lang w:val="en-US" w:eastAsia="zh-CN"/>
        </w:rPr>
        <w:t>8</w:t>
      </w:r>
      <w:r>
        <w:rPr>
          <w:rFonts w:ascii="Times New Roman" w:hAnsi="Times New Roman" w:cs="Times New Roman"/>
          <w:b/>
          <w:bCs/>
          <w:sz w:val="32"/>
          <w:szCs w:val="32"/>
        </w:rPr>
        <w:t>．二月革命与十月革命性质相同吗？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否。二月革命是资产阶级民主革命；十月革命推翻了资产阶级临时政府，建立了世界上第一个社会主义国家，是一场无产阶级社会主义革命。</w:t>
      </w:r>
    </w:p>
    <w:p>
      <w:pPr>
        <w:pStyle w:val="2"/>
        <w:tabs>
          <w:tab w:val="left" w:pos="4320"/>
        </w:tabs>
        <w:snapToGrid w:val="0"/>
        <w:spacing w:line="360" w:lineRule="auto"/>
        <w:ind w:firstLine="643" w:firstLineChars="200"/>
        <w:jc w:val="left"/>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79</w:t>
      </w:r>
      <w:r>
        <w:rPr>
          <w:rFonts w:ascii="Times New Roman" w:hAnsi="Times New Roman" w:eastAsia="楷体_GB2312" w:cs="Times New Roman"/>
          <w:b/>
          <w:bCs/>
          <w:sz w:val="32"/>
          <w:szCs w:val="32"/>
        </w:rPr>
        <w:t>．</w:t>
      </w:r>
      <w:r>
        <w:rPr>
          <w:rFonts w:ascii="Times New Roman" w:hAnsi="Times New Roman" w:cs="Times New Roman"/>
          <w:b/>
          <w:bCs/>
          <w:sz w:val="32"/>
          <w:szCs w:val="32"/>
        </w:rPr>
        <w:t>十月革命为何能取得胜利？</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(1)客观原因：</w:t>
      </w:r>
      <w:r>
        <w:rPr>
          <w:rFonts w:hAnsi="宋体" w:eastAsia="楷体_GB2312" w:cs="Times New Roman"/>
          <w:b/>
          <w:bCs/>
          <w:sz w:val="32"/>
          <w:szCs w:val="32"/>
        </w:rPr>
        <w:t>①</w:t>
      </w:r>
      <w:r>
        <w:rPr>
          <w:rFonts w:ascii="Times New Roman" w:hAnsi="Times New Roman" w:eastAsia="楷体_GB2312" w:cs="Times New Roman"/>
          <w:b/>
          <w:bCs/>
          <w:sz w:val="32"/>
          <w:szCs w:val="32"/>
        </w:rPr>
        <w:t>19世纪末20世纪初俄国矛盾最尖锐；</w:t>
      </w:r>
      <w:r>
        <w:rPr>
          <w:rFonts w:hAnsi="宋体" w:eastAsia="楷体_GB2312" w:cs="Times New Roman"/>
          <w:b/>
          <w:bCs/>
          <w:sz w:val="32"/>
          <w:szCs w:val="32"/>
        </w:rPr>
        <w:t>②</w:t>
      </w:r>
      <w:r>
        <w:rPr>
          <w:rFonts w:ascii="Times New Roman" w:hAnsi="Times New Roman" w:eastAsia="楷体_GB2312" w:cs="Times New Roman"/>
          <w:b/>
          <w:bCs/>
          <w:sz w:val="32"/>
          <w:szCs w:val="32"/>
        </w:rPr>
        <w:t>一战为其创造了有利的国际环境；</w:t>
      </w:r>
      <w:r>
        <w:rPr>
          <w:rFonts w:hAnsi="宋体" w:eastAsia="楷体_GB2312" w:cs="Times New Roman"/>
          <w:b/>
          <w:bCs/>
          <w:sz w:val="32"/>
          <w:szCs w:val="32"/>
        </w:rPr>
        <w:t>③</w:t>
      </w:r>
      <w:r>
        <w:rPr>
          <w:rFonts w:ascii="Times New Roman" w:hAnsi="Times New Roman" w:eastAsia="楷体_GB2312" w:cs="Times New Roman"/>
          <w:b/>
          <w:bCs/>
          <w:sz w:val="32"/>
          <w:szCs w:val="32"/>
        </w:rPr>
        <w:t>二月革命胜利奠定基础。(2)主观原因：</w:t>
      </w:r>
      <w:r>
        <w:rPr>
          <w:rFonts w:hAnsi="宋体" w:eastAsia="楷体_GB2312" w:cs="Times New Roman"/>
          <w:b/>
          <w:bCs/>
          <w:sz w:val="32"/>
          <w:szCs w:val="32"/>
        </w:rPr>
        <w:t>①</w:t>
      </w:r>
      <w:r>
        <w:rPr>
          <w:rFonts w:ascii="Times New Roman" w:hAnsi="Times New Roman" w:eastAsia="楷体_GB2312" w:cs="Times New Roman"/>
          <w:b/>
          <w:bCs/>
          <w:sz w:val="32"/>
          <w:szCs w:val="32"/>
        </w:rPr>
        <w:t>有广泛的群众支持；</w:t>
      </w:r>
      <w:r>
        <w:rPr>
          <w:rFonts w:hAnsi="宋体" w:eastAsia="楷体_GB2312" w:cs="Times New Roman"/>
          <w:b/>
          <w:bCs/>
          <w:sz w:val="32"/>
          <w:szCs w:val="32"/>
        </w:rPr>
        <w:t>②</w:t>
      </w:r>
      <w:r>
        <w:rPr>
          <w:rFonts w:ascii="Times New Roman" w:hAnsi="Times New Roman" w:eastAsia="楷体_GB2312" w:cs="Times New Roman"/>
          <w:b/>
          <w:bCs/>
          <w:sz w:val="32"/>
          <w:szCs w:val="32"/>
        </w:rPr>
        <w:t>布尔什维克党的正确领导；</w:t>
      </w:r>
      <w:r>
        <w:rPr>
          <w:rFonts w:hAnsi="宋体" w:eastAsia="楷体_GB2312" w:cs="Times New Roman"/>
          <w:b/>
          <w:bCs/>
          <w:sz w:val="32"/>
          <w:szCs w:val="32"/>
        </w:rPr>
        <w:t>③</w:t>
      </w:r>
      <w:r>
        <w:rPr>
          <w:rFonts w:ascii="Times New Roman" w:hAnsi="Times New Roman" w:eastAsia="楷体_GB2312" w:cs="Times New Roman"/>
          <w:b/>
          <w:bCs/>
          <w:sz w:val="32"/>
          <w:szCs w:val="32"/>
        </w:rPr>
        <w:t>军队英勇作战；</w:t>
      </w:r>
      <w:r>
        <w:rPr>
          <w:rFonts w:hAnsi="宋体" w:eastAsia="楷体_GB2312" w:cs="Times New Roman"/>
          <w:b/>
          <w:bCs/>
          <w:sz w:val="32"/>
          <w:szCs w:val="32"/>
        </w:rPr>
        <w:t>④</w:t>
      </w:r>
      <w:r>
        <w:rPr>
          <w:rFonts w:ascii="Times New Roman" w:hAnsi="Times New Roman" w:eastAsia="楷体_GB2312" w:cs="Times New Roman"/>
          <w:b/>
          <w:bCs/>
          <w:sz w:val="32"/>
          <w:szCs w:val="32"/>
        </w:rPr>
        <w:t>及时采取措施巩固政权。</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80</w:t>
      </w:r>
      <w:r>
        <w:rPr>
          <w:rFonts w:ascii="Times New Roman" w:hAnsi="Times New Roman" w:cs="Times New Roman"/>
          <w:b/>
          <w:bCs/>
          <w:sz w:val="32"/>
          <w:szCs w:val="32"/>
        </w:rPr>
        <w:t>．以多元</w:t>
      </w:r>
      <w:r>
        <w:rPr>
          <w:rFonts w:hint="eastAsia" w:ascii="Times New Roman" w:hAnsi="Times New Roman" w:cs="Times New Roman"/>
          <w:b/>
          <w:bCs/>
          <w:sz w:val="32"/>
          <w:szCs w:val="32"/>
          <w:lang w:val="en-US" w:eastAsia="zh-CN"/>
        </w:rPr>
        <w:t>史</w:t>
      </w:r>
      <w:r>
        <w:rPr>
          <w:rFonts w:ascii="Times New Roman" w:hAnsi="Times New Roman" w:cs="Times New Roman"/>
          <w:b/>
          <w:bCs/>
          <w:sz w:val="32"/>
          <w:szCs w:val="32"/>
        </w:rPr>
        <w:t>观认识新中国成立的意义。</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(1)革命</w:t>
      </w:r>
      <w:r>
        <w:rPr>
          <w:rFonts w:hint="eastAsia" w:ascii="Times New Roman" w:hAnsi="Times New Roman" w:eastAsia="楷体_GB2312" w:cs="Times New Roman"/>
          <w:b/>
          <w:bCs/>
          <w:sz w:val="32"/>
          <w:szCs w:val="32"/>
          <w:lang w:val="en-US" w:eastAsia="zh-CN"/>
        </w:rPr>
        <w:t>史</w:t>
      </w:r>
      <w:r>
        <w:rPr>
          <w:rFonts w:ascii="Times New Roman" w:hAnsi="Times New Roman" w:eastAsia="楷体_GB2312" w:cs="Times New Roman"/>
          <w:b/>
          <w:bCs/>
          <w:sz w:val="32"/>
          <w:szCs w:val="32"/>
        </w:rPr>
        <w:t>观：标志着中国新民主主义革命取得胜利(终于推翻了帝国主义、封建主义和官僚资本主义的统治)。(2)现代化</w:t>
      </w:r>
      <w:r>
        <w:rPr>
          <w:rFonts w:hint="eastAsia" w:ascii="Times New Roman" w:hAnsi="Times New Roman" w:eastAsia="楷体_GB2312" w:cs="Times New Roman"/>
          <w:b/>
          <w:bCs/>
          <w:sz w:val="32"/>
          <w:szCs w:val="32"/>
          <w:lang w:val="en-US" w:eastAsia="zh-CN"/>
        </w:rPr>
        <w:t>史</w:t>
      </w:r>
      <w:r>
        <w:rPr>
          <w:rFonts w:ascii="Times New Roman" w:hAnsi="Times New Roman" w:eastAsia="楷体_GB2312" w:cs="Times New Roman"/>
          <w:b/>
          <w:bCs/>
          <w:sz w:val="32"/>
          <w:szCs w:val="32"/>
        </w:rPr>
        <w:t>观：为国家的政治建设(中共领导的多党合作和政治协商制度、人民代表大会制度、民族区域自治制度)和社会主义工业化建设奠定了基石。(3)文明</w:t>
      </w:r>
      <w:r>
        <w:rPr>
          <w:rFonts w:hint="eastAsia" w:ascii="Times New Roman" w:hAnsi="Times New Roman" w:eastAsia="楷体_GB2312" w:cs="Times New Roman"/>
          <w:b/>
          <w:bCs/>
          <w:sz w:val="32"/>
          <w:szCs w:val="32"/>
          <w:lang w:val="en-US" w:eastAsia="zh-CN"/>
        </w:rPr>
        <w:t>史</w:t>
      </w:r>
      <w:r>
        <w:rPr>
          <w:rFonts w:ascii="Times New Roman" w:hAnsi="Times New Roman" w:eastAsia="楷体_GB2312" w:cs="Times New Roman"/>
          <w:b/>
          <w:bCs/>
          <w:sz w:val="32"/>
          <w:szCs w:val="32"/>
        </w:rPr>
        <w:t>观：中国从此走上了独立、民主、统一的道路，开始了向社会主义过渡的新时期。(4)整体</w:t>
      </w:r>
      <w:r>
        <w:rPr>
          <w:rFonts w:hint="eastAsia" w:ascii="Times New Roman" w:hAnsi="Times New Roman" w:eastAsia="楷体_GB2312" w:cs="Times New Roman"/>
          <w:b/>
          <w:bCs/>
          <w:sz w:val="32"/>
          <w:szCs w:val="32"/>
          <w:lang w:val="en-US" w:eastAsia="zh-CN"/>
        </w:rPr>
        <w:t>史</w:t>
      </w:r>
      <w:r>
        <w:rPr>
          <w:rFonts w:ascii="Times New Roman" w:hAnsi="Times New Roman" w:eastAsia="楷体_GB2312" w:cs="Times New Roman"/>
          <w:b/>
          <w:bCs/>
          <w:sz w:val="32"/>
          <w:szCs w:val="32"/>
        </w:rPr>
        <w:t>观：冲破了帝国主义东方战线，壮大了世界和平、民主和社会主义力量，鼓舞了世界被压迫民族和被压迫人民争取解放的斗争。</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81</w:t>
      </w:r>
      <w:r>
        <w:rPr>
          <w:rFonts w:ascii="Times New Roman" w:hAnsi="Times New Roman" w:cs="Times New Roman"/>
          <w:b/>
          <w:bCs/>
          <w:sz w:val="32"/>
          <w:szCs w:val="32"/>
        </w:rPr>
        <w:t>．新中国的成立意味着社会主义制度建立起来了吗？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否。新中国成立并不意味着社会主义制度的建立。1949～1956年中国仍是新民主主义社会。1956年三大改造完成，意味着社会主义制度建立起来。</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82</w:t>
      </w:r>
      <w:r>
        <w:rPr>
          <w:rFonts w:ascii="Times New Roman" w:hAnsi="Times New Roman" w:cs="Times New Roman"/>
          <w:b/>
          <w:bCs/>
          <w:sz w:val="32"/>
          <w:szCs w:val="32"/>
        </w:rPr>
        <w:t>．人民代表大会等同于全国人民代表大会吗？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否。人民代表大会是我国的权力机关，但不能说是最高国家权力机关。因为人民代表大会包含全国人民代表大会和地方各级人民代表大会，全国人民代表大会才是我国的最高国家权力机关。</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83</w:t>
      </w:r>
      <w:r>
        <w:rPr>
          <w:rFonts w:ascii="Times New Roman" w:hAnsi="Times New Roman" w:cs="Times New Roman"/>
          <w:b/>
          <w:bCs/>
          <w:sz w:val="32"/>
          <w:szCs w:val="32"/>
        </w:rPr>
        <w:t>．我国人民代表大会制度与欧美代议制有怎样的区别？</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(1)经济基础不同：前者为社会主义公有制，后者为资本主义私有制；(2)行使权力的主体不同：前者为全国人民，后者为资产阶级。</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84</w:t>
      </w:r>
      <w:r>
        <w:rPr>
          <w:rFonts w:ascii="Times New Roman" w:hAnsi="Times New Roman" w:cs="Times New Roman"/>
          <w:b/>
          <w:bCs/>
          <w:sz w:val="32"/>
          <w:szCs w:val="32"/>
        </w:rPr>
        <w:t>．民族区域自治制度就是让各少数民族实现</w:t>
      </w:r>
      <w:r>
        <w:rPr>
          <w:rFonts w:hAnsi="宋体" w:cs="Times New Roman"/>
          <w:b/>
          <w:bCs/>
          <w:sz w:val="32"/>
          <w:szCs w:val="32"/>
        </w:rPr>
        <w:t>“</w:t>
      </w:r>
      <w:r>
        <w:rPr>
          <w:rFonts w:ascii="Times New Roman" w:hAnsi="Times New Roman" w:cs="Times New Roman"/>
          <w:b/>
          <w:bCs/>
          <w:sz w:val="32"/>
          <w:szCs w:val="32"/>
        </w:rPr>
        <w:t>民族自治</w:t>
      </w:r>
      <w:r>
        <w:rPr>
          <w:rFonts w:hAnsi="宋体" w:cs="Times New Roman"/>
          <w:b/>
          <w:bCs/>
          <w:sz w:val="32"/>
          <w:szCs w:val="32"/>
        </w:rPr>
        <w:t>”</w:t>
      </w:r>
      <w:r>
        <w:rPr>
          <w:rFonts w:ascii="Times New Roman" w:hAnsi="Times New Roman" w:cs="Times New Roman"/>
          <w:b/>
          <w:bCs/>
          <w:sz w:val="32"/>
          <w:szCs w:val="32"/>
        </w:rPr>
        <w:t>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  民族区域自治不是</w:t>
      </w:r>
      <w:r>
        <w:rPr>
          <w:rFonts w:hAnsi="宋体" w:cs="Times New Roman"/>
          <w:b/>
          <w:bCs/>
          <w:sz w:val="32"/>
          <w:szCs w:val="32"/>
        </w:rPr>
        <w:t>“</w:t>
      </w:r>
      <w:r>
        <w:rPr>
          <w:rFonts w:ascii="Times New Roman" w:hAnsi="Times New Roman" w:eastAsia="楷体_GB2312" w:cs="Times New Roman"/>
          <w:b/>
          <w:bCs/>
          <w:sz w:val="32"/>
          <w:szCs w:val="32"/>
        </w:rPr>
        <w:t>民族自治</w:t>
      </w:r>
      <w:r>
        <w:rPr>
          <w:rFonts w:hAnsi="宋体" w:cs="Times New Roman"/>
          <w:b/>
          <w:bCs/>
          <w:sz w:val="32"/>
          <w:szCs w:val="32"/>
        </w:rPr>
        <w:t>”</w:t>
      </w:r>
      <w:r>
        <w:rPr>
          <w:rFonts w:ascii="Times New Roman" w:hAnsi="Times New Roman" w:eastAsia="楷体_GB2312" w:cs="Times New Roman"/>
          <w:b/>
          <w:bCs/>
          <w:sz w:val="32"/>
          <w:szCs w:val="32"/>
        </w:rPr>
        <w:t>，而是民族因素与区域因素的</w:t>
      </w:r>
      <w:r>
        <w:rPr>
          <w:rFonts w:hint="eastAsia" w:ascii="Times New Roman" w:hAnsi="Times New Roman" w:eastAsia="楷体_GB2312" w:cs="Times New Roman"/>
          <w:b/>
          <w:bCs/>
          <w:sz w:val="32"/>
          <w:szCs w:val="32"/>
          <w:lang w:val="en-US" w:eastAsia="zh-CN"/>
        </w:rPr>
        <w:t>结</w:t>
      </w:r>
      <w:r>
        <w:rPr>
          <w:rFonts w:ascii="Times New Roman" w:hAnsi="Times New Roman" w:eastAsia="楷体_GB2312" w:cs="Times New Roman"/>
          <w:b/>
          <w:bCs/>
          <w:sz w:val="32"/>
          <w:szCs w:val="32"/>
        </w:rPr>
        <w:t>合。自治是少数民族聚居区的各民族共同行使自治权利，而不是某一少数民族的自治。</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85</w:t>
      </w:r>
      <w:r>
        <w:rPr>
          <w:rFonts w:ascii="Times New Roman" w:hAnsi="Times New Roman" w:cs="Times New Roman"/>
          <w:b/>
          <w:bCs/>
          <w:sz w:val="32"/>
          <w:szCs w:val="32"/>
        </w:rPr>
        <w:t>．我国处理民族关系的基本原则和基本制度一样吗？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否。我国处理民族关系的基本原则是</w:t>
      </w:r>
      <w:r>
        <w:rPr>
          <w:rFonts w:hAnsi="宋体" w:cs="Times New Roman"/>
          <w:b/>
          <w:bCs/>
          <w:sz w:val="32"/>
          <w:szCs w:val="32"/>
        </w:rPr>
        <w:t>“</w:t>
      </w:r>
      <w:r>
        <w:rPr>
          <w:rFonts w:ascii="Times New Roman" w:hAnsi="Times New Roman" w:eastAsia="楷体_GB2312" w:cs="Times New Roman"/>
          <w:b/>
          <w:bCs/>
          <w:sz w:val="32"/>
          <w:szCs w:val="32"/>
        </w:rPr>
        <w:t>民族平等、民族团</w:t>
      </w:r>
      <w:r>
        <w:rPr>
          <w:rFonts w:hint="eastAsia" w:ascii="Times New Roman" w:hAnsi="Times New Roman" w:eastAsia="楷体_GB2312" w:cs="Times New Roman"/>
          <w:b/>
          <w:bCs/>
          <w:sz w:val="32"/>
          <w:szCs w:val="32"/>
          <w:lang w:val="en-US" w:eastAsia="zh-CN"/>
        </w:rPr>
        <w:t>结</w:t>
      </w:r>
      <w:r>
        <w:rPr>
          <w:rFonts w:ascii="Times New Roman" w:hAnsi="Times New Roman" w:eastAsia="楷体_GB2312" w:cs="Times New Roman"/>
          <w:b/>
          <w:bCs/>
          <w:sz w:val="32"/>
          <w:szCs w:val="32"/>
        </w:rPr>
        <w:t>、各民族共同发展繁荣</w:t>
      </w:r>
      <w:r>
        <w:rPr>
          <w:rFonts w:hAnsi="宋体" w:cs="Times New Roman"/>
          <w:b/>
          <w:bCs/>
          <w:sz w:val="32"/>
          <w:szCs w:val="32"/>
        </w:rPr>
        <w:t>”</w:t>
      </w:r>
      <w:r>
        <w:rPr>
          <w:rFonts w:ascii="Times New Roman" w:hAnsi="Times New Roman" w:eastAsia="楷体_GB2312" w:cs="Times New Roman"/>
          <w:b/>
          <w:bCs/>
          <w:sz w:val="32"/>
          <w:szCs w:val="32"/>
        </w:rPr>
        <w:t>。我国处理民族关系的基本政治制度是民族区域自治制度。</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86</w:t>
      </w:r>
      <w:r>
        <w:rPr>
          <w:rFonts w:ascii="Times New Roman" w:hAnsi="Times New Roman" w:cs="Times New Roman"/>
          <w:b/>
          <w:bCs/>
          <w:sz w:val="32"/>
          <w:szCs w:val="32"/>
        </w:rPr>
        <w:t>．什么是村民自治制度？</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村民自治制度是当前农村治理的基本制度，是具有中国特色的基层民主制度。村民自治制度作为人民公社解体以后农村基层的一种新组织形态，是农村社会经济、文化发展的内在需求与国家的支持、引导合力作用的</w:t>
      </w:r>
      <w:r>
        <w:rPr>
          <w:rFonts w:hint="eastAsia" w:ascii="Times New Roman" w:hAnsi="Times New Roman" w:eastAsia="楷体_GB2312" w:cs="Times New Roman"/>
          <w:b/>
          <w:bCs/>
          <w:sz w:val="32"/>
          <w:szCs w:val="32"/>
          <w:lang w:val="en-US" w:eastAsia="zh-CN"/>
        </w:rPr>
        <w:t>结</w:t>
      </w:r>
      <w:r>
        <w:rPr>
          <w:rFonts w:ascii="Times New Roman" w:hAnsi="Times New Roman" w:eastAsia="楷体_GB2312" w:cs="Times New Roman"/>
          <w:b/>
          <w:bCs/>
          <w:sz w:val="32"/>
          <w:szCs w:val="32"/>
        </w:rPr>
        <w:t>果，是一种直接的社会民主制度，是社会主义民主最广泛的实践。</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eastAsia="楷体_GB2312" w:cs="Times New Roman"/>
          <w:b/>
          <w:bCs/>
          <w:sz w:val="32"/>
          <w:szCs w:val="32"/>
          <w:lang w:val="en-US" w:eastAsia="zh-CN"/>
        </w:rPr>
        <w:t>87</w:t>
      </w:r>
      <w:r>
        <w:rPr>
          <w:rFonts w:ascii="Times New Roman" w:hAnsi="Times New Roman" w:eastAsia="楷体_GB2312" w:cs="Times New Roman"/>
          <w:b/>
          <w:bCs/>
          <w:sz w:val="32"/>
          <w:szCs w:val="32"/>
        </w:rPr>
        <w:t>．</w:t>
      </w:r>
      <w:r>
        <w:rPr>
          <w:rFonts w:ascii="Times New Roman" w:hAnsi="Times New Roman" w:cs="Times New Roman"/>
          <w:b/>
          <w:bCs/>
          <w:sz w:val="32"/>
          <w:szCs w:val="32"/>
        </w:rPr>
        <w:t>当前阻碍和推动台湾问题解决的因素各有哪些？</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阻碍因素：</w:t>
      </w:r>
      <w:r>
        <w:rPr>
          <w:rFonts w:hAnsi="宋体" w:eastAsia="楷体_GB2312" w:cs="Times New Roman"/>
          <w:b/>
          <w:bCs/>
          <w:sz w:val="32"/>
          <w:szCs w:val="32"/>
        </w:rPr>
        <w:t>①</w:t>
      </w:r>
      <w:r>
        <w:rPr>
          <w:rFonts w:ascii="Times New Roman" w:hAnsi="Times New Roman" w:eastAsia="楷体_GB2312" w:cs="Times New Roman"/>
          <w:b/>
          <w:bCs/>
          <w:sz w:val="32"/>
          <w:szCs w:val="32"/>
        </w:rPr>
        <w:t>岛内</w:t>
      </w:r>
      <w:r>
        <w:rPr>
          <w:rFonts w:hAnsi="宋体" w:cs="Times New Roman"/>
          <w:b/>
          <w:bCs/>
          <w:sz w:val="32"/>
          <w:szCs w:val="32"/>
        </w:rPr>
        <w:t>“</w:t>
      </w:r>
      <w:r>
        <w:rPr>
          <w:rFonts w:ascii="Times New Roman" w:hAnsi="Times New Roman" w:eastAsia="楷体_GB2312" w:cs="Times New Roman"/>
          <w:b/>
          <w:bCs/>
          <w:sz w:val="32"/>
          <w:szCs w:val="32"/>
        </w:rPr>
        <w:t>台独</w:t>
      </w:r>
      <w:r>
        <w:rPr>
          <w:rFonts w:hAnsi="宋体" w:cs="Times New Roman"/>
          <w:b/>
          <w:bCs/>
          <w:sz w:val="32"/>
          <w:szCs w:val="32"/>
        </w:rPr>
        <w:t>”</w:t>
      </w:r>
      <w:r>
        <w:rPr>
          <w:rFonts w:ascii="Times New Roman" w:hAnsi="Times New Roman" w:eastAsia="楷体_GB2312" w:cs="Times New Roman"/>
          <w:b/>
          <w:bCs/>
          <w:sz w:val="32"/>
          <w:szCs w:val="32"/>
        </w:rPr>
        <w:t>势力；</w:t>
      </w:r>
      <w:r>
        <w:rPr>
          <w:rFonts w:hAnsi="宋体" w:eastAsia="楷体_GB2312" w:cs="Times New Roman"/>
          <w:b/>
          <w:bCs/>
          <w:sz w:val="32"/>
          <w:szCs w:val="32"/>
        </w:rPr>
        <w:t>②</w:t>
      </w:r>
      <w:r>
        <w:rPr>
          <w:rFonts w:ascii="Times New Roman" w:hAnsi="Times New Roman" w:eastAsia="楷体_GB2312" w:cs="Times New Roman"/>
          <w:b/>
          <w:bCs/>
          <w:sz w:val="32"/>
          <w:szCs w:val="32"/>
        </w:rPr>
        <w:t>国际反华势力。推动因素：</w:t>
      </w:r>
      <w:r>
        <w:rPr>
          <w:rFonts w:hAnsi="宋体" w:eastAsia="楷体_GB2312" w:cs="Times New Roman"/>
          <w:b/>
          <w:bCs/>
          <w:sz w:val="32"/>
          <w:szCs w:val="32"/>
        </w:rPr>
        <w:t>①</w:t>
      </w:r>
      <w:r>
        <w:rPr>
          <w:rFonts w:ascii="Times New Roman" w:hAnsi="Times New Roman" w:eastAsia="楷体_GB2312" w:cs="Times New Roman"/>
          <w:b/>
          <w:bCs/>
          <w:sz w:val="32"/>
          <w:szCs w:val="32"/>
        </w:rPr>
        <w:t>和平与发展是当今世界两大主题；</w:t>
      </w:r>
      <w:r>
        <w:rPr>
          <w:rFonts w:hAnsi="宋体" w:eastAsia="楷体_GB2312" w:cs="Times New Roman"/>
          <w:b/>
          <w:bCs/>
          <w:sz w:val="32"/>
          <w:szCs w:val="32"/>
        </w:rPr>
        <w:t>②</w:t>
      </w:r>
      <w:r>
        <w:rPr>
          <w:rFonts w:hAnsi="宋体" w:cs="Times New Roman"/>
          <w:b/>
          <w:bCs/>
          <w:sz w:val="32"/>
          <w:szCs w:val="32"/>
        </w:rPr>
        <w:t>“</w:t>
      </w:r>
      <w:r>
        <w:rPr>
          <w:rFonts w:ascii="Times New Roman" w:hAnsi="Times New Roman" w:eastAsia="楷体_GB2312" w:cs="Times New Roman"/>
          <w:b/>
          <w:bCs/>
          <w:sz w:val="32"/>
          <w:szCs w:val="32"/>
        </w:rPr>
        <w:t>一国两制</w:t>
      </w:r>
      <w:r>
        <w:rPr>
          <w:rFonts w:hAnsi="宋体" w:cs="Times New Roman"/>
          <w:b/>
          <w:bCs/>
          <w:sz w:val="32"/>
          <w:szCs w:val="32"/>
        </w:rPr>
        <w:t>”</w:t>
      </w:r>
      <w:r>
        <w:rPr>
          <w:rFonts w:ascii="Times New Roman" w:hAnsi="Times New Roman" w:eastAsia="楷体_GB2312" w:cs="Times New Roman"/>
          <w:b/>
          <w:bCs/>
          <w:sz w:val="32"/>
          <w:szCs w:val="32"/>
        </w:rPr>
        <w:t>的正确方针；</w:t>
      </w:r>
      <w:r>
        <w:rPr>
          <w:rFonts w:hAnsi="宋体" w:eastAsia="楷体_GB2312" w:cs="Times New Roman"/>
          <w:b/>
          <w:bCs/>
          <w:sz w:val="32"/>
          <w:szCs w:val="32"/>
        </w:rPr>
        <w:t>③</w:t>
      </w:r>
      <w:r>
        <w:rPr>
          <w:rFonts w:ascii="Times New Roman" w:hAnsi="Times New Roman" w:eastAsia="楷体_GB2312" w:cs="Times New Roman"/>
          <w:b/>
          <w:bCs/>
          <w:sz w:val="32"/>
          <w:szCs w:val="32"/>
        </w:rPr>
        <w:t>中国综合国力增强；</w:t>
      </w:r>
      <w:r>
        <w:rPr>
          <w:rFonts w:hAnsi="宋体" w:eastAsia="楷体_GB2312" w:cs="Times New Roman"/>
          <w:b/>
          <w:bCs/>
          <w:sz w:val="32"/>
          <w:szCs w:val="32"/>
        </w:rPr>
        <w:t>④</w:t>
      </w:r>
      <w:r>
        <w:rPr>
          <w:rFonts w:ascii="Times New Roman" w:hAnsi="Times New Roman" w:eastAsia="楷体_GB2312" w:cs="Times New Roman"/>
          <w:b/>
          <w:bCs/>
          <w:sz w:val="32"/>
          <w:szCs w:val="32"/>
        </w:rPr>
        <w:t>两岸交流加强；</w:t>
      </w:r>
      <w:r>
        <w:rPr>
          <w:rFonts w:hAnsi="宋体" w:eastAsia="楷体_GB2312" w:cs="Times New Roman"/>
          <w:b/>
          <w:bCs/>
          <w:sz w:val="32"/>
          <w:szCs w:val="32"/>
        </w:rPr>
        <w:t>⑤</w:t>
      </w:r>
      <w:r>
        <w:rPr>
          <w:rFonts w:ascii="Times New Roman" w:hAnsi="Times New Roman" w:eastAsia="楷体_GB2312" w:cs="Times New Roman"/>
          <w:b/>
          <w:bCs/>
          <w:sz w:val="32"/>
          <w:szCs w:val="32"/>
        </w:rPr>
        <w:t>两岸民心所向；</w:t>
      </w:r>
      <w:r>
        <w:rPr>
          <w:rFonts w:hAnsi="宋体" w:eastAsia="楷体_GB2312" w:cs="Times New Roman"/>
          <w:b/>
          <w:bCs/>
          <w:sz w:val="32"/>
          <w:szCs w:val="32"/>
        </w:rPr>
        <w:t>⑥</w:t>
      </w:r>
      <w:r>
        <w:rPr>
          <w:rFonts w:ascii="Times New Roman" w:hAnsi="Times New Roman" w:eastAsia="楷体_GB2312" w:cs="Times New Roman"/>
          <w:b/>
          <w:bCs/>
          <w:sz w:val="32"/>
          <w:szCs w:val="32"/>
        </w:rPr>
        <w:t>台湾自古是中国领土，且得到国际社会广泛认可。</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88</w:t>
      </w:r>
      <w:r>
        <w:rPr>
          <w:rFonts w:ascii="Times New Roman" w:hAnsi="Times New Roman" w:cs="Times New Roman"/>
          <w:b/>
          <w:bCs/>
          <w:sz w:val="32"/>
          <w:szCs w:val="32"/>
        </w:rPr>
        <w:t>．港澳问题与台湾问题相同吗？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否。二者都是历</w:t>
      </w:r>
      <w:r>
        <w:rPr>
          <w:rFonts w:hint="eastAsia" w:ascii="Times New Roman" w:hAnsi="Times New Roman" w:eastAsia="楷体_GB2312" w:cs="Times New Roman"/>
          <w:b/>
          <w:bCs/>
          <w:sz w:val="32"/>
          <w:szCs w:val="32"/>
          <w:lang w:val="en-US" w:eastAsia="zh-CN"/>
        </w:rPr>
        <w:t>史</w:t>
      </w:r>
      <w:r>
        <w:rPr>
          <w:rFonts w:ascii="Times New Roman" w:hAnsi="Times New Roman" w:eastAsia="楷体_GB2312" w:cs="Times New Roman"/>
          <w:b/>
          <w:bCs/>
          <w:sz w:val="32"/>
          <w:szCs w:val="32"/>
        </w:rPr>
        <w:t>遗留问题，但有本质区别。(1)港澳问题是西方列强殖民侵略的</w:t>
      </w:r>
      <w:r>
        <w:rPr>
          <w:rFonts w:hint="eastAsia" w:ascii="Times New Roman" w:hAnsi="Times New Roman" w:eastAsia="楷体_GB2312" w:cs="Times New Roman"/>
          <w:b/>
          <w:bCs/>
          <w:sz w:val="32"/>
          <w:szCs w:val="32"/>
          <w:lang w:val="en-US" w:eastAsia="zh-CN"/>
        </w:rPr>
        <w:t>结</w:t>
      </w:r>
      <w:r>
        <w:rPr>
          <w:rFonts w:ascii="Times New Roman" w:hAnsi="Times New Roman" w:eastAsia="楷体_GB2312" w:cs="Times New Roman"/>
          <w:b/>
          <w:bCs/>
          <w:sz w:val="32"/>
          <w:szCs w:val="32"/>
        </w:rPr>
        <w:t>果，其本质涉及国家领土和主权问题。(2)台湾问题是国共内战的</w:t>
      </w:r>
      <w:r>
        <w:rPr>
          <w:rFonts w:hint="eastAsia" w:ascii="Times New Roman" w:hAnsi="Times New Roman" w:eastAsia="楷体_GB2312" w:cs="Times New Roman"/>
          <w:b/>
          <w:bCs/>
          <w:sz w:val="32"/>
          <w:szCs w:val="32"/>
          <w:lang w:val="en-US" w:eastAsia="zh-CN"/>
        </w:rPr>
        <w:t>结</w:t>
      </w:r>
      <w:r>
        <w:rPr>
          <w:rFonts w:ascii="Times New Roman" w:hAnsi="Times New Roman" w:eastAsia="楷体_GB2312" w:cs="Times New Roman"/>
          <w:b/>
          <w:bCs/>
          <w:sz w:val="32"/>
          <w:szCs w:val="32"/>
        </w:rPr>
        <w:t>果，台湾和祖国大陆领土主权没有分离，本质上是中国的内政问题。台湾问题应在</w:t>
      </w:r>
      <w:r>
        <w:rPr>
          <w:rFonts w:hAnsi="宋体" w:cs="Times New Roman"/>
          <w:b/>
          <w:bCs/>
          <w:sz w:val="32"/>
          <w:szCs w:val="32"/>
        </w:rPr>
        <w:t>“</w:t>
      </w:r>
      <w:r>
        <w:rPr>
          <w:rFonts w:ascii="Times New Roman" w:hAnsi="Times New Roman" w:eastAsia="楷体_GB2312" w:cs="Times New Roman"/>
          <w:b/>
          <w:bCs/>
          <w:sz w:val="32"/>
          <w:szCs w:val="32"/>
        </w:rPr>
        <w:t>一个中国</w:t>
      </w:r>
      <w:r>
        <w:rPr>
          <w:rFonts w:hAnsi="宋体" w:cs="Times New Roman"/>
          <w:b/>
          <w:bCs/>
          <w:sz w:val="32"/>
          <w:szCs w:val="32"/>
        </w:rPr>
        <w:t>”</w:t>
      </w:r>
      <w:r>
        <w:rPr>
          <w:rFonts w:ascii="Times New Roman" w:hAnsi="Times New Roman" w:eastAsia="楷体_GB2312" w:cs="Times New Roman"/>
          <w:b/>
          <w:bCs/>
          <w:sz w:val="32"/>
          <w:szCs w:val="32"/>
        </w:rPr>
        <w:t>的框架内由中国人自己来解决。</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89</w:t>
      </w:r>
      <w:r>
        <w:rPr>
          <w:rFonts w:ascii="Times New Roman" w:hAnsi="Times New Roman" w:cs="Times New Roman"/>
          <w:b/>
          <w:bCs/>
          <w:sz w:val="32"/>
          <w:szCs w:val="32"/>
        </w:rPr>
        <w:t>．20世纪50年代中期，中国社会发生了怎样的变化？</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(1)政治：人民代表大会制度、统一战线政策确立。</w:t>
      </w:r>
      <w:r>
        <w:rPr>
          <w:rFonts w:hAnsi="宋体" w:cs="Times New Roman"/>
          <w:b/>
          <w:bCs/>
          <w:sz w:val="32"/>
          <w:szCs w:val="32"/>
        </w:rPr>
        <w:t>“</w:t>
      </w:r>
      <w:r>
        <w:rPr>
          <w:rFonts w:ascii="Times New Roman" w:hAnsi="Times New Roman" w:eastAsia="楷体_GB2312" w:cs="Times New Roman"/>
          <w:b/>
          <w:bCs/>
          <w:sz w:val="32"/>
          <w:szCs w:val="32"/>
        </w:rPr>
        <w:t>和平共处五项原则</w:t>
      </w:r>
      <w:r>
        <w:rPr>
          <w:rFonts w:hAnsi="宋体" w:cs="Times New Roman"/>
          <w:b/>
          <w:bCs/>
          <w:sz w:val="32"/>
          <w:szCs w:val="32"/>
        </w:rPr>
        <w:t>”</w:t>
      </w:r>
      <w:r>
        <w:rPr>
          <w:rFonts w:ascii="Times New Roman" w:hAnsi="Times New Roman" w:eastAsia="楷体_GB2312" w:cs="Times New Roman"/>
          <w:b/>
          <w:bCs/>
          <w:sz w:val="32"/>
          <w:szCs w:val="32"/>
        </w:rPr>
        <w:t>提出。(2)经济：社会主义公有制确立，计划经济形成。(3)文化：毛泽东思想发展，</w:t>
      </w:r>
      <w:r>
        <w:rPr>
          <w:rFonts w:hAnsi="宋体" w:cs="Times New Roman"/>
          <w:b/>
          <w:bCs/>
          <w:sz w:val="32"/>
          <w:szCs w:val="32"/>
        </w:rPr>
        <w:t>“</w:t>
      </w:r>
      <w:r>
        <w:rPr>
          <w:rFonts w:ascii="Times New Roman" w:hAnsi="Times New Roman" w:eastAsia="楷体_GB2312" w:cs="Times New Roman"/>
          <w:b/>
          <w:bCs/>
          <w:sz w:val="32"/>
          <w:szCs w:val="32"/>
        </w:rPr>
        <w:t>双百方针</w:t>
      </w:r>
      <w:r>
        <w:rPr>
          <w:rFonts w:hAnsi="宋体" w:cs="Times New Roman"/>
          <w:b/>
          <w:bCs/>
          <w:sz w:val="32"/>
          <w:szCs w:val="32"/>
        </w:rPr>
        <w:t>”</w:t>
      </w:r>
      <w:r>
        <w:rPr>
          <w:rFonts w:ascii="Times New Roman" w:hAnsi="Times New Roman" w:eastAsia="楷体_GB2312" w:cs="Times New Roman"/>
          <w:b/>
          <w:bCs/>
          <w:sz w:val="32"/>
          <w:szCs w:val="32"/>
        </w:rPr>
        <w:t>提出。</w:t>
      </w:r>
      <w:r>
        <w:rPr>
          <w:rFonts w:hint="eastAsia" w:ascii="Times New Roman" w:hAnsi="Times New Roman" w:eastAsia="楷体_GB2312" w:cs="Times New Roman"/>
          <w:b/>
          <w:bCs/>
          <w:sz w:val="32"/>
          <w:szCs w:val="32"/>
          <w:lang w:val="en-US" w:eastAsia="zh-CN"/>
        </w:rPr>
        <w:t>总</w:t>
      </w:r>
      <w:r>
        <w:rPr>
          <w:rFonts w:ascii="Times New Roman" w:hAnsi="Times New Roman" w:eastAsia="楷体_GB2312" w:cs="Times New Roman"/>
          <w:b/>
          <w:bCs/>
          <w:sz w:val="32"/>
          <w:szCs w:val="32"/>
        </w:rPr>
        <w:t>之，在各方面发生了本质变化，进入了社会主义初级阶段。</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90</w:t>
      </w:r>
      <w:r>
        <w:rPr>
          <w:rFonts w:ascii="Times New Roman" w:hAnsi="Times New Roman" w:cs="Times New Roman"/>
          <w:b/>
          <w:bCs/>
          <w:sz w:val="32"/>
          <w:szCs w:val="32"/>
        </w:rPr>
        <w:t>．影响国际关系格局演变的决定性因素是什么？</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各国综合国力的消长变化。</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91</w:t>
      </w:r>
      <w:r>
        <w:rPr>
          <w:rFonts w:ascii="Times New Roman" w:hAnsi="Times New Roman" w:cs="Times New Roman"/>
          <w:b/>
          <w:bCs/>
          <w:sz w:val="32"/>
          <w:szCs w:val="32"/>
        </w:rPr>
        <w:t>．说一说雅尔塔体系、两极格局、冷战的关系。</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雅尔塔体系奠定了二战后两极格局的框架，两极格局是雅尔塔体系的一个组成部分和集中体现，从属于雅尔塔体系；两极格局下对抗的主要形式是</w:t>
      </w:r>
      <w:r>
        <w:rPr>
          <w:rFonts w:hAnsi="宋体" w:cs="Times New Roman"/>
          <w:b/>
          <w:bCs/>
          <w:sz w:val="32"/>
          <w:szCs w:val="32"/>
        </w:rPr>
        <w:t>“</w:t>
      </w:r>
      <w:r>
        <w:rPr>
          <w:rFonts w:ascii="Times New Roman" w:hAnsi="Times New Roman" w:eastAsia="楷体_GB2312" w:cs="Times New Roman"/>
          <w:b/>
          <w:bCs/>
          <w:sz w:val="32"/>
          <w:szCs w:val="32"/>
        </w:rPr>
        <w:t>冷战</w:t>
      </w:r>
      <w:r>
        <w:rPr>
          <w:rFonts w:hAnsi="宋体" w:cs="Times New Roman"/>
          <w:b/>
          <w:bCs/>
          <w:sz w:val="32"/>
          <w:szCs w:val="32"/>
        </w:rPr>
        <w:t>”</w:t>
      </w:r>
      <w:r>
        <w:rPr>
          <w:rFonts w:ascii="Times New Roman" w:hAnsi="Times New Roman" w:eastAsia="楷体_GB2312" w:cs="Times New Roman"/>
          <w:b/>
          <w:bCs/>
          <w:sz w:val="32"/>
          <w:szCs w:val="32"/>
        </w:rPr>
        <w:t>，</w:t>
      </w:r>
      <w:r>
        <w:rPr>
          <w:rFonts w:hAnsi="宋体" w:cs="Times New Roman"/>
          <w:b/>
          <w:bCs/>
          <w:sz w:val="32"/>
          <w:szCs w:val="32"/>
        </w:rPr>
        <w:t>“</w:t>
      </w:r>
      <w:r>
        <w:rPr>
          <w:rFonts w:ascii="Times New Roman" w:hAnsi="Times New Roman" w:eastAsia="楷体_GB2312" w:cs="Times New Roman"/>
          <w:b/>
          <w:bCs/>
          <w:sz w:val="32"/>
          <w:szCs w:val="32"/>
        </w:rPr>
        <w:t>冷战</w:t>
      </w:r>
      <w:r>
        <w:rPr>
          <w:rFonts w:hAnsi="宋体" w:cs="Times New Roman"/>
          <w:b/>
          <w:bCs/>
          <w:sz w:val="32"/>
          <w:szCs w:val="32"/>
        </w:rPr>
        <w:t>”</w:t>
      </w:r>
      <w:r>
        <w:rPr>
          <w:rFonts w:ascii="Times New Roman" w:hAnsi="Times New Roman" w:eastAsia="楷体_GB2312" w:cs="Times New Roman"/>
          <w:b/>
          <w:bCs/>
          <w:sz w:val="32"/>
          <w:szCs w:val="32"/>
        </w:rPr>
        <w:t>促进了两极格局的形成；一般而言，两极格局的</w:t>
      </w:r>
      <w:r>
        <w:rPr>
          <w:rFonts w:hint="eastAsia" w:ascii="Times New Roman" w:hAnsi="Times New Roman" w:eastAsia="楷体_GB2312" w:cs="Times New Roman"/>
          <w:b/>
          <w:bCs/>
          <w:sz w:val="32"/>
          <w:szCs w:val="32"/>
          <w:lang w:val="en-US" w:eastAsia="zh-CN"/>
        </w:rPr>
        <w:t>结</w:t>
      </w:r>
      <w:r>
        <w:rPr>
          <w:rFonts w:ascii="Times New Roman" w:hAnsi="Times New Roman" w:eastAsia="楷体_GB2312" w:cs="Times New Roman"/>
          <w:b/>
          <w:bCs/>
          <w:sz w:val="32"/>
          <w:szCs w:val="32"/>
        </w:rPr>
        <w:t>束意味着</w:t>
      </w:r>
      <w:r>
        <w:rPr>
          <w:rFonts w:hAnsi="宋体" w:cs="Times New Roman"/>
          <w:b/>
          <w:bCs/>
          <w:sz w:val="32"/>
          <w:szCs w:val="32"/>
        </w:rPr>
        <w:t>“</w:t>
      </w:r>
      <w:r>
        <w:rPr>
          <w:rFonts w:ascii="Times New Roman" w:hAnsi="Times New Roman" w:eastAsia="楷体_GB2312" w:cs="Times New Roman"/>
          <w:b/>
          <w:bCs/>
          <w:sz w:val="32"/>
          <w:szCs w:val="32"/>
        </w:rPr>
        <w:t>冷战</w:t>
      </w:r>
      <w:r>
        <w:rPr>
          <w:rFonts w:hAnsi="宋体" w:cs="Times New Roman"/>
          <w:b/>
          <w:bCs/>
          <w:sz w:val="32"/>
          <w:szCs w:val="32"/>
        </w:rPr>
        <w:t>”</w:t>
      </w:r>
      <w:r>
        <w:rPr>
          <w:rFonts w:ascii="Times New Roman" w:hAnsi="Times New Roman" w:eastAsia="楷体_GB2312" w:cs="Times New Roman"/>
          <w:b/>
          <w:bCs/>
          <w:sz w:val="32"/>
          <w:szCs w:val="32"/>
        </w:rPr>
        <w:t>的</w:t>
      </w:r>
      <w:r>
        <w:rPr>
          <w:rFonts w:hint="eastAsia" w:ascii="Times New Roman" w:hAnsi="Times New Roman" w:eastAsia="楷体_GB2312" w:cs="Times New Roman"/>
          <w:b/>
          <w:bCs/>
          <w:sz w:val="32"/>
          <w:szCs w:val="32"/>
          <w:lang w:val="en-US" w:eastAsia="zh-CN"/>
        </w:rPr>
        <w:t>结</w:t>
      </w:r>
      <w:r>
        <w:rPr>
          <w:rFonts w:ascii="Times New Roman" w:hAnsi="Times New Roman" w:eastAsia="楷体_GB2312" w:cs="Times New Roman"/>
          <w:b/>
          <w:bCs/>
          <w:sz w:val="32"/>
          <w:szCs w:val="32"/>
        </w:rPr>
        <w:t>束和雅尔塔体系的瓦解。</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92</w:t>
      </w:r>
      <w:r>
        <w:rPr>
          <w:rFonts w:ascii="Times New Roman" w:hAnsi="Times New Roman" w:cs="Times New Roman"/>
          <w:b/>
          <w:bCs/>
          <w:sz w:val="32"/>
          <w:szCs w:val="32"/>
        </w:rPr>
        <w:t>．如何理解亚洲</w:t>
      </w:r>
      <w:r>
        <w:rPr>
          <w:rFonts w:hAnsi="宋体" w:cs="Times New Roman"/>
          <w:b/>
          <w:bCs/>
          <w:sz w:val="32"/>
          <w:szCs w:val="32"/>
        </w:rPr>
        <w:t>“</w:t>
      </w:r>
      <w:r>
        <w:rPr>
          <w:rFonts w:ascii="Times New Roman" w:hAnsi="Times New Roman" w:cs="Times New Roman"/>
          <w:b/>
          <w:bCs/>
          <w:sz w:val="32"/>
          <w:szCs w:val="32"/>
        </w:rPr>
        <w:t>热战</w:t>
      </w:r>
      <w:r>
        <w:rPr>
          <w:rFonts w:hAnsi="宋体" w:cs="Times New Roman"/>
          <w:b/>
          <w:bCs/>
          <w:sz w:val="32"/>
          <w:szCs w:val="32"/>
        </w:rPr>
        <w:t>”</w:t>
      </w:r>
      <w:r>
        <w:rPr>
          <w:rFonts w:ascii="Times New Roman" w:hAnsi="Times New Roman" w:cs="Times New Roman"/>
          <w:b/>
          <w:bCs/>
          <w:sz w:val="32"/>
          <w:szCs w:val="32"/>
        </w:rPr>
        <w:t>与美苏</w:t>
      </w:r>
      <w:r>
        <w:rPr>
          <w:rFonts w:hAnsi="宋体" w:cs="Times New Roman"/>
          <w:b/>
          <w:bCs/>
          <w:sz w:val="32"/>
          <w:szCs w:val="32"/>
        </w:rPr>
        <w:t>“</w:t>
      </w:r>
      <w:r>
        <w:rPr>
          <w:rFonts w:ascii="Times New Roman" w:hAnsi="Times New Roman" w:cs="Times New Roman"/>
          <w:b/>
          <w:bCs/>
          <w:sz w:val="32"/>
          <w:szCs w:val="32"/>
        </w:rPr>
        <w:t>冷战</w:t>
      </w:r>
      <w:r>
        <w:rPr>
          <w:rFonts w:hAnsi="宋体" w:cs="Times New Roman"/>
          <w:b/>
          <w:bCs/>
          <w:sz w:val="32"/>
          <w:szCs w:val="32"/>
        </w:rPr>
        <w:t>”</w:t>
      </w:r>
      <w:r>
        <w:rPr>
          <w:rFonts w:ascii="Times New Roman" w:hAnsi="Times New Roman" w:cs="Times New Roman"/>
          <w:b/>
          <w:bCs/>
          <w:sz w:val="32"/>
          <w:szCs w:val="32"/>
        </w:rPr>
        <w:t>的关系。</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朝鲜战争和越南战争均属于美苏</w:t>
      </w:r>
      <w:r>
        <w:rPr>
          <w:rFonts w:hAnsi="宋体" w:cs="Times New Roman"/>
          <w:b/>
          <w:bCs/>
          <w:sz w:val="32"/>
          <w:szCs w:val="32"/>
        </w:rPr>
        <w:t>“</w:t>
      </w:r>
      <w:r>
        <w:rPr>
          <w:rFonts w:ascii="Times New Roman" w:hAnsi="Times New Roman" w:eastAsia="楷体_GB2312" w:cs="Times New Roman"/>
          <w:b/>
          <w:bCs/>
          <w:sz w:val="32"/>
          <w:szCs w:val="32"/>
        </w:rPr>
        <w:t>冷战</w:t>
      </w:r>
      <w:r>
        <w:rPr>
          <w:rFonts w:hAnsi="宋体" w:cs="Times New Roman"/>
          <w:b/>
          <w:bCs/>
          <w:sz w:val="32"/>
          <w:szCs w:val="32"/>
        </w:rPr>
        <w:t>”</w:t>
      </w:r>
      <w:r>
        <w:rPr>
          <w:rFonts w:ascii="Times New Roman" w:hAnsi="Times New Roman" w:eastAsia="楷体_GB2312" w:cs="Times New Roman"/>
          <w:b/>
          <w:bCs/>
          <w:sz w:val="32"/>
          <w:szCs w:val="32"/>
        </w:rPr>
        <w:t>的范畴。  因为朝鲜战争和越南战争中都有美苏的身影，是两国国家利益和意识形态斗争的重要组成部分，但是，美苏没有直接交战，对于美苏而言是</w:t>
      </w:r>
      <w:r>
        <w:rPr>
          <w:rFonts w:hAnsi="宋体" w:cs="Times New Roman"/>
          <w:b/>
          <w:bCs/>
          <w:sz w:val="32"/>
          <w:szCs w:val="32"/>
        </w:rPr>
        <w:t>“</w:t>
      </w:r>
      <w:r>
        <w:rPr>
          <w:rFonts w:ascii="Times New Roman" w:hAnsi="Times New Roman" w:eastAsia="楷体_GB2312" w:cs="Times New Roman"/>
          <w:b/>
          <w:bCs/>
          <w:sz w:val="32"/>
          <w:szCs w:val="32"/>
        </w:rPr>
        <w:t>冷战</w:t>
      </w:r>
      <w:r>
        <w:rPr>
          <w:rFonts w:hAnsi="宋体" w:cs="Times New Roman"/>
          <w:b/>
          <w:bCs/>
          <w:sz w:val="32"/>
          <w:szCs w:val="32"/>
        </w:rPr>
        <w:t>”</w:t>
      </w:r>
      <w:r>
        <w:rPr>
          <w:rFonts w:ascii="Times New Roman" w:hAnsi="Times New Roman" w:eastAsia="楷体_GB2312" w:cs="Times New Roman"/>
          <w:b/>
          <w:bCs/>
          <w:sz w:val="32"/>
          <w:szCs w:val="32"/>
        </w:rPr>
        <w:t>。在朝鲜战场和越南战场上，美国与中国、朝鲜、越南均直接交战，因此，对于中美、美朝、美越而言是</w:t>
      </w:r>
      <w:r>
        <w:rPr>
          <w:rFonts w:hAnsi="宋体" w:cs="Times New Roman"/>
          <w:b/>
          <w:bCs/>
          <w:sz w:val="32"/>
          <w:szCs w:val="32"/>
        </w:rPr>
        <w:t>“</w:t>
      </w:r>
      <w:r>
        <w:rPr>
          <w:rFonts w:ascii="Times New Roman" w:hAnsi="Times New Roman" w:eastAsia="楷体_GB2312" w:cs="Times New Roman"/>
          <w:b/>
          <w:bCs/>
          <w:sz w:val="32"/>
          <w:szCs w:val="32"/>
        </w:rPr>
        <w:t>热战</w:t>
      </w:r>
      <w:r>
        <w:rPr>
          <w:rFonts w:hAnsi="宋体" w:cs="Times New Roman"/>
          <w:b/>
          <w:bCs/>
          <w:sz w:val="32"/>
          <w:szCs w:val="32"/>
        </w:rPr>
        <w:t>”</w:t>
      </w:r>
      <w:r>
        <w:rPr>
          <w:rFonts w:ascii="Times New Roman" w:hAnsi="Times New Roman" w:eastAsia="楷体_GB2312" w:cs="Times New Roman"/>
          <w:b/>
          <w:bCs/>
          <w:sz w:val="32"/>
          <w:szCs w:val="32"/>
        </w:rPr>
        <w:t>，即亚洲</w:t>
      </w:r>
      <w:r>
        <w:rPr>
          <w:rFonts w:hAnsi="宋体" w:cs="Times New Roman"/>
          <w:b/>
          <w:bCs/>
          <w:sz w:val="32"/>
          <w:szCs w:val="32"/>
        </w:rPr>
        <w:t>“</w:t>
      </w:r>
      <w:r>
        <w:rPr>
          <w:rFonts w:ascii="Times New Roman" w:hAnsi="Times New Roman" w:eastAsia="楷体_GB2312" w:cs="Times New Roman"/>
          <w:b/>
          <w:bCs/>
          <w:sz w:val="32"/>
          <w:szCs w:val="32"/>
        </w:rPr>
        <w:t>热战</w:t>
      </w:r>
      <w:r>
        <w:rPr>
          <w:rFonts w:hAnsi="宋体" w:cs="Times New Roman"/>
          <w:b/>
          <w:bCs/>
          <w:sz w:val="32"/>
          <w:szCs w:val="32"/>
        </w:rPr>
        <w:t>”</w:t>
      </w:r>
      <w:r>
        <w:rPr>
          <w:rFonts w:ascii="Times New Roman" w:hAnsi="Times New Roman" w:eastAsia="楷体_GB2312" w:cs="Times New Roman"/>
          <w:b/>
          <w:bCs/>
          <w:sz w:val="32"/>
          <w:szCs w:val="32"/>
        </w:rPr>
        <w:t>是美苏</w:t>
      </w:r>
      <w:r>
        <w:rPr>
          <w:rFonts w:hAnsi="宋体" w:cs="Times New Roman"/>
          <w:b/>
          <w:bCs/>
          <w:sz w:val="32"/>
          <w:szCs w:val="32"/>
        </w:rPr>
        <w:t>“</w:t>
      </w:r>
      <w:r>
        <w:rPr>
          <w:rFonts w:ascii="Times New Roman" w:hAnsi="Times New Roman" w:eastAsia="楷体_GB2312" w:cs="Times New Roman"/>
          <w:b/>
          <w:bCs/>
          <w:sz w:val="32"/>
          <w:szCs w:val="32"/>
        </w:rPr>
        <w:t>冷战</w:t>
      </w:r>
      <w:r>
        <w:rPr>
          <w:rFonts w:hAnsi="宋体" w:cs="Times New Roman"/>
          <w:b/>
          <w:bCs/>
          <w:sz w:val="32"/>
          <w:szCs w:val="32"/>
        </w:rPr>
        <w:t>”</w:t>
      </w:r>
      <w:r>
        <w:rPr>
          <w:rFonts w:ascii="Times New Roman" w:hAnsi="Times New Roman" w:eastAsia="楷体_GB2312" w:cs="Times New Roman"/>
          <w:b/>
          <w:bCs/>
          <w:sz w:val="32"/>
          <w:szCs w:val="32"/>
        </w:rPr>
        <w:t>的一种体现。</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eastAsia="楷体_GB2312" w:cs="Times New Roman"/>
          <w:b/>
          <w:bCs/>
          <w:sz w:val="32"/>
          <w:szCs w:val="32"/>
          <w:lang w:val="en-US" w:eastAsia="zh-CN"/>
        </w:rPr>
        <w:t>93</w:t>
      </w:r>
      <w:r>
        <w:rPr>
          <w:rFonts w:ascii="Times New Roman" w:hAnsi="Times New Roman" w:eastAsia="楷体_GB2312" w:cs="Times New Roman"/>
          <w:b/>
          <w:bCs/>
          <w:sz w:val="32"/>
          <w:szCs w:val="32"/>
        </w:rPr>
        <w:t>．</w:t>
      </w:r>
      <w:r>
        <w:rPr>
          <w:rFonts w:ascii="Times New Roman" w:hAnsi="Times New Roman" w:cs="Times New Roman"/>
          <w:b/>
          <w:bCs/>
          <w:sz w:val="32"/>
          <w:szCs w:val="32"/>
        </w:rPr>
        <w:t>两极格局对国际社会产生什么影响？</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(1)消极影响：加剧了世界的紧张局势，形成了全面</w:t>
      </w:r>
      <w:r>
        <w:rPr>
          <w:rFonts w:hAnsi="宋体" w:cs="Times New Roman"/>
          <w:b/>
          <w:bCs/>
          <w:sz w:val="32"/>
          <w:szCs w:val="32"/>
        </w:rPr>
        <w:t>“</w:t>
      </w:r>
      <w:r>
        <w:rPr>
          <w:rFonts w:ascii="Times New Roman" w:hAnsi="Times New Roman" w:eastAsia="楷体_GB2312" w:cs="Times New Roman"/>
          <w:b/>
          <w:bCs/>
          <w:sz w:val="32"/>
          <w:szCs w:val="32"/>
        </w:rPr>
        <w:t>冷战</w:t>
      </w:r>
      <w:r>
        <w:rPr>
          <w:rFonts w:hAnsi="宋体" w:cs="Times New Roman"/>
          <w:b/>
          <w:bCs/>
          <w:sz w:val="32"/>
          <w:szCs w:val="32"/>
        </w:rPr>
        <w:t>”</w:t>
      </w:r>
      <w:r>
        <w:rPr>
          <w:rFonts w:ascii="Times New Roman" w:hAnsi="Times New Roman" w:eastAsia="楷体_GB2312" w:cs="Times New Roman"/>
          <w:b/>
          <w:bCs/>
          <w:sz w:val="32"/>
          <w:szCs w:val="32"/>
        </w:rPr>
        <w:t>和局部</w:t>
      </w:r>
      <w:r>
        <w:rPr>
          <w:rFonts w:hAnsi="宋体" w:cs="Times New Roman"/>
          <w:b/>
          <w:bCs/>
          <w:sz w:val="32"/>
          <w:szCs w:val="32"/>
        </w:rPr>
        <w:t>“</w:t>
      </w:r>
      <w:r>
        <w:rPr>
          <w:rFonts w:ascii="Times New Roman" w:hAnsi="Times New Roman" w:eastAsia="楷体_GB2312" w:cs="Times New Roman"/>
          <w:b/>
          <w:bCs/>
          <w:sz w:val="32"/>
          <w:szCs w:val="32"/>
        </w:rPr>
        <w:t>热战</w:t>
      </w:r>
      <w:r>
        <w:rPr>
          <w:rFonts w:hAnsi="宋体" w:cs="Times New Roman"/>
          <w:b/>
          <w:bCs/>
          <w:sz w:val="32"/>
          <w:szCs w:val="32"/>
        </w:rPr>
        <w:t>”</w:t>
      </w:r>
      <w:r>
        <w:rPr>
          <w:rFonts w:ascii="Times New Roman" w:hAnsi="Times New Roman" w:eastAsia="楷体_GB2312" w:cs="Times New Roman"/>
          <w:b/>
          <w:bCs/>
          <w:sz w:val="32"/>
          <w:szCs w:val="32"/>
        </w:rPr>
        <w:t>。政治上，严重恶化了国际关系，使战后世界分裂为两个敌对的阵营；经济上，严重妨碍了世界经济的发展；军事上，由于两个军事集团扩军备战，局部战争不断，使世界处于核战争的威胁之下。</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楷体_GB2312" w:cs="Times New Roman"/>
          <w:b/>
          <w:bCs/>
          <w:sz w:val="32"/>
          <w:szCs w:val="32"/>
        </w:rPr>
        <w:t>(2)积极影响：美苏实力均衡，都不敢轻易动武，美苏两国未发生大规模的直接武装冲突，避免了新的世界大战的爆发；不同社会制度的国家在共存中相互借鉴，取长补短，推动世界的整体发展；在两极格局下，亚非拉发展中国家为了维护自身的安全与利益，组成不</w:t>
      </w:r>
      <w:r>
        <w:rPr>
          <w:rFonts w:hint="eastAsia" w:ascii="Times New Roman" w:hAnsi="Times New Roman" w:eastAsia="楷体_GB2312" w:cs="Times New Roman"/>
          <w:b/>
          <w:bCs/>
          <w:sz w:val="32"/>
          <w:szCs w:val="32"/>
          <w:lang w:val="en-US" w:eastAsia="zh-CN"/>
        </w:rPr>
        <w:t>结</w:t>
      </w:r>
      <w:r>
        <w:rPr>
          <w:rFonts w:ascii="Times New Roman" w:hAnsi="Times New Roman" w:eastAsia="楷体_GB2312" w:cs="Times New Roman"/>
          <w:b/>
          <w:bCs/>
          <w:sz w:val="32"/>
          <w:szCs w:val="32"/>
        </w:rPr>
        <w:t>盟运动，第三世界崛起。</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94</w:t>
      </w:r>
      <w:r>
        <w:rPr>
          <w:rFonts w:ascii="Times New Roman" w:hAnsi="Times New Roman" w:cs="Times New Roman"/>
          <w:b/>
          <w:bCs/>
          <w:sz w:val="32"/>
          <w:szCs w:val="32"/>
        </w:rPr>
        <w:t>．国际格局向多极化发展的根本原因是什么？</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经济格局的多极化。</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95</w:t>
      </w:r>
      <w:r>
        <w:rPr>
          <w:rFonts w:ascii="Times New Roman" w:hAnsi="Times New Roman" w:cs="Times New Roman"/>
          <w:b/>
          <w:bCs/>
          <w:sz w:val="32"/>
          <w:szCs w:val="32"/>
        </w:rPr>
        <w:t>．日本经济的崛起有哪些启示？</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(1)要适时调整经济发展战略，使生产关系适应生产力的发展。(2)发展经济要面向国际市场。(3)要重视发展科技和教育，科技是第一生产力。(4)要充分利用有利的国际环境。</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96</w:t>
      </w:r>
      <w:r>
        <w:rPr>
          <w:rFonts w:ascii="Times New Roman" w:hAnsi="Times New Roman" w:cs="Times New Roman"/>
          <w:b/>
          <w:bCs/>
          <w:sz w:val="32"/>
          <w:szCs w:val="32"/>
        </w:rPr>
        <w:t>．20世纪70年代初，美国霸权衰落的表现有哪些？</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(1)政治：西欧、日本的崛起。(2)军事：侵越战争失败。(3)外交：推动中美关系的改善。(4)经济：布雷顿森林体系崩溃。(5)科技：苏联航天技术的发展。</w:t>
      </w:r>
      <w:r>
        <w:rPr>
          <w:rFonts w:hint="eastAsia" w:ascii="Times New Roman" w:hAnsi="Times New Roman" w:eastAsia="楷体_GB2312" w:cs="Times New Roman"/>
          <w:b/>
          <w:bCs/>
          <w:sz w:val="32"/>
          <w:szCs w:val="32"/>
          <w:lang w:val="en-US" w:eastAsia="zh-CN"/>
        </w:rPr>
        <w:t>总</w:t>
      </w:r>
      <w:r>
        <w:rPr>
          <w:rFonts w:ascii="Times New Roman" w:hAnsi="Times New Roman" w:eastAsia="楷体_GB2312" w:cs="Times New Roman"/>
          <w:b/>
          <w:bCs/>
          <w:sz w:val="32"/>
          <w:szCs w:val="32"/>
        </w:rPr>
        <w:t>之，20世纪70年代初美国的霸权受到了苏联、西欧、日本的严重挑战，经济上与西欧、日本形成竞争局面，军事、科技上受到了苏联的挑战，迫使美国调整外交战略。</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97</w:t>
      </w:r>
      <w:r>
        <w:rPr>
          <w:rFonts w:ascii="Times New Roman" w:hAnsi="Times New Roman" w:cs="Times New Roman"/>
          <w:b/>
          <w:bCs/>
          <w:sz w:val="32"/>
          <w:szCs w:val="32"/>
        </w:rPr>
        <w:t>．不</w:t>
      </w:r>
      <w:r>
        <w:rPr>
          <w:rFonts w:hint="eastAsia" w:ascii="Times New Roman" w:hAnsi="Times New Roman" w:cs="Times New Roman"/>
          <w:b/>
          <w:bCs/>
          <w:sz w:val="32"/>
          <w:szCs w:val="32"/>
          <w:lang w:val="en-US" w:eastAsia="zh-CN"/>
        </w:rPr>
        <w:t>结</w:t>
      </w:r>
      <w:r>
        <w:rPr>
          <w:rFonts w:ascii="Times New Roman" w:hAnsi="Times New Roman" w:cs="Times New Roman"/>
          <w:b/>
          <w:bCs/>
          <w:sz w:val="32"/>
          <w:szCs w:val="32"/>
        </w:rPr>
        <w:t>盟运动就是参加国不与任何国家</w:t>
      </w:r>
      <w:r>
        <w:rPr>
          <w:rFonts w:hint="eastAsia" w:ascii="Times New Roman" w:hAnsi="Times New Roman" w:cs="Times New Roman"/>
          <w:b/>
          <w:bCs/>
          <w:sz w:val="32"/>
          <w:szCs w:val="32"/>
          <w:lang w:val="en-US" w:eastAsia="zh-CN"/>
        </w:rPr>
        <w:t>结</w:t>
      </w:r>
      <w:r>
        <w:rPr>
          <w:rFonts w:ascii="Times New Roman" w:hAnsi="Times New Roman" w:cs="Times New Roman"/>
          <w:b/>
          <w:bCs/>
          <w:sz w:val="32"/>
          <w:szCs w:val="32"/>
        </w:rPr>
        <w:t>盟吗？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否。不</w:t>
      </w:r>
      <w:r>
        <w:rPr>
          <w:rFonts w:hint="eastAsia" w:ascii="Times New Roman" w:hAnsi="Times New Roman" w:eastAsia="楷体_GB2312" w:cs="Times New Roman"/>
          <w:b/>
          <w:bCs/>
          <w:sz w:val="32"/>
          <w:szCs w:val="32"/>
          <w:lang w:val="en-US" w:eastAsia="zh-CN"/>
        </w:rPr>
        <w:t>结</w:t>
      </w:r>
      <w:r>
        <w:rPr>
          <w:rFonts w:ascii="Times New Roman" w:hAnsi="Times New Roman" w:eastAsia="楷体_GB2312" w:cs="Times New Roman"/>
          <w:b/>
          <w:bCs/>
          <w:sz w:val="32"/>
          <w:szCs w:val="32"/>
        </w:rPr>
        <w:t>盟运动并非真的不</w:t>
      </w:r>
      <w:r>
        <w:rPr>
          <w:rFonts w:hint="eastAsia" w:ascii="Times New Roman" w:hAnsi="Times New Roman" w:eastAsia="楷体_GB2312" w:cs="Times New Roman"/>
          <w:b/>
          <w:bCs/>
          <w:sz w:val="32"/>
          <w:szCs w:val="32"/>
          <w:lang w:val="en-US" w:eastAsia="zh-CN"/>
        </w:rPr>
        <w:t>结</w:t>
      </w:r>
      <w:r>
        <w:rPr>
          <w:rFonts w:ascii="Times New Roman" w:hAnsi="Times New Roman" w:eastAsia="楷体_GB2312" w:cs="Times New Roman"/>
          <w:b/>
          <w:bCs/>
          <w:sz w:val="32"/>
          <w:szCs w:val="32"/>
        </w:rPr>
        <w:t>盟，而只是不和与美苏两大军事集团</w:t>
      </w:r>
      <w:r>
        <w:rPr>
          <w:rFonts w:hint="eastAsia" w:ascii="Times New Roman" w:hAnsi="Times New Roman" w:eastAsia="楷体_GB2312" w:cs="Times New Roman"/>
          <w:b/>
          <w:bCs/>
          <w:sz w:val="32"/>
          <w:szCs w:val="32"/>
          <w:lang w:val="en-US" w:eastAsia="zh-CN"/>
        </w:rPr>
        <w:t>结</w:t>
      </w:r>
      <w:r>
        <w:rPr>
          <w:rFonts w:ascii="Times New Roman" w:hAnsi="Times New Roman" w:eastAsia="楷体_GB2312" w:cs="Times New Roman"/>
          <w:b/>
          <w:bCs/>
          <w:sz w:val="32"/>
          <w:szCs w:val="32"/>
        </w:rPr>
        <w:t>盟的国家</w:t>
      </w:r>
      <w:r>
        <w:rPr>
          <w:rFonts w:hint="eastAsia" w:ascii="Times New Roman" w:hAnsi="Times New Roman" w:eastAsia="楷体_GB2312" w:cs="Times New Roman"/>
          <w:b/>
          <w:bCs/>
          <w:sz w:val="32"/>
          <w:szCs w:val="32"/>
          <w:lang w:val="en-US" w:eastAsia="zh-CN"/>
        </w:rPr>
        <w:t>结</w:t>
      </w:r>
      <w:r>
        <w:rPr>
          <w:rFonts w:ascii="Times New Roman" w:hAnsi="Times New Roman" w:eastAsia="楷体_GB2312" w:cs="Times New Roman"/>
          <w:b/>
          <w:bCs/>
          <w:sz w:val="32"/>
          <w:szCs w:val="32"/>
        </w:rPr>
        <w:t>成联盟；不</w:t>
      </w:r>
      <w:r>
        <w:rPr>
          <w:rFonts w:hint="eastAsia" w:ascii="Times New Roman" w:hAnsi="Times New Roman" w:eastAsia="楷体_GB2312" w:cs="Times New Roman"/>
          <w:b/>
          <w:bCs/>
          <w:sz w:val="32"/>
          <w:szCs w:val="32"/>
          <w:lang w:val="en-US" w:eastAsia="zh-CN"/>
        </w:rPr>
        <w:t>结</w:t>
      </w:r>
      <w:r>
        <w:rPr>
          <w:rFonts w:ascii="Times New Roman" w:hAnsi="Times New Roman" w:eastAsia="楷体_GB2312" w:cs="Times New Roman"/>
          <w:b/>
          <w:bCs/>
          <w:sz w:val="32"/>
          <w:szCs w:val="32"/>
        </w:rPr>
        <w:t>盟不是消极的中立，而是要积极地反对殖民主义和霸权主义，主张用和平共处代替</w:t>
      </w:r>
      <w:r>
        <w:rPr>
          <w:rFonts w:hAnsi="宋体" w:cs="Times New Roman"/>
          <w:b/>
          <w:bCs/>
          <w:sz w:val="32"/>
          <w:szCs w:val="32"/>
        </w:rPr>
        <w:t>“</w:t>
      </w:r>
      <w:r>
        <w:rPr>
          <w:rFonts w:ascii="Times New Roman" w:hAnsi="Times New Roman" w:eastAsia="楷体_GB2312" w:cs="Times New Roman"/>
          <w:b/>
          <w:bCs/>
          <w:sz w:val="32"/>
          <w:szCs w:val="32"/>
        </w:rPr>
        <w:t>冷战</w:t>
      </w:r>
      <w:r>
        <w:rPr>
          <w:rFonts w:hAnsi="宋体" w:cs="Times New Roman"/>
          <w:b/>
          <w:bCs/>
          <w:sz w:val="32"/>
          <w:szCs w:val="32"/>
        </w:rPr>
        <w:t>”</w:t>
      </w:r>
      <w:r>
        <w:rPr>
          <w:rFonts w:ascii="Times New Roman" w:hAnsi="Times New Roman" w:eastAsia="楷体_GB2312" w:cs="Times New Roman"/>
          <w:b/>
          <w:bCs/>
          <w:sz w:val="32"/>
          <w:szCs w:val="32"/>
        </w:rPr>
        <w:t>，实现全面彻底裁军。</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98</w:t>
      </w:r>
      <w:r>
        <w:rPr>
          <w:rFonts w:ascii="Times New Roman" w:hAnsi="Times New Roman" w:cs="Times New Roman"/>
          <w:b/>
          <w:bCs/>
          <w:sz w:val="32"/>
          <w:szCs w:val="32"/>
        </w:rPr>
        <w:t>．图解推动世界多极化趋势的因素。</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黑体" w:cs="Times New Roman"/>
          <w:b/>
          <w:bCs/>
          <w:color w:val="FF00FF"/>
          <w:sz w:val="32"/>
          <w:szCs w:val="32"/>
        </w:rPr>
        <w:t>提示：</w:t>
      </w:r>
    </w:p>
    <w:p>
      <w:pPr>
        <w:pStyle w:val="2"/>
        <w:tabs>
          <w:tab w:val="left" w:pos="4320"/>
        </w:tabs>
        <w:snapToGrid w:val="0"/>
        <w:spacing w:line="360" w:lineRule="auto"/>
        <w:ind w:firstLine="643" w:firstLineChars="200"/>
        <w:jc w:val="center"/>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fldChar w:fldCharType="begin"/>
      </w:r>
      <w:r>
        <w:rPr>
          <w:rFonts w:ascii="Times New Roman" w:hAnsi="Times New Roman" w:eastAsia="楷体_GB2312" w:cs="Times New Roman"/>
          <w:b/>
          <w:bCs/>
          <w:sz w:val="32"/>
          <w:szCs w:val="32"/>
        </w:rPr>
        <w:instrText xml:space="preserve">INCLUDEPICTURE"19WYA19.TIF"</w:instrText>
      </w:r>
      <w:r>
        <w:rPr>
          <w:rFonts w:ascii="Times New Roman" w:hAnsi="Times New Roman" w:eastAsia="楷体_GB2312" w:cs="Times New Roman"/>
          <w:b/>
          <w:bCs/>
          <w:sz w:val="32"/>
          <w:szCs w:val="32"/>
        </w:rPr>
        <w:fldChar w:fldCharType="separate"/>
      </w:r>
      <w:r>
        <w:rPr>
          <w:rFonts w:ascii="Times New Roman" w:hAnsi="Times New Roman" w:eastAsia="楷体_GB2312" w:cs="Times New Roman"/>
          <w:b/>
          <w:bCs/>
          <w:sz w:val="32"/>
          <w:szCs w:val="32"/>
        </w:rPr>
        <w:drawing>
          <wp:inline distT="0" distB="0" distL="114300" distR="114300">
            <wp:extent cx="4237990" cy="1319530"/>
            <wp:effectExtent l="0" t="0" r="3810" b="127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8" r:link="rId19"/>
                    <a:stretch>
                      <a:fillRect/>
                    </a:stretch>
                  </pic:blipFill>
                  <pic:spPr>
                    <a:xfrm>
                      <a:off x="0" y="0"/>
                      <a:ext cx="4237990" cy="1319530"/>
                    </a:xfrm>
                    <a:prstGeom prst="rect">
                      <a:avLst/>
                    </a:prstGeom>
                    <a:noFill/>
                    <a:ln>
                      <a:noFill/>
                    </a:ln>
                  </pic:spPr>
                </pic:pic>
              </a:graphicData>
            </a:graphic>
          </wp:inline>
        </w:drawing>
      </w:r>
      <w:r>
        <w:rPr>
          <w:rFonts w:ascii="Times New Roman" w:hAnsi="Times New Roman" w:eastAsia="楷体_GB2312" w:cs="Times New Roman"/>
          <w:b/>
          <w:bCs/>
          <w:sz w:val="32"/>
          <w:szCs w:val="32"/>
        </w:rPr>
        <w:fldChar w:fldCharType="end"/>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eastAsia="楷体_GB2312" w:cs="Times New Roman"/>
          <w:b/>
          <w:bCs/>
          <w:sz w:val="32"/>
          <w:szCs w:val="32"/>
          <w:lang w:val="en-US" w:eastAsia="zh-CN"/>
        </w:rPr>
        <w:t>99</w:t>
      </w:r>
      <w:r>
        <w:rPr>
          <w:rFonts w:ascii="Times New Roman" w:hAnsi="Times New Roman" w:eastAsia="楷体_GB2312" w:cs="Times New Roman"/>
          <w:b/>
          <w:bCs/>
          <w:sz w:val="32"/>
          <w:szCs w:val="32"/>
        </w:rPr>
        <w:t>．</w:t>
      </w:r>
      <w:r>
        <w:rPr>
          <w:rFonts w:ascii="Times New Roman" w:hAnsi="Times New Roman" w:cs="Times New Roman"/>
          <w:b/>
          <w:bCs/>
          <w:sz w:val="32"/>
          <w:szCs w:val="32"/>
        </w:rPr>
        <w:t>国际格局就是国际局势吗？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国际格局和国际局势是两个不同的概念。世界各种政治力量对比趋于平衡，势均力敌时，就会形成一种新的国际格局；而国际局势则是一种政治形势，国家间的任何事件都可能导致国际局势的转化，但不一定会导致国际格局的变化。</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100</w:t>
      </w:r>
      <w:r>
        <w:rPr>
          <w:rFonts w:ascii="Times New Roman" w:hAnsi="Times New Roman" w:cs="Times New Roman"/>
          <w:b/>
          <w:bCs/>
          <w:sz w:val="32"/>
          <w:szCs w:val="32"/>
        </w:rPr>
        <w:t>．苏联解体的根本原因是戈尔巴乔夫改革的失败吗？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否。苏联解体的根本原因是高度集中的政治经济体制的弊端长期得不到纠正，而戈尔巴乔夫改革的失败则是苏联解体的直接原因。</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101</w:t>
      </w:r>
      <w:r>
        <w:rPr>
          <w:rFonts w:ascii="Times New Roman" w:hAnsi="Times New Roman" w:cs="Times New Roman"/>
          <w:b/>
          <w:bCs/>
          <w:sz w:val="32"/>
          <w:szCs w:val="32"/>
        </w:rPr>
        <w:t>．东欧剧变、苏联解体标志着社会主义的失败吗？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否。东欧剧变、苏联解体使国际社会主义运动遭到重大损失，但不是整个社会主义的失败。东欧剧变、苏联解体有共性和个性，苏东剧变仅说明了苏联模式受挫，中国特色的社会主义运动仍在蓬勃发展。</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102</w:t>
      </w:r>
      <w:r>
        <w:rPr>
          <w:rFonts w:ascii="Times New Roman" w:hAnsi="Times New Roman" w:cs="Times New Roman"/>
          <w:b/>
          <w:bCs/>
          <w:sz w:val="32"/>
          <w:szCs w:val="32"/>
        </w:rPr>
        <w:t>．有人说</w:t>
      </w:r>
      <w:r>
        <w:rPr>
          <w:rFonts w:hAnsi="宋体" w:cs="Times New Roman"/>
          <w:b/>
          <w:bCs/>
          <w:sz w:val="32"/>
          <w:szCs w:val="32"/>
        </w:rPr>
        <w:t>“</w:t>
      </w:r>
      <w:r>
        <w:rPr>
          <w:rFonts w:ascii="Times New Roman" w:hAnsi="Times New Roman" w:cs="Times New Roman"/>
          <w:b/>
          <w:bCs/>
          <w:sz w:val="32"/>
          <w:szCs w:val="32"/>
        </w:rPr>
        <w:t>两极格局</w:t>
      </w:r>
      <w:r>
        <w:rPr>
          <w:rFonts w:hint="eastAsia" w:ascii="Times New Roman" w:hAnsi="Times New Roman" w:cs="Times New Roman"/>
          <w:b/>
          <w:bCs/>
          <w:sz w:val="32"/>
          <w:szCs w:val="32"/>
          <w:lang w:val="en-US" w:eastAsia="zh-CN"/>
        </w:rPr>
        <w:t>结</w:t>
      </w:r>
      <w:r>
        <w:rPr>
          <w:rFonts w:ascii="Times New Roman" w:hAnsi="Times New Roman" w:cs="Times New Roman"/>
          <w:b/>
          <w:bCs/>
          <w:sz w:val="32"/>
          <w:szCs w:val="32"/>
        </w:rPr>
        <w:t>束，美苏对抗不存在了，所以世界也就太平了</w:t>
      </w:r>
      <w:r>
        <w:rPr>
          <w:rFonts w:hAnsi="宋体" w:cs="Times New Roman"/>
          <w:b/>
          <w:bCs/>
          <w:sz w:val="32"/>
          <w:szCs w:val="32"/>
        </w:rPr>
        <w:t>”</w:t>
      </w:r>
      <w:r>
        <w:rPr>
          <w:rFonts w:ascii="Times New Roman" w:hAnsi="Times New Roman" w:cs="Times New Roman"/>
          <w:b/>
          <w:bCs/>
          <w:sz w:val="32"/>
          <w:szCs w:val="32"/>
        </w:rPr>
        <w:t>。你觉得对吗？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不对。两极格局</w:t>
      </w:r>
      <w:r>
        <w:rPr>
          <w:rFonts w:hint="eastAsia" w:ascii="Times New Roman" w:hAnsi="Times New Roman" w:eastAsia="楷体_GB2312" w:cs="Times New Roman"/>
          <w:b/>
          <w:bCs/>
          <w:sz w:val="32"/>
          <w:szCs w:val="32"/>
          <w:lang w:val="en-US" w:eastAsia="zh-CN"/>
        </w:rPr>
        <w:t>结</w:t>
      </w:r>
      <w:r>
        <w:rPr>
          <w:rFonts w:ascii="Times New Roman" w:hAnsi="Times New Roman" w:eastAsia="楷体_GB2312" w:cs="Times New Roman"/>
          <w:b/>
          <w:bCs/>
          <w:sz w:val="32"/>
          <w:szCs w:val="32"/>
        </w:rPr>
        <w:t>束，原有的国际政治力量对比失衡，被</w:t>
      </w:r>
      <w:r>
        <w:rPr>
          <w:rFonts w:hAnsi="宋体" w:cs="Times New Roman"/>
          <w:b/>
          <w:bCs/>
          <w:sz w:val="32"/>
          <w:szCs w:val="32"/>
        </w:rPr>
        <w:t>“</w:t>
      </w:r>
      <w:r>
        <w:rPr>
          <w:rFonts w:ascii="Times New Roman" w:hAnsi="Times New Roman" w:eastAsia="楷体_GB2312" w:cs="Times New Roman"/>
          <w:b/>
          <w:bCs/>
          <w:sz w:val="32"/>
          <w:szCs w:val="32"/>
        </w:rPr>
        <w:t>冷战</w:t>
      </w:r>
      <w:r>
        <w:rPr>
          <w:rFonts w:hAnsi="宋体" w:cs="Times New Roman"/>
          <w:b/>
          <w:bCs/>
          <w:sz w:val="32"/>
          <w:szCs w:val="32"/>
        </w:rPr>
        <w:t>”</w:t>
      </w:r>
      <w:r>
        <w:rPr>
          <w:rFonts w:ascii="Times New Roman" w:hAnsi="Times New Roman" w:eastAsia="楷体_GB2312" w:cs="Times New Roman"/>
          <w:b/>
          <w:bCs/>
          <w:sz w:val="32"/>
          <w:szCs w:val="32"/>
        </w:rPr>
        <w:t>掩盖的民族矛盾或宗教纠纷、领土争端等方面的矛盾显露出来，频繁发生局部战争。苏联解体后，美国成为唯一的超级大国，在全球推行霸权主义，频繁用兵，也给世界带来了新的不稳定因素。故当今世界并不太平，呈现出缓和与紧张、和平与动荡并存的局面。</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cs="Times New Roman"/>
          <w:b/>
          <w:bCs/>
          <w:sz w:val="32"/>
          <w:szCs w:val="32"/>
        </w:rPr>
        <w:t>1</w:t>
      </w:r>
      <w:r>
        <w:rPr>
          <w:rFonts w:hint="eastAsia" w:ascii="Times New Roman" w:hAnsi="Times New Roman" w:cs="Times New Roman"/>
          <w:b/>
          <w:bCs/>
          <w:sz w:val="32"/>
          <w:szCs w:val="32"/>
          <w:lang w:val="en-US" w:eastAsia="zh-CN"/>
        </w:rPr>
        <w:t>03</w:t>
      </w:r>
      <w:r>
        <w:rPr>
          <w:rFonts w:ascii="Times New Roman" w:hAnsi="Times New Roman" w:cs="Times New Roman"/>
          <w:b/>
          <w:bCs/>
          <w:sz w:val="32"/>
          <w:szCs w:val="32"/>
        </w:rPr>
        <w:t>．</w:t>
      </w:r>
      <w:r>
        <w:rPr>
          <w:rFonts w:hAnsi="宋体" w:cs="Times New Roman"/>
          <w:b/>
          <w:bCs/>
          <w:sz w:val="32"/>
          <w:szCs w:val="32"/>
        </w:rPr>
        <w:t>“</w:t>
      </w:r>
      <w:r>
        <w:rPr>
          <w:rFonts w:ascii="Times New Roman" w:hAnsi="Times New Roman" w:cs="Times New Roman"/>
          <w:b/>
          <w:bCs/>
          <w:sz w:val="32"/>
          <w:szCs w:val="32"/>
        </w:rPr>
        <w:t>一边倒</w:t>
      </w:r>
      <w:r>
        <w:rPr>
          <w:rFonts w:hAnsi="宋体" w:cs="Times New Roman"/>
          <w:b/>
          <w:bCs/>
          <w:sz w:val="32"/>
          <w:szCs w:val="32"/>
        </w:rPr>
        <w:t>”</w:t>
      </w:r>
      <w:r>
        <w:rPr>
          <w:rFonts w:ascii="Times New Roman" w:hAnsi="Times New Roman" w:cs="Times New Roman"/>
          <w:b/>
          <w:bCs/>
          <w:sz w:val="32"/>
          <w:szCs w:val="32"/>
        </w:rPr>
        <w:t>就是放弃独立自主原则吗？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w:t>
      </w:r>
      <w:r>
        <w:rPr>
          <w:rFonts w:hAnsi="宋体" w:cs="Times New Roman"/>
          <w:b/>
          <w:bCs/>
          <w:sz w:val="32"/>
          <w:szCs w:val="32"/>
        </w:rPr>
        <w:t>“</w:t>
      </w:r>
      <w:r>
        <w:rPr>
          <w:rFonts w:ascii="Times New Roman" w:hAnsi="Times New Roman" w:eastAsia="楷体_GB2312" w:cs="Times New Roman"/>
          <w:b/>
          <w:bCs/>
          <w:sz w:val="32"/>
          <w:szCs w:val="32"/>
        </w:rPr>
        <w:t>一边倒</w:t>
      </w:r>
      <w:r>
        <w:rPr>
          <w:rFonts w:hAnsi="宋体" w:cs="Times New Roman"/>
          <w:b/>
          <w:bCs/>
          <w:sz w:val="32"/>
          <w:szCs w:val="32"/>
        </w:rPr>
        <w:t>”</w:t>
      </w:r>
      <w:r>
        <w:rPr>
          <w:rFonts w:ascii="Times New Roman" w:hAnsi="Times New Roman" w:eastAsia="楷体_GB2312" w:cs="Times New Roman"/>
          <w:b/>
          <w:bCs/>
          <w:sz w:val="32"/>
          <w:szCs w:val="32"/>
        </w:rPr>
        <w:t>的外交政策和独立自主的外交方针并不矛盾，因为它的最终目的是捍卫新中国的独立和主权，并不是盲目地顺从苏联而不维护自己的国家利益。</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104</w:t>
      </w:r>
      <w:r>
        <w:rPr>
          <w:rFonts w:ascii="Times New Roman" w:hAnsi="Times New Roman" w:cs="Times New Roman"/>
          <w:b/>
          <w:bCs/>
          <w:sz w:val="32"/>
          <w:szCs w:val="32"/>
        </w:rPr>
        <w:t>．新中国成立初期，苏联对新中国有哪些影响？</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(1)政治：建立人民代表大会制度、执行</w:t>
      </w:r>
      <w:r>
        <w:rPr>
          <w:rFonts w:hAnsi="宋体" w:cs="Times New Roman"/>
          <w:b/>
          <w:bCs/>
          <w:sz w:val="32"/>
          <w:szCs w:val="32"/>
        </w:rPr>
        <w:t>“</w:t>
      </w:r>
      <w:r>
        <w:rPr>
          <w:rFonts w:ascii="Times New Roman" w:hAnsi="Times New Roman" w:eastAsia="楷体_GB2312" w:cs="Times New Roman"/>
          <w:b/>
          <w:bCs/>
          <w:sz w:val="32"/>
          <w:szCs w:val="32"/>
        </w:rPr>
        <w:t>一边倒</w:t>
      </w:r>
      <w:r>
        <w:rPr>
          <w:rFonts w:hAnsi="宋体" w:cs="Times New Roman"/>
          <w:b/>
          <w:bCs/>
          <w:sz w:val="32"/>
          <w:szCs w:val="32"/>
        </w:rPr>
        <w:t>”</w:t>
      </w:r>
      <w:r>
        <w:rPr>
          <w:rFonts w:ascii="Times New Roman" w:hAnsi="Times New Roman" w:eastAsia="楷体_GB2312" w:cs="Times New Roman"/>
          <w:b/>
          <w:bCs/>
          <w:sz w:val="32"/>
          <w:szCs w:val="32"/>
        </w:rPr>
        <w:t>的外交政策。(2)经济：建立计划经济体制。(3)生活和教育：列宁装、苏联小说、模仿苏联的高等教育体制。</w:t>
      </w:r>
      <w:r>
        <w:rPr>
          <w:rFonts w:hint="eastAsia" w:ascii="Times New Roman" w:hAnsi="Times New Roman" w:eastAsia="楷体_GB2312" w:cs="Times New Roman"/>
          <w:b/>
          <w:bCs/>
          <w:sz w:val="32"/>
          <w:szCs w:val="32"/>
          <w:lang w:val="en-US" w:eastAsia="zh-CN"/>
        </w:rPr>
        <w:t>总</w:t>
      </w:r>
      <w:r>
        <w:rPr>
          <w:rFonts w:ascii="Times New Roman" w:hAnsi="Times New Roman" w:eastAsia="楷体_GB2312" w:cs="Times New Roman"/>
          <w:b/>
          <w:bCs/>
          <w:sz w:val="32"/>
          <w:szCs w:val="32"/>
        </w:rPr>
        <w:t>之，新中国成立初期，中国的社会主义建设深受苏联影响，体现在政治体制、经济模式、文化教育等方面，这一特点加快了中国的社会主义建设速度，但也带来了很多问题。</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105</w:t>
      </w:r>
      <w:r>
        <w:rPr>
          <w:rFonts w:ascii="Times New Roman" w:hAnsi="Times New Roman" w:cs="Times New Roman"/>
          <w:b/>
          <w:bCs/>
          <w:sz w:val="32"/>
          <w:szCs w:val="32"/>
        </w:rPr>
        <w:t>．</w:t>
      </w:r>
      <w:r>
        <w:rPr>
          <w:rFonts w:hAnsi="宋体" w:cs="Times New Roman"/>
          <w:b/>
          <w:bCs/>
          <w:sz w:val="32"/>
          <w:szCs w:val="32"/>
        </w:rPr>
        <w:t>“</w:t>
      </w:r>
      <w:r>
        <w:rPr>
          <w:rFonts w:ascii="Times New Roman" w:hAnsi="Times New Roman" w:cs="Times New Roman"/>
          <w:b/>
          <w:bCs/>
          <w:sz w:val="32"/>
          <w:szCs w:val="32"/>
        </w:rPr>
        <w:t>求同存异</w:t>
      </w:r>
      <w:r>
        <w:rPr>
          <w:rFonts w:hAnsi="宋体" w:cs="Times New Roman"/>
          <w:b/>
          <w:bCs/>
          <w:sz w:val="32"/>
          <w:szCs w:val="32"/>
        </w:rPr>
        <w:t>”</w:t>
      </w:r>
      <w:r>
        <w:rPr>
          <w:rFonts w:ascii="Times New Roman" w:hAnsi="Times New Roman" w:cs="Times New Roman"/>
          <w:b/>
          <w:bCs/>
          <w:sz w:val="32"/>
          <w:szCs w:val="32"/>
        </w:rPr>
        <w:t>中的</w:t>
      </w:r>
      <w:r>
        <w:rPr>
          <w:rFonts w:hAnsi="宋体" w:cs="Times New Roman"/>
          <w:b/>
          <w:bCs/>
          <w:sz w:val="32"/>
          <w:szCs w:val="32"/>
        </w:rPr>
        <w:t>“</w:t>
      </w:r>
      <w:r>
        <w:rPr>
          <w:rFonts w:ascii="Times New Roman" w:hAnsi="Times New Roman" w:cs="Times New Roman"/>
          <w:b/>
          <w:bCs/>
          <w:sz w:val="32"/>
          <w:szCs w:val="32"/>
        </w:rPr>
        <w:t>同</w:t>
      </w:r>
      <w:r>
        <w:rPr>
          <w:rFonts w:hAnsi="宋体" w:cs="Times New Roman"/>
          <w:b/>
          <w:bCs/>
          <w:sz w:val="32"/>
          <w:szCs w:val="32"/>
        </w:rPr>
        <w:t>”</w:t>
      </w:r>
      <w:r>
        <w:rPr>
          <w:rFonts w:ascii="Times New Roman" w:hAnsi="Times New Roman" w:cs="Times New Roman"/>
          <w:b/>
          <w:bCs/>
          <w:sz w:val="32"/>
          <w:szCs w:val="32"/>
        </w:rPr>
        <w:t>和</w:t>
      </w:r>
      <w:r>
        <w:rPr>
          <w:rFonts w:hAnsi="宋体" w:cs="Times New Roman"/>
          <w:b/>
          <w:bCs/>
          <w:sz w:val="32"/>
          <w:szCs w:val="32"/>
        </w:rPr>
        <w:t>“</w:t>
      </w:r>
      <w:r>
        <w:rPr>
          <w:rFonts w:ascii="Times New Roman" w:hAnsi="Times New Roman" w:cs="Times New Roman"/>
          <w:b/>
          <w:bCs/>
          <w:sz w:val="32"/>
          <w:szCs w:val="32"/>
        </w:rPr>
        <w:t>异</w:t>
      </w:r>
      <w:r>
        <w:rPr>
          <w:rFonts w:hAnsi="宋体" w:cs="Times New Roman"/>
          <w:b/>
          <w:bCs/>
          <w:sz w:val="32"/>
          <w:szCs w:val="32"/>
        </w:rPr>
        <w:t>”</w:t>
      </w:r>
      <w:r>
        <w:rPr>
          <w:rFonts w:ascii="Times New Roman" w:hAnsi="Times New Roman" w:cs="Times New Roman"/>
          <w:b/>
          <w:bCs/>
          <w:sz w:val="32"/>
          <w:szCs w:val="32"/>
        </w:rPr>
        <w:t>是指什么？</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(1)同：中国和亚非国家都曾遭受殖民统治；都面临反对新老殖民主义、发展民族经济的任务；都要求加强团</w:t>
      </w:r>
      <w:r>
        <w:rPr>
          <w:rFonts w:hint="eastAsia" w:ascii="Times New Roman" w:hAnsi="Times New Roman" w:eastAsia="楷体_GB2312" w:cs="Times New Roman"/>
          <w:b/>
          <w:bCs/>
          <w:sz w:val="32"/>
          <w:szCs w:val="32"/>
          <w:lang w:val="en-US" w:eastAsia="zh-CN"/>
        </w:rPr>
        <w:t>结</w:t>
      </w:r>
      <w:r>
        <w:rPr>
          <w:rFonts w:ascii="Times New Roman" w:hAnsi="Times New Roman" w:eastAsia="楷体_GB2312" w:cs="Times New Roman"/>
          <w:b/>
          <w:bCs/>
          <w:sz w:val="32"/>
          <w:szCs w:val="32"/>
        </w:rPr>
        <w:t>合作，维护世界和平，反对侵略战争。(2)异：中国和亚非一些国家社会制度不同，意识形态不同。(3)</w:t>
      </w:r>
      <w:r>
        <w:rPr>
          <w:rFonts w:hAnsi="宋体" w:cs="Times New Roman"/>
          <w:b/>
          <w:bCs/>
          <w:sz w:val="32"/>
          <w:szCs w:val="32"/>
        </w:rPr>
        <w:t>“</w:t>
      </w:r>
      <w:r>
        <w:rPr>
          <w:rFonts w:ascii="Times New Roman" w:hAnsi="Times New Roman" w:eastAsia="楷体_GB2312" w:cs="Times New Roman"/>
          <w:b/>
          <w:bCs/>
          <w:sz w:val="32"/>
          <w:szCs w:val="32"/>
        </w:rPr>
        <w:t>求同存异</w:t>
      </w:r>
      <w:r>
        <w:rPr>
          <w:rFonts w:hAnsi="宋体" w:cs="Times New Roman"/>
          <w:b/>
          <w:bCs/>
          <w:sz w:val="32"/>
          <w:szCs w:val="32"/>
        </w:rPr>
        <w:t>”</w:t>
      </w:r>
      <w:r>
        <w:rPr>
          <w:rFonts w:ascii="Times New Roman" w:hAnsi="Times New Roman" w:eastAsia="楷体_GB2312" w:cs="Times New Roman"/>
          <w:b/>
          <w:bCs/>
          <w:sz w:val="32"/>
          <w:szCs w:val="32"/>
        </w:rPr>
        <w:t>就是要超越社会制度、意识形态的差异，为了共同的利益加强团</w:t>
      </w:r>
      <w:r>
        <w:rPr>
          <w:rFonts w:hint="eastAsia" w:ascii="Times New Roman" w:hAnsi="Times New Roman" w:eastAsia="楷体_GB2312" w:cs="Times New Roman"/>
          <w:b/>
          <w:bCs/>
          <w:sz w:val="32"/>
          <w:szCs w:val="32"/>
          <w:lang w:val="en-US" w:eastAsia="zh-CN"/>
        </w:rPr>
        <w:t>结</w:t>
      </w:r>
      <w:r>
        <w:rPr>
          <w:rFonts w:ascii="Times New Roman" w:hAnsi="Times New Roman" w:eastAsia="楷体_GB2312" w:cs="Times New Roman"/>
          <w:b/>
          <w:bCs/>
          <w:sz w:val="32"/>
          <w:szCs w:val="32"/>
        </w:rPr>
        <w:t>和合作。</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106</w:t>
      </w:r>
      <w:r>
        <w:rPr>
          <w:rFonts w:ascii="Times New Roman" w:hAnsi="Times New Roman" w:cs="Times New Roman"/>
          <w:b/>
          <w:bCs/>
          <w:sz w:val="32"/>
          <w:szCs w:val="32"/>
        </w:rPr>
        <w:t>．请图解新中国初期外交政策及成就。</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黑体" w:cs="Times New Roman"/>
          <w:b/>
          <w:bCs/>
          <w:color w:val="FF00FF"/>
          <w:sz w:val="32"/>
          <w:szCs w:val="32"/>
        </w:rPr>
        <w:t>提示：</w:t>
      </w:r>
    </w:p>
    <w:p>
      <w:pPr>
        <w:pStyle w:val="2"/>
        <w:tabs>
          <w:tab w:val="left" w:pos="4320"/>
        </w:tabs>
        <w:snapToGrid w:val="0"/>
        <w:spacing w:line="360" w:lineRule="auto"/>
        <w:ind w:firstLine="643" w:firstLineChars="200"/>
        <w:jc w:val="center"/>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fldChar w:fldCharType="begin"/>
      </w:r>
      <w:r>
        <w:rPr>
          <w:rFonts w:ascii="Times New Roman" w:hAnsi="Times New Roman" w:eastAsia="楷体_GB2312" w:cs="Times New Roman"/>
          <w:b/>
          <w:bCs/>
          <w:sz w:val="32"/>
          <w:szCs w:val="32"/>
        </w:rPr>
        <w:instrText xml:space="preserve">INCLUDEPICTURE"19WYA20.TIF"</w:instrText>
      </w:r>
      <w:r>
        <w:rPr>
          <w:rFonts w:ascii="Times New Roman" w:hAnsi="Times New Roman" w:eastAsia="楷体_GB2312" w:cs="Times New Roman"/>
          <w:b/>
          <w:bCs/>
          <w:sz w:val="32"/>
          <w:szCs w:val="32"/>
        </w:rPr>
        <w:fldChar w:fldCharType="separate"/>
      </w:r>
      <w:r>
        <w:rPr>
          <w:rFonts w:ascii="Times New Roman" w:hAnsi="Times New Roman" w:eastAsia="楷体_GB2312" w:cs="Times New Roman"/>
          <w:b/>
          <w:bCs/>
          <w:sz w:val="32"/>
          <w:szCs w:val="32"/>
        </w:rPr>
        <w:drawing>
          <wp:inline distT="0" distB="0" distL="114300" distR="114300">
            <wp:extent cx="3686175" cy="1805305"/>
            <wp:effectExtent l="0" t="0" r="9525" b="10795"/>
            <wp:docPr id="15"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4"/>
                    <pic:cNvPicPr>
                      <a:picLocks noChangeAspect="1"/>
                    </pic:cNvPicPr>
                  </pic:nvPicPr>
                  <pic:blipFill>
                    <a:blip r:embed="rId20" r:link="rId21"/>
                    <a:stretch>
                      <a:fillRect/>
                    </a:stretch>
                  </pic:blipFill>
                  <pic:spPr>
                    <a:xfrm>
                      <a:off x="0" y="0"/>
                      <a:ext cx="3686175" cy="1805305"/>
                    </a:xfrm>
                    <a:prstGeom prst="rect">
                      <a:avLst/>
                    </a:prstGeom>
                    <a:noFill/>
                    <a:ln>
                      <a:noFill/>
                    </a:ln>
                  </pic:spPr>
                </pic:pic>
              </a:graphicData>
            </a:graphic>
          </wp:inline>
        </w:drawing>
      </w:r>
      <w:r>
        <w:rPr>
          <w:rFonts w:ascii="Times New Roman" w:hAnsi="Times New Roman" w:eastAsia="楷体_GB2312" w:cs="Times New Roman"/>
          <w:b/>
          <w:bCs/>
          <w:sz w:val="32"/>
          <w:szCs w:val="32"/>
        </w:rPr>
        <w:fldChar w:fldCharType="end"/>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eastAsia="楷体_GB2312" w:cs="Times New Roman"/>
          <w:b/>
          <w:bCs/>
          <w:sz w:val="32"/>
          <w:szCs w:val="32"/>
          <w:lang w:val="en-US" w:eastAsia="zh-CN"/>
        </w:rPr>
        <w:t>107</w:t>
      </w:r>
      <w:r>
        <w:rPr>
          <w:rFonts w:ascii="Times New Roman" w:hAnsi="Times New Roman" w:eastAsia="楷体_GB2312" w:cs="Times New Roman"/>
          <w:b/>
          <w:bCs/>
          <w:sz w:val="32"/>
          <w:szCs w:val="32"/>
        </w:rPr>
        <w:t>．</w:t>
      </w:r>
      <w:r>
        <w:rPr>
          <w:rFonts w:ascii="Times New Roman" w:hAnsi="Times New Roman" w:cs="Times New Roman"/>
          <w:b/>
          <w:bCs/>
          <w:sz w:val="32"/>
          <w:szCs w:val="32"/>
        </w:rPr>
        <w:t>1971年中国成功地加入了联合国吗？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否。1971年中国是恢复在联合国的合法席位，而不是加入联合国。这是因为中国是联合国创始国之一，也是安理会常任理事国之一。</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108</w:t>
      </w:r>
      <w:r>
        <w:rPr>
          <w:rFonts w:ascii="Times New Roman" w:hAnsi="Times New Roman" w:cs="Times New Roman"/>
          <w:b/>
          <w:bCs/>
          <w:sz w:val="32"/>
          <w:szCs w:val="32"/>
        </w:rPr>
        <w:t>．1972年，中美两国正式建立外交关系了吗？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否。中美正式建交不是1972年，而是在1979年；1972年尼克松访华以及《中美联合公报》的签署说明中美关系开始走向正常化；1979年中美建交，中美关系实现完全正常化。</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109</w:t>
      </w:r>
      <w:r>
        <w:rPr>
          <w:rFonts w:ascii="Times New Roman" w:hAnsi="Times New Roman" w:cs="Times New Roman"/>
          <w:b/>
          <w:bCs/>
          <w:sz w:val="32"/>
          <w:szCs w:val="32"/>
        </w:rPr>
        <w:t>．不</w:t>
      </w:r>
      <w:r>
        <w:rPr>
          <w:rFonts w:hint="eastAsia" w:ascii="Times New Roman" w:hAnsi="Times New Roman" w:cs="Times New Roman"/>
          <w:b/>
          <w:bCs/>
          <w:sz w:val="32"/>
          <w:szCs w:val="32"/>
          <w:lang w:val="en-US" w:eastAsia="zh-CN"/>
        </w:rPr>
        <w:t>结</w:t>
      </w:r>
      <w:r>
        <w:rPr>
          <w:rFonts w:ascii="Times New Roman" w:hAnsi="Times New Roman" w:cs="Times New Roman"/>
          <w:b/>
          <w:bCs/>
          <w:sz w:val="32"/>
          <w:szCs w:val="32"/>
        </w:rPr>
        <w:t>盟政策有何意义？</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新时期奉行的不</w:t>
      </w:r>
      <w:r>
        <w:rPr>
          <w:rFonts w:hint="eastAsia" w:ascii="Times New Roman" w:hAnsi="Times New Roman" w:eastAsia="楷体_GB2312" w:cs="Times New Roman"/>
          <w:b/>
          <w:bCs/>
          <w:sz w:val="32"/>
          <w:szCs w:val="32"/>
          <w:lang w:val="en-US" w:eastAsia="zh-CN"/>
        </w:rPr>
        <w:t>结</w:t>
      </w:r>
      <w:r>
        <w:rPr>
          <w:rFonts w:ascii="Times New Roman" w:hAnsi="Times New Roman" w:eastAsia="楷体_GB2312" w:cs="Times New Roman"/>
          <w:b/>
          <w:bCs/>
          <w:sz w:val="32"/>
          <w:szCs w:val="32"/>
        </w:rPr>
        <w:t>盟政策为社会主义现代化建设争取了良好的国际环境，加快了经济和社会发展进程；促进世界和平与发展，推动建立国际政治经济新秩序。</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110</w:t>
      </w:r>
      <w:r>
        <w:rPr>
          <w:rFonts w:ascii="Times New Roman" w:hAnsi="Times New Roman" w:cs="Times New Roman"/>
          <w:b/>
          <w:bCs/>
          <w:sz w:val="32"/>
          <w:szCs w:val="32"/>
        </w:rPr>
        <w:t>．中俄建立战略伙伴关系是中俄</w:t>
      </w:r>
      <w:r>
        <w:rPr>
          <w:rFonts w:hint="eastAsia" w:ascii="Times New Roman" w:hAnsi="Times New Roman" w:cs="Times New Roman"/>
          <w:b/>
          <w:bCs/>
          <w:sz w:val="32"/>
          <w:szCs w:val="32"/>
          <w:lang w:val="en-US" w:eastAsia="zh-CN"/>
        </w:rPr>
        <w:t>结</w:t>
      </w:r>
      <w:r>
        <w:rPr>
          <w:rFonts w:ascii="Times New Roman" w:hAnsi="Times New Roman" w:cs="Times New Roman"/>
          <w:b/>
          <w:bCs/>
          <w:sz w:val="32"/>
          <w:szCs w:val="32"/>
        </w:rPr>
        <w:t>盟吗？</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否。  中俄建立战略伙伴关系不是中俄</w:t>
      </w:r>
      <w:r>
        <w:rPr>
          <w:rFonts w:hint="eastAsia" w:ascii="Times New Roman" w:hAnsi="Times New Roman" w:eastAsia="楷体_GB2312" w:cs="Times New Roman"/>
          <w:b/>
          <w:bCs/>
          <w:sz w:val="32"/>
          <w:szCs w:val="32"/>
          <w:lang w:val="en-US" w:eastAsia="zh-CN"/>
        </w:rPr>
        <w:t>结</w:t>
      </w:r>
      <w:r>
        <w:rPr>
          <w:rFonts w:ascii="Times New Roman" w:hAnsi="Times New Roman" w:eastAsia="楷体_GB2312" w:cs="Times New Roman"/>
          <w:b/>
          <w:bCs/>
          <w:sz w:val="32"/>
          <w:szCs w:val="32"/>
        </w:rPr>
        <w:t>成联盟，而是不</w:t>
      </w:r>
      <w:r>
        <w:rPr>
          <w:rFonts w:hint="eastAsia" w:ascii="Times New Roman" w:hAnsi="Times New Roman" w:eastAsia="楷体_GB2312" w:cs="Times New Roman"/>
          <w:b/>
          <w:bCs/>
          <w:sz w:val="32"/>
          <w:szCs w:val="32"/>
          <w:lang w:val="en-US" w:eastAsia="zh-CN"/>
        </w:rPr>
        <w:t>结</w:t>
      </w:r>
      <w:r>
        <w:rPr>
          <w:rFonts w:ascii="Times New Roman" w:hAnsi="Times New Roman" w:eastAsia="楷体_GB2312" w:cs="Times New Roman"/>
          <w:b/>
          <w:bCs/>
          <w:sz w:val="32"/>
          <w:szCs w:val="32"/>
        </w:rPr>
        <w:t>盟、不对抗、不针对第三国的新型关系，既从本国利益出发，又充分考虑了伙伴的利益。</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hint="eastAsia" w:ascii="Times New Roman" w:hAnsi="Times New Roman" w:cs="Times New Roman"/>
          <w:b/>
          <w:bCs/>
          <w:sz w:val="32"/>
          <w:szCs w:val="32"/>
          <w:lang w:val="en-US" w:eastAsia="zh-CN"/>
        </w:rPr>
        <w:t>111</w:t>
      </w:r>
      <w:r>
        <w:rPr>
          <w:rFonts w:ascii="Times New Roman" w:hAnsi="Times New Roman" w:cs="Times New Roman"/>
          <w:b/>
          <w:bCs/>
          <w:sz w:val="32"/>
          <w:szCs w:val="32"/>
        </w:rPr>
        <w:t>．影响国家外交的因素有哪些？</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eastAsia="黑体" w:cs="Times New Roman"/>
          <w:b/>
          <w:bCs/>
          <w:color w:val="FF00FF"/>
          <w:sz w:val="32"/>
          <w:szCs w:val="32"/>
        </w:rPr>
        <w:t>提示：</w:t>
      </w:r>
      <w:r>
        <w:rPr>
          <w:rFonts w:ascii="Times New Roman" w:hAnsi="Times New Roman" w:eastAsia="楷体_GB2312" w:cs="Times New Roman"/>
          <w:b/>
          <w:bCs/>
          <w:sz w:val="32"/>
          <w:szCs w:val="32"/>
        </w:rPr>
        <w:t>(1)国际、国内形势的变化。(2)国家实力、经济和科技实力成为国际关系中的关键因素。(3)国家利益是制定外交政策的根本出发点。</w:t>
      </w:r>
    </w:p>
    <w:p>
      <w:pPr>
        <w:pStyle w:val="2"/>
        <w:tabs>
          <w:tab w:val="left" w:pos="4320"/>
        </w:tabs>
        <w:snapToGrid w:val="0"/>
        <w:spacing w:line="360" w:lineRule="auto"/>
        <w:ind w:firstLine="643" w:firstLineChars="200"/>
        <w:rPr>
          <w:rFonts w:ascii="Times New Roman" w:hAnsi="Times New Roman" w:cs="Times New Roman"/>
          <w:b/>
          <w:bCs/>
          <w:sz w:val="32"/>
          <w:szCs w:val="32"/>
        </w:rPr>
      </w:pPr>
      <w:r>
        <w:rPr>
          <w:rFonts w:ascii="Times New Roman" w:hAnsi="Times New Roman" w:cs="Times New Roman"/>
          <w:b/>
          <w:bCs/>
          <w:sz w:val="32"/>
          <w:szCs w:val="32"/>
        </w:rPr>
        <w:t>1</w:t>
      </w:r>
      <w:r>
        <w:rPr>
          <w:rFonts w:hint="eastAsia" w:ascii="Times New Roman" w:hAnsi="Times New Roman" w:cs="Times New Roman"/>
          <w:b/>
          <w:bCs/>
          <w:sz w:val="32"/>
          <w:szCs w:val="32"/>
          <w:lang w:val="en-US" w:eastAsia="zh-CN"/>
        </w:rPr>
        <w:t>12</w:t>
      </w:r>
      <w:r>
        <w:rPr>
          <w:rFonts w:ascii="Times New Roman" w:hAnsi="Times New Roman" w:cs="Times New Roman"/>
          <w:b/>
          <w:bCs/>
          <w:sz w:val="32"/>
          <w:szCs w:val="32"/>
        </w:rPr>
        <w:t>．请图解新时期的中国外交。</w:t>
      </w:r>
    </w:p>
    <w:p>
      <w:pPr>
        <w:pStyle w:val="2"/>
        <w:tabs>
          <w:tab w:val="left" w:pos="4320"/>
        </w:tabs>
        <w:snapToGrid w:val="0"/>
        <w:spacing w:line="360" w:lineRule="auto"/>
        <w:ind w:firstLine="643" w:firstLineChars="200"/>
        <w:rPr>
          <w:rFonts w:ascii="Times New Roman" w:hAnsi="Times New Roman" w:eastAsia="楷体_GB2312" w:cs="Times New Roman"/>
          <w:b/>
          <w:bCs/>
          <w:sz w:val="32"/>
          <w:szCs w:val="32"/>
        </w:rPr>
      </w:pPr>
      <w:r>
        <w:rPr>
          <w:rFonts w:ascii="Times New Roman" w:hAnsi="Times New Roman" w:eastAsia="黑体" w:cs="Times New Roman"/>
          <w:b/>
          <w:bCs/>
          <w:color w:val="FF00FF"/>
          <w:sz w:val="32"/>
          <w:szCs w:val="32"/>
        </w:rPr>
        <w:t>提示：</w:t>
      </w:r>
    </w:p>
    <w:p>
      <w:pPr>
        <w:pStyle w:val="2"/>
        <w:tabs>
          <w:tab w:val="left" w:pos="4320"/>
        </w:tabs>
        <w:snapToGrid w:val="0"/>
        <w:spacing w:line="360" w:lineRule="auto"/>
        <w:ind w:firstLine="643" w:firstLineChars="200"/>
        <w:jc w:val="center"/>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fldChar w:fldCharType="begin"/>
      </w:r>
      <w:r>
        <w:rPr>
          <w:rFonts w:ascii="Times New Roman" w:hAnsi="Times New Roman" w:eastAsia="楷体_GB2312" w:cs="Times New Roman"/>
          <w:b/>
          <w:bCs/>
          <w:sz w:val="32"/>
          <w:szCs w:val="32"/>
        </w:rPr>
        <w:instrText xml:space="preserve">INCLUDEPICTURE"19WYA21.TIF"</w:instrText>
      </w:r>
      <w:r>
        <w:rPr>
          <w:rFonts w:ascii="Times New Roman" w:hAnsi="Times New Roman" w:eastAsia="楷体_GB2312" w:cs="Times New Roman"/>
          <w:b/>
          <w:bCs/>
          <w:sz w:val="32"/>
          <w:szCs w:val="32"/>
        </w:rPr>
        <w:fldChar w:fldCharType="separate"/>
      </w:r>
      <w:r>
        <w:rPr>
          <w:rFonts w:ascii="Times New Roman" w:hAnsi="Times New Roman" w:eastAsia="楷体_GB2312" w:cs="Times New Roman"/>
          <w:b/>
          <w:bCs/>
          <w:sz w:val="32"/>
          <w:szCs w:val="32"/>
        </w:rPr>
        <w:drawing>
          <wp:inline distT="0" distB="0" distL="114300" distR="114300">
            <wp:extent cx="3639820" cy="2353945"/>
            <wp:effectExtent l="0" t="0" r="5080" b="8255"/>
            <wp:docPr id="14"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5"/>
                    <pic:cNvPicPr>
                      <a:picLocks noChangeAspect="1"/>
                    </pic:cNvPicPr>
                  </pic:nvPicPr>
                  <pic:blipFill>
                    <a:blip r:embed="rId22" r:link="rId23"/>
                    <a:stretch>
                      <a:fillRect/>
                    </a:stretch>
                  </pic:blipFill>
                  <pic:spPr>
                    <a:xfrm>
                      <a:off x="0" y="0"/>
                      <a:ext cx="3639820" cy="2353945"/>
                    </a:xfrm>
                    <a:prstGeom prst="rect">
                      <a:avLst/>
                    </a:prstGeom>
                    <a:noFill/>
                    <a:ln>
                      <a:noFill/>
                    </a:ln>
                  </pic:spPr>
                </pic:pic>
              </a:graphicData>
            </a:graphic>
          </wp:inline>
        </w:drawing>
      </w:r>
      <w:r>
        <w:rPr>
          <w:rFonts w:ascii="Times New Roman" w:hAnsi="Times New Roman" w:eastAsia="楷体_GB2312" w:cs="Times New Roman"/>
          <w:b/>
          <w:bCs/>
          <w:sz w:val="32"/>
          <w:szCs w:val="32"/>
        </w:rPr>
        <w:fldChar w:fldCharType="end"/>
      </w:r>
    </w:p>
    <w:p>
      <w:pPr>
        <w:rPr>
          <w:b/>
          <w:bCs/>
          <w:sz w:val="32"/>
          <w:szCs w:val="32"/>
        </w:rPr>
      </w:pPr>
    </w:p>
    <w:sectPr>
      <w:headerReference r:id="rId3" w:type="default"/>
      <w:pgSz w:w="11906" w:h="16838"/>
      <w:pgMar w:top="283" w:right="283" w:bottom="283" w:left="28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宋体-方正超大字符集">
    <w:altName w:val="宋体"/>
    <w:panose1 w:val="03000509000000000000"/>
    <w:charset w:val="86"/>
    <w:family w:val="script"/>
    <w:pitch w:val="default"/>
    <w:sig w:usb0="00000000" w:usb1="00000000" w:usb2="0000001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5274310" cy="987425"/>
          <wp:effectExtent l="1555115" t="0" r="1610360" b="0"/>
          <wp:wrapNone/>
          <wp:docPr id="7" name="WordPictureWatermark40626"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PictureWatermark40626" descr="水印"/>
                  <pic:cNvPicPr>
                    <a:picLocks noChangeAspect="1"/>
                  </pic:cNvPicPr>
                </pic:nvPicPr>
                <pic:blipFill>
                  <a:blip r:embed="rId1">
                    <a:lum bright="69998" contrast="-70001"/>
                  </a:blip>
                  <a:stretch>
                    <a:fillRect/>
                  </a:stretch>
                </pic:blipFill>
                <pic:spPr>
                  <a:xfrm rot="-2700000">
                    <a:off x="0" y="0"/>
                    <a:ext cx="5274310" cy="98742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8933B3"/>
    <w:rsid w:val="068933B3"/>
    <w:rsid w:val="738235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Plain Text"/>
    <w:basedOn w:val="1"/>
    <w:uiPriority w:val="0"/>
    <w:rPr>
      <w:rFonts w:ascii="宋体" w:hAnsi="Courier New" w:cs="Courier New"/>
      <w:szCs w:val="21"/>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19WYA6.TIF" TargetMode="External"/><Relationship Id="rId7" Type="http://schemas.openxmlformats.org/officeDocument/2006/relationships/image" Target="media/image3.png"/><Relationship Id="rId6" Type="http://schemas.openxmlformats.org/officeDocument/2006/relationships/image" Target="19WY4.TIF" TargetMode="External"/><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1.xml"/><Relationship Id="rId23" Type="http://schemas.openxmlformats.org/officeDocument/2006/relationships/image" Target="19WYA21.TIF" TargetMode="External"/><Relationship Id="rId22" Type="http://schemas.openxmlformats.org/officeDocument/2006/relationships/image" Target="media/image11.png"/><Relationship Id="rId21" Type="http://schemas.openxmlformats.org/officeDocument/2006/relationships/image" Target="19WYA20.TIF" TargetMode="External"/><Relationship Id="rId20" Type="http://schemas.openxmlformats.org/officeDocument/2006/relationships/image" Target="media/image10.png"/><Relationship Id="rId2" Type="http://schemas.openxmlformats.org/officeDocument/2006/relationships/settings" Target="settings.xml"/><Relationship Id="rId19" Type="http://schemas.openxmlformats.org/officeDocument/2006/relationships/image" Target="19WYA19.TIF" TargetMode="External"/><Relationship Id="rId18" Type="http://schemas.openxmlformats.org/officeDocument/2006/relationships/image" Target="media/image9.png"/><Relationship Id="rId17" Type="http://schemas.openxmlformats.org/officeDocument/2006/relationships/image" Target="RJ31.TIF" TargetMode="External"/><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19WYA11.TIF" TargetMode="External"/><Relationship Id="rId13" Type="http://schemas.openxmlformats.org/officeDocument/2006/relationships/image" Target="media/image6.png"/><Relationship Id="rId12" Type="http://schemas.openxmlformats.org/officeDocument/2006/relationships/image" Target="19WYA12.TIF" TargetMode="External"/><Relationship Id="rId11" Type="http://schemas.openxmlformats.org/officeDocument/2006/relationships/image" Target="media/image5.png"/><Relationship Id="rId10" Type="http://schemas.openxmlformats.org/officeDocument/2006/relationships/image" Target="19WYA7.TIF" TargetMode="Externa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2020-04-28T02:21:00Z</dcterms:created>
  <dc:creator>beef860203</dc:creator>
  <cp:lastModifiedBy>beef860203</cp:lastModifiedBy>
  <dcterms:modified xsi:type="dcterms:W3CDTF">2020-04-28T07:02:51Z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