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9AC" w:rsidRDefault="00F000A4">
      <w:pPr>
        <w:pStyle w:val="3"/>
        <w:jc w:val="center"/>
      </w:pPr>
      <w:r>
        <w:t>第</w:t>
      </w:r>
      <w:r>
        <w:rPr>
          <w:rFonts w:hint="eastAsia"/>
        </w:rPr>
        <w:t>2</w:t>
      </w:r>
      <w:r>
        <w:t>课时　细胞的功能主要由蛋白质完成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 xml:space="preserve"> INCLUDEPICTURE "E:\\</w:instrText>
      </w:r>
      <w:r>
        <w:rPr>
          <w:rFonts w:ascii="Times New Roman" w:hAnsi="Times New Roman" w:cs="Times New Roman" w:hint="eastAsia"/>
        </w:rPr>
        <w:instrText>靳瑞腾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苏教必修</w:instrText>
      </w:r>
      <w:r>
        <w:rPr>
          <w:rFonts w:ascii="Times New Roman" w:hAnsi="Times New Roman" w:cs="Times New Roman" w:hint="eastAsia"/>
        </w:rPr>
        <w:instrText>1\\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 xml:space="preserve">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"E:\\</w:instrText>
      </w:r>
      <w:r>
        <w:rPr>
          <w:rFonts w:ascii="Times New Roman" w:hAnsi="Times New Roman" w:cs="Times New Roman" w:hint="eastAsia"/>
        </w:rPr>
        <w:instrText>靳瑞腾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苏教必修</w:instrText>
      </w:r>
      <w:r>
        <w:rPr>
          <w:rFonts w:ascii="Times New Roman" w:hAnsi="Times New Roman" w:cs="Times New Roman" w:hint="eastAsia"/>
        </w:rPr>
        <w:instrText>1\\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>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"E:\\</w:instrText>
      </w:r>
      <w:r>
        <w:rPr>
          <w:rFonts w:ascii="Times New Roman" w:hAnsi="Times New Roman" w:cs="Times New Roman" w:hint="eastAsia"/>
        </w:rPr>
        <w:instrText>靳瑞腾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苏教必修</w:instrText>
      </w:r>
      <w:r>
        <w:rPr>
          <w:rFonts w:ascii="Times New Roman" w:hAnsi="Times New Roman" w:cs="Times New Roman" w:hint="eastAsia"/>
        </w:rPr>
        <w:instrText>1\\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>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"E:\\</w:instrText>
      </w:r>
      <w:r>
        <w:rPr>
          <w:rFonts w:ascii="Times New Roman" w:hAnsi="Times New Roman" w:cs="Times New Roman" w:hint="eastAsia"/>
        </w:rPr>
        <w:instrText>靳瑞腾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苏教必修</w:instrText>
      </w:r>
      <w:r>
        <w:rPr>
          <w:rFonts w:ascii="Times New Roman" w:hAnsi="Times New Roman" w:cs="Times New Roman" w:hint="eastAsia"/>
        </w:rPr>
        <w:instrText>1\\word\\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>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"E:\\</w:instrText>
      </w:r>
      <w:r>
        <w:rPr>
          <w:rFonts w:ascii="Times New Roman" w:hAnsi="Times New Roman" w:cs="Times New Roman" w:hint="eastAsia"/>
        </w:rPr>
        <w:instrText>靳瑞腾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苏教必修</w:instrText>
      </w:r>
      <w:r>
        <w:rPr>
          <w:rFonts w:ascii="Times New Roman" w:hAnsi="Times New Roman" w:cs="Times New Roman" w:hint="eastAsia"/>
        </w:rPr>
        <w:instrText>1\\word\\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>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"E:\\</w:instrText>
      </w:r>
      <w:r>
        <w:rPr>
          <w:rFonts w:ascii="Times New Roman" w:hAnsi="Times New Roman" w:cs="Times New Roman" w:hint="eastAsia"/>
        </w:rPr>
        <w:instrText>靳瑞腾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苏教必修</w:instrText>
      </w:r>
      <w:r>
        <w:rPr>
          <w:rFonts w:ascii="Times New Roman" w:hAnsi="Times New Roman" w:cs="Times New Roman" w:hint="eastAsia"/>
        </w:rPr>
        <w:instrText>1\\word\\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>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 xml:space="preserve">INCLUDEPICTURE  </w:instrText>
      </w:r>
      <w:r>
        <w:rPr>
          <w:rFonts w:ascii="Times New Roman" w:hAnsi="Times New Roman" w:cs="Times New Roman" w:hint="eastAsia"/>
        </w:rPr>
        <w:instrText>"E:\\</w:instrText>
      </w:r>
      <w:r>
        <w:rPr>
          <w:rFonts w:ascii="Times New Roman" w:hAnsi="Times New Roman" w:cs="Times New Roman" w:hint="eastAsia"/>
        </w:rPr>
        <w:instrText>靳瑞腾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成盘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新教材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必修</w:instrText>
      </w:r>
      <w:r>
        <w:rPr>
          <w:rFonts w:ascii="Times New Roman" w:hAnsi="Times New Roman" w:cs="Times New Roman" w:hint="eastAsia"/>
        </w:rPr>
        <w:instrText>1\\</w:instrText>
      </w:r>
      <w:r>
        <w:rPr>
          <w:rFonts w:ascii="Times New Roman" w:hAnsi="Times New Roman" w:cs="Times New Roman" w:hint="eastAsia"/>
        </w:rPr>
        <w:instrText>全书完整的</w:instrText>
      </w:r>
      <w:r>
        <w:rPr>
          <w:rFonts w:ascii="Times New Roman" w:hAnsi="Times New Roman" w:cs="Times New Roman" w:hint="eastAsia"/>
        </w:rPr>
        <w:instrText>Word</w:instrText>
      </w:r>
      <w:r>
        <w:rPr>
          <w:rFonts w:ascii="Times New Roman" w:hAnsi="Times New Roman" w:cs="Times New Roman" w:hint="eastAsia"/>
        </w:rPr>
        <w:instrText>版文档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>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"E:\\</w:instrText>
      </w:r>
      <w:r>
        <w:rPr>
          <w:rFonts w:ascii="Times New Roman" w:hAnsi="Times New Roman" w:cs="Times New Roman" w:hint="eastAsia"/>
        </w:rPr>
        <w:instrText>米昕</w:instrText>
      </w:r>
      <w:r>
        <w:rPr>
          <w:rFonts w:ascii="Times New Roman" w:hAnsi="Times New Roman" w:cs="Times New Roman" w:hint="eastAsia"/>
        </w:rPr>
        <w:instrText>\\2020\\</w:instrText>
      </w:r>
      <w:r>
        <w:rPr>
          <w:rFonts w:ascii="Times New Roman" w:hAnsi="Times New Roman" w:cs="Times New Roman" w:hint="eastAsia"/>
        </w:rPr>
        <w:instrText>同步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看</w:instrText>
      </w:r>
      <w:r>
        <w:rPr>
          <w:rFonts w:ascii="Times New Roman" w:hAnsi="Times New Roman" w:cs="Times New Roman" w:hint="eastAsia"/>
        </w:rPr>
        <w:instrText>ppt\\</w:instrText>
      </w:r>
      <w:r>
        <w:rPr>
          <w:rFonts w:ascii="Times New Roman" w:hAnsi="Times New Roman" w:cs="Times New Roman" w:hint="eastAsia"/>
        </w:rPr>
        <w:instrText>生物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苏教</w:instrText>
      </w:r>
      <w:r>
        <w:rPr>
          <w:rFonts w:ascii="Times New Roman" w:hAnsi="Times New Roman" w:cs="Times New Roman" w:hint="eastAsia"/>
        </w:rPr>
        <w:instrText xml:space="preserve"> </w:instrText>
      </w:r>
      <w:r>
        <w:rPr>
          <w:rFonts w:ascii="Times New Roman" w:hAnsi="Times New Roman" w:cs="Times New Roman" w:hint="eastAsia"/>
        </w:rPr>
        <w:instrText>必修</w:instrText>
      </w:r>
      <w:r>
        <w:rPr>
          <w:rFonts w:ascii="Times New Roman" w:hAnsi="Times New Roman" w:cs="Times New Roman" w:hint="eastAsia"/>
        </w:rPr>
        <w:instrText xml:space="preserve">1 </w:instrText>
      </w:r>
      <w:r>
        <w:rPr>
          <w:rFonts w:ascii="Times New Roman" w:hAnsi="Times New Roman" w:cs="Times New Roman" w:hint="eastAsia"/>
        </w:rPr>
        <w:instrText>新教材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全书完整的</w:instrText>
      </w:r>
      <w:r>
        <w:rPr>
          <w:rFonts w:ascii="Times New Roman" w:hAnsi="Times New Roman" w:cs="Times New Roman" w:hint="eastAsia"/>
        </w:rPr>
        <w:instrText>Word</w:instrText>
      </w:r>
      <w:r>
        <w:rPr>
          <w:rFonts w:ascii="Times New Roman" w:hAnsi="Times New Roman" w:cs="Times New Roman" w:hint="eastAsia"/>
        </w:rPr>
        <w:instrText>版文档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课</w:instrText>
      </w:r>
      <w:r>
        <w:rPr>
          <w:rFonts w:ascii="Times New Roman" w:hAnsi="Times New Roman" w:cs="Times New Roman" w:hint="eastAsia"/>
        </w:rPr>
        <w:instrText>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5340350" cy="858520"/>
            <wp:effectExtent l="0" t="0" r="889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035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:rsidR="007C49AC" w:rsidRDefault="00F000A4">
      <w:pPr>
        <w:rPr>
          <w:b/>
          <w:bCs/>
        </w:rPr>
      </w:pPr>
      <w:r>
        <w:rPr>
          <w:rFonts w:hint="eastAsia"/>
          <w:b/>
          <w:bCs/>
        </w:rPr>
        <w:t>【</w:t>
      </w:r>
      <w:r>
        <w:rPr>
          <w:rFonts w:hint="eastAsia"/>
          <w:b/>
          <w:bCs/>
        </w:rPr>
        <w:t>学习内容</w:t>
      </w:r>
      <w:r>
        <w:rPr>
          <w:rFonts w:hint="eastAsia"/>
          <w:b/>
          <w:bCs/>
        </w:rPr>
        <w:t>】</w:t>
      </w:r>
    </w:p>
    <w:p w:rsidR="007C49AC" w:rsidRDefault="007C49AC">
      <w:pPr>
        <w:pStyle w:val="a3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</w:rPr>
      </w:pP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蛋白质的形成过程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元素：</w:t>
      </w:r>
      <w:r>
        <w:rPr>
          <w:rFonts w:ascii="Times New Roman" w:hAnsi="Times New Roman" w:cs="Times New Roman" w:hint="eastAsia"/>
          <w:u w:val="single"/>
        </w:rPr>
        <w:t xml:space="preserve">              </w:t>
      </w:r>
      <w:r>
        <w:rPr>
          <w:rFonts w:ascii="Times New Roman" w:hAnsi="Times New Roman" w:cs="Times New Roman"/>
        </w:rPr>
        <w:t>等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hAnsi="宋体" w:cs="Times New Roman" w:hint="eastAsia"/>
        </w:rPr>
        <w:t>↓</w:t>
      </w:r>
      <w:r>
        <w:rPr>
          <w:rFonts w:ascii="Times New Roman" w:hAnsi="Times New Roman" w:cs="Times New Roman"/>
        </w:rPr>
        <w:t>组成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u w:val="single"/>
        </w:rPr>
        <w:t xml:space="preserve">         </w:t>
      </w:r>
      <w:r>
        <w:rPr>
          <w:rFonts w:ascii="Times New Roman" w:hAnsi="Times New Roman" w:cs="Times New Roman" w:hint="eastAsia"/>
          <w:u w:val="single"/>
        </w:rPr>
        <w:t xml:space="preserve"> </w:t>
      </w:r>
      <w:r>
        <w:rPr>
          <w:rFonts w:ascii="Times New Roman" w:hAnsi="Times New Roman" w:cs="Times New Roman"/>
        </w:rPr>
        <w:t>：蛋白质的基本组成单位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hAnsi="宋体" w:cs="Times New Roman" w:hint="eastAsia"/>
        </w:rPr>
        <w:t>↓</w:t>
      </w:r>
      <w:r>
        <w:rPr>
          <w:rFonts w:ascii="Times New Roman" w:hAnsi="Times New Roman" w:cs="Times New Roman" w:hint="eastAsia"/>
          <w:u w:val="single"/>
        </w:rPr>
        <w:t xml:space="preserve">         </w:t>
      </w:r>
      <w:r>
        <w:rPr>
          <w:rFonts w:ascii="Times New Roman" w:hAnsi="Times New Roman" w:cs="Times New Roman" w:hint="eastAsia"/>
        </w:rPr>
        <w:t>（生理过程）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u w:val="single"/>
        </w:rPr>
        <w:t xml:space="preserve">         </w:t>
      </w:r>
      <w:r>
        <w:rPr>
          <w:rFonts w:ascii="Times New Roman" w:hAnsi="Times New Roman" w:cs="Times New Roman"/>
        </w:rPr>
        <w:t>：由</w:t>
      </w:r>
      <w:r>
        <w:rPr>
          <w:rFonts w:ascii="Times New Roman" w:hAnsi="Times New Roman" w:cs="Times New Roman"/>
        </w:rPr>
        <w:t>两个氨基酸分子</w:t>
      </w:r>
      <w:r>
        <w:rPr>
          <w:rFonts w:ascii="Times New Roman" w:hAnsi="Times New Roman" w:cs="Times New Roman"/>
        </w:rPr>
        <w:t>脱水缩合而成的化合物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hAnsi="宋体" w:cs="Times New Roman" w:hint="eastAsia"/>
        </w:rPr>
        <w:t>↓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多肽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链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：由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氨基酸分子</w:t>
      </w:r>
      <w:r>
        <w:rPr>
          <w:rFonts w:ascii="Times New Roman" w:hAnsi="Times New Roman" w:cs="Times New Roman"/>
        </w:rPr>
        <w:t>缩合而成的化合物，通常呈</w:t>
      </w:r>
      <w:r>
        <w:rPr>
          <w:rFonts w:ascii="Times New Roman" w:hAnsi="Times New Roman" w:cs="Times New Roman"/>
        </w:rPr>
        <w:t>链状</w:t>
      </w:r>
      <w:r>
        <w:rPr>
          <w:rFonts w:ascii="Times New Roman" w:hAnsi="Times New Roman" w:cs="Times New Roman"/>
        </w:rPr>
        <w:t>结构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</w:t>
      </w:r>
      <w:r>
        <w:rPr>
          <w:rFonts w:hAnsi="宋体" w:cs="Times New Roman" w:hint="eastAsia"/>
        </w:rPr>
        <w:t>↓</w:t>
      </w:r>
      <w:r>
        <w:rPr>
          <w:rFonts w:ascii="Times New Roman" w:hAnsi="Times New Roman" w:cs="Times New Roman"/>
        </w:rPr>
        <w:t>盘曲、折叠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 w:hint="eastAsia"/>
          <w:u w:val="single"/>
        </w:rPr>
        <w:t xml:space="preserve">          </w:t>
      </w:r>
      <w:r>
        <w:rPr>
          <w:rFonts w:ascii="Times New Roman" w:hAnsi="Times New Roman" w:cs="Times New Roman"/>
        </w:rPr>
        <w:t>：具有一定的</w:t>
      </w:r>
      <w:r>
        <w:rPr>
          <w:rFonts w:ascii="Times New Roman" w:hAnsi="Times New Roman" w:cs="Times New Roman"/>
        </w:rPr>
        <w:t>空间结构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黑体" w:hAnsi="Times New Roman" w:cs="Times New Roman"/>
        </w:rPr>
        <w:t>蛋白质的结构和功能及其多样性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蛋白质结构具有多样性的原因：组成肽链的氨基酸在</w:t>
      </w:r>
      <w:r>
        <w:rPr>
          <w:rFonts w:ascii="Times New Roman" w:hAnsi="Times New Roman" w:cs="Times New Roman" w:hint="eastAsia"/>
          <w:u w:val="single"/>
        </w:rPr>
        <w:t xml:space="preserve">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  <w:u w:val="single"/>
        </w:rPr>
        <w:t xml:space="preserve">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  <w:u w:val="single"/>
        </w:rPr>
        <w:t xml:space="preserve">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上的不同，以及构成蛋白质的肽链在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u w:val="single"/>
        </w:rPr>
        <w:t xml:space="preserve">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u w:val="single"/>
        </w:rPr>
        <w:t xml:space="preserve">              </w:t>
      </w:r>
      <w:r>
        <w:rPr>
          <w:rFonts w:ascii="Times New Roman" w:hAnsi="Times New Roman" w:cs="Times New Roman"/>
        </w:rPr>
        <w:t>的千差万别。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蛋白质的功能：蛋白质具有参与组成细胞和生物体的</w:t>
      </w:r>
      <w:r>
        <w:rPr>
          <w:rFonts w:ascii="Times New Roman" w:hAnsi="Times New Roman" w:cs="Times New Roman"/>
        </w:rPr>
        <w:t>各种</w:t>
      </w:r>
      <w:r>
        <w:rPr>
          <w:rFonts w:ascii="Times New Roman" w:hAnsi="Times New Roman" w:cs="Times New Roman"/>
        </w:rPr>
        <w:t>结构</w:t>
      </w:r>
      <w:r>
        <w:rPr>
          <w:rFonts w:ascii="Times New Roman" w:hAnsi="Times New Roman" w:cs="Times New Roman"/>
        </w:rPr>
        <w:t>，并具有</w:t>
      </w:r>
      <w:r>
        <w:rPr>
          <w:rFonts w:ascii="Times New Roman" w:hAnsi="Times New Roman" w:cs="Times New Roman" w:hint="eastAsia"/>
          <w:u w:val="single"/>
        </w:rPr>
        <w:t xml:space="preserve">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  <w:u w:val="single"/>
        </w:rPr>
        <w:t xml:space="preserve">           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  <w:u w:val="single"/>
        </w:rPr>
        <w:t xml:space="preserve">           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  <w:u w:val="single"/>
        </w:rPr>
        <w:t xml:space="preserve">             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 w:hint="eastAsia"/>
          <w:u w:val="single"/>
        </w:rPr>
        <w:t xml:space="preserve">          </w:t>
      </w:r>
      <w:r>
        <w:rPr>
          <w:rFonts w:ascii="Times New Roman" w:hAnsi="Times New Roman" w:cs="Times New Roman"/>
        </w:rPr>
        <w:t>等生理功能。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在细胞的生命活动中，种类繁多的蛋白质承担了多种多样的功能。所以说，细胞的生命活动离不开蛋白质。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</w:pPr>
      <w:r>
        <w:rPr>
          <w:rFonts w:hint="eastAsia"/>
        </w:rPr>
        <w:t>【</w:t>
      </w:r>
      <w:r>
        <w:rPr>
          <w:rFonts w:hint="eastAsia"/>
        </w:rPr>
        <w:t>当堂检测一</w:t>
      </w:r>
      <w:r>
        <w:rPr>
          <w:rFonts w:hint="eastAsia"/>
        </w:rPr>
        <w:t>】</w:t>
      </w:r>
      <w:r>
        <w:rPr>
          <w:rFonts w:hint="eastAsia"/>
        </w:rPr>
        <w:t>一</w:t>
      </w:r>
      <w:r>
        <w:rPr>
          <w:rFonts w:hint="eastAsia"/>
        </w:rPr>
        <w:t>.</w:t>
      </w:r>
      <w:r>
        <w:rPr>
          <w:rFonts w:hint="eastAsia"/>
        </w:rPr>
        <w:t>判断题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蛋白质和多肽的主要区别在于蛋白质分子的空间结构更复杂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氨基酸种类、数量及排列顺序都相同的蛋白质是同一种蛋白质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高温会使蛋白质的肽键断裂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蛋白质的空间结构被破坏后，其功能不变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r>
        <w:rPr>
          <w:rFonts w:hint="eastAsia"/>
        </w:rPr>
        <w:t>二．单选题</w:t>
      </w:r>
    </w:p>
    <w:p w:rsidR="007C49AC" w:rsidRDefault="00F000A4">
      <w:r>
        <w:rPr>
          <w:rFonts w:hint="eastAsia"/>
        </w:rPr>
        <w:t>1.</w:t>
      </w:r>
      <w:r>
        <w:rPr>
          <w:rFonts w:hint="eastAsia"/>
        </w:rPr>
        <w:t>下列关于人体内蛋白质功能叙述中，错误的是（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7C49AC" w:rsidRDefault="00F000A4">
      <w:r>
        <w:rPr>
          <w:rFonts w:hint="eastAsia"/>
        </w:rPr>
        <w:t xml:space="preserve">   A</w:t>
      </w:r>
      <w:r>
        <w:rPr>
          <w:rFonts w:hint="eastAsia"/>
        </w:rPr>
        <w:t>、血红蛋白能运输氧气</w:t>
      </w:r>
      <w:r>
        <w:rPr>
          <w:rFonts w:hint="eastAsia"/>
        </w:rPr>
        <w:t xml:space="preserve">                    B</w:t>
      </w:r>
      <w:r>
        <w:rPr>
          <w:rFonts w:hint="eastAsia"/>
        </w:rPr>
        <w:t>、它是能量的主要来源</w:t>
      </w:r>
    </w:p>
    <w:p w:rsidR="007C49AC" w:rsidRDefault="00F000A4">
      <w:r>
        <w:rPr>
          <w:rFonts w:hint="eastAsia"/>
        </w:rPr>
        <w:t xml:space="preserve">   C</w:t>
      </w:r>
      <w:r>
        <w:rPr>
          <w:rFonts w:hint="eastAsia"/>
        </w:rPr>
        <w:t>、胰岛素等激素能够调节机体的生命活动</w:t>
      </w:r>
      <w:r>
        <w:rPr>
          <w:rFonts w:hint="eastAsia"/>
        </w:rPr>
        <w:t xml:space="preserve">    D</w:t>
      </w:r>
      <w:r>
        <w:rPr>
          <w:rFonts w:hint="eastAsia"/>
        </w:rPr>
        <w:t>、抗体有免疫功能</w:t>
      </w:r>
    </w:p>
    <w:p w:rsidR="007C49AC" w:rsidRDefault="00F000A4">
      <w:pPr>
        <w:pStyle w:val="a3"/>
        <w:tabs>
          <w:tab w:val="left" w:pos="4536"/>
        </w:tabs>
        <w:spacing w:line="4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2.</w:t>
      </w:r>
      <w:r>
        <w:rPr>
          <w:rFonts w:ascii="Times New Roman" w:hAnsi="Times New Roman" w:cs="Times New Roman" w:hint="eastAsia"/>
        </w:rPr>
        <w:t>下</w:t>
      </w:r>
      <w:r>
        <w:rPr>
          <w:rFonts w:ascii="Times New Roman" w:hAnsi="Times New Roman" w:cs="Times New Roman"/>
        </w:rPr>
        <w:t>面关于蛋白质分子结构与功能的叙述，错误的是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4536"/>
        </w:tabs>
        <w:spacing w:line="4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不同蛋白质含有的氨基酸数量不尽相同</w:t>
      </w:r>
    </w:p>
    <w:p w:rsidR="007C49AC" w:rsidRDefault="00F000A4">
      <w:pPr>
        <w:pStyle w:val="a3"/>
        <w:tabs>
          <w:tab w:val="left" w:pos="4536"/>
        </w:tabs>
        <w:spacing w:line="4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有些结构不同的蛋白质具有相似的功能</w:t>
      </w:r>
    </w:p>
    <w:p w:rsidR="007C49AC" w:rsidRDefault="00F000A4">
      <w:pPr>
        <w:pStyle w:val="a3"/>
        <w:tabs>
          <w:tab w:val="left" w:pos="4536"/>
        </w:tabs>
        <w:spacing w:line="4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组成蛋白质的氨基酸可按不同的排列顺序脱水缩合</w:t>
      </w:r>
    </w:p>
    <w:p w:rsidR="007C49AC" w:rsidRDefault="00F000A4">
      <w:pPr>
        <w:pStyle w:val="a3"/>
        <w:tabs>
          <w:tab w:val="left" w:pos="4536"/>
        </w:tabs>
        <w:spacing w:line="4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组成蛋白质的氨基酸之间可按不</w:t>
      </w:r>
      <w:r>
        <w:rPr>
          <w:rFonts w:ascii="Times New Roman" w:hAnsi="Times New Roman" w:cs="Times New Roman" w:hint="eastAsia"/>
        </w:rPr>
        <w:t>同的方式脱水缩合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</w:rPr>
      </w:pPr>
      <w:r>
        <w:rPr>
          <w:rFonts w:hint="eastAsia"/>
          <w:b/>
          <w:bCs/>
        </w:rPr>
        <w:t>【学习内容】</w:t>
      </w:r>
      <w:r>
        <w:rPr>
          <w:rFonts w:ascii="Times New Roman" w:eastAsia="黑体" w:hAnsi="Times New Roman" w:cs="Times New Roman"/>
        </w:rPr>
        <w:t>检测生物组织中的蛋白质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．试剂：质量浓度为</w:t>
      </w:r>
      <w:r>
        <w:rPr>
          <w:rFonts w:ascii="Times New Roman" w:hAnsi="Times New Roman" w:cs="Times New Roman"/>
        </w:rPr>
        <w:t>0.1 g/mL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  <w:u w:val="single"/>
        </w:rPr>
        <w:t xml:space="preserve">           </w:t>
      </w:r>
      <w:r>
        <w:rPr>
          <w:rFonts w:ascii="Times New Roman" w:hAnsi="Times New Roman" w:cs="Times New Roman"/>
        </w:rPr>
        <w:t>溶液和质量浓度为</w:t>
      </w:r>
      <w:r>
        <w:rPr>
          <w:rFonts w:ascii="Times New Roman" w:hAnsi="Times New Roman" w:cs="Times New Roman"/>
        </w:rPr>
        <w:t>0.01 g/mL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  <w:u w:val="single"/>
        </w:rPr>
        <w:t xml:space="preserve">     </w:t>
      </w:r>
      <w:r>
        <w:rPr>
          <w:rFonts w:ascii="Times New Roman" w:hAnsi="Times New Roman" w:cs="Times New Roman"/>
        </w:rPr>
        <w:t>溶液，这两种溶液配合使用，称为</w:t>
      </w:r>
      <w:r>
        <w:rPr>
          <w:rFonts w:ascii="Times New Roman" w:hAnsi="Times New Roman" w:cs="Times New Roman" w:hint="eastAsia"/>
          <w:u w:val="single"/>
        </w:rPr>
        <w:t xml:space="preserve">                   </w:t>
      </w:r>
      <w:r>
        <w:rPr>
          <w:rFonts w:ascii="Times New Roman" w:hAnsi="Times New Roman" w:cs="Times New Roman"/>
        </w:rPr>
        <w:t>试剂。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．实验原理：在牛奶中加入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>溶液后，试管中的溶液呈</w:t>
      </w:r>
      <w:r>
        <w:rPr>
          <w:rFonts w:ascii="Times New Roman" w:hAnsi="Times New Roman" w:cs="Times New Roman" w:hint="eastAsia"/>
          <w:u w:val="single"/>
        </w:rPr>
        <w:t xml:space="preserve">       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  <w:u w:val="single"/>
        </w:rPr>
        <w:t xml:space="preserve">            </w:t>
      </w:r>
      <w:r>
        <w:rPr>
          <w:rFonts w:ascii="Times New Roman" w:hAnsi="Times New Roman" w:cs="Times New Roman"/>
        </w:rPr>
        <w:t>与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形成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u w:val="single"/>
        </w:rPr>
        <w:t xml:space="preserve">        </w:t>
      </w:r>
      <w:r>
        <w:rPr>
          <w:rFonts w:ascii="Times New Roman" w:hAnsi="Times New Roman" w:cs="Times New Roman"/>
        </w:rPr>
        <w:t>的复杂化合物。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．实验过程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</w:rPr>
      </w:pPr>
      <w:r>
        <w:rPr>
          <w:noProof/>
        </w:rPr>
        <w:drawing>
          <wp:inline distT="0" distB="0" distL="114300" distR="114300">
            <wp:extent cx="3284220" cy="192024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AC" w:rsidRDefault="00F000A4">
      <w:pPr>
        <w:rPr>
          <w:szCs w:val="21"/>
        </w:rPr>
      </w:pPr>
      <w:r>
        <w:rPr>
          <w:rFonts w:hint="eastAsia"/>
          <w:szCs w:val="21"/>
        </w:rPr>
        <w:t>【当堂检测二】</w:t>
      </w:r>
    </w:p>
    <w:p w:rsidR="007C49AC" w:rsidRDefault="00F000A4">
      <w:pPr>
        <w:rPr>
          <w:szCs w:val="21"/>
        </w:rPr>
      </w:pP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判断题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双缩脲试剂是由质量浓度为</w:t>
      </w:r>
      <w:r>
        <w:rPr>
          <w:rFonts w:ascii="Times New Roman" w:hAnsi="Times New Roman" w:cs="Times New Roman"/>
        </w:rPr>
        <w:t>0.1 g/mL</w:t>
      </w:r>
      <w:r>
        <w:rPr>
          <w:rFonts w:ascii="Times New Roman" w:hAnsi="Times New Roman" w:cs="Times New Roman"/>
        </w:rPr>
        <w:t>的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>溶液和质量浓度为</w:t>
      </w:r>
      <w:r>
        <w:rPr>
          <w:rFonts w:ascii="Times New Roman" w:hAnsi="Times New Roman" w:cs="Times New Roman"/>
        </w:rPr>
        <w:t xml:space="preserve">0.05 </w:t>
      </w:r>
      <w:r>
        <w:rPr>
          <w:rFonts w:ascii="Times New Roman" w:hAnsi="Times New Roman" w:cs="Times New Roman"/>
        </w:rPr>
        <w:t>g/mL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溶液组成的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双缩脲试剂使用时先加入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>溶液，再加入等量的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双缩脲试剂与蛋白质发生颜色反应需要水浴加热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变性后的蛋白质不能与双缩脲试剂发生颜色反应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二．选择题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/>
        </w:rPr>
        <w:t>现提供新配制的质量浓度为</w:t>
      </w:r>
      <w:r>
        <w:rPr>
          <w:rFonts w:ascii="Times New Roman" w:hAnsi="Times New Roman" w:cs="Times New Roman"/>
        </w:rPr>
        <w:t>0.1 g/mL</w:t>
      </w:r>
      <w:r>
        <w:rPr>
          <w:rFonts w:ascii="Times New Roman" w:hAnsi="Times New Roman" w:cs="Times New Roman"/>
        </w:rPr>
        <w:t>的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>溶液、质量浓度为</w:t>
      </w:r>
      <w:r>
        <w:rPr>
          <w:rFonts w:ascii="Times New Roman" w:hAnsi="Times New Roman" w:cs="Times New Roman"/>
        </w:rPr>
        <w:t>0.05 g/mL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溶液和蒸馏水，充分利用上述试剂及必需的实验用具，能鉴别出下列哪些物质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葡萄糖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蔗糖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大豆蛋白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淀粉</w:t>
      </w: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．只有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②</w:t>
      </w:r>
      <w:r>
        <w:rPr>
          <w:rFonts w:hAnsi="宋体" w:cs="Times New Roman" w:hint="eastAsia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②③④</w:t>
      </w:r>
    </w:p>
    <w:p w:rsidR="007C49AC" w:rsidRDefault="007C49AC">
      <w:pPr>
        <w:rPr>
          <w:rFonts w:ascii="宋体" w:hAnsi="宋体"/>
        </w:rPr>
      </w:pPr>
    </w:p>
    <w:p w:rsidR="007C49AC" w:rsidRDefault="007C49AC">
      <w:pPr>
        <w:rPr>
          <w:rFonts w:ascii="宋体" w:hAnsi="宋体"/>
        </w:rPr>
      </w:pPr>
    </w:p>
    <w:p w:rsidR="007C49AC" w:rsidRDefault="007C49AC">
      <w:pPr>
        <w:rPr>
          <w:rFonts w:ascii="宋体" w:hAnsi="宋体"/>
        </w:rPr>
      </w:pPr>
    </w:p>
    <w:p w:rsidR="007C49AC" w:rsidRDefault="007C49AC">
      <w:pPr>
        <w:rPr>
          <w:rFonts w:ascii="宋体" w:hAnsi="宋体"/>
        </w:rPr>
      </w:pPr>
    </w:p>
    <w:p w:rsidR="007C49AC" w:rsidRDefault="00F000A4">
      <w:pPr>
        <w:rPr>
          <w:rFonts w:ascii="宋体" w:hAnsi="宋体"/>
        </w:rPr>
      </w:pPr>
      <w:r>
        <w:rPr>
          <w:rFonts w:ascii="宋体" w:hAnsi="宋体" w:hint="eastAsia"/>
        </w:rPr>
        <w:lastRenderedPageBreak/>
        <w:t>2.</w:t>
      </w:r>
      <w:r>
        <w:rPr>
          <w:rFonts w:ascii="宋体" w:hAnsi="宋体" w:hint="eastAsia"/>
        </w:rPr>
        <w:t>某同学对一待测物质进行如下实验，假设实验步骤均正确，其进行的实验及观察到的现象如下表，则其可能鉴定的物质及试剂</w:t>
      </w:r>
      <w:r>
        <w:rPr>
          <w:rFonts w:ascii="宋体" w:hAnsi="宋体" w:hint="eastAsia"/>
        </w:rPr>
        <w:t>A</w:t>
      </w:r>
      <w:r>
        <w:rPr>
          <w:rFonts w:ascii="宋体" w:hAnsi="宋体" w:hint="eastAsia"/>
        </w:rPr>
        <w:t>是（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）</w:t>
      </w: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7"/>
        <w:gridCol w:w="1628"/>
        <w:gridCol w:w="1628"/>
        <w:gridCol w:w="1635"/>
        <w:gridCol w:w="1629"/>
      </w:tblGrid>
      <w:tr w:rsidR="007C49AC"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实验</w:t>
            </w:r>
          </w:p>
        </w:tc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705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705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7C49AC"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检测试剂</w:t>
            </w:r>
          </w:p>
        </w:tc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双缩脲试剂</w:t>
            </w:r>
          </w:p>
        </w:tc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试剂</w:t>
            </w: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705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苏丹</w:t>
            </w:r>
            <w:r>
              <w:rPr>
                <w:rFonts w:ascii="宋体" w:hAnsi="宋体"/>
              </w:rPr>
              <w:fldChar w:fldCharType="begin"/>
            </w:r>
            <w:r>
              <w:rPr>
                <w:rFonts w:ascii="宋体" w:hAnsi="宋体"/>
              </w:rPr>
              <w:instrText xml:space="preserve"> </w:instrText>
            </w:r>
            <w:r>
              <w:rPr>
                <w:rFonts w:ascii="宋体" w:hAnsi="宋体" w:hint="eastAsia"/>
              </w:rPr>
              <w:instrText>= 3 \* ROMAN</w:instrText>
            </w:r>
            <w:r>
              <w:rPr>
                <w:rFonts w:ascii="宋体" w:hAnsi="宋体"/>
              </w:rPr>
              <w:instrText xml:space="preserve">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III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 w:hint="eastAsia"/>
              </w:rPr>
              <w:t>染液</w:t>
            </w:r>
          </w:p>
        </w:tc>
        <w:tc>
          <w:tcPr>
            <w:tcW w:w="1705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试剂</w:t>
            </w:r>
            <w:r>
              <w:rPr>
                <w:rFonts w:ascii="宋体" w:hAnsi="宋体" w:hint="eastAsia"/>
              </w:rPr>
              <w:t>B</w:t>
            </w:r>
            <w:r>
              <w:rPr>
                <w:rFonts w:ascii="宋体" w:hAnsi="宋体" w:hint="eastAsia"/>
              </w:rPr>
              <w:t>检测</w:t>
            </w:r>
          </w:p>
        </w:tc>
      </w:tr>
      <w:tr w:rsidR="007C49AC"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结果</w:t>
            </w:r>
          </w:p>
        </w:tc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淡紫色</w:t>
            </w:r>
          </w:p>
        </w:tc>
        <w:tc>
          <w:tcPr>
            <w:tcW w:w="1704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无砖红色沉淀</w:t>
            </w:r>
          </w:p>
        </w:tc>
        <w:tc>
          <w:tcPr>
            <w:tcW w:w="1705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未观察到橘黄色</w:t>
            </w:r>
          </w:p>
        </w:tc>
        <w:tc>
          <w:tcPr>
            <w:tcW w:w="1705" w:type="dxa"/>
          </w:tcPr>
          <w:p w:rsidR="007C49AC" w:rsidRDefault="00F000A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蓝色</w:t>
            </w:r>
          </w:p>
        </w:tc>
      </w:tr>
    </w:tbl>
    <w:p w:rsidR="007C49AC" w:rsidRDefault="00F000A4">
      <w:pPr>
        <w:rPr>
          <w:rFonts w:ascii="宋体" w:hAnsi="宋体"/>
        </w:rPr>
      </w:pPr>
      <w:r>
        <w:rPr>
          <w:rFonts w:ascii="宋体" w:hAnsi="宋体" w:hint="eastAsia"/>
        </w:rPr>
        <w:t>A</w:t>
      </w:r>
      <w:r>
        <w:rPr>
          <w:rFonts w:ascii="宋体" w:hAnsi="宋体" w:hint="eastAsia"/>
        </w:rPr>
        <w:t>．鸡蛋清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斐林试剂</w:t>
      </w:r>
      <w:r>
        <w:rPr>
          <w:rFonts w:ascii="宋体" w:hAnsi="宋体" w:hint="eastAsia"/>
        </w:rPr>
        <w:t xml:space="preserve">   B.</w:t>
      </w:r>
      <w:r>
        <w:rPr>
          <w:rFonts w:ascii="宋体" w:hAnsi="宋体" w:hint="eastAsia"/>
        </w:rPr>
        <w:t>鸡蛋清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碘液</w:t>
      </w:r>
      <w:r>
        <w:rPr>
          <w:rFonts w:ascii="宋体" w:hAnsi="宋体" w:hint="eastAsia"/>
        </w:rPr>
        <w:t xml:space="preserve">   C.</w:t>
      </w:r>
      <w:r>
        <w:rPr>
          <w:rFonts w:ascii="宋体" w:hAnsi="宋体" w:hint="eastAsia"/>
        </w:rPr>
        <w:t>劣质奶粉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碘液</w:t>
      </w:r>
      <w:r>
        <w:rPr>
          <w:rFonts w:ascii="宋体" w:hAnsi="宋体" w:hint="eastAsia"/>
        </w:rPr>
        <w:t xml:space="preserve">  D. </w:t>
      </w:r>
      <w:r>
        <w:rPr>
          <w:rFonts w:ascii="宋体" w:hAnsi="宋体" w:hint="eastAsia"/>
        </w:rPr>
        <w:t>劣质奶粉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斐林试剂</w:t>
      </w:r>
    </w:p>
    <w:p w:rsidR="007C49AC" w:rsidRDefault="00F000A4">
      <w:pPr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下列关于某些物质鉴定的叙述中正确的是（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7C49AC" w:rsidRDefault="00F000A4">
      <w:pPr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．鉴定蔗糖等还原性糖时，将剩余的斐林试剂装入棕色瓶以备下次使用</w:t>
      </w:r>
    </w:p>
    <w:p w:rsidR="007C49AC" w:rsidRDefault="00F000A4">
      <w:pPr>
        <w:rPr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．在鉴定蛋白质时，加入过量双缩脲试剂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液会影响结果的观察</w:t>
      </w:r>
    </w:p>
    <w:p w:rsidR="007C49AC" w:rsidRDefault="00F000A4">
      <w:pPr>
        <w:rPr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．鉴定细胞中是否存在脂肪时，可用</w:t>
      </w:r>
      <w:r>
        <w:rPr>
          <w:rFonts w:hint="eastAsia"/>
          <w:szCs w:val="21"/>
        </w:rPr>
        <w:t>50%</w:t>
      </w:r>
      <w:r>
        <w:rPr>
          <w:rFonts w:hint="eastAsia"/>
          <w:szCs w:val="21"/>
        </w:rPr>
        <w:t>的酒精对脂肪细胞解离</w:t>
      </w:r>
    </w:p>
    <w:p w:rsidR="007C49AC" w:rsidRDefault="00F000A4">
      <w:pPr>
        <w:rPr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．葡萄糖试纸上含有斐林试剂，可用来检测尿液中是否含有葡萄糖</w:t>
      </w:r>
    </w:p>
    <w:p w:rsidR="007C49AC" w:rsidRDefault="007C49AC">
      <w:pPr>
        <w:rPr>
          <w:szCs w:val="21"/>
        </w:rPr>
      </w:pPr>
    </w:p>
    <w:p w:rsidR="007C49AC" w:rsidRDefault="00F000A4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双缩脲试剂与斐林试剂的成分、原理、用法、使用条件以及颜色反应有什么不同，完成下列填空。</w:t>
      </w: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3492"/>
        <w:gridCol w:w="3544"/>
      </w:tblGrid>
      <w:tr w:rsidR="007C49AC"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斐林试剂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双缩脲试剂</w:t>
            </w:r>
          </w:p>
        </w:tc>
      </w:tr>
      <w:tr w:rsidR="007C49AC"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成分及浓度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质量浓度为</w:t>
            </w:r>
            <w:r>
              <w:rPr>
                <w:rFonts w:ascii="Times New Roman" w:hAnsi="Times New Roman" w:cs="Times New Roman"/>
              </w:rPr>
              <w:t>0.1 g/mL</w:t>
            </w:r>
            <w:r>
              <w:rPr>
                <w:rFonts w:ascii="Times New Roman" w:hAnsi="Times New Roman" w:cs="Times New Roman"/>
              </w:rPr>
              <w:t>的</w:t>
            </w:r>
            <w:proofErr w:type="spellStart"/>
            <w:r>
              <w:rPr>
                <w:rFonts w:ascii="Times New Roman" w:hAnsi="Times New Roman" w:cs="Times New Roman"/>
              </w:rPr>
              <w:t>NaOH</w:t>
            </w:r>
            <w:proofErr w:type="spellEnd"/>
            <w:r>
              <w:rPr>
                <w:rFonts w:ascii="Times New Roman" w:hAnsi="Times New Roman" w:cs="Times New Roman"/>
              </w:rPr>
              <w:t>溶液、质量浓度为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的</w:t>
            </w:r>
            <w:r>
              <w:rPr>
                <w:rFonts w:ascii="Times New Roman" w:hAnsi="Times New Roman" w:cs="Times New Roman"/>
              </w:rPr>
              <w:t>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质量浓度为</w:t>
            </w:r>
            <w:r>
              <w:rPr>
                <w:rFonts w:ascii="Times New Roman" w:hAnsi="Times New Roman" w:cs="Times New Roman"/>
              </w:rPr>
              <w:t xml:space="preserve">0.1 </w:t>
            </w:r>
            <w:r>
              <w:rPr>
                <w:rFonts w:ascii="Times New Roman" w:hAnsi="Times New Roman" w:cs="Times New Roman"/>
              </w:rPr>
              <w:t>g/mL</w:t>
            </w:r>
            <w:r>
              <w:rPr>
                <w:rFonts w:ascii="Times New Roman" w:hAnsi="Times New Roman" w:cs="Times New Roman"/>
              </w:rPr>
              <w:t>的</w:t>
            </w:r>
            <w:proofErr w:type="spellStart"/>
            <w:r>
              <w:rPr>
                <w:rFonts w:ascii="Times New Roman" w:hAnsi="Times New Roman" w:cs="Times New Roman"/>
              </w:rPr>
              <w:t>NaOH</w:t>
            </w:r>
            <w:proofErr w:type="spellEnd"/>
            <w:r>
              <w:rPr>
                <w:rFonts w:ascii="Times New Roman" w:hAnsi="Times New Roman" w:cs="Times New Roman"/>
              </w:rPr>
              <w:t>溶液、质量浓度为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的</w:t>
            </w:r>
            <w:r>
              <w:rPr>
                <w:rFonts w:ascii="Times New Roman" w:hAnsi="Times New Roman" w:cs="Times New Roman"/>
              </w:rPr>
              <w:t>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</w:tr>
      <w:tr w:rsidR="007C49AC"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鉴定物质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u w:val="single"/>
              </w:rPr>
              <w:t xml:space="preserve">              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 w:hint="eastAsia"/>
                <w:u w:val="single"/>
              </w:rPr>
              <w:t xml:space="preserve">             </w:t>
            </w:r>
          </w:p>
        </w:tc>
      </w:tr>
      <w:tr w:rsidR="007C49AC"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原理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条件下，新配制的</w:t>
            </w:r>
            <w:r>
              <w:rPr>
                <w:rFonts w:ascii="Times New Roman" w:hAnsi="Times New Roman" w:cs="Times New Roman"/>
              </w:rPr>
              <w:t>Cu(OH)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还原糖中含有醛基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被还原成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色的</w:t>
            </w:r>
            <w:r>
              <w:rPr>
                <w:rFonts w:ascii="Times New Roman" w:hAnsi="Times New Roman" w:cs="Times New Roman"/>
              </w:rPr>
              <w:t>Cu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在碱性环境下，</w:t>
            </w:r>
            <w:r>
              <w:rPr>
                <w:rFonts w:ascii="Times New Roman" w:hAnsi="Times New Roman" w:cs="Times New Roman"/>
              </w:rPr>
              <w:t>Cu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与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发生反应，生成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的复杂合物</w:t>
            </w:r>
          </w:p>
        </w:tc>
      </w:tr>
      <w:tr w:rsidR="007C49AC"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用法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两种溶液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混匀后立即使用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先加入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溶液</w:t>
            </w:r>
            <w:r>
              <w:rPr>
                <w:rFonts w:ascii="Times New Roman" w:hAnsi="Times New Roman" w:cs="Times New Roman"/>
              </w:rPr>
              <w:t>2 mL</w:t>
            </w:r>
            <w:r>
              <w:rPr>
                <w:rFonts w:ascii="Times New Roman" w:hAnsi="Times New Roman" w:cs="Times New Roman"/>
              </w:rPr>
              <w:t>，摇匀；再加入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～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滴，摇匀</w:t>
            </w:r>
          </w:p>
        </w:tc>
      </w:tr>
      <w:tr w:rsidR="007C49AC"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使用条件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～</w:t>
            </w:r>
            <w:r>
              <w:rPr>
                <w:rFonts w:ascii="Times New Roman" w:hAnsi="Times New Roman" w:cs="Times New Roman"/>
              </w:rPr>
              <w:t xml:space="preserve">65 </w:t>
            </w:r>
            <w:r>
              <w:rPr>
                <w:rFonts w:hAnsi="宋体" w:cs="Times New Roman"/>
              </w:rPr>
              <w:t>℃</w:t>
            </w:r>
            <w:r>
              <w:rPr>
                <w:rFonts w:ascii="Times New Roman" w:hAnsi="Times New Roman" w:cs="Times New Roman"/>
              </w:rPr>
              <w:t>隔水加热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不需要加热</w:t>
            </w:r>
            <w:r>
              <w:rPr>
                <w:rFonts w:ascii="Times New Roman" w:hAnsi="Times New Roman" w:cs="Times New Roman"/>
              </w:rPr>
              <w:t>，摇匀即可</w:t>
            </w:r>
          </w:p>
        </w:tc>
      </w:tr>
      <w:tr w:rsidR="007C49AC">
        <w:trPr>
          <w:trHeight w:val="835"/>
          <w:jc w:val="center"/>
        </w:trPr>
        <w:tc>
          <w:tcPr>
            <w:tcW w:w="1365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颜色反应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浅蓝色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棕色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 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49AC" w:rsidRDefault="00F000A4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无色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浅蓝色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 w:hint="eastAsia"/>
                <w:u w:val="single"/>
              </w:rPr>
              <w:t xml:space="preserve">       </w:t>
            </w:r>
          </w:p>
        </w:tc>
      </w:tr>
    </w:tbl>
    <w:p w:rsidR="007C49AC" w:rsidRDefault="007C49AC">
      <w:pPr>
        <w:rPr>
          <w:szCs w:val="21"/>
          <w:u w:val="single"/>
        </w:rPr>
      </w:pPr>
    </w:p>
    <w:p w:rsidR="007C49AC" w:rsidRDefault="007C49AC">
      <w:pPr>
        <w:rPr>
          <w:szCs w:val="21"/>
          <w:u w:val="single"/>
        </w:rPr>
      </w:pPr>
    </w:p>
    <w:p w:rsidR="007C49AC" w:rsidRDefault="007C49AC">
      <w:pPr>
        <w:rPr>
          <w:szCs w:val="21"/>
          <w:u w:val="single"/>
        </w:rPr>
      </w:pPr>
    </w:p>
    <w:p w:rsidR="007C49AC" w:rsidRDefault="007C49AC">
      <w:pPr>
        <w:rPr>
          <w:szCs w:val="21"/>
        </w:rPr>
      </w:pPr>
    </w:p>
    <w:p w:rsidR="007C49AC" w:rsidRDefault="007C49AC">
      <w:pPr>
        <w:rPr>
          <w:szCs w:val="21"/>
        </w:rPr>
      </w:pPr>
    </w:p>
    <w:p w:rsidR="007C49AC" w:rsidRDefault="007C49AC">
      <w:pPr>
        <w:rPr>
          <w:szCs w:val="21"/>
        </w:rPr>
      </w:pPr>
    </w:p>
    <w:p w:rsidR="007C49AC" w:rsidRDefault="007C49AC">
      <w:pPr>
        <w:rPr>
          <w:szCs w:val="21"/>
        </w:rPr>
      </w:pPr>
    </w:p>
    <w:p w:rsidR="007C49AC" w:rsidRDefault="007C49AC">
      <w:pPr>
        <w:rPr>
          <w:szCs w:val="21"/>
        </w:rPr>
      </w:pPr>
    </w:p>
    <w:p w:rsidR="007C49AC" w:rsidRDefault="007C49AC">
      <w:pPr>
        <w:rPr>
          <w:szCs w:val="21"/>
        </w:rPr>
      </w:pPr>
      <w:bookmarkStart w:id="0" w:name="_GoBack"/>
      <w:bookmarkEnd w:id="0"/>
    </w:p>
    <w:sectPr w:rsidR="007C49AC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0A4" w:rsidRDefault="00F000A4">
      <w:r>
        <w:separator/>
      </w:r>
    </w:p>
  </w:endnote>
  <w:endnote w:type="continuationSeparator" w:id="0">
    <w:p w:rsidR="00F000A4" w:rsidRDefault="00F00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9AC" w:rsidRDefault="00F000A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C49AC" w:rsidRDefault="00F000A4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0A4" w:rsidRDefault="00F000A4">
      <w:r>
        <w:separator/>
      </w:r>
    </w:p>
  </w:footnote>
  <w:footnote w:type="continuationSeparator" w:id="0">
    <w:p w:rsidR="00F000A4" w:rsidRDefault="00F00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5627186"/>
    <w:rsid w:val="007C49AC"/>
    <w:rsid w:val="00CC7FDE"/>
    <w:rsid w:val="00F000A4"/>
    <w:rsid w:val="0DB501D7"/>
    <w:rsid w:val="1068416E"/>
    <w:rsid w:val="1E6A662D"/>
    <w:rsid w:val="35627186"/>
    <w:rsid w:val="39A36726"/>
    <w:rsid w:val="3B4175BD"/>
    <w:rsid w:val="3E491CA8"/>
    <w:rsid w:val="41EC6187"/>
    <w:rsid w:val="527F26CF"/>
    <w:rsid w:val="54BF72F9"/>
    <w:rsid w:val="5B620D5B"/>
    <w:rsid w:val="66B46D76"/>
    <w:rsid w:val="7AE8169E"/>
    <w:rsid w:val="7EA2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BB0070A5-1A98-2743-9628-D6C22AC4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0">
    <w:name w:val="纯文本_0"/>
    <w:basedOn w:val="a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&#35838;4.T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用户</cp:lastModifiedBy>
  <cp:revision>2</cp:revision>
  <dcterms:created xsi:type="dcterms:W3CDTF">2021-08-27T02:14:00Z</dcterms:created>
  <dcterms:modified xsi:type="dcterms:W3CDTF">2021-09-05T12:12:00Z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48D9461077A848BAA0020249BB226C5F</vt:lpwstr>
  </property>
</Properties>
</file>