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仪征中学2018届高三下学期数学补偿训练（10）</w:t>
      </w:r>
      <w:r>
        <w:rPr>
          <w:rFonts w:hint="eastAsia"/>
          <w:sz w:val="18"/>
          <w:szCs w:val="18"/>
          <w:lang w:val="en-US" w:eastAsia="zh-CN"/>
        </w:rPr>
        <w:t>5.22</w:t>
      </w:r>
    </w:p>
    <w:p>
      <w:pPr>
        <w:numPr>
          <w:ilvl w:val="0"/>
          <w:numId w:val="1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填空题：</w:t>
      </w:r>
    </w:p>
    <w:p>
      <w:pPr>
        <w:pStyle w:val="5"/>
        <w:spacing w:line="360" w:lineRule="auto"/>
        <w:textAlignment w:val="center"/>
        <w:rPr>
          <w:kern w:val="0"/>
        </w:rPr>
      </w:pPr>
      <w:r>
        <w:rPr>
          <w:rFonts w:hint="eastAsia"/>
          <w:kern w:val="0"/>
          <w:lang w:val="en-US" w:eastAsia="zh-CN"/>
        </w:rPr>
        <w:t>1</w:t>
      </w:r>
      <w:r>
        <w:rPr>
          <w:kern w:val="0"/>
        </w:rPr>
        <w:t>．集合M={x|0＜x≤3}，N={x</w:t>
      </w:r>
      <w:r>
        <w:rPr>
          <w:rFonts w:ascii="Cambria Math" w:hAnsi="Cambria Math" w:cs="Cambria Math"/>
          <w:kern w:val="0"/>
        </w:rPr>
        <w:t>∈</w:t>
      </w:r>
      <w:r>
        <w:rPr>
          <w:kern w:val="0"/>
        </w:rPr>
        <w:t>N|0≤x﹣1≤1}，则M∩N=</w:t>
      </w:r>
      <w:r>
        <w:rPr>
          <w:kern w:val="0"/>
          <w:u w:val="single"/>
        </w:rPr>
        <w:t>　　　　　　</w:t>
      </w:r>
      <w:r>
        <w:rPr>
          <w:kern w:val="0"/>
        </w:rPr>
        <w:t>．</w:t>
      </w:r>
    </w:p>
    <w:p>
      <w:pPr>
        <w:pStyle w:val="5"/>
        <w:spacing w:line="360" w:lineRule="auto"/>
        <w:textAlignment w:val="center"/>
        <w:rPr>
          <w:kern w:val="0"/>
        </w:rPr>
      </w:pPr>
      <w:r>
        <w:rPr>
          <w:rFonts w:hint="eastAsia"/>
          <w:kern w:val="0"/>
          <w:lang w:val="en-US" w:eastAsia="zh-CN"/>
        </w:rPr>
        <w:t>2</w:t>
      </w:r>
      <w:r>
        <w:rPr>
          <w:kern w:val="0"/>
        </w:rPr>
        <w:t>．如图茎叶图表示的是甲，乙两人在5次综合测评中的成绩，其中一个数字被污损，则甲的平均成绩超过乙的平均成绩的概率为</w:t>
      </w:r>
      <w:r>
        <w:rPr>
          <w:kern w:val="0"/>
          <w:u w:val="single"/>
        </w:rPr>
        <w:t>　　　　　　</w:t>
      </w:r>
      <w:r>
        <w:rPr>
          <w:kern w:val="0"/>
        </w:rPr>
        <w:t>．</w:t>
      </w:r>
    </w:p>
    <w:p>
      <w:pPr>
        <w:pStyle w:val="5"/>
        <w:spacing w:line="360" w:lineRule="auto"/>
        <w:textAlignment w:val="center"/>
        <w:rPr>
          <w:kern w:val="0"/>
        </w:rPr>
      </w:pPr>
      <w:r>
        <w:rPr>
          <w:kern w:val="0"/>
        </w:rPr>
        <w:drawing>
          <wp:inline distT="0" distB="0" distL="114300" distR="114300">
            <wp:extent cx="1654175" cy="635000"/>
            <wp:effectExtent l="0" t="0" r="3175" b="12700"/>
            <wp:docPr id="26" name="图片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43"/>
                    <pic:cNvPicPr>
                      <a:picLocks noRot="1" noChangeAspect="1"/>
                    </pic:cNvPicPr>
                  </pic:nvPicPr>
                  <pic:blipFill>
                    <a:blip r:embed="rId4"/>
                    <a:srcRect r="761" b="1961"/>
                    <a:stretch>
                      <a:fillRect/>
                    </a:stretch>
                  </pic:blipFill>
                  <pic:spPr>
                    <a:xfrm>
                      <a:off x="0" y="0"/>
                      <a:ext cx="1654175" cy="635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360" w:lineRule="auto"/>
        <w:textAlignment w:val="center"/>
        <w:rPr>
          <w:kern w:val="0"/>
        </w:rPr>
      </w:pPr>
      <w:r>
        <w:rPr>
          <w:rFonts w:hint="eastAsia"/>
          <w:kern w:val="0"/>
          <w:lang w:val="en-US" w:eastAsia="zh-CN"/>
        </w:rPr>
        <w:t>3</w:t>
      </w:r>
      <w:r>
        <w:rPr>
          <w:kern w:val="0"/>
        </w:rPr>
        <w:t>．关于x，y的不等式组</w:t>
      </w:r>
      <w:r>
        <w:rPr>
          <w:kern w:val="0"/>
        </w:rPr>
        <w:drawing>
          <wp:inline distT="0" distB="0" distL="114300" distR="114300">
            <wp:extent cx="949325" cy="615950"/>
            <wp:effectExtent l="0" t="0" r="3175" b="12700"/>
            <wp:docPr id="27" name="图片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44"/>
                    <pic:cNvPicPr>
                      <a:picLocks noRot="1" noChangeAspect="1"/>
                    </pic:cNvPicPr>
                  </pic:nvPicPr>
                  <pic:blipFill>
                    <a:blip r:embed="rId5"/>
                    <a:srcRect r="1320" b="2020"/>
                    <a:stretch>
                      <a:fillRect/>
                    </a:stretch>
                  </pic:blipFill>
                  <pic:spPr>
                    <a:xfrm>
                      <a:off x="0" y="0"/>
                      <a:ext cx="949325" cy="615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t>所构成的区域面积为</w:t>
      </w:r>
      <w:r>
        <w:rPr>
          <w:kern w:val="0"/>
          <w:u w:val="single"/>
        </w:rPr>
        <w:t>　　　　　　</w:t>
      </w:r>
      <w:r>
        <w:rPr>
          <w:kern w:val="0"/>
        </w:rPr>
        <w:t>．</w:t>
      </w:r>
    </w:p>
    <w:p>
      <w:pPr>
        <w:pStyle w:val="5"/>
        <w:spacing w:line="360" w:lineRule="auto"/>
        <w:textAlignment w:val="center"/>
        <w:rPr>
          <w:kern w:val="0"/>
        </w:rPr>
      </w:pPr>
      <w:r>
        <w:rPr>
          <w:rFonts w:hint="eastAsia"/>
          <w:color w:val="000000"/>
          <w:lang w:val="en-US" w:eastAsia="zh-CN"/>
        </w:rPr>
        <w:t>4</w:t>
      </w:r>
      <w:r>
        <w:rPr>
          <w:rFonts w:hint="eastAsia" w:ascii="宋体" w:hAnsi="宋体"/>
          <w:color w:val="000000"/>
        </w:rPr>
        <w:t>．</w:t>
      </w:r>
      <w:r>
        <w:rPr>
          <w:kern w:val="0"/>
        </w:rPr>
        <w:t>用反证法证明命题“若正整数a，b，c满足b</w:t>
      </w:r>
      <w:r>
        <w:rPr>
          <w:kern w:val="0"/>
          <w:sz w:val="24"/>
          <w:szCs w:val="24"/>
          <w:vertAlign w:val="superscript"/>
        </w:rPr>
        <w:t>2</w:t>
      </w:r>
      <w:r>
        <w:rPr>
          <w:kern w:val="0"/>
        </w:rPr>
        <w:t>﹣2ac=0，则a，b，c中至少有一个是偶数”时，反设应为</w:t>
      </w:r>
      <w:r>
        <w:rPr>
          <w:kern w:val="0"/>
          <w:u w:val="single"/>
        </w:rPr>
        <w:t>　　　　　　　　　　　　　　　　　　　　</w:t>
      </w:r>
      <w:r>
        <w:rPr>
          <w:kern w:val="0"/>
        </w:rPr>
        <w:t>．</w:t>
      </w:r>
    </w:p>
    <w:p>
      <w:pPr>
        <w:pStyle w:val="5"/>
        <w:spacing w:line="360" w:lineRule="auto"/>
        <w:textAlignment w:val="center"/>
        <w:rPr>
          <w:kern w:val="0"/>
        </w:rPr>
      </w:pPr>
      <w:r>
        <w:rPr>
          <w:rFonts w:hint="eastAsia"/>
          <w:color w:val="000000"/>
          <w:lang w:val="en-US" w:eastAsia="zh-CN"/>
        </w:rPr>
        <w:t>5</w:t>
      </w:r>
      <w:r>
        <w:rPr>
          <w:rFonts w:hint="eastAsia" w:ascii="宋体" w:hAnsi="宋体"/>
          <w:color w:val="000000"/>
        </w:rPr>
        <w:t>．</w:t>
      </w:r>
      <w:r>
        <w:rPr>
          <w:kern w:val="0"/>
        </w:rPr>
        <w:t>设m，n</w:t>
      </w:r>
      <w:r>
        <w:rPr>
          <w:rFonts w:ascii="Cambria Math" w:hAnsi="Cambria Math" w:cs="Cambria Math"/>
          <w:kern w:val="0"/>
        </w:rPr>
        <w:t>∈</w:t>
      </w:r>
      <w:r>
        <w:rPr>
          <w:kern w:val="0"/>
        </w:rPr>
        <w:t>R，若直线l：mx+ny﹣1=0与x轴相交于点A，与y轴相交于点B，且坐标原点O到直线l的距离为</w:t>
      </w:r>
      <w:r>
        <w:rPr>
          <w:kern w:val="0"/>
        </w:rPr>
        <w:drawing>
          <wp:inline distT="0" distB="0" distL="114300" distR="114300">
            <wp:extent cx="187325" cy="168275"/>
            <wp:effectExtent l="0" t="0" r="3175" b="3175"/>
            <wp:docPr id="31" name="图片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48"/>
                    <pic:cNvPicPr>
                      <a:picLocks noRot="1" noChangeAspect="1"/>
                    </pic:cNvPicPr>
                  </pic:nvPicPr>
                  <pic:blipFill>
                    <a:blip r:embed="rId6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t>，则△AOB的面积S的最小值为</w:t>
      </w:r>
      <w:r>
        <w:rPr>
          <w:kern w:val="0"/>
          <w:u w:val="single"/>
        </w:rPr>
        <w:t>　　　　　　</w:t>
      </w:r>
      <w:r>
        <w:rPr>
          <w:kern w:val="0"/>
        </w:rPr>
        <w:t>．</w:t>
      </w:r>
    </w:p>
    <w:p>
      <w:pPr>
        <w:pStyle w:val="5"/>
        <w:spacing w:line="360" w:lineRule="auto"/>
        <w:textAlignment w:val="center"/>
        <w:rPr>
          <w:kern w:val="0"/>
        </w:rPr>
      </w:pPr>
      <w:r>
        <w:rPr>
          <w:rFonts w:hint="eastAsia"/>
          <w:color w:val="000000"/>
          <w:lang w:val="en-US" w:eastAsia="zh-CN"/>
        </w:rPr>
        <w:t>6</w:t>
      </w:r>
      <w:r>
        <w:rPr>
          <w:kern w:val="0"/>
        </w:rPr>
        <w:t>．已知S</w:t>
      </w:r>
      <w:r>
        <w:rPr>
          <w:kern w:val="0"/>
          <w:sz w:val="24"/>
          <w:szCs w:val="24"/>
          <w:vertAlign w:val="subscript"/>
        </w:rPr>
        <w:t>n</w:t>
      </w:r>
      <w:r>
        <w:rPr>
          <w:kern w:val="0"/>
        </w:rPr>
        <w:t>是数列{a</w:t>
      </w:r>
      <w:r>
        <w:rPr>
          <w:kern w:val="0"/>
          <w:sz w:val="24"/>
          <w:szCs w:val="24"/>
          <w:vertAlign w:val="subscript"/>
        </w:rPr>
        <w:t>n</w:t>
      </w:r>
      <w:r>
        <w:rPr>
          <w:kern w:val="0"/>
        </w:rPr>
        <w:t>}的前n项和，向量</w:t>
      </w:r>
      <w:r>
        <w:rPr>
          <w:kern w:val="0"/>
        </w:rPr>
        <w:drawing>
          <wp:inline distT="0" distB="0" distL="114300" distR="114300">
            <wp:extent cx="3540125" cy="434975"/>
            <wp:effectExtent l="0" t="0" r="3175" b="3175"/>
            <wp:docPr id="28" name="图片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45"/>
                    <pic:cNvPicPr>
                      <a:picLocks noRot="1" noChangeAspect="1"/>
                    </pic:cNvPicPr>
                  </pic:nvPicPr>
                  <pic:blipFill>
                    <a:blip r:embed="rId7"/>
                    <a:srcRect r="357" b="2837"/>
                    <a:stretch>
                      <a:fillRect/>
                    </a:stretch>
                  </pic:blipFill>
                  <pic:spPr>
                    <a:xfrm>
                      <a:off x="0" y="0"/>
                      <a:ext cx="3540125" cy="434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t>=</w:t>
      </w:r>
      <w:r>
        <w:rPr>
          <w:kern w:val="0"/>
          <w:u w:val="single"/>
        </w:rPr>
        <w:t>　　　　　　</w:t>
      </w:r>
      <w:r>
        <w:rPr>
          <w:kern w:val="0"/>
        </w:rPr>
        <w:t>．</w:t>
      </w:r>
    </w:p>
    <w:p>
      <w:pPr>
        <w:pStyle w:val="5"/>
        <w:spacing w:line="360" w:lineRule="auto"/>
        <w:textAlignment w:val="center"/>
        <w:rPr>
          <w:kern w:val="0"/>
        </w:rPr>
      </w:pPr>
      <w:r>
        <w:rPr>
          <w:rFonts w:hint="eastAsia"/>
          <w:color w:val="000000"/>
          <w:lang w:val="en-US" w:eastAsia="zh-CN"/>
        </w:rPr>
        <w:t>7</w:t>
      </w:r>
      <w:r>
        <w:rPr>
          <w:rFonts w:hint="eastAsia" w:ascii="宋体" w:hAnsi="宋体"/>
          <w:color w:val="000000"/>
        </w:rPr>
        <w:t>．</w:t>
      </w:r>
      <w:r>
        <w:rPr>
          <w:kern w:val="0"/>
        </w:rPr>
        <w:t>已知2</w:t>
      </w:r>
      <w:r>
        <w:rPr>
          <w:kern w:val="0"/>
          <w:sz w:val="24"/>
          <w:szCs w:val="24"/>
          <w:vertAlign w:val="superscript"/>
        </w:rPr>
        <w:t>a</w:t>
      </w:r>
      <w:r>
        <w:rPr>
          <w:kern w:val="0"/>
        </w:rPr>
        <w:t>=3</w:t>
      </w:r>
      <w:r>
        <w:rPr>
          <w:kern w:val="0"/>
          <w:sz w:val="24"/>
          <w:szCs w:val="24"/>
          <w:vertAlign w:val="superscript"/>
        </w:rPr>
        <w:t>b</w:t>
      </w:r>
      <w:r>
        <w:rPr>
          <w:kern w:val="0"/>
        </w:rPr>
        <w:t>=6</w:t>
      </w:r>
      <w:r>
        <w:rPr>
          <w:kern w:val="0"/>
          <w:sz w:val="24"/>
          <w:szCs w:val="24"/>
          <w:vertAlign w:val="superscript"/>
        </w:rPr>
        <w:t>c</w:t>
      </w:r>
      <w:r>
        <w:rPr>
          <w:kern w:val="0"/>
        </w:rPr>
        <w:t>，k</w:t>
      </w:r>
      <w:r>
        <w:rPr>
          <w:rFonts w:ascii="Cambria Math" w:hAnsi="Cambria Math" w:cs="Cambria Math"/>
          <w:kern w:val="0"/>
        </w:rPr>
        <w:t>∈</w:t>
      </w:r>
      <w:r>
        <w:rPr>
          <w:kern w:val="0"/>
        </w:rPr>
        <w:t>Z，不等式</w:t>
      </w:r>
      <w:r>
        <w:rPr>
          <w:kern w:val="0"/>
        </w:rPr>
        <w:drawing>
          <wp:inline distT="0" distB="0" distL="114300" distR="114300">
            <wp:extent cx="244475" cy="330200"/>
            <wp:effectExtent l="0" t="0" r="3175" b="12700"/>
            <wp:docPr id="30" name="图片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47"/>
                    <pic:cNvPicPr>
                      <a:picLocks noRot="1" noChangeAspect="1"/>
                    </pic:cNvPicPr>
                  </pic:nvPicPr>
                  <pic:blipFill>
                    <a:blip r:embed="rId8"/>
                    <a:srcRect r="4938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244475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t>＞k恒成立，则整数k的最大值为</w:t>
      </w:r>
      <w:r>
        <w:rPr>
          <w:kern w:val="0"/>
          <w:u w:val="single"/>
        </w:rPr>
        <w:t>　　　　　　</w:t>
      </w:r>
      <w:r>
        <w:rPr>
          <w:kern w:val="0"/>
        </w:rPr>
        <w:t>．</w:t>
      </w:r>
    </w:p>
    <w:p>
      <w:pPr>
        <w:pStyle w:val="5"/>
        <w:spacing w:line="360" w:lineRule="auto"/>
        <w:textAlignment w:val="center"/>
        <w:rPr>
          <w:kern w:val="0"/>
        </w:rPr>
      </w:pPr>
      <w:r>
        <w:rPr>
          <w:rFonts w:hint="eastAsia"/>
          <w:color w:val="000000"/>
          <w:lang w:val="en-US" w:eastAsia="zh-CN"/>
        </w:rPr>
        <w:t>8</w:t>
      </w:r>
      <w:r>
        <w:rPr>
          <w:rFonts w:hint="eastAsia" w:ascii="宋体" w:hAnsi="宋体"/>
          <w:color w:val="000000"/>
        </w:rPr>
        <w:t>．</w:t>
      </w:r>
      <w:r>
        <w:rPr>
          <w:kern w:val="0"/>
        </w:rPr>
        <w:t>半径为1的球内最大圆柱的体积为</w:t>
      </w:r>
      <w:r>
        <w:rPr>
          <w:kern w:val="0"/>
          <w:u w:val="single"/>
        </w:rPr>
        <w:t>　　　　　　　　</w:t>
      </w:r>
      <w:r>
        <w:rPr>
          <w:kern w:val="0"/>
        </w:rPr>
        <w:t>．</w:t>
      </w:r>
    </w:p>
    <w:p>
      <w:pPr>
        <w:numPr>
          <w:ilvl w:val="0"/>
          <w:numId w:val="1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解答题：</w:t>
      </w:r>
    </w:p>
    <w:p>
      <w:pPr>
        <w:adjustRightInd w:val="0"/>
        <w:snapToGrid w:val="0"/>
        <w:spacing w:line="360" w:lineRule="auto"/>
        <w:ind w:left="315" w:hanging="315" w:hangingChars="150"/>
        <w:rPr>
          <w:rFonts w:ascii="Times New Roman" w:hAnsi="Times New Roman"/>
        </w:rPr>
      </w:pPr>
      <w:r>
        <w:rPr>
          <w:rFonts w:hint="eastAsia"/>
          <w:kern w:val="0"/>
          <w:lang w:val="en-US" w:eastAsia="zh-CN"/>
        </w:rPr>
        <w:t>9.</w:t>
      </w:r>
      <w:r>
        <w:rPr>
          <w:rFonts w:ascii="Times New Roman" w:hAnsi="Times New Roman"/>
        </w:rPr>
        <w:t>如图，已知四面体</w:t>
      </w:r>
      <w:r>
        <w:rPr>
          <w:rFonts w:ascii="Times New Roman" w:hAnsi="Times New Roman"/>
          <w:i/>
        </w:rPr>
        <w:t>ABCD</w:t>
      </w:r>
      <w:r>
        <w:rPr>
          <w:rFonts w:ascii="Times New Roman" w:hAnsi="Times New Roman"/>
        </w:rPr>
        <w:t>的四个面均为锐角三角形，</w:t>
      </w:r>
      <w:r>
        <w:rPr>
          <w:rFonts w:ascii="Times New Roman" w:hAnsi="Times New Roman"/>
          <w:i/>
        </w:rPr>
        <w:t>E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i/>
        </w:rPr>
        <w:t>F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i/>
        </w:rPr>
        <w:t>G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i/>
        </w:rPr>
        <w:t>H</w:t>
      </w:r>
      <w:r>
        <w:rPr>
          <w:rFonts w:ascii="Times New Roman" w:hAnsi="Times New Roman"/>
        </w:rPr>
        <w:t>分别为边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i/>
        </w:rPr>
        <w:t>BC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i/>
        </w:rPr>
        <w:t>CD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i/>
        </w:rPr>
        <w:t>DA</w:t>
      </w:r>
      <w:r>
        <w:rPr>
          <w:rFonts w:ascii="Times New Roman" w:hAnsi="Times New Roman"/>
        </w:rPr>
        <w:t>上的点，</w:t>
      </w:r>
      <w:r>
        <w:rPr>
          <w:rFonts w:ascii="Times New Roman" w:hAnsi="Times New Roman"/>
          <w:i/>
        </w:rPr>
        <w:t>BD</w:t>
      </w:r>
      <w:r>
        <w:rPr>
          <w:rFonts w:ascii="Times New Roman" w:hAnsi="Times New Roman"/>
        </w:rPr>
        <w:t>∥平面</w:t>
      </w:r>
      <w:r>
        <w:rPr>
          <w:rFonts w:ascii="Times New Roman" w:hAnsi="Times New Roman"/>
          <w:i/>
        </w:rPr>
        <w:t>EFGH</w:t>
      </w:r>
      <w:r>
        <w:rPr>
          <w:rFonts w:ascii="Times New Roman" w:hAnsi="Times New Roman"/>
        </w:rPr>
        <w:t>，且</w:t>
      </w:r>
      <w:r>
        <w:rPr>
          <w:rFonts w:ascii="Times New Roman" w:hAnsi="Times New Roman"/>
          <w:i/>
        </w:rPr>
        <w:t>EH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  <w:i/>
        </w:rPr>
        <w:t>FG</w:t>
      </w:r>
      <w:r>
        <w:rPr>
          <w:rFonts w:ascii="Times New Roman" w:hAnsi="Times New Roman"/>
        </w:rPr>
        <w:t>.</w:t>
      </w:r>
    </w:p>
    <w:p>
      <w:pPr>
        <w:pStyle w:val="2"/>
        <w:adjustRightInd w:val="0"/>
        <w:snapToGrid w:val="0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 求证：</w:t>
      </w:r>
      <w:r>
        <w:rPr>
          <w:rFonts w:ascii="Times New Roman" w:hAnsi="Times New Roman" w:cs="Times New Roman"/>
          <w:i/>
        </w:rPr>
        <w:t>HG</w:t>
      </w:r>
      <w:r>
        <w:rPr>
          <w:rFonts w:ascii="Times New Roman" w:hAnsi="Times New Roman" w:cs="Times New Roman"/>
        </w:rPr>
        <w:t>∥平面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；</w:t>
      </w:r>
    </w:p>
    <w:p>
      <w:pPr>
        <w:pStyle w:val="2"/>
        <w:adjustRightInd w:val="0"/>
        <w:snapToGrid w:val="0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187960</wp:posOffset>
            </wp:positionV>
            <wp:extent cx="1495425" cy="1379220"/>
            <wp:effectExtent l="0" t="0" r="9525" b="11430"/>
            <wp:wrapNone/>
            <wp:docPr id="82" name="图片 3" descr="高考资源网(ks5u.com),中国最大的高考网站,您身边的高考专家。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3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3792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(2) 请在面</w:t>
      </w:r>
      <w:r>
        <w:rPr>
          <w:rFonts w:ascii="Times New Roman" w:hAnsi="Times New Roman" w:cs="Times New Roman"/>
          <w:i/>
        </w:rPr>
        <w:t>ABD</w:t>
      </w:r>
      <w:r>
        <w:rPr>
          <w:rFonts w:ascii="Times New Roman" w:hAnsi="Times New Roman" w:cs="Times New Roman"/>
        </w:rPr>
        <w:t>内过点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作一条线段垂直于</w:t>
      </w:r>
      <w:r>
        <w:rPr>
          <w:rFonts w:ascii="Times New Roman" w:hAnsi="Times New Roman" w:cs="Times New Roman"/>
          <w:i/>
        </w:rPr>
        <w:t>AC</w:t>
      </w:r>
      <w:r>
        <w:rPr>
          <w:rFonts w:ascii="Times New Roman" w:hAnsi="Times New Roman" w:cs="Times New Roman"/>
        </w:rPr>
        <w:t>，并给出证明．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455"/>
        </w:tabs>
        <w:adjustRightInd w:val="0"/>
        <w:snapToGrid w:val="0"/>
        <w:spacing w:line="360" w:lineRule="auto"/>
        <w:rPr>
          <w:rFonts w:ascii="Times New Roman" w:hAnsi="Times New Roman"/>
        </w:rPr>
      </w:pPr>
    </w:p>
    <w:p>
      <w:pPr>
        <w:tabs>
          <w:tab w:val="left" w:pos="420"/>
          <w:tab w:val="left" w:pos="2310"/>
          <w:tab w:val="left" w:pos="4200"/>
          <w:tab w:val="left" w:pos="6090"/>
          <w:tab w:val="left" w:pos="7455"/>
        </w:tabs>
        <w:adjustRightInd w:val="0"/>
        <w:snapToGrid w:val="0"/>
        <w:spacing w:line="360" w:lineRule="auto"/>
        <w:rPr>
          <w:rFonts w:ascii="Times New Roman" w:hAnsi="Times New Roman"/>
        </w:rPr>
      </w:pPr>
    </w:p>
    <w:p>
      <w:pPr>
        <w:tabs>
          <w:tab w:val="left" w:pos="420"/>
          <w:tab w:val="left" w:pos="2310"/>
          <w:tab w:val="left" w:pos="4200"/>
          <w:tab w:val="left" w:pos="6090"/>
          <w:tab w:val="left" w:pos="7455"/>
        </w:tabs>
        <w:adjustRightInd w:val="0"/>
        <w:snapToGrid w:val="0"/>
        <w:spacing w:line="360" w:lineRule="auto"/>
        <w:rPr>
          <w:rFonts w:ascii="Times New Roman" w:hAnsi="Times New Roman"/>
        </w:rPr>
      </w:pPr>
    </w:p>
    <w:p>
      <w:pPr>
        <w:tabs>
          <w:tab w:val="left" w:pos="420"/>
          <w:tab w:val="left" w:pos="2310"/>
          <w:tab w:val="left" w:pos="4200"/>
          <w:tab w:val="left" w:pos="6090"/>
          <w:tab w:val="left" w:pos="7455"/>
        </w:tabs>
        <w:adjustRightInd w:val="0"/>
        <w:snapToGrid w:val="0"/>
        <w:spacing w:line="360" w:lineRule="auto"/>
        <w:rPr>
          <w:rFonts w:ascii="Times New Roman" w:hAnsi="Times New Roman"/>
        </w:rPr>
      </w:pPr>
    </w:p>
    <w:p>
      <w:pPr>
        <w:tabs>
          <w:tab w:val="left" w:pos="420"/>
          <w:tab w:val="left" w:pos="2310"/>
          <w:tab w:val="left" w:pos="4200"/>
          <w:tab w:val="left" w:pos="6090"/>
          <w:tab w:val="left" w:pos="7455"/>
        </w:tabs>
        <w:adjustRightInd w:val="0"/>
        <w:snapToGrid w:val="0"/>
        <w:spacing w:line="360" w:lineRule="auto"/>
        <w:rPr>
          <w:rFonts w:ascii="Times New Roman" w:hAnsi="Times New Roman"/>
        </w:rPr>
      </w:pPr>
    </w:p>
    <w:p>
      <w:pPr>
        <w:tabs>
          <w:tab w:val="left" w:pos="420"/>
          <w:tab w:val="left" w:pos="2310"/>
          <w:tab w:val="left" w:pos="4200"/>
          <w:tab w:val="left" w:pos="6090"/>
          <w:tab w:val="left" w:pos="7455"/>
        </w:tabs>
        <w:adjustRightInd w:val="0"/>
        <w:snapToGrid w:val="0"/>
        <w:spacing w:line="360" w:lineRule="auto"/>
        <w:rPr>
          <w:rFonts w:ascii="Times New Roman" w:hAnsi="Times New Roman"/>
        </w:rPr>
      </w:pPr>
    </w:p>
    <w:p>
      <w:pPr>
        <w:tabs>
          <w:tab w:val="left" w:pos="420"/>
          <w:tab w:val="left" w:pos="2310"/>
          <w:tab w:val="left" w:pos="4200"/>
          <w:tab w:val="left" w:pos="6090"/>
          <w:tab w:val="left" w:pos="7455"/>
        </w:tabs>
        <w:adjustRightInd w:val="0"/>
        <w:snapToGrid w:val="0"/>
        <w:spacing w:line="360" w:lineRule="auto"/>
        <w:rPr>
          <w:rFonts w:ascii="Times New Roman" w:hAnsi="Times New Roman"/>
        </w:rPr>
      </w:pPr>
    </w:p>
    <w:p>
      <w:pPr>
        <w:pStyle w:val="5"/>
        <w:spacing w:line="360" w:lineRule="auto"/>
        <w:textAlignment w:val="center"/>
        <w:rPr>
          <w:kern w:val="0"/>
        </w:rPr>
      </w:pPr>
      <w:r>
        <w:rPr>
          <w:rFonts w:hint="eastAsia"/>
          <w:color w:val="000000"/>
          <w:lang w:val="en-US" w:eastAsia="zh-CN"/>
        </w:rPr>
        <w:t>10</w:t>
      </w:r>
      <w:r>
        <w:rPr>
          <w:rFonts w:hint="eastAsia" w:ascii="宋体" w:hAnsi="宋体"/>
          <w:color w:val="000000"/>
        </w:rPr>
        <w:t>．</w:t>
      </w:r>
      <w:r>
        <w:rPr>
          <w:kern w:val="0"/>
        </w:rPr>
        <w:t>已知椭圆C的中心在原点，一个焦点F（﹣2，0），且长轴长与短轴长的比是</w:t>
      </w:r>
      <w:r>
        <w:rPr>
          <w:kern w:val="0"/>
        </w:rPr>
        <w:drawing>
          <wp:inline distT="0" distB="0" distL="114300" distR="114300">
            <wp:extent cx="434975" cy="187325"/>
            <wp:effectExtent l="0" t="0" r="3175" b="3175"/>
            <wp:docPr id="55" name="图片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161"/>
                    <pic:cNvPicPr>
                      <a:picLocks noRot="1" noChangeAspect="1"/>
                    </pic:cNvPicPr>
                  </pic:nvPicPr>
                  <pic:blipFill>
                    <a:blip r:embed="rId12"/>
                    <a:srcRect r="2837" b="6349"/>
                    <a:stretch>
                      <a:fillRect/>
                    </a:stretch>
                  </pic:blipFill>
                  <pic:spPr>
                    <a:xfrm>
                      <a:off x="0" y="0"/>
                      <a:ext cx="434975" cy="187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t>．</w:t>
      </w:r>
    </w:p>
    <w:p>
      <w:pPr>
        <w:pStyle w:val="5"/>
        <w:spacing w:line="360" w:lineRule="auto"/>
        <w:textAlignment w:val="center"/>
        <w:rPr>
          <w:kern w:val="0"/>
        </w:rPr>
      </w:pPr>
      <w:r>
        <w:rPr>
          <w:kern w:val="0"/>
        </w:rPr>
        <w:t>（1）求椭圆C的方程；</w:t>
      </w:r>
    </w:p>
    <w:p>
      <w:pPr>
        <w:pStyle w:val="5"/>
        <w:spacing w:line="360" w:lineRule="auto"/>
        <w:textAlignment w:val="center"/>
        <w:rPr>
          <w:kern w:val="0"/>
        </w:rPr>
      </w:pPr>
      <w:r>
        <w:rPr>
          <w:kern w:val="0"/>
        </w:rPr>
        <w:t>（2）设点M（m，0）在椭圆C的长轴上，点P是椭圆上任意一点．当</w:t>
      </w:r>
      <w:r>
        <w:rPr>
          <w:kern w:val="0"/>
        </w:rPr>
        <w:drawing>
          <wp:inline distT="0" distB="0" distL="114300" distR="114300">
            <wp:extent cx="358775" cy="187325"/>
            <wp:effectExtent l="0" t="0" r="3175" b="3175"/>
            <wp:docPr id="59" name="图片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162"/>
                    <pic:cNvPicPr>
                      <a:picLocks noRot="1" noChangeAspect="1"/>
                    </pic:cNvPicPr>
                  </pic:nvPicPr>
                  <pic:blipFill>
                    <a:blip r:embed="rId13"/>
                    <a:srcRect r="3419" b="6349"/>
                    <a:stretch>
                      <a:fillRect/>
                    </a:stretch>
                  </pic:blipFill>
                  <pic:spPr>
                    <a:xfrm>
                      <a:off x="0" y="0"/>
                      <a:ext cx="358775" cy="187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t>最小时，点P恰好落在椭圆的右顶点，求实数m的取值范围．</w:t>
      </w:r>
    </w:p>
    <w:p>
      <w:pPr>
        <w:pStyle w:val="7"/>
        <w:ind w:firstLine="435"/>
        <w:rPr>
          <w:rFonts w:hint="eastAsia" w:ascii="Times New Roman" w:hAnsi="Times New Roman"/>
        </w:rPr>
      </w:pPr>
    </w:p>
    <w:p>
      <w:pPr>
        <w:spacing w:line="0" w:lineRule="atLeast"/>
        <w:ind w:left="945" w:leftChars="200" w:hanging="525" w:hangingChars="250"/>
        <w:rPr>
          <w:rFonts w:hint="eastAsia" w:ascii="华文中宋" w:hAnsi="华文中宋" w:eastAsia="华文中宋"/>
          <w:szCs w:val="21"/>
        </w:rPr>
      </w:pPr>
    </w:p>
    <w:p>
      <w:pPr>
        <w:spacing w:line="0" w:lineRule="atLeast"/>
        <w:ind w:left="945" w:leftChars="200" w:hanging="525" w:hangingChars="250"/>
        <w:rPr>
          <w:rFonts w:hint="eastAsia" w:ascii="华文中宋" w:hAnsi="华文中宋" w:eastAsia="华文中宋"/>
          <w:szCs w:val="21"/>
        </w:rPr>
      </w:pPr>
      <w:bookmarkStart w:id="0" w:name="_GoBack"/>
      <w:bookmarkEnd w:id="0"/>
    </w:p>
    <w:p>
      <w:pPr>
        <w:spacing w:line="0" w:lineRule="atLeast"/>
        <w:ind w:left="945" w:leftChars="200" w:hanging="525" w:hangingChars="250"/>
        <w:rPr>
          <w:rFonts w:hint="eastAsia" w:ascii="华文中宋" w:hAnsi="华文中宋" w:eastAsia="华文中宋"/>
          <w:szCs w:val="21"/>
        </w:rPr>
      </w:pPr>
    </w:p>
    <w:p>
      <w:pPr>
        <w:spacing w:line="0" w:lineRule="atLeast"/>
        <w:ind w:left="945" w:leftChars="200" w:hanging="525" w:hangingChars="250"/>
        <w:rPr>
          <w:rFonts w:hint="eastAsia" w:ascii="华文中宋" w:hAnsi="华文中宋" w:eastAsia="华文中宋"/>
          <w:szCs w:val="21"/>
        </w:rPr>
      </w:pPr>
    </w:p>
    <w:p>
      <w:pPr>
        <w:spacing w:line="0" w:lineRule="atLeast"/>
        <w:ind w:left="945" w:leftChars="200" w:hanging="525" w:hangingChars="250"/>
        <w:rPr>
          <w:rFonts w:hint="eastAsia" w:ascii="华文中宋" w:hAnsi="华文中宋" w:eastAsia="华文中宋"/>
          <w:szCs w:val="21"/>
        </w:rPr>
      </w:pPr>
    </w:p>
    <w:p>
      <w:pPr>
        <w:spacing w:line="0" w:lineRule="atLeast"/>
        <w:ind w:left="945" w:leftChars="200" w:hanging="525" w:hangingChars="250"/>
        <w:rPr>
          <w:rFonts w:hint="eastAsia" w:ascii="华文中宋" w:hAnsi="华文中宋" w:eastAsia="华文中宋"/>
          <w:szCs w:val="21"/>
        </w:rPr>
      </w:pPr>
    </w:p>
    <w:p>
      <w:pPr>
        <w:spacing w:line="0" w:lineRule="atLeast"/>
        <w:ind w:left="945" w:leftChars="200" w:hanging="525" w:hangingChars="250"/>
        <w:rPr>
          <w:rFonts w:hint="eastAsia" w:ascii="华文中宋" w:hAnsi="华文中宋" w:eastAsia="华文中宋"/>
          <w:szCs w:val="21"/>
        </w:rPr>
      </w:pPr>
    </w:p>
    <w:p>
      <w:pPr>
        <w:spacing w:line="0" w:lineRule="atLeast"/>
        <w:ind w:left="945" w:leftChars="200" w:hanging="525" w:hangingChars="250"/>
        <w:rPr>
          <w:rFonts w:hint="eastAsia" w:ascii="华文中宋" w:hAnsi="华文中宋" w:eastAsia="华文中宋"/>
          <w:szCs w:val="21"/>
        </w:rPr>
      </w:pPr>
    </w:p>
    <w:p>
      <w:pPr>
        <w:jc w:val="left"/>
        <w:rPr>
          <w:rFonts w:hint="eastAsia" w:ascii="华文中宋" w:hAnsi="华文中宋" w:eastAsia="华文中宋"/>
          <w:szCs w:val="21"/>
        </w:rPr>
      </w:pP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华文中宋" w:hAnsi="华文中宋" w:eastAsia="华文中宋"/>
          <w:szCs w:val="21"/>
        </w:rPr>
        <w:t>1</w:t>
      </w:r>
      <w:r>
        <w:rPr>
          <w:rFonts w:hint="eastAsia" w:ascii="华文中宋" w:hAnsi="华文中宋" w:eastAsia="华文中宋"/>
          <w:szCs w:val="21"/>
          <w:lang w:val="en-US" w:eastAsia="zh-CN"/>
        </w:rPr>
        <w:t>1</w:t>
      </w:r>
      <w:r>
        <w:rPr>
          <w:rFonts w:hint="eastAsia" w:ascii="华文中宋" w:hAnsi="华文中宋" w:eastAsia="华文中宋"/>
          <w:szCs w:val="21"/>
        </w:rPr>
        <w:t>．</w:t>
      </w:r>
      <w:r>
        <w:rPr>
          <w:rFonts w:ascii="Times New Roman" w:hAnsi="Times New Roman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4200525</wp:posOffset>
            </wp:positionH>
            <wp:positionV relativeFrom="paragraph">
              <wp:posOffset>163195</wp:posOffset>
            </wp:positionV>
            <wp:extent cx="1931035" cy="1163320"/>
            <wp:effectExtent l="0" t="0" r="12065" b="17780"/>
            <wp:wrapSquare wrapText="bothSides"/>
            <wp:docPr id="8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31035" cy="1163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</w:rPr>
        <w:t>某农户准备建一个水平放置的直四棱柱形储水窖（如图），其中直四棱柱的高</w:t>
      </w:r>
      <w:r>
        <w:rPr>
          <w:rFonts w:ascii="Times New Roman" w:hAnsi="Times New Roman"/>
          <w:position w:val="-12"/>
        </w:rPr>
        <w:object>
          <v:shape id="_x0000_i1211" o:spt="75" type="#_x0000_t75" style="height:18pt;width:31pt;" o:ole="t" filled="f" o:preferrelative="t" stroked="f" coordsize="21600,21600">
            <v:path/>
            <v:fill on="f" alignshape="1" focussize="0,0"/>
            <v:stroke on="f"/>
            <v:imagedata r:id="rId16" grayscale="f" bilevel="f" o:title=""/>
            <o:lock v:ext="edit" aspectratio="t"/>
            <w10:wrap type="none"/>
            <w10:anchorlock/>
          </v:shape>
          <o:OLEObject Type="Embed" ProgID="Equation.DSMT4" ShapeID="_x0000_i1211" DrawAspect="Content" ObjectID="_1468075725" r:id="rId15">
            <o:LockedField>false</o:LockedField>
          </o:OLEObject>
        </w:object>
      </w:r>
      <w:r>
        <w:rPr>
          <w:rFonts w:ascii="Times New Roman" w:hAnsi="Times New Roman"/>
          <w:position w:val="-6"/>
        </w:rPr>
        <w:object>
          <v:shape id="_x0000_i1212" o:spt="75" type="#_x0000_t75" style="height:13.95pt;width:23pt;" o:ole="t" filled="f" o:preferrelative="t" stroked="f" coordsize="21600,21600">
            <v:path/>
            <v:fill on="f" alignshape="1" focussize="0,0"/>
            <v:stroke on="f"/>
            <v:imagedata r:id="rId18" grayscale="f" bilevel="f" o:title=""/>
            <o:lock v:ext="edit" aspectratio="t"/>
            <w10:wrap type="none"/>
            <w10:anchorlock/>
          </v:shape>
          <o:OLEObject Type="Embed" ProgID="Equation.DSMT4" ShapeID="_x0000_i1212" DrawAspect="Content" ObjectID="_1468075726" r:id="rId17">
            <o:LockedField>false</o:LockedField>
          </o:OLEObject>
        </w:object>
      </w:r>
      <w:r>
        <w:rPr>
          <w:rFonts w:hint="eastAsia" w:ascii="Times New Roman" w:hAnsi="Times New Roman"/>
        </w:rPr>
        <w:t>，两底面</w:t>
      </w:r>
      <w:r>
        <w:rPr>
          <w:rFonts w:ascii="Times New Roman" w:hAnsi="Times New Roman"/>
          <w:position w:val="-12"/>
        </w:rPr>
        <w:object>
          <v:shape id="_x0000_i1213" o:spt="75" type="#_x0000_t75" style="height:18pt;width:82pt;" o:ole="t" filled="f" o:preferrelative="t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DSMT4" ShapeID="_x0000_i1213" DrawAspect="Content" ObjectID="_1468075727" r:id="rId19">
            <o:LockedField>false</o:LockedField>
          </o:OLEObject>
        </w:object>
      </w:r>
      <w:r>
        <w:rPr>
          <w:rFonts w:hint="eastAsia" w:ascii="Times New Roman" w:hAnsi="Times New Roman"/>
        </w:rPr>
        <w:t>是高为</w:t>
      </w:r>
      <w:r>
        <w:rPr>
          <w:rFonts w:ascii="Times New Roman" w:hAnsi="Times New Roman"/>
          <w:position w:val="-6"/>
        </w:rPr>
        <w:object>
          <v:shape id="_x0000_i1214" o:spt="75" type="#_x0000_t75" style="height:13.95pt;width:19pt;" o:ole="t" filled="f" o:preferrelative="t" stroked="f" coordsize="21600,21600">
            <v:path/>
            <v:fill on="f" alignshape="1" focussize="0,0"/>
            <v:stroke on="f"/>
            <v:imagedata r:id="rId22" grayscale="f" bilevel="f" o:title=""/>
            <o:lock v:ext="edit" aspectratio="t"/>
            <w10:wrap type="none"/>
            <w10:anchorlock/>
          </v:shape>
          <o:OLEObject Type="Embed" ProgID="Equation.DSMT4" ShapeID="_x0000_i1214" DrawAspect="Content" ObjectID="_1468075728" r:id="rId21">
            <o:LockedField>false</o:LockedField>
          </o:OLEObject>
        </w:object>
      </w:r>
      <w:r>
        <w:rPr>
          <w:rFonts w:hint="eastAsia" w:ascii="Times New Roman" w:hAnsi="Times New Roman"/>
        </w:rPr>
        <w:t>，面积为</w:t>
      </w:r>
      <w:r>
        <w:rPr>
          <w:rFonts w:ascii="Times New Roman" w:hAnsi="Times New Roman"/>
          <w:position w:val="-6"/>
        </w:rPr>
        <w:object>
          <v:shape id="_x0000_i1215" o:spt="75" type="#_x0000_t75" style="height:16pt;width:27pt;" o:ole="t" filled="f" o:preferrelative="t" stroked="f" coordsize="21600,21600">
            <v:path/>
            <v:fill on="f" alignshape="1" focussize="0,0"/>
            <v:stroke on="f"/>
            <v:imagedata r:id="rId24" grayscale="f" bilevel="f" o:title=""/>
            <o:lock v:ext="edit" aspectratio="t"/>
            <w10:wrap type="none"/>
            <w10:anchorlock/>
          </v:shape>
          <o:OLEObject Type="Embed" ProgID="Equation.DSMT4" ShapeID="_x0000_i1215" DrawAspect="Content" ObjectID="_1468075729" r:id="rId23">
            <o:LockedField>false</o:LockedField>
          </o:OLEObject>
        </w:object>
      </w:r>
      <w:r>
        <w:rPr>
          <w:rFonts w:hint="eastAsia" w:ascii="Times New Roman" w:hAnsi="Times New Roman"/>
        </w:rPr>
        <w:t>的等腰梯形，且</w:t>
      </w:r>
      <w:r>
        <w:rPr>
          <w:rFonts w:ascii="Times New Roman" w:hAnsi="Times New Roman"/>
          <w:position w:val="-28"/>
        </w:rPr>
        <w:object>
          <v:shape id="_x0000_i1216" o:spt="75" type="#_x0000_t75" style="height:34pt;width:114.95pt;" o:ole="t" filled="f" o:preferrelative="t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DSMT4" ShapeID="_x0000_i1216" DrawAspect="Content" ObjectID="_1468075730" r:id="rId25">
            <o:LockedField>false</o:LockedField>
          </o:OLEObject>
        </w:object>
      </w:r>
      <w:r>
        <w:rPr>
          <w:rFonts w:hint="eastAsia" w:ascii="Times New Roman" w:hAnsi="Times New Roman"/>
        </w:rPr>
        <w:t>。若储水窖顶盖每平方米的造价为</w:t>
      </w:r>
      <w:r>
        <w:rPr>
          <w:rFonts w:ascii="Times New Roman" w:hAnsi="Times New Roman"/>
          <w:position w:val="-6"/>
        </w:rPr>
        <w:object>
          <v:shape id="_x0000_i1217" o:spt="75" type="#_x0000_t75" style="height:13.95pt;width:20pt;" o:ole="t" filled="f" o:preferrelative="t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DSMT4" ShapeID="_x0000_i1217" DrawAspect="Content" ObjectID="_1468075731" r:id="rId27">
            <o:LockedField>false</o:LockedField>
          </o:OLEObject>
        </w:object>
      </w:r>
      <w:r>
        <w:rPr>
          <w:rFonts w:hint="eastAsia" w:ascii="Times New Roman" w:hAnsi="Times New Roman"/>
        </w:rPr>
        <w:t>元，侧面每平方米的造价为</w:t>
      </w:r>
      <w:r>
        <w:rPr>
          <w:rFonts w:ascii="Times New Roman" w:hAnsi="Times New Roman"/>
          <w:position w:val="-6"/>
        </w:rPr>
        <w:object>
          <v:shape id="_x0000_i1218" o:spt="75" type="#_x0000_t75" style="height:13.95pt;width:22pt;" o:ole="t" filled="f" o:preferrelative="t" stroked="f" coordsize="21600,21600">
            <v:path/>
            <v:fill on="f" alignshape="1" focussize="0,0"/>
            <v:stroke on="f"/>
            <v:imagedata r:id="rId30" grayscale="f" bilevel="f" o:title=""/>
            <o:lock v:ext="edit" aspectratio="t"/>
            <w10:wrap type="none"/>
            <w10:anchorlock/>
          </v:shape>
          <o:OLEObject Type="Embed" ProgID="Equation.DSMT4" ShapeID="_x0000_i1218" DrawAspect="Content" ObjectID="_1468075732" r:id="rId29">
            <o:LockedField>false</o:LockedField>
          </o:OLEObject>
        </w:object>
      </w:r>
      <w:r>
        <w:rPr>
          <w:rFonts w:hint="eastAsia" w:ascii="Times New Roman" w:hAnsi="Times New Roman"/>
        </w:rPr>
        <w:t>元，底部每平方米的造价为</w:t>
      </w:r>
      <w:r>
        <w:rPr>
          <w:rFonts w:ascii="Times New Roman" w:hAnsi="Times New Roman"/>
          <w:position w:val="-6"/>
        </w:rPr>
        <w:object>
          <v:shape id="_x0000_i1219" o:spt="75" type="#_x0000_t75" style="height:13.95pt;width:21pt;" o:ole="t" filled="f" o:preferrelative="t" stroked="f" coordsize="21600,21600">
            <v:path/>
            <v:fill on="f" alignshape="1" focussize="0,0"/>
            <v:stroke on="f"/>
            <v:imagedata r:id="rId32" grayscale="f" bilevel="f" o:title=""/>
            <o:lock v:ext="edit" aspectratio="t"/>
            <w10:wrap type="none"/>
            <w10:anchorlock/>
          </v:shape>
          <o:OLEObject Type="Embed" ProgID="Equation.DSMT4" ShapeID="_x0000_i1219" DrawAspect="Content" ObjectID="_1468075733" r:id="rId31">
            <o:LockedField>false</o:LockedField>
          </o:OLEObject>
        </w:object>
      </w:r>
      <w:r>
        <w:rPr>
          <w:rFonts w:hint="eastAsia" w:ascii="Times New Roman" w:hAnsi="Times New Roman"/>
        </w:rPr>
        <w:t>元。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（1）试将储水窖的造价</w:t>
      </w:r>
      <w:r>
        <w:rPr>
          <w:rFonts w:ascii="Times New Roman" w:hAnsi="Times New Roman"/>
          <w:position w:val="-10"/>
        </w:rPr>
        <w:object>
          <v:shape id="_x0000_i1220" o:spt="75" type="#_x0000_t75" style="height:13pt;width:11pt;" o:ole="t" filled="f" o:preferrelative="t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DSMT4" ShapeID="_x0000_i1220" DrawAspect="Content" ObjectID="_1468075734" r:id="rId33">
            <o:LockedField>false</o:LockedField>
          </o:OLEObject>
        </w:object>
      </w:r>
      <w:r>
        <w:rPr>
          <w:rFonts w:hint="eastAsia" w:ascii="Times New Roman" w:hAnsi="Times New Roman"/>
        </w:rPr>
        <w:t>表示为</w:t>
      </w:r>
      <w:r>
        <w:rPr>
          <w:rFonts w:ascii="Times New Roman" w:hAnsi="Times New Roman"/>
          <w:position w:val="-6"/>
        </w:rPr>
        <w:object>
          <v:shape id="_x0000_i1221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DSMT4" ShapeID="_x0000_i1221" DrawAspect="Content" ObjectID="_1468075735" r:id="rId35">
            <o:LockedField>false</o:LockedField>
          </o:OLEObject>
        </w:object>
      </w:r>
      <w:r>
        <w:rPr>
          <w:rFonts w:hint="eastAsia" w:ascii="Times New Roman" w:hAnsi="Times New Roman"/>
        </w:rPr>
        <w:t>的函数；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（2）该农户如何设计储水窖，才能使得储水窖的造价最低，最低造价是多少元（取</w:t>
      </w:r>
      <w:r>
        <w:rPr>
          <w:rFonts w:ascii="Times New Roman" w:hAnsi="Times New Roman"/>
          <w:position w:val="-8"/>
        </w:rPr>
        <w:object>
          <v:shape id="_x0000_i1222" o:spt="75" type="#_x0000_t75" style="height:18pt;width:49pt;" o:ole="t" filled="f" o:preferrelative="t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DSMT4" ShapeID="_x0000_i1222" DrawAspect="Content" ObjectID="_1468075736" r:id="rId37">
            <o:LockedField>false</o:LockedField>
          </o:OLEObject>
        </w:object>
      </w:r>
      <w:r>
        <w:rPr>
          <w:rFonts w:hint="eastAsia" w:ascii="Times New Roman" w:hAnsi="Times New Roman"/>
        </w:rPr>
        <w:t>）。</w:t>
      </w:r>
    </w:p>
    <w:p>
      <w:pPr>
        <w:ind w:left="1155" w:leftChars="450" w:hanging="210" w:hangingChars="100"/>
        <w:rPr>
          <w:rFonts w:hint="eastAsia"/>
          <w:color w:val="000000"/>
          <w:szCs w:val="21"/>
        </w:rPr>
      </w:pPr>
    </w:p>
    <w:p>
      <w:pPr>
        <w:snapToGrid w:val="0"/>
        <w:ind w:firstLine="315" w:firstLineChars="150"/>
        <w:rPr>
          <w:szCs w:val="21"/>
        </w:rPr>
      </w:pPr>
    </w:p>
    <w:p>
      <w:pPr>
        <w:snapToGrid w:val="0"/>
        <w:rPr>
          <w:rFonts w:hint="eastAsia"/>
          <w:szCs w:val="21"/>
        </w:rPr>
      </w:pPr>
    </w:p>
    <w:p>
      <w:pPr>
        <w:snapToGrid w:val="0"/>
        <w:rPr>
          <w:rFonts w:hint="eastAsia"/>
          <w:szCs w:val="21"/>
        </w:rPr>
      </w:pPr>
    </w:p>
    <w:p>
      <w:pPr>
        <w:snapToGrid w:val="0"/>
        <w:rPr>
          <w:rFonts w:hint="eastAsia"/>
          <w:szCs w:val="21"/>
        </w:rPr>
      </w:pPr>
    </w:p>
    <w:p>
      <w:pPr>
        <w:snapToGrid w:val="0"/>
        <w:rPr>
          <w:rFonts w:hint="eastAsia"/>
          <w:szCs w:val="21"/>
        </w:rPr>
      </w:pPr>
    </w:p>
    <w:p>
      <w:pPr>
        <w:snapToGrid w:val="0"/>
        <w:rPr>
          <w:rFonts w:hint="eastAsia"/>
          <w:szCs w:val="21"/>
        </w:rPr>
      </w:pPr>
    </w:p>
    <w:p>
      <w:pPr>
        <w:snapToGrid w:val="0"/>
        <w:rPr>
          <w:rFonts w:hint="eastAsia"/>
          <w:szCs w:val="21"/>
        </w:rPr>
      </w:pPr>
    </w:p>
    <w:p>
      <w:pPr>
        <w:snapToGrid w:val="0"/>
        <w:rPr>
          <w:rFonts w:hint="eastAsia"/>
          <w:szCs w:val="21"/>
        </w:rPr>
      </w:pPr>
    </w:p>
    <w:p>
      <w:pPr>
        <w:snapToGrid w:val="0"/>
        <w:rPr>
          <w:rFonts w:hint="eastAsia"/>
          <w:szCs w:val="21"/>
        </w:rPr>
      </w:pPr>
    </w:p>
    <w:p>
      <w:pPr>
        <w:snapToGrid w:val="0"/>
        <w:rPr>
          <w:rFonts w:hint="eastAsia"/>
          <w:szCs w:val="21"/>
        </w:rPr>
      </w:pPr>
    </w:p>
    <w:p>
      <w:pPr>
        <w:snapToGrid w:val="0"/>
        <w:rPr>
          <w:rFonts w:hint="eastAsia"/>
          <w:szCs w:val="21"/>
        </w:rPr>
      </w:pPr>
    </w:p>
    <w:p>
      <w:pPr>
        <w:spacing w:line="0" w:lineRule="atLeast"/>
        <w:ind w:left="420" w:leftChars="200"/>
        <w:rPr>
          <w:rFonts w:hint="eastAsia" w:ascii="华文中宋" w:hAnsi="华文中宋" w:eastAsia="华文中宋"/>
        </w:rPr>
      </w:pPr>
    </w:p>
    <w:p>
      <w:pPr>
        <w:tabs>
          <w:tab w:val="left" w:pos="3226"/>
        </w:tabs>
        <w:ind w:left="420" w:leftChars="200"/>
        <w:rPr>
          <w:rFonts w:hint="eastAsia"/>
        </w:rPr>
      </w:pPr>
    </w:p>
    <w:p>
      <w:pPr>
        <w:rPr>
          <w:rFonts w:hint="eastAsia"/>
        </w:rPr>
      </w:pPr>
    </w:p>
    <w:p>
      <w:pPr>
        <w:pStyle w:val="8"/>
        <w:ind w:firstLineChars="0"/>
        <w:rPr>
          <w:rFonts w:ascii="Times New Roman" w:hAnsi="Times New Roman"/>
          <w:color w:val="000000"/>
          <w:szCs w:val="21"/>
        </w:rPr>
      </w:pPr>
    </w:p>
    <w:p>
      <w:pPr>
        <w:pStyle w:val="8"/>
        <w:ind w:firstLineChars="0"/>
        <w:rPr>
          <w:rFonts w:ascii="Times New Roman" w:hAnsi="Times New Roman"/>
          <w:color w:val="000000"/>
          <w:szCs w:val="21"/>
        </w:rPr>
      </w:pPr>
    </w:p>
    <w:p>
      <w:pPr>
        <w:pStyle w:val="2"/>
        <w:snapToGrid w:val="0"/>
        <w:ind w:firstLine="420" w:firstLineChars="200"/>
        <w:jc w:val="center"/>
        <w:rPr>
          <w:rFonts w:hint="eastAsia"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数学参考答案及评分标准</w:t>
      </w:r>
    </w:p>
    <w:p>
      <w:pPr>
        <w:numPr>
          <w:ilvl w:val="0"/>
          <w:numId w:val="2"/>
        </w:numPr>
        <w:spacing w:line="360" w:lineRule="auto"/>
        <w:rPr>
          <w:rFonts w:hint="eastAsia" w:ascii="Times New Roman" w:hAnsi="Times New Roman"/>
          <w:bCs/>
          <w:color w:val="000000"/>
          <w:szCs w:val="21"/>
        </w:rPr>
      </w:pPr>
      <w:r>
        <w:rPr>
          <w:kern w:val="0"/>
          <w:u w:val="single"/>
        </w:rPr>
        <w:t>{1，2}</w:t>
      </w:r>
      <w:r>
        <w:rPr>
          <w:rFonts w:hint="eastAsia" w:hAnsi="宋体"/>
          <w:szCs w:val="21"/>
        </w:rPr>
        <w:t xml:space="preserve"> </w:t>
      </w:r>
      <w:r>
        <w:rPr>
          <w:rFonts w:hint="eastAsia" w:hAnsi="宋体"/>
          <w:szCs w:val="21"/>
          <w:lang w:val="en-US" w:eastAsia="zh-CN"/>
        </w:rPr>
        <w:t xml:space="preserve"> </w:t>
      </w:r>
      <w:r>
        <w:rPr>
          <w:rFonts w:hint="eastAsia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</w:rPr>
        <w:t>．</w:t>
      </w:r>
      <w:r>
        <w:rPr>
          <w:kern w:val="0"/>
          <w:u w:val="single"/>
        </w:rPr>
        <w:drawing>
          <wp:inline distT="0" distB="0" distL="114300" distR="114300">
            <wp:extent cx="92075" cy="330200"/>
            <wp:effectExtent l="0" t="0" r="3175" b="12700"/>
            <wp:docPr id="25" name="图片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42"/>
                    <pic:cNvPicPr>
                      <a:picLocks noChangeAspect="1"/>
                    </pic:cNvPicPr>
                  </pic:nvPicPr>
                  <pic:blipFill>
                    <a:blip r:embed="rId39"/>
                    <a:srcRect r="12122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92075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</w:rPr>
        <w:t>．</w:t>
      </w:r>
      <w:r>
        <w:rPr>
          <w:kern w:val="0"/>
          <w:u w:val="single"/>
        </w:rPr>
        <w:t>9</w:t>
      </w:r>
      <w:r>
        <w:rPr>
          <w:rFonts w:hint="eastAsia" w:hAnsi="宋体"/>
          <w:szCs w:val="21"/>
          <w:lang w:val="en-US" w:eastAsia="zh-CN"/>
        </w:rPr>
        <w:t xml:space="preserve">  </w:t>
      </w:r>
      <w:r>
        <w:rPr>
          <w:rFonts w:hint="eastAsia"/>
          <w:szCs w:val="21"/>
          <w:lang w:val="en-US" w:eastAsia="zh-CN"/>
        </w:rPr>
        <w:t>4</w:t>
      </w:r>
      <w:r>
        <w:rPr>
          <w:rFonts w:hint="eastAsia" w:ascii="宋体" w:hAnsi="宋体"/>
          <w:szCs w:val="21"/>
        </w:rPr>
        <w:t>．</w:t>
      </w:r>
      <w:r>
        <w:rPr>
          <w:rFonts w:hint="eastAsia" w:hAnsi="宋体"/>
          <w:szCs w:val="21"/>
          <w:lang w:val="en-US" w:eastAsia="zh-CN"/>
        </w:rPr>
        <w:t xml:space="preserve"> </w:t>
      </w:r>
      <w:r>
        <w:rPr>
          <w:kern w:val="0"/>
          <w:u w:val="single"/>
        </w:rPr>
        <w:t>假设a，b，c都是奇数</w:t>
      </w:r>
      <w:r>
        <w:rPr>
          <w:rFonts w:hint="eastAsia" w:hAnsi="宋体"/>
          <w:szCs w:val="21"/>
          <w:lang w:val="en-US" w:eastAsia="zh-CN"/>
        </w:rPr>
        <w:t xml:space="preserve"> </w:t>
      </w:r>
      <w:r>
        <w:rPr>
          <w:rFonts w:hint="eastAsia" w:hAnsi="宋体"/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>5</w:t>
      </w:r>
      <w:r>
        <w:rPr>
          <w:rFonts w:hint="eastAsia" w:ascii="宋体" w:hAnsi="宋体"/>
          <w:szCs w:val="21"/>
        </w:rPr>
        <w:t>．</w:t>
      </w:r>
      <w:r>
        <w:rPr>
          <w:rFonts w:hint="eastAsia" w:hAnsi="宋体"/>
          <w:kern w:val="0"/>
          <w:szCs w:val="21"/>
        </w:rPr>
        <w:t xml:space="preserve"> </w:t>
      </w:r>
      <w:r>
        <w:rPr>
          <w:kern w:val="0"/>
          <w:u w:val="single"/>
        </w:rPr>
        <w:t>3</w:t>
      </w:r>
      <w:r>
        <w:rPr>
          <w:rFonts w:hint="eastAsia" w:hAnsi="宋体"/>
          <w:kern w:val="0"/>
          <w:szCs w:val="21"/>
          <w:lang w:val="en-US" w:eastAsia="zh-CN"/>
        </w:rPr>
        <w:t xml:space="preserve">  6</w:t>
      </w:r>
      <w:r>
        <w:rPr>
          <w:rFonts w:hint="eastAsia" w:ascii="宋体" w:hAnsi="宋体"/>
          <w:szCs w:val="21"/>
        </w:rPr>
        <w:t>．</w:t>
      </w:r>
      <w:r>
        <w:rPr>
          <w:rFonts w:hint="eastAsia"/>
          <w:sz w:val="21"/>
          <w:lang w:val="en-US" w:eastAsia="zh-CN"/>
        </w:rPr>
        <w:t xml:space="preserve"> </w:t>
      </w:r>
      <w:r>
        <w:rPr>
          <w:kern w:val="0"/>
          <w:u w:val="single"/>
        </w:rPr>
        <w:drawing>
          <wp:inline distT="0" distB="0" distL="114300" distR="114300">
            <wp:extent cx="168275" cy="330200"/>
            <wp:effectExtent l="0" t="0" r="3175" b="12700"/>
            <wp:docPr id="29" name="图片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46"/>
                    <pic:cNvPicPr>
                      <a:picLocks noChangeAspect="1"/>
                    </pic:cNvPicPr>
                  </pic:nvPicPr>
                  <pic:blipFill>
                    <a:blip r:embed="rId40"/>
                    <a:srcRect r="7018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68275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中宋" w:hAnsi="华文中宋" w:eastAsia="华文中宋"/>
          <w:color w:val="000000"/>
          <w:szCs w:val="21"/>
          <w:lang w:val="en-US" w:eastAsia="zh-CN"/>
        </w:rPr>
        <w:t xml:space="preserve">  </w:t>
      </w:r>
      <w:r>
        <w:rPr>
          <w:rFonts w:hint="eastAsia"/>
          <w:szCs w:val="21"/>
          <w:lang w:val="en-US" w:eastAsia="zh-CN"/>
        </w:rPr>
        <w:t>7</w:t>
      </w:r>
      <w:r>
        <w:rPr>
          <w:rFonts w:hAnsi="宋体"/>
          <w:szCs w:val="21"/>
        </w:rPr>
        <w:t>．</w:t>
      </w:r>
      <w:r>
        <w:rPr>
          <w:kern w:val="0"/>
          <w:u w:val="single"/>
        </w:rPr>
        <w:t>4</w:t>
      </w:r>
      <w:r>
        <w:rPr>
          <w:rFonts w:hint="eastAsia" w:ascii="华文中宋" w:hAnsi="华文中宋" w:eastAsia="华文中宋"/>
          <w:color w:val="000000"/>
          <w:szCs w:val="21"/>
          <w:lang w:val="en-US" w:eastAsia="zh-CN"/>
        </w:rPr>
        <w:t xml:space="preserve">  </w:t>
      </w:r>
      <w:r>
        <w:rPr>
          <w:rFonts w:hint="eastAsia"/>
          <w:szCs w:val="21"/>
          <w:lang w:val="en-US" w:eastAsia="zh-CN"/>
        </w:rPr>
        <w:t>8</w:t>
      </w:r>
      <w:r>
        <w:rPr>
          <w:rFonts w:hAnsi="宋体"/>
          <w:szCs w:val="21"/>
        </w:rPr>
        <w:t>．</w:t>
      </w:r>
      <w:r>
        <w:rPr>
          <w:kern w:val="0"/>
          <w:u w:val="single"/>
        </w:rPr>
        <w:drawing>
          <wp:inline distT="0" distB="0" distL="114300" distR="114300">
            <wp:extent cx="434975" cy="349250"/>
            <wp:effectExtent l="0" t="0" r="3175" b="12700"/>
            <wp:docPr id="68" name="图片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174"/>
                    <pic:cNvPicPr>
                      <a:picLocks noChangeAspect="1"/>
                    </pic:cNvPicPr>
                  </pic:nvPicPr>
                  <pic:blipFill>
                    <a:blip r:embed="rId41"/>
                    <a:srcRect r="2837" b="3510"/>
                    <a:stretch>
                      <a:fillRect/>
                    </a:stretch>
                  </pic:blipFill>
                  <pic:spPr>
                    <a:xfrm>
                      <a:off x="0" y="0"/>
                      <a:ext cx="434975" cy="349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360" w:lineRule="auto"/>
        <w:textAlignment w:val="center"/>
        <w:rPr>
          <w:kern w:val="0"/>
        </w:rPr>
      </w:pPr>
      <w:r>
        <w:rPr>
          <w:rFonts w:hint="eastAsia"/>
          <w:lang w:val="en-US" w:eastAsia="zh-CN"/>
        </w:rPr>
        <w:t>9.</w:t>
      </w:r>
      <w:r>
        <w:rPr>
          <w:rFonts w:hint="eastAsia" w:ascii="宋体" w:hAnsi="宋体"/>
        </w:rPr>
        <w:t xml:space="preserve"> </w:t>
      </w:r>
      <w:r>
        <w:rPr>
          <w:rFonts w:ascii="Times New Roman" w:hAnsi="Times New Roman"/>
        </w:rPr>
        <w:drawing>
          <wp:inline distT="0" distB="0" distL="114300" distR="114300">
            <wp:extent cx="6029325" cy="1504950"/>
            <wp:effectExtent l="0" t="0" r="9525" b="0"/>
            <wp:docPr id="83" name="图片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225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602932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360" w:lineRule="auto"/>
        <w:textAlignment w:val="center"/>
        <w:rPr>
          <w:kern w:val="0"/>
        </w:rPr>
      </w:pPr>
      <w:r>
        <w:rPr>
          <w:rFonts w:ascii="Times New Roman" w:hAnsi="Times New Roman"/>
        </w:rPr>
        <w:drawing>
          <wp:inline distT="0" distB="0" distL="114300" distR="114300">
            <wp:extent cx="4591050" cy="1485900"/>
            <wp:effectExtent l="0" t="0" r="0" b="0"/>
            <wp:docPr id="84" name="图片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226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360" w:lineRule="auto"/>
        <w:textAlignment w:val="center"/>
        <w:rPr>
          <w:kern w:val="0"/>
        </w:rPr>
      </w:pPr>
      <w:r>
        <w:rPr>
          <w:rFonts w:hint="eastAsia" w:ascii="宋体" w:hAnsi="宋体"/>
          <w:lang w:val="en-US" w:eastAsia="zh-CN"/>
        </w:rPr>
        <w:t>10.</w:t>
      </w:r>
      <w:r>
        <w:rPr>
          <w:rFonts w:hint="eastAsia" w:ascii="宋体" w:hAnsi="宋体"/>
          <w:bCs/>
          <w:szCs w:val="21"/>
        </w:rPr>
        <w:t xml:space="preserve">  </w:t>
      </w:r>
      <w:r>
        <w:rPr>
          <w:kern w:val="0"/>
        </w:rPr>
        <w:t>解：（Ⅰ）设椭圆C的方程为</w:t>
      </w:r>
      <w:r>
        <w:rPr>
          <w:kern w:val="0"/>
        </w:rPr>
        <w:drawing>
          <wp:inline distT="0" distB="0" distL="114300" distR="114300">
            <wp:extent cx="1454150" cy="444500"/>
            <wp:effectExtent l="0" t="0" r="12700" b="12700"/>
            <wp:docPr id="58" name="图片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165"/>
                    <pic:cNvPicPr>
                      <a:picLocks noChangeAspect="1"/>
                    </pic:cNvPicPr>
                  </pic:nvPicPr>
                  <pic:blipFill>
                    <a:blip r:embed="rId44"/>
                    <a:srcRect r="865" b="2777"/>
                    <a:stretch>
                      <a:fillRect/>
                    </a:stretch>
                  </pic:blipFill>
                  <pic:spPr>
                    <a:xfrm>
                      <a:off x="0" y="0"/>
                      <a:ext cx="1454150" cy="44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t>．</w:t>
      </w:r>
    </w:p>
    <w:p>
      <w:pPr>
        <w:pStyle w:val="5"/>
        <w:spacing w:line="360" w:lineRule="auto"/>
        <w:textAlignment w:val="center"/>
        <w:rPr>
          <w:kern w:val="0"/>
        </w:rPr>
      </w:pPr>
      <w:r>
        <w:rPr>
          <w:kern w:val="0"/>
        </w:rPr>
        <w:t>由题意</w:t>
      </w:r>
      <w:r>
        <w:rPr>
          <w:kern w:val="0"/>
        </w:rPr>
        <w:drawing>
          <wp:inline distT="0" distB="0" distL="114300" distR="114300">
            <wp:extent cx="911225" cy="654050"/>
            <wp:effectExtent l="0" t="0" r="3175" b="12700"/>
            <wp:docPr id="56" name="图片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166"/>
                    <pic:cNvPicPr>
                      <a:picLocks noChangeAspect="1"/>
                    </pic:cNvPicPr>
                  </pic:nvPicPr>
                  <pic:blipFill>
                    <a:blip r:embed="rId45"/>
                    <a:srcRect r="1375" b="1904"/>
                    <a:stretch>
                      <a:fillRect/>
                    </a:stretch>
                  </pic:blipFill>
                  <pic:spPr>
                    <a:xfrm>
                      <a:off x="0" y="0"/>
                      <a:ext cx="911225" cy="654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kern w:val="0"/>
          <w:lang w:val="en-US" w:eastAsia="zh-CN"/>
        </w:rPr>
        <w:t xml:space="preserve">      </w:t>
      </w:r>
      <w:r>
        <w:rPr>
          <w:kern w:val="0"/>
        </w:rPr>
        <w:t>解得a</w:t>
      </w:r>
      <w:r>
        <w:rPr>
          <w:kern w:val="0"/>
          <w:sz w:val="24"/>
          <w:szCs w:val="24"/>
          <w:vertAlign w:val="superscript"/>
        </w:rPr>
        <w:t>2</w:t>
      </w:r>
      <w:r>
        <w:rPr>
          <w:kern w:val="0"/>
        </w:rPr>
        <w:t>=16，b</w:t>
      </w:r>
      <w:r>
        <w:rPr>
          <w:kern w:val="0"/>
          <w:sz w:val="24"/>
          <w:szCs w:val="24"/>
          <w:vertAlign w:val="superscript"/>
        </w:rPr>
        <w:t>2</w:t>
      </w:r>
      <w:r>
        <w:rPr>
          <w:kern w:val="0"/>
        </w:rPr>
        <w:t>=12．</w:t>
      </w:r>
      <w:r>
        <w:rPr>
          <w:rFonts w:hint="eastAsia"/>
          <w:kern w:val="0"/>
          <w:lang w:val="en-US" w:eastAsia="zh-CN"/>
        </w:rPr>
        <w:t xml:space="preserve">   </w:t>
      </w:r>
      <w:r>
        <w:rPr>
          <w:kern w:val="0"/>
        </w:rPr>
        <w:t>所以椭圆C的方程为</w:t>
      </w:r>
      <w:r>
        <w:rPr>
          <w:kern w:val="0"/>
        </w:rPr>
        <w:drawing>
          <wp:inline distT="0" distB="0" distL="114300" distR="114300">
            <wp:extent cx="615950" cy="396875"/>
            <wp:effectExtent l="0" t="0" r="12700" b="3175"/>
            <wp:docPr id="61" name="图片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167"/>
                    <pic:cNvPicPr>
                      <a:picLocks noChangeAspect="1"/>
                    </pic:cNvPicPr>
                  </pic:nvPicPr>
                  <pic:blipFill>
                    <a:blip r:embed="rId46"/>
                    <a:srcRect r="2020" b="3101"/>
                    <a:stretch>
                      <a:fillRect/>
                    </a:stretch>
                  </pic:blipFill>
                  <pic:spPr>
                    <a:xfrm>
                      <a:off x="0" y="0"/>
                      <a:ext cx="615950" cy="396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360" w:lineRule="auto"/>
        <w:textAlignment w:val="center"/>
        <w:rPr>
          <w:kern w:val="0"/>
        </w:rPr>
      </w:pPr>
      <w:r>
        <w:rPr>
          <w:kern w:val="0"/>
        </w:rPr>
        <w:t>（Ⅱ）设P（x，y）为椭圆上的动点，由于椭圆方程为</w:t>
      </w:r>
      <w:r>
        <w:rPr>
          <w:kern w:val="0"/>
        </w:rPr>
        <w:drawing>
          <wp:inline distT="0" distB="0" distL="114300" distR="114300">
            <wp:extent cx="615950" cy="396875"/>
            <wp:effectExtent l="0" t="0" r="12700" b="3175"/>
            <wp:docPr id="62" name="图片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168"/>
                    <pic:cNvPicPr>
                      <a:picLocks noChangeAspect="1"/>
                    </pic:cNvPicPr>
                  </pic:nvPicPr>
                  <pic:blipFill>
                    <a:blip r:embed="rId46"/>
                    <a:srcRect r="2020" b="3101"/>
                    <a:stretch>
                      <a:fillRect/>
                    </a:stretch>
                  </pic:blipFill>
                  <pic:spPr>
                    <a:xfrm>
                      <a:off x="0" y="0"/>
                      <a:ext cx="615950" cy="396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t>，故﹣4≤x≤4．</w:t>
      </w:r>
    </w:p>
    <w:p>
      <w:pPr>
        <w:pStyle w:val="5"/>
        <w:spacing w:line="360" w:lineRule="auto"/>
        <w:textAlignment w:val="center"/>
        <w:rPr>
          <w:kern w:val="0"/>
        </w:rPr>
      </w:pPr>
      <w:r>
        <w:rPr>
          <w:kern w:val="0"/>
        </w:rPr>
        <w:t>因为</w:t>
      </w:r>
      <w:r>
        <w:rPr>
          <w:kern w:val="0"/>
        </w:rPr>
        <w:drawing>
          <wp:inline distT="0" distB="0" distL="114300" distR="114300">
            <wp:extent cx="1101725" cy="206375"/>
            <wp:effectExtent l="0" t="0" r="3175" b="3175"/>
            <wp:docPr id="63" name="图片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169"/>
                    <pic:cNvPicPr>
                      <a:picLocks noChangeAspect="1"/>
                    </pic:cNvPicPr>
                  </pic:nvPicPr>
                  <pic:blipFill>
                    <a:blip r:embed="rId47"/>
                    <a:srcRect r="1140" b="5797"/>
                    <a:stretch>
                      <a:fillRect/>
                    </a:stretch>
                  </pic:blipFill>
                  <pic:spPr>
                    <a:xfrm>
                      <a:off x="0" y="0"/>
                      <a:ext cx="1101725" cy="206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t>，所以</w:t>
      </w:r>
      <w:r>
        <w:rPr>
          <w:kern w:val="0"/>
        </w:rPr>
        <w:drawing>
          <wp:inline distT="0" distB="0" distL="114300" distR="114300">
            <wp:extent cx="3444875" cy="387350"/>
            <wp:effectExtent l="0" t="0" r="3175" b="12700"/>
            <wp:docPr id="64" name="图片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170"/>
                    <pic:cNvPicPr>
                      <a:picLocks noChangeAspect="1"/>
                    </pic:cNvPicPr>
                  </pic:nvPicPr>
                  <pic:blipFill>
                    <a:blip r:embed="rId48"/>
                    <a:srcRect r="368" b="3175"/>
                    <a:stretch>
                      <a:fillRect/>
                    </a:stretch>
                  </pic:blipFill>
                  <pic:spPr>
                    <a:xfrm>
                      <a:off x="0" y="0"/>
                      <a:ext cx="3444875" cy="38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t>=</w:t>
      </w:r>
      <w:r>
        <w:rPr>
          <w:kern w:val="0"/>
        </w:rPr>
        <w:drawing>
          <wp:inline distT="0" distB="0" distL="114300" distR="114300">
            <wp:extent cx="2797175" cy="330200"/>
            <wp:effectExtent l="0" t="0" r="3175" b="12700"/>
            <wp:docPr id="65" name="图片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171"/>
                    <pic:cNvPicPr>
                      <a:picLocks noChangeAspect="1"/>
                    </pic:cNvPicPr>
                  </pic:nvPicPr>
                  <pic:blipFill>
                    <a:blip r:embed="rId49"/>
                    <a:srcRect r="452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2797175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t>．</w:t>
      </w:r>
    </w:p>
    <w:p>
      <w:pPr>
        <w:pStyle w:val="5"/>
        <w:spacing w:line="360" w:lineRule="auto"/>
        <w:textAlignment w:val="center"/>
        <w:rPr>
          <w:kern w:val="0"/>
        </w:rPr>
      </w:pPr>
      <w:r>
        <w:rPr>
          <w:kern w:val="0"/>
        </w:rPr>
        <w:t>因为当</w:t>
      </w:r>
      <w:r>
        <w:rPr>
          <w:kern w:val="0"/>
        </w:rPr>
        <w:drawing>
          <wp:inline distT="0" distB="0" distL="114300" distR="114300">
            <wp:extent cx="358775" cy="187325"/>
            <wp:effectExtent l="0" t="0" r="3175" b="3175"/>
            <wp:docPr id="66" name="图片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172"/>
                    <pic:cNvPicPr>
                      <a:picLocks noChangeAspect="1"/>
                    </pic:cNvPicPr>
                  </pic:nvPicPr>
                  <pic:blipFill>
                    <a:blip r:embed="rId50"/>
                    <a:srcRect r="3419" b="6349"/>
                    <a:stretch>
                      <a:fillRect/>
                    </a:stretch>
                  </pic:blipFill>
                  <pic:spPr>
                    <a:xfrm>
                      <a:off x="0" y="0"/>
                      <a:ext cx="358775" cy="187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t>最小时，点P恰好落在椭圆的右顶点，</w:t>
      </w:r>
    </w:p>
    <w:p>
      <w:pPr>
        <w:pStyle w:val="5"/>
        <w:spacing w:line="360" w:lineRule="auto"/>
        <w:textAlignment w:val="center"/>
        <w:rPr>
          <w:kern w:val="0"/>
        </w:rPr>
      </w:pPr>
      <w:r>
        <w:rPr>
          <w:kern w:val="0"/>
        </w:rPr>
        <w:t>即当x=4m时，</w:t>
      </w:r>
      <w:r>
        <w:rPr>
          <w:kern w:val="0"/>
        </w:rPr>
        <w:drawing>
          <wp:inline distT="0" distB="0" distL="114300" distR="114300">
            <wp:extent cx="444500" cy="206375"/>
            <wp:effectExtent l="0" t="0" r="12700" b="3175"/>
            <wp:docPr id="67" name="图片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173"/>
                    <pic:cNvPicPr>
                      <a:picLocks noChangeAspect="1"/>
                    </pic:cNvPicPr>
                  </pic:nvPicPr>
                  <pic:blipFill>
                    <a:blip r:embed="rId51"/>
                    <a:srcRect r="2777" b="5797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06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t>取得最小值．而x</w:t>
      </w:r>
      <w:r>
        <w:rPr>
          <w:rFonts w:ascii="Cambria Math" w:hAnsi="Cambria Math" w:cs="Cambria Math"/>
          <w:kern w:val="0"/>
        </w:rPr>
        <w:t>∈</w:t>
      </w:r>
      <w:r>
        <w:rPr>
          <w:kern w:val="0"/>
        </w:rPr>
        <w:t>[﹣4，4</w:t>
      </w:r>
      <w:r>
        <w:rPr>
          <w:rFonts w:ascii="Cambria Math" w:hAnsi="Cambria Math" w:cs="Cambria Math"/>
          <w:kern w:val="0"/>
        </w:rPr>
        <w:t>]</w:t>
      </w:r>
      <w:r>
        <w:rPr>
          <w:kern w:val="0"/>
        </w:rPr>
        <w:t>，</w:t>
      </w:r>
    </w:p>
    <w:p>
      <w:pPr>
        <w:pStyle w:val="5"/>
        <w:spacing w:line="360" w:lineRule="auto"/>
        <w:textAlignment w:val="center"/>
        <w:rPr>
          <w:kern w:val="0"/>
        </w:rPr>
      </w:pPr>
      <w:r>
        <w:rPr>
          <w:kern w:val="0"/>
        </w:rPr>
        <w:t>故有4m≥4，解得m≥1．</w:t>
      </w:r>
    </w:p>
    <w:p>
      <w:pPr>
        <w:pStyle w:val="5"/>
        <w:spacing w:line="360" w:lineRule="auto"/>
        <w:textAlignment w:val="center"/>
        <w:rPr>
          <w:kern w:val="0"/>
        </w:rPr>
      </w:pPr>
      <w:r>
        <w:rPr>
          <w:kern w:val="0"/>
        </w:rPr>
        <w:t>又点M在椭圆的长轴上，即﹣4≤m≤4．</w:t>
      </w:r>
    </w:p>
    <w:p>
      <w:pPr>
        <w:pStyle w:val="5"/>
        <w:spacing w:line="360" w:lineRule="auto"/>
        <w:textAlignment w:val="center"/>
        <w:rPr>
          <w:kern w:val="0"/>
        </w:rPr>
      </w:pPr>
      <w:r>
        <w:rPr>
          <w:kern w:val="0"/>
        </w:rPr>
        <w:t>故实数m的取值范围是m</w:t>
      </w:r>
      <w:r>
        <w:rPr>
          <w:rFonts w:ascii="Cambria Math" w:hAnsi="Cambria Math" w:cs="Cambria Math"/>
          <w:kern w:val="0"/>
        </w:rPr>
        <w:t>∈</w:t>
      </w:r>
      <w:r>
        <w:rPr>
          <w:kern w:val="0"/>
        </w:rPr>
        <w:t>[1，4</w:t>
      </w:r>
      <w:r>
        <w:rPr>
          <w:rFonts w:ascii="Cambria Math" w:hAnsi="Cambria Math" w:cs="Cambria Math"/>
          <w:kern w:val="0"/>
        </w:rPr>
        <w:t>]</w:t>
      </w:r>
      <w:r>
        <w:rPr>
          <w:kern w:val="0"/>
        </w:rPr>
        <w:t>．</w:t>
      </w:r>
    </w:p>
    <w:p>
      <w:pPr>
        <w:pStyle w:val="7"/>
        <w:spacing w:line="360" w:lineRule="auto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                               </w:t>
      </w:r>
    </w:p>
    <w:p>
      <w:pPr>
        <w:tabs>
          <w:tab w:val="left" w:pos="420"/>
          <w:tab w:val="left" w:pos="2520"/>
          <w:tab w:val="left" w:pos="4620"/>
          <w:tab w:val="left" w:pos="6720"/>
          <w:tab w:val="left" w:pos="8190"/>
        </w:tabs>
        <w:spacing w:line="360" w:lineRule="auto"/>
        <w:rPr>
          <w:rFonts w:hint="eastAsia" w:ascii="Times New Roman" w:hAnsi="Times New Roman"/>
        </w:rPr>
      </w:pPr>
      <w:r>
        <w:rPr>
          <w:rFonts w:hint="eastAsia"/>
          <w:lang w:val="en-US" w:eastAsia="zh-CN"/>
        </w:rPr>
        <w:t>11</w:t>
      </w:r>
      <w:r>
        <w:rPr>
          <w:szCs w:val="21"/>
        </w:rPr>
        <w:t>．</w:t>
      </w:r>
      <w:r>
        <w:rPr>
          <w:rFonts w:ascii="Times New Roman" w:hAnsi="Times New Roman"/>
          <w:bCs/>
          <w:szCs w:val="21"/>
        </w:rPr>
        <w:t>【解析】</w:t>
      </w:r>
      <w:r>
        <w:rPr>
          <w:rFonts w:hint="eastAsia" w:ascii="Times New Roman" w:hAnsi="Times New Roman"/>
        </w:rPr>
        <w:t>（1）过</w:t>
      </w:r>
      <w:r>
        <w:rPr>
          <w:rFonts w:ascii="Times New Roman" w:hAnsi="Times New Roman"/>
          <w:position w:val="-4"/>
        </w:rPr>
        <w:object>
          <v:shape id="_x0000_i1223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DSMT4" ShapeID="_x0000_i1223" DrawAspect="Content" ObjectID="_1468075737" r:id="rId52">
            <o:LockedField>false</o:LockedField>
          </o:OLEObject>
        </w:object>
      </w:r>
      <w:r>
        <w:rPr>
          <w:rFonts w:hint="eastAsia" w:ascii="Times New Roman" w:hAnsi="Times New Roman"/>
        </w:rPr>
        <w:t>作</w:t>
      </w:r>
      <w:r>
        <w:rPr>
          <w:rFonts w:ascii="Times New Roman" w:hAnsi="Times New Roman"/>
          <w:position w:val="-6"/>
        </w:rPr>
        <w:object>
          <v:shape id="_x0000_i1224" o:spt="75" type="#_x0000_t75" style="height:13.95pt;width:51pt;" o:ole="t" filled="f" o:preferrelative="t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DSMT4" ShapeID="_x0000_i1224" DrawAspect="Content" ObjectID="_1468075738" r:id="rId54">
            <o:LockedField>false</o:LockedField>
          </o:OLEObject>
        </w:object>
      </w:r>
      <w:r>
        <w:rPr>
          <w:rFonts w:hint="eastAsia" w:ascii="Times New Roman" w:hAnsi="Times New Roman"/>
        </w:rPr>
        <w:t>，垂足为</w:t>
      </w:r>
      <w:r>
        <w:rPr>
          <w:rFonts w:ascii="Times New Roman" w:hAnsi="Times New Roman"/>
          <w:position w:val="-4"/>
        </w:rPr>
        <w:object>
          <v:shape id="_x0000_i1225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57" grayscale="f" bilevel="f" o:title=""/>
            <o:lock v:ext="edit" aspectratio="t"/>
            <w10:wrap type="none"/>
            <w10:anchorlock/>
          </v:shape>
          <o:OLEObject Type="Embed" ProgID="Equation.DSMT4" ShapeID="_x0000_i1225" DrawAspect="Content" ObjectID="_1468075739" r:id="rId56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4"/>
        </w:rPr>
        <w:object>
          <v:shape id="_x0000_i1226" o:spt="75" type="#_x0000_t75" style="height:13pt;width:38pt;" o:ole="t" filled="f" o:preferrelative="t" stroked="f" coordsize="21600,21600">
            <v:path/>
            <v:fill on="f" alignshape="1" focussize="0,0"/>
            <v:stroke on="f"/>
            <v:imagedata r:id="rId59" grayscale="f" bilevel="f" o:title=""/>
            <o:lock v:ext="edit" aspectratio="t"/>
            <w10:wrap type="none"/>
            <w10:anchorlock/>
          </v:shape>
          <o:OLEObject Type="Embed" ProgID="Equation.DSMT4" ShapeID="_x0000_i1226" DrawAspect="Content" ObjectID="_1468075740" r:id="rId5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24"/>
        </w:rPr>
        <w:object>
          <v:shape id="_x0000_i1227" o:spt="75" type="#_x0000_t75" style="height:31pt;width:118pt;" o:ole="t" filled="f" o:preferrelative="t" stroked="f" coordsize="21600,21600">
            <v:path/>
            <v:fill on="f" alignshape="1" focussize="0,0"/>
            <v:stroke on="f"/>
            <v:imagedata r:id="rId61" grayscale="f" bilevel="f" o:title=""/>
            <o:lock v:ext="edit" aspectratio="t"/>
            <w10:wrap type="none"/>
            <w10:anchorlock/>
          </v:shape>
          <o:OLEObject Type="Embed" ProgID="Equation.DSMT4" ShapeID="_x0000_i1227" DrawAspect="Content" ObjectID="_1468075741" r:id="rId6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令</w:t>
      </w:r>
      <w:r>
        <w:rPr>
          <w:rFonts w:ascii="Times New Roman" w:hAnsi="Times New Roman"/>
          <w:position w:val="-6"/>
        </w:rPr>
        <w:object>
          <v:shape id="_x0000_i1228" o:spt="75" type="#_x0000_t75" style="height:13.95pt;width:38pt;" o:ole="t" filled="f" o:preferrelative="t" stroked="f" coordsize="21600,21600">
            <v:path/>
            <v:fill on="f" alignshape="1" focussize="0,0"/>
            <v:stroke on="f"/>
            <v:imagedata r:id="rId63" grayscale="f" bilevel="f" o:title=""/>
            <o:lock v:ext="edit" aspectratio="t"/>
            <w10:wrap type="none"/>
            <w10:anchorlock/>
          </v:shape>
          <o:OLEObject Type="Embed" ProgID="Equation.DSMT4" ShapeID="_x0000_i1228" DrawAspect="Content" ObjectID="_1468075742" r:id="rId62">
            <o:LockedField>false</o:LockedField>
          </o:OLEObject>
        </w:object>
      </w:r>
      <w:r>
        <w:rPr>
          <w:rFonts w:hint="eastAsia" w:ascii="Times New Roman" w:hAnsi="Times New Roman"/>
        </w:rPr>
        <w:t>，从而</w:t>
      </w:r>
      <w:r>
        <w:rPr>
          <w:rFonts w:ascii="Times New Roman" w:hAnsi="Times New Roman"/>
          <w:position w:val="-24"/>
        </w:rPr>
        <w:object>
          <v:shape id="_x0000_i1229" o:spt="75" type="#_x0000_t75" style="height:31pt;width:75pt;" o:ole="t" filled="f" o:preferrelative="t" stroked="f" coordsize="21600,21600">
            <v:path/>
            <v:fill on="f" alignshape="1" focussize="0,0"/>
            <v:stroke on="f"/>
            <v:imagedata r:id="rId65" grayscale="f" bilevel="f" o:title=""/>
            <o:lock v:ext="edit" aspectratio="t"/>
            <w10:wrap type="none"/>
            <w10:anchorlock/>
          </v:shape>
          <o:OLEObject Type="Embed" ProgID="Equation.DSMT4" ShapeID="_x0000_i1229" DrawAspect="Content" ObjectID="_1468075743" r:id="rId6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故</w:t>
      </w:r>
      <w:r>
        <w:rPr>
          <w:rFonts w:ascii="Times New Roman" w:hAnsi="Times New Roman"/>
          <w:position w:val="-28"/>
        </w:rPr>
        <w:object>
          <v:shape id="_x0000_i1230" o:spt="75" type="#_x0000_t75" style="height:34pt;width:130pt;" o:ole="t" filled="f" o:preferrelative="t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DSMT4" ShapeID="_x0000_i1230" DrawAspect="Content" ObjectID="_1468075744" r:id="rId6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tabs>
          <w:tab w:val="right" w:leader="middleDot" w:pos="7797"/>
        </w:tabs>
        <w:spacing w:line="360" w:lineRule="auto"/>
        <w:ind w:left="420" w:leftChars="200" w:right="231" w:rightChars="11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</w:rPr>
        <w:t>解得</w:t>
      </w:r>
      <w:r>
        <w:rPr>
          <w:rFonts w:ascii="Times New Roman" w:hAnsi="Times New Roman"/>
          <w:position w:val="-24"/>
        </w:rPr>
        <w:object>
          <v:shape id="_x0000_i1231" o:spt="75" type="#_x0000_t75" style="height:31pt;width:63pt;" o:ole="t" filled="f" o:preferrelative="t" stroked="f" coordsize="21600,21600">
            <v:path/>
            <v:fill on="f" alignshape="1" focussize="0,0"/>
            <v:stroke on="f"/>
            <v:imagedata r:id="rId69" grayscale="f" bilevel="f" o:title=""/>
            <o:lock v:ext="edit" aspectratio="t"/>
            <w10:wrap type="none"/>
            <w10:anchorlock/>
          </v:shape>
          <o:OLEObject Type="Embed" ProgID="Equation.DSMT4" ShapeID="_x0000_i1231" DrawAspect="Content" ObjectID="_1468075745" r:id="rId6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24"/>
        </w:rPr>
        <w:object>
          <v:shape id="_x0000_i1232" o:spt="75" type="#_x0000_t75" style="height:31pt;width:74pt;" o:ole="t" filled="f" o:preferrelative="t" stroked="f" coordsize="21600,21600">
            <v:path/>
            <v:fill on="f" alignshape="1" focussize="0,0"/>
            <v:stroke on="f"/>
            <v:imagedata r:id="rId71" grayscale="f" bilevel="f" o:title=""/>
            <o:lock v:ext="edit" aspectratio="t"/>
            <w10:wrap type="none"/>
            <w10:anchorlock/>
          </v:shape>
          <o:OLEObject Type="Embed" ProgID="Equation.DSMT4" ShapeID="_x0000_i1232" DrawAspect="Content" ObjectID="_1468075746" r:id="rId7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4</w:t>
      </w:r>
      <w:r>
        <w:rPr>
          <w:rFonts w:ascii="Times New Roman" w:hAnsi="Times New Roman"/>
          <w:szCs w:val="21"/>
        </w:rPr>
        <w:t>分</w:t>
      </w:r>
    </w:p>
    <w:p>
      <w:pPr>
        <w:spacing w:line="360" w:lineRule="auto"/>
        <w:rPr>
          <w:rFonts w:hint="eastAsia" w:ascii="Times New Roman" w:hAnsi="Times New Roman"/>
        </w:rPr>
      </w:pP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所以</w:t>
      </w:r>
      <w:r>
        <w:rPr>
          <w:rFonts w:ascii="Times New Roman" w:hAnsi="Times New Roman"/>
          <w:position w:val="-14"/>
        </w:rPr>
        <w:object>
          <v:shape id="_x0000_i1233" o:spt="75" type="#_x0000_t75" style="height:20pt;width:273pt;" o:ole="t" filled="f" o:preferrelative="t" stroked="f" coordsize="21600,21600">
            <v:path/>
            <v:fill on="f" alignshape="1" focussize="0,0"/>
            <v:stroke on="f"/>
            <v:imagedata r:id="rId73" grayscale="f" bilevel="f" o:title=""/>
            <o:lock v:ext="edit" aspectratio="t"/>
            <w10:wrap type="none"/>
            <w10:anchorlock/>
          </v:shape>
          <o:OLEObject Type="Embed" ProgID="Equation.DSMT4" ShapeID="_x0000_i1233" DrawAspect="Content" ObjectID="_1468075747" r:id="rId72">
            <o:LockedField>false</o:LockedField>
          </o:OLEObject>
        </w:object>
      </w:r>
    </w:p>
    <w:p>
      <w:pPr>
        <w:tabs>
          <w:tab w:val="right" w:leader="middleDot" w:pos="7797"/>
        </w:tabs>
        <w:spacing w:line="360" w:lineRule="auto"/>
        <w:ind w:left="420" w:leftChars="200" w:right="231" w:rightChars="110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position w:val="-28"/>
        </w:rPr>
        <w:object>
          <v:shape id="_x0000_i1234" o:spt="75" type="#_x0000_t75" style="height:34pt;width:290pt;" o:ole="t" filled="f" o:preferrelative="t" stroked="f" coordsize="21600,21600">
            <v:path/>
            <v:fill on="f" alignshape="1" focussize="0,0"/>
            <v:stroke on="f"/>
            <v:imagedata r:id="rId75" grayscale="f" bilevel="f" o:title=""/>
            <o:lock v:ext="edit" aspectratio="t"/>
            <w10:wrap type="none"/>
            <w10:anchorlock/>
          </v:shape>
          <o:OLEObject Type="Embed" ProgID="Equation.DSMT4" ShapeID="_x0000_i1234" DrawAspect="Content" ObjectID="_1468075748" r:id="rId74">
            <o:LockedField>false</o:LockedField>
          </o:OLEObject>
        </w:object>
      </w:r>
      <w:r>
        <w:rPr>
          <w:rFonts w:ascii="Times New Roman" w:hAnsi="Times New Roman"/>
          <w:position w:val="-28"/>
        </w:rPr>
        <w:object>
          <v:shape id="_x0000_i1235" o:spt="75" type="#_x0000_t75" style="height:34pt;width:209pt;" o:ole="t" filled="f" o:preferrelative="t" stroked="f" coordsize="21600,21600">
            <v:path/>
            <v:fill on="f" alignshape="1" focussize="0,0"/>
            <v:stroke on="f"/>
            <v:imagedata r:id="rId77" grayscale="f" bilevel="f" o:title=""/>
            <o:lock v:ext="edit" aspectratio="t"/>
            <w10:wrap type="none"/>
            <w10:anchorlock/>
          </v:shape>
          <o:OLEObject Type="Embed" ProgID="Equation.DSMT4" ShapeID="_x0000_i1235" DrawAspect="Content" ObjectID="_1468075749" r:id="rId76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7</w:t>
      </w:r>
      <w:r>
        <w:rPr>
          <w:rFonts w:ascii="Times New Roman" w:hAnsi="Times New Roman"/>
          <w:szCs w:val="21"/>
        </w:rPr>
        <w:t>分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（2）因为</w:t>
      </w:r>
      <w:r>
        <w:rPr>
          <w:rFonts w:ascii="Times New Roman" w:hAnsi="Times New Roman"/>
          <w:position w:val="-24"/>
        </w:rPr>
        <w:object>
          <v:shape id="_x0000_i1236" o:spt="75" type="#_x0000_t75" style="height:31pt;width:138pt;" o:ole="t" filled="f" o:preferrelative="t" stroked="f" coordsize="21600,21600">
            <v:path/>
            <v:fill on="f" alignshape="1" focussize="0,0"/>
            <v:stroke on="f"/>
            <v:imagedata r:id="rId79" grayscale="f" bilevel="f" o:title=""/>
            <o:lock v:ext="edit" aspectratio="t"/>
            <w10:wrap type="none"/>
            <w10:anchorlock/>
          </v:shape>
          <o:OLEObject Type="Embed" ProgID="Equation.DSMT4" ShapeID="_x0000_i1236" DrawAspect="Content" ObjectID="_1468075750" r:id="rId7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tabs>
          <w:tab w:val="right" w:leader="middleDot" w:pos="7797"/>
        </w:tabs>
        <w:spacing w:line="360" w:lineRule="auto"/>
        <w:ind w:left="420" w:leftChars="200" w:right="231" w:rightChars="11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</w:rPr>
        <w:t>所以</w:t>
      </w:r>
      <w:r>
        <w:rPr>
          <w:rFonts w:ascii="Times New Roman" w:hAnsi="Times New Roman"/>
          <w:position w:val="-24"/>
        </w:rPr>
        <w:object>
          <v:shape id="_x0000_i1237" o:spt="75" type="#_x0000_t75" style="height:34pt;width:260pt;" o:ole="t" filled="f" o:preferrelative="t" stroked="f" coordsize="21600,21600">
            <v:path/>
            <v:fill on="f" alignshape="1" focussize="0,0"/>
            <v:stroke on="f"/>
            <v:imagedata r:id="rId81" grayscale="f" bilevel="f" o:title=""/>
            <o:lock v:ext="edit" aspectratio="t"/>
            <w10:wrap type="none"/>
            <w10:anchorlock/>
          </v:shape>
          <o:OLEObject Type="Embed" ProgID="Equation.DSMT4" ShapeID="_x0000_i1237" DrawAspect="Content" ObjectID="_1468075751" r:id="rId80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10</w:t>
      </w:r>
      <w:r>
        <w:rPr>
          <w:rFonts w:ascii="Times New Roman" w:hAnsi="Times New Roman"/>
          <w:szCs w:val="21"/>
        </w:rPr>
        <w:t>分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令</w:t>
      </w:r>
      <w:r>
        <w:rPr>
          <w:rFonts w:ascii="Times New Roman" w:hAnsi="Times New Roman"/>
          <w:position w:val="-10"/>
        </w:rPr>
        <w:object>
          <v:shape id="_x0000_i1238" o:spt="75" type="#_x0000_t75" style="height:16pt;width:31pt;" o:ole="t" filled="f" o:preferrelative="t" stroked="f" coordsize="21600,21600">
            <v:path/>
            <v:fill on="f" alignshape="1" focussize="0,0"/>
            <v:stroke on="f"/>
            <v:imagedata r:id="rId83" grayscale="f" bilevel="f" o:title=""/>
            <o:lock v:ext="edit" aspectratio="t"/>
            <w10:wrap type="none"/>
            <w10:anchorlock/>
          </v:shape>
          <o:OLEObject Type="Embed" ProgID="Equation.DSMT4" ShapeID="_x0000_i1238" DrawAspect="Content" ObjectID="_1468075752" r:id="rId82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24"/>
        </w:rPr>
        <w:object>
          <v:shape id="_x0000_i1239" o:spt="75" type="#_x0000_t75" style="height:31pt;width:31.95pt;" o:ole="t" filled="f" o:preferrelative="t" stroked="f" coordsize="21600,21600">
            <v:path/>
            <v:fill on="f" alignshape="1" focussize="0,0"/>
            <v:stroke on="f"/>
            <v:imagedata r:id="rId85" grayscale="f" bilevel="f" o:title=""/>
            <o:lock v:ext="edit" aspectratio="t"/>
            <w10:wrap type="none"/>
            <w10:anchorlock/>
          </v:shape>
          <o:OLEObject Type="Embed" ProgID="Equation.DSMT4" ShapeID="_x0000_i1239" DrawAspect="Content" ObjectID="_1468075753" r:id="rId8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当</w:t>
      </w:r>
      <w:r>
        <w:rPr>
          <w:rFonts w:ascii="Times New Roman" w:hAnsi="Times New Roman"/>
          <w:position w:val="-28"/>
        </w:rPr>
        <w:object>
          <v:shape id="_x0000_i1240" o:spt="75" type="#_x0000_t75" style="height:34pt;width:53pt;" o:ole="t" filled="f" o:preferrelative="t" stroked="f" coordsize="21600,21600">
            <v:path/>
            <v:fill on="f" alignshape="1" focussize="0,0"/>
            <v:stroke on="f"/>
            <v:imagedata r:id="rId87" grayscale="f" bilevel="f" o:title=""/>
            <o:lock v:ext="edit" aspectratio="t"/>
            <w10:wrap type="none"/>
            <w10:anchorlock/>
          </v:shape>
          <o:OLEObject Type="Embed" ProgID="Equation.DSMT4" ShapeID="_x0000_i1240" DrawAspect="Content" ObjectID="_1468075754" r:id="rId86">
            <o:LockedField>false</o:LockedField>
          </o:OLEObject>
        </w:object>
      </w:r>
      <w:r>
        <w:rPr>
          <w:rFonts w:hint="eastAsia" w:ascii="Times New Roman" w:hAnsi="Times New Roman"/>
        </w:rPr>
        <w:t>时，</w:t>
      </w:r>
      <w:r>
        <w:rPr>
          <w:rFonts w:ascii="Times New Roman" w:hAnsi="Times New Roman"/>
          <w:position w:val="-10"/>
        </w:rPr>
        <w:object>
          <v:shape id="_x0000_i1241" o:spt="75" type="#_x0000_t75" style="height:16pt;width:31pt;" o:ole="t" filled="f" o:preferrelative="t" stroked="f" coordsize="21600,21600">
            <v:path/>
            <v:fill on="f" alignshape="1" focussize="0,0"/>
            <v:stroke on="f"/>
            <v:imagedata r:id="rId89" grayscale="f" bilevel="f" o:title=""/>
            <o:lock v:ext="edit" aspectratio="t"/>
            <w10:wrap type="none"/>
            <w10:anchorlock/>
          </v:shape>
          <o:OLEObject Type="Embed" ProgID="Equation.DSMT4" ShapeID="_x0000_i1241" DrawAspect="Content" ObjectID="_1468075755" r:id="rId88">
            <o:LockedField>false</o:LockedField>
          </o:OLEObject>
        </w:object>
      </w:r>
      <w:r>
        <w:rPr>
          <w:rFonts w:hint="eastAsia" w:ascii="Times New Roman" w:hAnsi="Times New Roman"/>
        </w:rPr>
        <w:t>，此时函数</w:t>
      </w:r>
      <w:r>
        <w:rPr>
          <w:rFonts w:ascii="Times New Roman" w:hAnsi="Times New Roman"/>
          <w:position w:val="-10"/>
        </w:rPr>
        <w:object>
          <v:shape id="_x0000_i1242" o:spt="75" type="#_x0000_t75" style="height:13pt;width:11pt;" o:ole="t" filled="f" o:preferrelative="t" stroked="f" coordsize="21600,21600">
            <v:path/>
            <v:fill on="f" alignshape="1" focussize="0,0"/>
            <v:stroke on="f"/>
            <v:imagedata r:id="rId91" grayscale="f" bilevel="f" o:title=""/>
            <o:lock v:ext="edit" aspectratio="t"/>
            <w10:wrap type="none"/>
            <w10:anchorlock/>
          </v:shape>
          <o:OLEObject Type="Embed" ProgID="Equation.DSMT4" ShapeID="_x0000_i1242" DrawAspect="Content" ObjectID="_1468075756" r:id="rId90">
            <o:LockedField>false</o:LockedField>
          </o:OLEObject>
        </w:object>
      </w:r>
      <w:r>
        <w:rPr>
          <w:rFonts w:hint="eastAsia" w:ascii="Times New Roman" w:hAnsi="Times New Roman"/>
        </w:rPr>
        <w:t>单调递减；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当</w:t>
      </w:r>
      <w:r>
        <w:rPr>
          <w:rFonts w:ascii="Times New Roman" w:hAnsi="Times New Roman"/>
          <w:position w:val="-28"/>
        </w:rPr>
        <w:object>
          <v:shape id="_x0000_i1243" o:spt="75" type="#_x0000_t75" style="height:34pt;width:58pt;" o:ole="t" filled="f" o:preferrelative="t" stroked="f" coordsize="21600,21600">
            <v:path/>
            <v:fill on="f" alignshape="1" focussize="0,0"/>
            <v:stroke on="f"/>
            <v:imagedata r:id="rId93" grayscale="f" bilevel="f" o:title=""/>
            <o:lock v:ext="edit" aspectratio="t"/>
            <w10:wrap type="none"/>
            <w10:anchorlock/>
          </v:shape>
          <o:OLEObject Type="Embed" ProgID="Equation.DSMT4" ShapeID="_x0000_i1243" DrawAspect="Content" ObjectID="_1468075757" r:id="rId92">
            <o:LockedField>false</o:LockedField>
          </o:OLEObject>
        </w:object>
      </w:r>
      <w:r>
        <w:rPr>
          <w:rFonts w:hint="eastAsia" w:ascii="Times New Roman" w:hAnsi="Times New Roman"/>
        </w:rPr>
        <w:t>时，</w:t>
      </w:r>
      <w:r>
        <w:rPr>
          <w:rFonts w:ascii="Times New Roman" w:hAnsi="Times New Roman"/>
          <w:position w:val="-10"/>
        </w:rPr>
        <w:object>
          <v:shape id="_x0000_i1244" o:spt="75" type="#_x0000_t75" style="height:16pt;width:31pt;" o:ole="t" filled="f" o:preferrelative="t" stroked="f" coordsize="21600,21600">
            <v:path/>
            <v:fill on="f" alignshape="1" focussize="0,0"/>
            <v:stroke on="f"/>
            <v:imagedata r:id="rId95" grayscale="f" bilevel="f" o:title=""/>
            <o:lock v:ext="edit" aspectratio="t"/>
            <w10:wrap type="none"/>
            <w10:anchorlock/>
          </v:shape>
          <o:OLEObject Type="Embed" ProgID="Equation.DSMT4" ShapeID="_x0000_i1244" DrawAspect="Content" ObjectID="_1468075758" r:id="rId94">
            <o:LockedField>false</o:LockedField>
          </o:OLEObject>
        </w:object>
      </w:r>
      <w:r>
        <w:rPr>
          <w:rFonts w:hint="eastAsia" w:ascii="Times New Roman" w:hAnsi="Times New Roman"/>
        </w:rPr>
        <w:t>，此时函数</w:t>
      </w:r>
      <w:r>
        <w:rPr>
          <w:rFonts w:ascii="Times New Roman" w:hAnsi="Times New Roman"/>
          <w:position w:val="-10"/>
        </w:rPr>
        <w:object>
          <v:shape id="_x0000_i1245" o:spt="75" type="#_x0000_t75" style="height:13pt;width:11pt;" o:ole="t" filled="f" o:preferrelative="t" stroked="f" coordsize="21600,21600">
            <v:path/>
            <v:fill on="f" alignshape="1" focussize="0,0"/>
            <v:stroke on="f"/>
            <v:imagedata r:id="rId91" grayscale="f" bilevel="f" o:title=""/>
            <o:lock v:ext="edit" aspectratio="t"/>
            <w10:wrap type="none"/>
            <w10:anchorlock/>
          </v:shape>
          <o:OLEObject Type="Embed" ProgID="Equation.DSMT4" ShapeID="_x0000_i1245" DrawAspect="Content" ObjectID="_1468075759" r:id="rId96">
            <o:LockedField>false</o:LockedField>
          </o:OLEObject>
        </w:object>
      </w:r>
      <w:r>
        <w:rPr>
          <w:rFonts w:hint="eastAsia" w:ascii="Times New Roman" w:hAnsi="Times New Roman"/>
        </w:rPr>
        <w:t>单调递增。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所以当</w:t>
      </w:r>
      <w:r>
        <w:rPr>
          <w:rFonts w:ascii="Times New Roman" w:hAnsi="Times New Roman"/>
          <w:position w:val="-24"/>
        </w:rPr>
        <w:object>
          <v:shape id="_x0000_i1246" o:spt="75" type="#_x0000_t75" style="height:31pt;width:31.95pt;" o:ole="t" filled="f" o:preferrelative="t" stroked="f" coordsize="21600,21600">
            <v:path/>
            <v:fill on="f" alignshape="1" focussize="0,0"/>
            <v:stroke on="f"/>
            <v:imagedata r:id="rId98" grayscale="f" bilevel="f" o:title=""/>
            <o:lock v:ext="edit" aspectratio="t"/>
            <w10:wrap type="none"/>
            <w10:anchorlock/>
          </v:shape>
          <o:OLEObject Type="Embed" ProgID="Equation.DSMT4" ShapeID="_x0000_i1246" DrawAspect="Content" ObjectID="_1468075760" r:id="rId97">
            <o:LockedField>false</o:LockedField>
          </o:OLEObject>
        </w:object>
      </w:r>
      <w:r>
        <w:rPr>
          <w:rFonts w:hint="eastAsia" w:ascii="Times New Roman" w:hAnsi="Times New Roman"/>
        </w:rPr>
        <w:t>时，</w:t>
      </w:r>
      <w:r>
        <w:rPr>
          <w:rFonts w:ascii="Times New Roman" w:hAnsi="Times New Roman"/>
          <w:position w:val="-12"/>
        </w:rPr>
        <w:object>
          <v:shape id="_x0000_i1247" o:spt="75" type="#_x0000_t75" style="height:20pt;width:155pt;" o:ole="t" filled="f" o:preferrelative="t" stroked="f" coordsize="21600,21600">
            <v:path/>
            <v:fill on="f" alignshape="1" focussize="0,0"/>
            <v:stroke on="f"/>
            <v:imagedata r:id="rId100" grayscale="f" bilevel="f" o:title=""/>
            <o:lock v:ext="edit" aspectratio="t"/>
            <w10:wrap type="none"/>
            <w10:anchorlock/>
          </v:shape>
          <o:OLEObject Type="Embed" ProgID="Equation.DSMT4" ShapeID="_x0000_i1247" DrawAspect="Content" ObjectID="_1468075761" r:id="rId99">
            <o:LockedField>false</o:LockedField>
          </o:OLEObject>
        </w:object>
      </w:r>
      <w:r>
        <w:rPr>
          <w:rFonts w:hint="eastAsia" w:ascii="Times New Roman" w:hAnsi="Times New Roman"/>
        </w:rPr>
        <w:t>。</w:t>
      </w:r>
    </w:p>
    <w:p>
      <w:pPr>
        <w:tabs>
          <w:tab w:val="right" w:leader="middleDot" w:pos="7797"/>
        </w:tabs>
        <w:spacing w:line="360" w:lineRule="auto"/>
        <w:ind w:left="420" w:leftChars="200" w:right="231" w:rightChars="110"/>
        <w:rPr>
          <w:rFonts w:hint="eastAsia" w:ascii="Times New Roman" w:hAnsi="Times New Roman"/>
          <w:szCs w:val="21"/>
          <w:lang w:val="en-US" w:eastAsia="zh-CN"/>
        </w:rPr>
      </w:pPr>
      <w:r>
        <w:rPr>
          <w:rFonts w:hint="eastAsia" w:ascii="Times New Roman" w:hAnsi="Times New Roman"/>
        </w:rPr>
        <w:t>答：当</w:t>
      </w:r>
      <w:r>
        <w:rPr>
          <w:rFonts w:ascii="Times New Roman" w:hAnsi="Times New Roman"/>
          <w:position w:val="-6"/>
        </w:rPr>
        <w:object>
          <v:shape id="_x0000_i1248" o:spt="75" type="#_x0000_t75" style="height:16pt;width:64pt;" o:ole="t" filled="f" o:preferrelative="t" stroked="f" coordsize="21600,21600">
            <v:path/>
            <v:fill on="f" alignshape="1" focussize="0,0"/>
            <v:stroke on="f"/>
            <v:imagedata r:id="rId102" grayscale="f" bilevel="f" o:title=""/>
            <o:lock v:ext="edit" aspectratio="t"/>
            <w10:wrap type="none"/>
            <w10:anchorlock/>
          </v:shape>
          <o:OLEObject Type="Embed" ProgID="Equation.DSMT4" ShapeID="_x0000_i1248" DrawAspect="Content" ObjectID="_1468075762" r:id="rId101">
            <o:LockedField>false</o:LockedField>
          </o:OLEObject>
        </w:object>
      </w:r>
      <w:r>
        <w:rPr>
          <w:rFonts w:hint="eastAsia" w:ascii="Times New Roman" w:hAnsi="Times New Roman"/>
        </w:rPr>
        <w:t>时，等价最低，最低造价为51840元。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15</w:t>
      </w:r>
      <w:r>
        <w:rPr>
          <w:rFonts w:ascii="Times New Roman" w:hAnsi="Times New Roman"/>
          <w:szCs w:val="21"/>
        </w:rPr>
        <w:t>分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DED8762"/>
    <w:multiLevelType w:val="singleLevel"/>
    <w:tmpl w:val="BDED876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76BFA98"/>
    <w:multiLevelType w:val="singleLevel"/>
    <w:tmpl w:val="E76BFA98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D50A9"/>
    <w:rsid w:val="009C58EE"/>
    <w:rsid w:val="05F77487"/>
    <w:rsid w:val="095A4A6D"/>
    <w:rsid w:val="09C36A06"/>
    <w:rsid w:val="0E2B4600"/>
    <w:rsid w:val="147576F9"/>
    <w:rsid w:val="1A2E4EC4"/>
    <w:rsid w:val="1A3751C6"/>
    <w:rsid w:val="1B1D6501"/>
    <w:rsid w:val="1CF812F9"/>
    <w:rsid w:val="1E2E0E5C"/>
    <w:rsid w:val="23114943"/>
    <w:rsid w:val="269654B8"/>
    <w:rsid w:val="26B61C1C"/>
    <w:rsid w:val="295453A2"/>
    <w:rsid w:val="2B3D7D7F"/>
    <w:rsid w:val="2C142FDF"/>
    <w:rsid w:val="2CE03300"/>
    <w:rsid w:val="2D142BC4"/>
    <w:rsid w:val="319A28C2"/>
    <w:rsid w:val="35742286"/>
    <w:rsid w:val="38885642"/>
    <w:rsid w:val="3C282EBC"/>
    <w:rsid w:val="3F5B6976"/>
    <w:rsid w:val="3F866E83"/>
    <w:rsid w:val="4093667A"/>
    <w:rsid w:val="42F62CCC"/>
    <w:rsid w:val="43A14AEF"/>
    <w:rsid w:val="46FB17DF"/>
    <w:rsid w:val="4F8C19DA"/>
    <w:rsid w:val="52D03B09"/>
    <w:rsid w:val="54A40A32"/>
    <w:rsid w:val="54BD3F56"/>
    <w:rsid w:val="5547617D"/>
    <w:rsid w:val="57170F46"/>
    <w:rsid w:val="575615B3"/>
    <w:rsid w:val="57EF3C97"/>
    <w:rsid w:val="58325574"/>
    <w:rsid w:val="5BCF6B45"/>
    <w:rsid w:val="5E6A3458"/>
    <w:rsid w:val="5F781FC3"/>
    <w:rsid w:val="60CE6476"/>
    <w:rsid w:val="6280340F"/>
    <w:rsid w:val="62C24ACF"/>
    <w:rsid w:val="632A1151"/>
    <w:rsid w:val="6539165D"/>
    <w:rsid w:val="667E025A"/>
    <w:rsid w:val="6A4C51F4"/>
    <w:rsid w:val="6AD4526A"/>
    <w:rsid w:val="6AE6652B"/>
    <w:rsid w:val="70480458"/>
    <w:rsid w:val="73A83516"/>
    <w:rsid w:val="752D3CF6"/>
    <w:rsid w:val="757974C6"/>
    <w:rsid w:val="78BE0737"/>
    <w:rsid w:val="79DA6E67"/>
    <w:rsid w:val="7E361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customStyle="1" w:styleId="5">
    <w:name w:val="DefaultParagraph"/>
    <w:qFormat/>
    <w:uiPriority w:val="0"/>
    <w:rPr>
      <w:rFonts w:hAnsi="Calibri" w:asci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6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7">
    <w:name w:val="正文_0"/>
    <w:qFormat/>
    <w:uiPriority w:val="0"/>
    <w:pPr>
      <w:widowControl w:val="0"/>
      <w:jc w:val="both"/>
    </w:pPr>
    <w:rPr>
      <w:rFonts w:ascii="Calibri" w:hAnsi="Calibr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8">
    <w:name w:val="列出段落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37.bin"/><Relationship Id="rId98" Type="http://schemas.openxmlformats.org/officeDocument/2006/relationships/image" Target="media/image57.wmf"/><Relationship Id="rId97" Type="http://schemas.openxmlformats.org/officeDocument/2006/relationships/oleObject" Target="embeddings/oleObject36.bin"/><Relationship Id="rId96" Type="http://schemas.openxmlformats.org/officeDocument/2006/relationships/oleObject" Target="embeddings/oleObject35.bin"/><Relationship Id="rId95" Type="http://schemas.openxmlformats.org/officeDocument/2006/relationships/image" Target="media/image56.wmf"/><Relationship Id="rId94" Type="http://schemas.openxmlformats.org/officeDocument/2006/relationships/oleObject" Target="embeddings/oleObject34.bin"/><Relationship Id="rId93" Type="http://schemas.openxmlformats.org/officeDocument/2006/relationships/image" Target="media/image55.wmf"/><Relationship Id="rId92" Type="http://schemas.openxmlformats.org/officeDocument/2006/relationships/oleObject" Target="embeddings/oleObject33.bin"/><Relationship Id="rId91" Type="http://schemas.openxmlformats.org/officeDocument/2006/relationships/image" Target="media/image54.wmf"/><Relationship Id="rId90" Type="http://schemas.openxmlformats.org/officeDocument/2006/relationships/oleObject" Target="embeddings/oleObject32.bin"/><Relationship Id="rId9" Type="http://schemas.openxmlformats.org/officeDocument/2006/relationships/hyperlink" Target="http://www.ks5u.com/" TargetMode="External"/><Relationship Id="rId89" Type="http://schemas.openxmlformats.org/officeDocument/2006/relationships/image" Target="media/image53.wmf"/><Relationship Id="rId88" Type="http://schemas.openxmlformats.org/officeDocument/2006/relationships/oleObject" Target="embeddings/oleObject31.bin"/><Relationship Id="rId87" Type="http://schemas.openxmlformats.org/officeDocument/2006/relationships/image" Target="media/image52.wmf"/><Relationship Id="rId86" Type="http://schemas.openxmlformats.org/officeDocument/2006/relationships/oleObject" Target="embeddings/oleObject30.bin"/><Relationship Id="rId85" Type="http://schemas.openxmlformats.org/officeDocument/2006/relationships/image" Target="media/image51.wmf"/><Relationship Id="rId84" Type="http://schemas.openxmlformats.org/officeDocument/2006/relationships/oleObject" Target="embeddings/oleObject29.bin"/><Relationship Id="rId83" Type="http://schemas.openxmlformats.org/officeDocument/2006/relationships/image" Target="media/image50.wmf"/><Relationship Id="rId82" Type="http://schemas.openxmlformats.org/officeDocument/2006/relationships/oleObject" Target="embeddings/oleObject28.bin"/><Relationship Id="rId81" Type="http://schemas.openxmlformats.org/officeDocument/2006/relationships/image" Target="media/image49.wmf"/><Relationship Id="rId80" Type="http://schemas.openxmlformats.org/officeDocument/2006/relationships/oleObject" Target="embeddings/oleObject27.bin"/><Relationship Id="rId8" Type="http://schemas.openxmlformats.org/officeDocument/2006/relationships/image" Target="media/image5.jpeg"/><Relationship Id="rId79" Type="http://schemas.openxmlformats.org/officeDocument/2006/relationships/image" Target="media/image48.wmf"/><Relationship Id="rId78" Type="http://schemas.openxmlformats.org/officeDocument/2006/relationships/oleObject" Target="embeddings/oleObject26.bin"/><Relationship Id="rId77" Type="http://schemas.openxmlformats.org/officeDocument/2006/relationships/image" Target="media/image47.wmf"/><Relationship Id="rId76" Type="http://schemas.openxmlformats.org/officeDocument/2006/relationships/oleObject" Target="embeddings/oleObject25.bin"/><Relationship Id="rId75" Type="http://schemas.openxmlformats.org/officeDocument/2006/relationships/image" Target="media/image46.wmf"/><Relationship Id="rId74" Type="http://schemas.openxmlformats.org/officeDocument/2006/relationships/oleObject" Target="embeddings/oleObject24.bin"/><Relationship Id="rId73" Type="http://schemas.openxmlformats.org/officeDocument/2006/relationships/image" Target="media/image45.wmf"/><Relationship Id="rId72" Type="http://schemas.openxmlformats.org/officeDocument/2006/relationships/oleObject" Target="embeddings/oleObject23.bin"/><Relationship Id="rId71" Type="http://schemas.openxmlformats.org/officeDocument/2006/relationships/image" Target="media/image44.wmf"/><Relationship Id="rId70" Type="http://schemas.openxmlformats.org/officeDocument/2006/relationships/oleObject" Target="embeddings/oleObject22.bin"/><Relationship Id="rId7" Type="http://schemas.openxmlformats.org/officeDocument/2006/relationships/image" Target="media/image4.jpeg"/><Relationship Id="rId69" Type="http://schemas.openxmlformats.org/officeDocument/2006/relationships/image" Target="media/image43.wmf"/><Relationship Id="rId68" Type="http://schemas.openxmlformats.org/officeDocument/2006/relationships/oleObject" Target="embeddings/oleObject21.bin"/><Relationship Id="rId67" Type="http://schemas.openxmlformats.org/officeDocument/2006/relationships/image" Target="media/image42.wmf"/><Relationship Id="rId66" Type="http://schemas.openxmlformats.org/officeDocument/2006/relationships/oleObject" Target="embeddings/oleObject20.bin"/><Relationship Id="rId65" Type="http://schemas.openxmlformats.org/officeDocument/2006/relationships/image" Target="media/image41.wmf"/><Relationship Id="rId64" Type="http://schemas.openxmlformats.org/officeDocument/2006/relationships/oleObject" Target="embeddings/oleObject19.bin"/><Relationship Id="rId63" Type="http://schemas.openxmlformats.org/officeDocument/2006/relationships/image" Target="media/image40.wmf"/><Relationship Id="rId62" Type="http://schemas.openxmlformats.org/officeDocument/2006/relationships/oleObject" Target="embeddings/oleObject18.bin"/><Relationship Id="rId61" Type="http://schemas.openxmlformats.org/officeDocument/2006/relationships/image" Target="media/image39.wmf"/><Relationship Id="rId60" Type="http://schemas.openxmlformats.org/officeDocument/2006/relationships/oleObject" Target="embeddings/oleObject17.bin"/><Relationship Id="rId6" Type="http://schemas.openxmlformats.org/officeDocument/2006/relationships/image" Target="media/image3.jpeg"/><Relationship Id="rId59" Type="http://schemas.openxmlformats.org/officeDocument/2006/relationships/image" Target="media/image38.wmf"/><Relationship Id="rId58" Type="http://schemas.openxmlformats.org/officeDocument/2006/relationships/oleObject" Target="embeddings/oleObject16.bin"/><Relationship Id="rId57" Type="http://schemas.openxmlformats.org/officeDocument/2006/relationships/image" Target="media/image37.wmf"/><Relationship Id="rId56" Type="http://schemas.openxmlformats.org/officeDocument/2006/relationships/oleObject" Target="embeddings/oleObject15.bin"/><Relationship Id="rId55" Type="http://schemas.openxmlformats.org/officeDocument/2006/relationships/image" Target="media/image36.wmf"/><Relationship Id="rId54" Type="http://schemas.openxmlformats.org/officeDocument/2006/relationships/oleObject" Target="embeddings/oleObject14.bin"/><Relationship Id="rId53" Type="http://schemas.openxmlformats.org/officeDocument/2006/relationships/image" Target="media/image35.wmf"/><Relationship Id="rId52" Type="http://schemas.openxmlformats.org/officeDocument/2006/relationships/oleObject" Target="embeddings/oleObject13.bin"/><Relationship Id="rId51" Type="http://schemas.openxmlformats.org/officeDocument/2006/relationships/image" Target="media/image34.jpeg"/><Relationship Id="rId50" Type="http://schemas.openxmlformats.org/officeDocument/2006/relationships/image" Target="media/image33.jpeg"/><Relationship Id="rId5" Type="http://schemas.openxmlformats.org/officeDocument/2006/relationships/image" Target="media/image2.jpeg"/><Relationship Id="rId49" Type="http://schemas.openxmlformats.org/officeDocument/2006/relationships/image" Target="media/image32.jpeg"/><Relationship Id="rId48" Type="http://schemas.openxmlformats.org/officeDocument/2006/relationships/image" Target="media/image31.jpeg"/><Relationship Id="rId47" Type="http://schemas.openxmlformats.org/officeDocument/2006/relationships/image" Target="media/image30.jpeg"/><Relationship Id="rId46" Type="http://schemas.openxmlformats.org/officeDocument/2006/relationships/image" Target="media/image29.jpeg"/><Relationship Id="rId45" Type="http://schemas.openxmlformats.org/officeDocument/2006/relationships/image" Target="media/image28.jpeg"/><Relationship Id="rId44" Type="http://schemas.openxmlformats.org/officeDocument/2006/relationships/image" Target="media/image27.jpeg"/><Relationship Id="rId43" Type="http://schemas.openxmlformats.org/officeDocument/2006/relationships/image" Target="media/image26.png"/><Relationship Id="rId42" Type="http://schemas.openxmlformats.org/officeDocument/2006/relationships/image" Target="media/image25.png"/><Relationship Id="rId41" Type="http://schemas.openxmlformats.org/officeDocument/2006/relationships/image" Target="media/image24.jpeg"/><Relationship Id="rId40" Type="http://schemas.openxmlformats.org/officeDocument/2006/relationships/image" Target="media/image23.jpeg"/><Relationship Id="rId4" Type="http://schemas.openxmlformats.org/officeDocument/2006/relationships/image" Target="media/image1.jpeg"/><Relationship Id="rId39" Type="http://schemas.openxmlformats.org/officeDocument/2006/relationships/image" Target="media/image22.jpeg"/><Relationship Id="rId38" Type="http://schemas.openxmlformats.org/officeDocument/2006/relationships/image" Target="media/image21.wmf"/><Relationship Id="rId37" Type="http://schemas.openxmlformats.org/officeDocument/2006/relationships/oleObject" Target="embeddings/oleObject12.bin"/><Relationship Id="rId36" Type="http://schemas.openxmlformats.org/officeDocument/2006/relationships/image" Target="media/image20.wmf"/><Relationship Id="rId35" Type="http://schemas.openxmlformats.org/officeDocument/2006/relationships/oleObject" Target="embeddings/oleObject11.bin"/><Relationship Id="rId34" Type="http://schemas.openxmlformats.org/officeDocument/2006/relationships/image" Target="media/image19.wmf"/><Relationship Id="rId33" Type="http://schemas.openxmlformats.org/officeDocument/2006/relationships/oleObject" Target="embeddings/oleObject10.bin"/><Relationship Id="rId32" Type="http://schemas.openxmlformats.org/officeDocument/2006/relationships/image" Target="media/image18.wmf"/><Relationship Id="rId31" Type="http://schemas.openxmlformats.org/officeDocument/2006/relationships/oleObject" Target="embeddings/oleObject9.bin"/><Relationship Id="rId30" Type="http://schemas.openxmlformats.org/officeDocument/2006/relationships/image" Target="media/image17.wmf"/><Relationship Id="rId3" Type="http://schemas.openxmlformats.org/officeDocument/2006/relationships/theme" Target="theme/theme1.xml"/><Relationship Id="rId29" Type="http://schemas.openxmlformats.org/officeDocument/2006/relationships/oleObject" Target="embeddings/oleObject8.bin"/><Relationship Id="rId28" Type="http://schemas.openxmlformats.org/officeDocument/2006/relationships/image" Target="media/image16.wmf"/><Relationship Id="rId27" Type="http://schemas.openxmlformats.org/officeDocument/2006/relationships/oleObject" Target="embeddings/oleObject7.bin"/><Relationship Id="rId26" Type="http://schemas.openxmlformats.org/officeDocument/2006/relationships/image" Target="media/image15.wmf"/><Relationship Id="rId25" Type="http://schemas.openxmlformats.org/officeDocument/2006/relationships/oleObject" Target="embeddings/oleObject6.bin"/><Relationship Id="rId24" Type="http://schemas.openxmlformats.org/officeDocument/2006/relationships/image" Target="media/image14.wmf"/><Relationship Id="rId23" Type="http://schemas.openxmlformats.org/officeDocument/2006/relationships/oleObject" Target="embeddings/oleObject5.bin"/><Relationship Id="rId22" Type="http://schemas.openxmlformats.org/officeDocument/2006/relationships/image" Target="media/image13.wmf"/><Relationship Id="rId21" Type="http://schemas.openxmlformats.org/officeDocument/2006/relationships/oleObject" Target="embeddings/oleObject4.bin"/><Relationship Id="rId20" Type="http://schemas.openxmlformats.org/officeDocument/2006/relationships/image" Target="media/image12.wmf"/><Relationship Id="rId2" Type="http://schemas.openxmlformats.org/officeDocument/2006/relationships/settings" Target="settings.xml"/><Relationship Id="rId19" Type="http://schemas.openxmlformats.org/officeDocument/2006/relationships/oleObject" Target="embeddings/oleObject3.bin"/><Relationship Id="rId18" Type="http://schemas.openxmlformats.org/officeDocument/2006/relationships/image" Target="media/image11.wmf"/><Relationship Id="rId17" Type="http://schemas.openxmlformats.org/officeDocument/2006/relationships/oleObject" Target="embeddings/oleObject2.bin"/><Relationship Id="rId16" Type="http://schemas.openxmlformats.org/officeDocument/2006/relationships/image" Target="media/image10.wmf"/><Relationship Id="rId15" Type="http://schemas.openxmlformats.org/officeDocument/2006/relationships/oleObject" Target="embeddings/oleObject1.bin"/><Relationship Id="rId14" Type="http://schemas.openxmlformats.org/officeDocument/2006/relationships/image" Target="media/image9.pn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file:///F:\&#20010;&#20154;&#36164;&#26009;\&#20010;&#20154;&#32534;&#20889;&#30340;&#25945;&#36741;&#36164;&#26009;\2012&#24180;\2013&#24180;&#21335;&#36890;&#24066;&#23398;&#31185;&#22522;&#22320;&#35797;&#21367;\&#21407;&#31295;\&#39640;&#19977;&#35797;&#21367;\sb4.TIF" TargetMode="External"/><Relationship Id="rId105" Type="http://schemas.openxmlformats.org/officeDocument/2006/relationships/fontTable" Target="fontTable.xml"/><Relationship Id="rId104" Type="http://schemas.openxmlformats.org/officeDocument/2006/relationships/numbering" Target="numbering.xml"/><Relationship Id="rId103" Type="http://schemas.openxmlformats.org/officeDocument/2006/relationships/customXml" Target="../customXml/item1.xml"/><Relationship Id="rId102" Type="http://schemas.openxmlformats.org/officeDocument/2006/relationships/image" Target="media/image59.wmf"/><Relationship Id="rId101" Type="http://schemas.openxmlformats.org/officeDocument/2006/relationships/oleObject" Target="embeddings/oleObject38.bin"/><Relationship Id="rId100" Type="http://schemas.openxmlformats.org/officeDocument/2006/relationships/image" Target="media/image58.wmf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2018-05-21T02:56:57Z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  <property fmtid="{D5CDD505-2E9C-101B-9397-08002B2CF9AE}" pid="3" name="KSORubyTemplateID" linkTarget="0">
    <vt:lpwstr>6</vt:lpwstr>
  </property>
</Properties>
</file>