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DF" w:rsidRDefault="00AC5FDF" w:rsidP="00AC5FDF">
      <w:pPr>
        <w:rPr>
          <w:rFonts w:hint="eastAsia"/>
        </w:rPr>
      </w:pPr>
      <w:r>
        <w:rPr>
          <w:rFonts w:hint="eastAsia"/>
        </w:rPr>
        <w:t>提醒：</w:t>
      </w:r>
    </w:p>
    <w:p w:rsidR="00AC5FDF" w:rsidRDefault="00AC5FDF" w:rsidP="00AC5FDF">
      <w:pPr>
        <w:rPr>
          <w:rFonts w:hint="eastAsia"/>
        </w:rPr>
      </w:pPr>
      <w:r>
        <w:rPr>
          <w:rFonts w:hint="eastAsia"/>
        </w:rPr>
        <w:t xml:space="preserve">      6</w:t>
      </w:r>
      <w:r>
        <w:rPr>
          <w:rFonts w:hint="eastAsia"/>
        </w:rPr>
        <w:t>月</w:t>
      </w:r>
      <w:r>
        <w:rPr>
          <w:rFonts w:hint="eastAsia"/>
        </w:rPr>
        <w:t>15-19</w:t>
      </w:r>
      <w:r>
        <w:rPr>
          <w:rFonts w:hint="eastAsia"/>
        </w:rPr>
        <w:t>日是我省</w:t>
      </w:r>
      <w:r>
        <w:rPr>
          <w:rFonts w:hint="eastAsia"/>
        </w:rPr>
        <w:t>2024</w:t>
      </w:r>
      <w:r>
        <w:rPr>
          <w:rFonts w:hint="eastAsia"/>
        </w:rPr>
        <w:t>年高考模拟填报志愿的时间，网址：</w:t>
      </w:r>
      <w:r>
        <w:rPr>
          <w:rFonts w:hint="eastAsia"/>
        </w:rPr>
        <w:t xml:space="preserve">https://gk.jseea.cn/login  </w:t>
      </w:r>
      <w:r>
        <w:rPr>
          <w:rFonts w:hint="eastAsia"/>
        </w:rPr>
        <w:t>，考生凭身份证号或考籍号、密码及验证码登录考生服务平台，如考生遗忘密码，可通过忘记密码，自行找回。要求：</w:t>
      </w:r>
    </w:p>
    <w:p w:rsidR="00AC5FDF" w:rsidRDefault="00AC5FDF" w:rsidP="00AC5FDF">
      <w:pPr>
        <w:rPr>
          <w:rFonts w:hint="eastAsia"/>
        </w:rPr>
      </w:pPr>
      <w:r>
        <w:rPr>
          <w:rFonts w:hint="eastAsia"/>
        </w:rPr>
        <w:t xml:space="preserve">      1</w:t>
      </w:r>
      <w:r>
        <w:rPr>
          <w:rFonts w:hint="eastAsia"/>
        </w:rPr>
        <w:t>、应</w:t>
      </w:r>
      <w:proofErr w:type="gramStart"/>
      <w:r>
        <w:rPr>
          <w:rFonts w:hint="eastAsia"/>
        </w:rPr>
        <w:t>填尽填</w:t>
      </w:r>
      <w:proofErr w:type="gramEnd"/>
      <w:r>
        <w:rPr>
          <w:rFonts w:hint="eastAsia"/>
        </w:rPr>
        <w:t>，所有考生应充分利用模拟填报，熟悉填报流程；</w:t>
      </w:r>
    </w:p>
    <w:p w:rsidR="00AC5FDF" w:rsidRDefault="00AC5FDF" w:rsidP="00AC5FDF">
      <w:pPr>
        <w:rPr>
          <w:rFonts w:hint="eastAsia"/>
        </w:rPr>
      </w:pPr>
      <w:r>
        <w:rPr>
          <w:rFonts w:hint="eastAsia"/>
        </w:rPr>
        <w:t xml:space="preserve">      2</w:t>
      </w:r>
      <w:r>
        <w:rPr>
          <w:rFonts w:hint="eastAsia"/>
        </w:rPr>
        <w:t>、模拟填报志愿期间，同步采集公安意向考生信息，（须具有我省常住户口），网址：</w:t>
      </w:r>
      <w:r>
        <w:rPr>
          <w:rFonts w:hint="eastAsia"/>
        </w:rPr>
        <w:t xml:space="preserve">https://gk.jseea.cn:8443/  </w:t>
      </w:r>
      <w:r>
        <w:rPr>
          <w:rFonts w:hint="eastAsia"/>
        </w:rPr>
        <w:t>，（本次采集的预报</w:t>
      </w:r>
      <w:proofErr w:type="gramStart"/>
      <w:r>
        <w:rPr>
          <w:rFonts w:hint="eastAsia"/>
        </w:rPr>
        <w:t>名信息</w:t>
      </w:r>
      <w:proofErr w:type="gramEnd"/>
      <w:r>
        <w:rPr>
          <w:rFonts w:hint="eastAsia"/>
        </w:rPr>
        <w:t>不作为投档录取的依据，投档录取以考生正式填报的志愿为准）；</w:t>
      </w:r>
    </w:p>
    <w:p w:rsidR="00AC5FDF" w:rsidRDefault="00AC5FDF" w:rsidP="00AC5FDF">
      <w:pPr>
        <w:rPr>
          <w:rFonts w:hint="eastAsia"/>
        </w:rPr>
      </w:pPr>
      <w:r>
        <w:rPr>
          <w:rFonts w:hint="eastAsia"/>
        </w:rPr>
        <w:t xml:space="preserve">      3</w:t>
      </w:r>
      <w:r>
        <w:rPr>
          <w:rFonts w:hint="eastAsia"/>
        </w:rPr>
        <w:t>、系统开放时间为</w:t>
      </w:r>
      <w:r>
        <w:rPr>
          <w:rFonts w:hint="eastAsia"/>
        </w:rPr>
        <w:t>6</w:t>
      </w:r>
      <w:r>
        <w:rPr>
          <w:rFonts w:hint="eastAsia"/>
        </w:rPr>
        <w:t>月</w:t>
      </w:r>
      <w:r>
        <w:rPr>
          <w:rFonts w:hint="eastAsia"/>
        </w:rPr>
        <w:t>15-18</w:t>
      </w:r>
      <w:r>
        <w:rPr>
          <w:rFonts w:hint="eastAsia"/>
        </w:rPr>
        <w:t>日（</w:t>
      </w:r>
      <w:r>
        <w:rPr>
          <w:rFonts w:hint="eastAsia"/>
        </w:rPr>
        <w:t>8</w:t>
      </w:r>
      <w:r>
        <w:rPr>
          <w:rFonts w:hint="eastAsia"/>
        </w:rPr>
        <w:t>：</w:t>
      </w:r>
      <w:r>
        <w:rPr>
          <w:rFonts w:hint="eastAsia"/>
        </w:rPr>
        <w:t>30-22</w:t>
      </w:r>
      <w:r>
        <w:rPr>
          <w:rFonts w:hint="eastAsia"/>
        </w:rPr>
        <w:t>：</w:t>
      </w:r>
      <w:r>
        <w:rPr>
          <w:rFonts w:hint="eastAsia"/>
        </w:rPr>
        <w:t>30</w:t>
      </w:r>
      <w:r>
        <w:rPr>
          <w:rFonts w:hint="eastAsia"/>
        </w:rPr>
        <w:t>），</w:t>
      </w:r>
      <w:r>
        <w:rPr>
          <w:rFonts w:hint="eastAsia"/>
        </w:rPr>
        <w:t>6</w:t>
      </w:r>
      <w:r>
        <w:rPr>
          <w:rFonts w:hint="eastAsia"/>
        </w:rPr>
        <w:t>月</w:t>
      </w:r>
      <w:r>
        <w:rPr>
          <w:rFonts w:hint="eastAsia"/>
        </w:rPr>
        <w:t>19</w:t>
      </w:r>
      <w:r>
        <w:rPr>
          <w:rFonts w:hint="eastAsia"/>
        </w:rPr>
        <w:t>日（</w:t>
      </w:r>
      <w:r>
        <w:rPr>
          <w:rFonts w:hint="eastAsia"/>
        </w:rPr>
        <w:t>8</w:t>
      </w:r>
      <w:r>
        <w:rPr>
          <w:rFonts w:hint="eastAsia"/>
        </w:rPr>
        <w:t>：</w:t>
      </w:r>
      <w:r>
        <w:rPr>
          <w:rFonts w:hint="eastAsia"/>
        </w:rPr>
        <w:t>30-17</w:t>
      </w:r>
      <w:r>
        <w:rPr>
          <w:rFonts w:hint="eastAsia"/>
        </w:rPr>
        <w:t>：</w:t>
      </w:r>
      <w:r>
        <w:rPr>
          <w:rFonts w:hint="eastAsia"/>
        </w:rPr>
        <w:t>00</w:t>
      </w:r>
      <w:r>
        <w:rPr>
          <w:rFonts w:hint="eastAsia"/>
        </w:rPr>
        <w:t>），提醒考生合理安排模拟填报时间；</w:t>
      </w:r>
    </w:p>
    <w:p w:rsidR="00AC5FDF" w:rsidRDefault="00AC5FDF" w:rsidP="00AC5FDF">
      <w:pPr>
        <w:rPr>
          <w:rFonts w:hint="eastAsia"/>
        </w:rPr>
      </w:pPr>
      <w:r>
        <w:rPr>
          <w:rFonts w:hint="eastAsia"/>
        </w:rPr>
        <w:t xml:space="preserve">      </w:t>
      </w:r>
      <w:r>
        <w:rPr>
          <w:rFonts w:hint="eastAsia"/>
        </w:rPr>
        <w:t>注意：</w:t>
      </w:r>
    </w:p>
    <w:p w:rsidR="00AC5FDF" w:rsidRDefault="00AC5FDF" w:rsidP="00AC5FDF">
      <w:pPr>
        <w:rPr>
          <w:rFonts w:hint="eastAsia"/>
        </w:rPr>
      </w:pPr>
      <w:r>
        <w:rPr>
          <w:rFonts w:hint="eastAsia"/>
        </w:rPr>
        <w:t xml:space="preserve">      1</w:t>
      </w:r>
      <w:r>
        <w:rPr>
          <w:rFonts w:hint="eastAsia"/>
        </w:rPr>
        <w:t>、模拟志愿填报使用的招生计划并非最终向社会公布的院校招生计划，仅供模拟填报志愿使用，实际招生计划以我省</w:t>
      </w:r>
      <w:r>
        <w:rPr>
          <w:rFonts w:hint="eastAsia"/>
        </w:rPr>
        <w:t>2024</w:t>
      </w:r>
      <w:r>
        <w:rPr>
          <w:rFonts w:hint="eastAsia"/>
        </w:rPr>
        <w:t>年招生计划专刊公布的内容和省教育考试院网站发布的相关信息为准；</w:t>
      </w:r>
    </w:p>
    <w:p w:rsidR="006273B0" w:rsidRDefault="00AC5FDF" w:rsidP="00AC5FDF">
      <w:r>
        <w:rPr>
          <w:rFonts w:hint="eastAsia"/>
        </w:rPr>
        <w:t xml:space="preserve">      2</w:t>
      </w:r>
      <w:r>
        <w:rPr>
          <w:rFonts w:hint="eastAsia"/>
        </w:rPr>
        <w:t>、志愿填报页面动态口令坐标有效期</w:t>
      </w:r>
      <w:r>
        <w:rPr>
          <w:rFonts w:hint="eastAsia"/>
        </w:rPr>
        <w:t>30</w:t>
      </w:r>
      <w:r>
        <w:rPr>
          <w:rFonts w:hint="eastAsia"/>
        </w:rPr>
        <w:t>分钟，如页面超时，必须重新输入六位动态口令才能提交保存。</w:t>
      </w:r>
      <w:bookmarkStart w:id="0" w:name="_GoBack"/>
      <w:bookmarkEnd w:id="0"/>
    </w:p>
    <w:sectPr w:rsidR="00627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FC7"/>
    <w:rsid w:val="000F57F9"/>
    <w:rsid w:val="0019414B"/>
    <w:rsid w:val="00587BCB"/>
    <w:rsid w:val="006273B0"/>
    <w:rsid w:val="009B173C"/>
    <w:rsid w:val="00A510CB"/>
    <w:rsid w:val="00AC5FDF"/>
    <w:rsid w:val="00B66583"/>
    <w:rsid w:val="00DF5101"/>
    <w:rsid w:val="00E4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2024-06-15T03:52:00Z</dcterms:created>
  <dcterms:modified xsi:type="dcterms:W3CDTF">2024-06-15T03:52:00Z</dcterms:modified>
</cp:coreProperties>
</file>