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A4" w:rsidRDefault="006768A4" w:rsidP="006768A4">
      <w:pPr>
        <w:jc w:val="center"/>
        <w:rPr>
          <w:rFonts w:hint="eastAsia"/>
        </w:rPr>
      </w:pPr>
      <w:r>
        <w:rPr>
          <w:rFonts w:hint="eastAsia"/>
        </w:rPr>
        <w:t>好教育激活生命潜能</w:t>
      </w:r>
    </w:p>
    <w:p w:rsidR="006768A4" w:rsidRDefault="006768A4" w:rsidP="006768A4">
      <w:pPr>
        <w:rPr>
          <w:rFonts w:hint="eastAsia"/>
        </w:rPr>
      </w:pPr>
      <w:r>
        <w:rPr>
          <w:rFonts w:hint="eastAsia"/>
        </w:rPr>
        <w:t>    </w:t>
      </w:r>
      <w:r>
        <w:rPr>
          <w:rFonts w:hint="eastAsia"/>
        </w:rPr>
        <w:t>教育的根本任务是立德树人，具体的实现途径是通过激活学生的内在潜能促其释放出生命的内在能量，闪耀出人性的光辉，从而实现每个生命的尽情绽放。那么，学校教育如何激活学生生命发展潜能，促进学生生命发展呢？</w:t>
      </w:r>
    </w:p>
    <w:p w:rsidR="006768A4" w:rsidRDefault="006768A4" w:rsidP="006768A4">
      <w:pPr>
        <w:rPr>
          <w:rFonts w:hint="eastAsia"/>
        </w:rPr>
      </w:pPr>
      <w:r>
        <w:rPr>
          <w:rFonts w:hint="eastAsia"/>
        </w:rPr>
        <w:t>    </w:t>
      </w:r>
      <w:r>
        <w:rPr>
          <w:rFonts w:hint="eastAsia"/>
        </w:rPr>
        <w:t>我认为，一方面要体认四个“道理”，增强生命成长自信；另一方面要认真抓好“五点”路径，激活生命发展潜能。</w:t>
      </w:r>
    </w:p>
    <w:p w:rsidR="006768A4" w:rsidRDefault="006768A4" w:rsidP="006768A4">
      <w:pPr>
        <w:rPr>
          <w:rFonts w:hint="eastAsia"/>
        </w:rPr>
      </w:pPr>
      <w:r>
        <w:rPr>
          <w:rFonts w:hint="eastAsia"/>
        </w:rPr>
        <w:t>    </w:t>
      </w:r>
      <w:r>
        <w:rPr>
          <w:rFonts w:hint="eastAsia"/>
        </w:rPr>
        <w:t>相信潜能无限。每个人的天性中都有取之不尽、用之不竭的潜能。开发潜能的过程就是不断成长与发展的过程，开发程度就是发展高度。成长的潜能与动力就在自己的本性中。人与人的自然秉性没有太大差别，真正的差别在于是否真正相信“我能行”——某种程度上决定了学生的发展程度，所以要相信自己拥有巨大潜能，然后自觉开发。</w:t>
      </w:r>
    </w:p>
    <w:p w:rsidR="006768A4" w:rsidRDefault="006768A4" w:rsidP="006768A4">
      <w:pPr>
        <w:rPr>
          <w:rFonts w:hint="eastAsia"/>
        </w:rPr>
      </w:pPr>
      <w:r>
        <w:rPr>
          <w:rFonts w:hint="eastAsia"/>
        </w:rPr>
        <w:t>    </w:t>
      </w:r>
      <w:r>
        <w:rPr>
          <w:rFonts w:hint="eastAsia"/>
        </w:rPr>
        <w:t>相信本立道生。子曰：“君子务本，本立而道生。”王阳明言：“志不立，天下无可成之事。”人生之大本就是立大志。立大志是生命发展的力量源泉，只有立大志，才可能产生无穷的力量，战胜一切困难；立大志是生命智慧的源泉，只有立大志，才可能产生无穷的智慧，让自己不断走向成功。</w:t>
      </w:r>
    </w:p>
    <w:p w:rsidR="006768A4" w:rsidRDefault="006768A4" w:rsidP="006768A4">
      <w:pPr>
        <w:rPr>
          <w:rFonts w:hint="eastAsia"/>
        </w:rPr>
      </w:pPr>
      <w:r>
        <w:rPr>
          <w:rFonts w:hint="eastAsia"/>
        </w:rPr>
        <w:t>    </w:t>
      </w:r>
      <w:r>
        <w:rPr>
          <w:rFonts w:hint="eastAsia"/>
        </w:rPr>
        <w:t>相信天道酬勤。天道酬勤是一条自然法则。每个人都在经营着自己人生的万亩良田，只要你播下理想的种子、洒下辛勤的汗水去耕耘，就会收获丰硕的成果。如果你贪图安逸，春不播种，夏</w:t>
      </w:r>
      <w:proofErr w:type="gramStart"/>
      <w:r>
        <w:rPr>
          <w:rFonts w:hint="eastAsia"/>
        </w:rPr>
        <w:t>不</w:t>
      </w:r>
      <w:proofErr w:type="gramEnd"/>
      <w:r>
        <w:rPr>
          <w:rFonts w:hint="eastAsia"/>
        </w:rPr>
        <w:t>耕耘，秋天得到的只能是荒芜的杂草。一分辛劳一分酬，高远的志向如果不能变成脚踏实地的自觉行动，就不可能成功。</w:t>
      </w:r>
    </w:p>
    <w:p w:rsidR="006768A4" w:rsidRDefault="006768A4" w:rsidP="006768A4">
      <w:pPr>
        <w:rPr>
          <w:rFonts w:hint="eastAsia"/>
        </w:rPr>
      </w:pPr>
      <w:r>
        <w:rPr>
          <w:rFonts w:hint="eastAsia"/>
        </w:rPr>
        <w:t>    </w:t>
      </w:r>
      <w:r>
        <w:rPr>
          <w:rFonts w:hint="eastAsia"/>
        </w:rPr>
        <w:t>相信诚者必成。孟子说：“诚者，天之道也；诚之者，人之道也。”诚，是自然界万物的本质特征，也是人性中的美好品格。自然之所以运行有序、有律可循，就是因为具备诚而不虚的品格。人如果也像大自然那样做到诚而不虚，做人就会与人和谐相处，得到别人的认可；做事就会目标明确、全心全意、精益求精，达成自己的人生目标。</w:t>
      </w:r>
    </w:p>
    <w:p w:rsidR="006768A4" w:rsidRDefault="006768A4" w:rsidP="006768A4">
      <w:pPr>
        <w:rPr>
          <w:rFonts w:hint="eastAsia"/>
        </w:rPr>
      </w:pPr>
      <w:r>
        <w:rPr>
          <w:rFonts w:hint="eastAsia"/>
        </w:rPr>
        <w:t>    </w:t>
      </w:r>
      <w:r>
        <w:rPr>
          <w:rFonts w:hint="eastAsia"/>
        </w:rPr>
        <w:t>利用特点，了解学生。借助学生的表现欲、自尊心、荣誉感等人性中固有的特点，开展各种教育活动，让学生充分展示。学生总是喜欢把自己美好的一面展示给别人，希望得到别人的尊重和认可；把自己的缺点和不足掩饰起来，不愿意得到别人的否定。教育者可以从学生的表现中了解学生的优点、缺点和盲点，发现学生成长的关键点，做到心中有数，增强教育的针对性和实效性。</w:t>
      </w:r>
    </w:p>
    <w:p w:rsidR="006768A4" w:rsidRDefault="006768A4" w:rsidP="006768A4">
      <w:pPr>
        <w:rPr>
          <w:rFonts w:hint="eastAsia"/>
        </w:rPr>
      </w:pPr>
      <w:r>
        <w:rPr>
          <w:rFonts w:hint="eastAsia"/>
        </w:rPr>
        <w:t>    </w:t>
      </w:r>
      <w:r>
        <w:rPr>
          <w:rFonts w:hint="eastAsia"/>
        </w:rPr>
        <w:t>放大优点，激励学生。通过对学生的观察和了解，特别是用多把尺子去衡量每一个学生的时候，我们就会发现每一个学生的身上都有闪光点，比如自信、自强、内省、奉献、谦虚、诚信等美好品格。了解后，就要通过各种活动让学生充分展示，不断放大学生的优点，让学生不断增强自信心，把闪光点发挥出来，以促进学生不断成长。</w:t>
      </w:r>
    </w:p>
    <w:p w:rsidR="006768A4" w:rsidRDefault="006768A4" w:rsidP="006768A4">
      <w:pPr>
        <w:rPr>
          <w:rFonts w:hint="eastAsia"/>
        </w:rPr>
      </w:pPr>
      <w:r>
        <w:rPr>
          <w:rFonts w:hint="eastAsia"/>
        </w:rPr>
        <w:t>    </w:t>
      </w:r>
      <w:r>
        <w:rPr>
          <w:rFonts w:hint="eastAsia"/>
        </w:rPr>
        <w:t>矫正缺点，转变学生。在现实中，我们会发现学生身上存在一些必须改正的影响生命成长的负面因素，比如自卑、自弃、怨他、索取、虚伪等不良的情绪和心理。这些负面因素有些是社会和家庭环境造成的，有些是学生的错误认知形成的。我们必须弄清原因，对学生进行思想上的引导和心理上的疏导，帮助他们克服缺点，促进学生健康发展。</w:t>
      </w:r>
    </w:p>
    <w:p w:rsidR="006768A4" w:rsidRDefault="006768A4" w:rsidP="006768A4">
      <w:pPr>
        <w:rPr>
          <w:rFonts w:hint="eastAsia"/>
        </w:rPr>
      </w:pPr>
      <w:r>
        <w:rPr>
          <w:rFonts w:hint="eastAsia"/>
        </w:rPr>
        <w:t>    </w:t>
      </w:r>
      <w:r>
        <w:rPr>
          <w:rFonts w:hint="eastAsia"/>
        </w:rPr>
        <w:t>激活盲点，激发学生。有些必备品格和关键能力，学生并没有在现实中</w:t>
      </w:r>
      <w:proofErr w:type="gramStart"/>
      <w:r>
        <w:rPr>
          <w:rFonts w:hint="eastAsia"/>
        </w:rPr>
        <w:t>凸</w:t>
      </w:r>
      <w:proofErr w:type="gramEnd"/>
      <w:r>
        <w:rPr>
          <w:rFonts w:hint="eastAsia"/>
        </w:rPr>
        <w:t>显出来，但这些品格和能力，却是学生终身发展的重要且需要的东西，也是人性中本来就有的内在潜能。我们应该知晓每个学生的具体现状，找到激活潜能的有效途径，通过各种教育实践活动，有目的地激活和开发学生的内在潜能，促进学生的全面发展。</w:t>
      </w:r>
    </w:p>
    <w:p w:rsidR="006768A4" w:rsidRDefault="006768A4" w:rsidP="006768A4">
      <w:r>
        <w:rPr>
          <w:rFonts w:hint="eastAsia"/>
        </w:rPr>
        <w:t>    </w:t>
      </w:r>
      <w:r>
        <w:rPr>
          <w:rFonts w:hint="eastAsia"/>
        </w:rPr>
        <w:t>抓住节点，提升学生。在合适的时间、地点、时机做合适的事情。教育活动中，针对学生的不同性格特点，把握好关键点，才能事半功倍。在成长过程中，学生的知识积累、能力提升、心灵感悟都遵循从量变到质变的规律，当量积累到一定程度的时候，我们就要抓住时机，实现质变，促进学生成长。</w:t>
      </w:r>
      <w:bookmarkStart w:id="0" w:name="_GoBack"/>
      <w:bookmarkEnd w:id="0"/>
    </w:p>
    <w:p w:rsidR="009E3F4B" w:rsidRPr="006768A4" w:rsidRDefault="006768A4" w:rsidP="006768A4">
      <w:r>
        <w:rPr>
          <w:rFonts w:hint="eastAsia"/>
        </w:rPr>
        <w:t>    </w:t>
      </w:r>
      <w:r>
        <w:rPr>
          <w:rFonts w:hint="eastAsia"/>
        </w:rPr>
        <w:t>四个“道理”告诉我们，人性与天理一旦统一起来，就会促进内在生命的觉醒、实现生命</w:t>
      </w:r>
      <w:r>
        <w:rPr>
          <w:rFonts w:hint="eastAsia"/>
        </w:rPr>
        <w:lastRenderedPageBreak/>
        <w:t>自觉、树立生命成长自信，进而产生生命发展的强大力量和无穷智慧。“五点”路径告诉我们，只有从人性出发，教育才能清除学生内心遮蔽光明的污垢，激活学生内心的闪光点，让每一个生命都闪耀出人性的光辉，做到长</w:t>
      </w:r>
      <w:proofErr w:type="gramStart"/>
      <w:r>
        <w:rPr>
          <w:rFonts w:hint="eastAsia"/>
        </w:rPr>
        <w:t>善而救其失</w:t>
      </w:r>
      <w:proofErr w:type="gramEnd"/>
      <w:r>
        <w:rPr>
          <w:rFonts w:hint="eastAsia"/>
        </w:rPr>
        <w:t>。教育者就要做一个生命觉醒的明白人，用自己的自信和自觉，唤醒学生的自信与自觉，从而实现师生生命的共同成长与发展。</w:t>
      </w:r>
    </w:p>
    <w:sectPr w:rsidR="009E3F4B" w:rsidRPr="00676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619" w:rsidRDefault="00DF6619" w:rsidP="006508FE">
      <w:r>
        <w:separator/>
      </w:r>
    </w:p>
  </w:endnote>
  <w:endnote w:type="continuationSeparator" w:id="0">
    <w:p w:rsidR="00DF6619" w:rsidRDefault="00DF6619"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619" w:rsidRDefault="00DF6619" w:rsidP="006508FE">
      <w:r>
        <w:separator/>
      </w:r>
    </w:p>
  </w:footnote>
  <w:footnote w:type="continuationSeparator" w:id="0">
    <w:p w:rsidR="00DF6619" w:rsidRDefault="00DF6619"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07F7"/>
    <w:rsid w:val="000110FC"/>
    <w:rsid w:val="00014A98"/>
    <w:rsid w:val="000154B1"/>
    <w:rsid w:val="0003132B"/>
    <w:rsid w:val="000426B7"/>
    <w:rsid w:val="00046E71"/>
    <w:rsid w:val="000563EE"/>
    <w:rsid w:val="00077599"/>
    <w:rsid w:val="00087B50"/>
    <w:rsid w:val="0009010A"/>
    <w:rsid w:val="00090F38"/>
    <w:rsid w:val="000C5811"/>
    <w:rsid w:val="000D556E"/>
    <w:rsid w:val="000F0F7E"/>
    <w:rsid w:val="001006A0"/>
    <w:rsid w:val="0010591A"/>
    <w:rsid w:val="001103FF"/>
    <w:rsid w:val="00110515"/>
    <w:rsid w:val="00114EFA"/>
    <w:rsid w:val="00143F3A"/>
    <w:rsid w:val="00145D59"/>
    <w:rsid w:val="00150245"/>
    <w:rsid w:val="00151053"/>
    <w:rsid w:val="00167C73"/>
    <w:rsid w:val="00167E00"/>
    <w:rsid w:val="001745E3"/>
    <w:rsid w:val="001808C7"/>
    <w:rsid w:val="0018431B"/>
    <w:rsid w:val="00190495"/>
    <w:rsid w:val="00190712"/>
    <w:rsid w:val="00192E12"/>
    <w:rsid w:val="00195042"/>
    <w:rsid w:val="001A434A"/>
    <w:rsid w:val="001C207E"/>
    <w:rsid w:val="001F12F4"/>
    <w:rsid w:val="00202307"/>
    <w:rsid w:val="002172FE"/>
    <w:rsid w:val="00231F9F"/>
    <w:rsid w:val="00243E83"/>
    <w:rsid w:val="0024464D"/>
    <w:rsid w:val="00263526"/>
    <w:rsid w:val="002679D6"/>
    <w:rsid w:val="002752DC"/>
    <w:rsid w:val="002A3A5A"/>
    <w:rsid w:val="002A7298"/>
    <w:rsid w:val="002B5E37"/>
    <w:rsid w:val="002C52AA"/>
    <w:rsid w:val="002C629F"/>
    <w:rsid w:val="002E0F2A"/>
    <w:rsid w:val="002E4583"/>
    <w:rsid w:val="0030140E"/>
    <w:rsid w:val="00317971"/>
    <w:rsid w:val="00331EB9"/>
    <w:rsid w:val="00357FF0"/>
    <w:rsid w:val="003613D3"/>
    <w:rsid w:val="00384467"/>
    <w:rsid w:val="003A74B0"/>
    <w:rsid w:val="003A7535"/>
    <w:rsid w:val="003B25D0"/>
    <w:rsid w:val="003B60E8"/>
    <w:rsid w:val="003C07B0"/>
    <w:rsid w:val="003C758D"/>
    <w:rsid w:val="003E2536"/>
    <w:rsid w:val="003F402B"/>
    <w:rsid w:val="00407C67"/>
    <w:rsid w:val="00416BDD"/>
    <w:rsid w:val="00416F78"/>
    <w:rsid w:val="004173A7"/>
    <w:rsid w:val="00431047"/>
    <w:rsid w:val="00434083"/>
    <w:rsid w:val="00441EE2"/>
    <w:rsid w:val="004527CE"/>
    <w:rsid w:val="004540F4"/>
    <w:rsid w:val="004658A1"/>
    <w:rsid w:val="004753F9"/>
    <w:rsid w:val="004A6E0A"/>
    <w:rsid w:val="004B581A"/>
    <w:rsid w:val="004C635F"/>
    <w:rsid w:val="00501463"/>
    <w:rsid w:val="005111DC"/>
    <w:rsid w:val="00512ECF"/>
    <w:rsid w:val="00544D04"/>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273D8"/>
    <w:rsid w:val="00643568"/>
    <w:rsid w:val="006508FE"/>
    <w:rsid w:val="0065424C"/>
    <w:rsid w:val="006768A4"/>
    <w:rsid w:val="00684294"/>
    <w:rsid w:val="00692639"/>
    <w:rsid w:val="006B2490"/>
    <w:rsid w:val="006B37E2"/>
    <w:rsid w:val="006B5249"/>
    <w:rsid w:val="006C0855"/>
    <w:rsid w:val="006C442B"/>
    <w:rsid w:val="006C5A1C"/>
    <w:rsid w:val="006F37F6"/>
    <w:rsid w:val="00701360"/>
    <w:rsid w:val="00727F28"/>
    <w:rsid w:val="00740760"/>
    <w:rsid w:val="007441B0"/>
    <w:rsid w:val="00761BF1"/>
    <w:rsid w:val="00773A28"/>
    <w:rsid w:val="00775985"/>
    <w:rsid w:val="00775E20"/>
    <w:rsid w:val="00782960"/>
    <w:rsid w:val="0079430A"/>
    <w:rsid w:val="007A05E8"/>
    <w:rsid w:val="007A0CD8"/>
    <w:rsid w:val="007B769D"/>
    <w:rsid w:val="007B791B"/>
    <w:rsid w:val="007C4704"/>
    <w:rsid w:val="007D1824"/>
    <w:rsid w:val="007D6495"/>
    <w:rsid w:val="007E0B5A"/>
    <w:rsid w:val="007E320F"/>
    <w:rsid w:val="007F3054"/>
    <w:rsid w:val="0080682C"/>
    <w:rsid w:val="00807087"/>
    <w:rsid w:val="008207A2"/>
    <w:rsid w:val="008207F9"/>
    <w:rsid w:val="00821F1D"/>
    <w:rsid w:val="008244D0"/>
    <w:rsid w:val="00826023"/>
    <w:rsid w:val="008726FA"/>
    <w:rsid w:val="008A7D3F"/>
    <w:rsid w:val="008B0181"/>
    <w:rsid w:val="008E725E"/>
    <w:rsid w:val="008F0EAB"/>
    <w:rsid w:val="008F7752"/>
    <w:rsid w:val="00900B93"/>
    <w:rsid w:val="0090303D"/>
    <w:rsid w:val="00912119"/>
    <w:rsid w:val="00914C42"/>
    <w:rsid w:val="009320C9"/>
    <w:rsid w:val="009425E8"/>
    <w:rsid w:val="00951A90"/>
    <w:rsid w:val="00957909"/>
    <w:rsid w:val="00963F9A"/>
    <w:rsid w:val="0096482B"/>
    <w:rsid w:val="00964D7D"/>
    <w:rsid w:val="00982C29"/>
    <w:rsid w:val="009879FA"/>
    <w:rsid w:val="00990CAA"/>
    <w:rsid w:val="009A26CC"/>
    <w:rsid w:val="009B669E"/>
    <w:rsid w:val="009C172E"/>
    <w:rsid w:val="009C4128"/>
    <w:rsid w:val="009D1B64"/>
    <w:rsid w:val="009D2606"/>
    <w:rsid w:val="009E3F4B"/>
    <w:rsid w:val="009F3692"/>
    <w:rsid w:val="00A01223"/>
    <w:rsid w:val="00A15D21"/>
    <w:rsid w:val="00A270A5"/>
    <w:rsid w:val="00A433AB"/>
    <w:rsid w:val="00A43F0A"/>
    <w:rsid w:val="00A476DB"/>
    <w:rsid w:val="00A52D09"/>
    <w:rsid w:val="00A62FA4"/>
    <w:rsid w:val="00AA2DEE"/>
    <w:rsid w:val="00AA444D"/>
    <w:rsid w:val="00AC2B14"/>
    <w:rsid w:val="00AD1080"/>
    <w:rsid w:val="00AD7EB6"/>
    <w:rsid w:val="00B073E3"/>
    <w:rsid w:val="00B148C3"/>
    <w:rsid w:val="00B179D9"/>
    <w:rsid w:val="00B23994"/>
    <w:rsid w:val="00B76854"/>
    <w:rsid w:val="00B90E13"/>
    <w:rsid w:val="00B97387"/>
    <w:rsid w:val="00BA5057"/>
    <w:rsid w:val="00BB769B"/>
    <w:rsid w:val="00BE7F0D"/>
    <w:rsid w:val="00C026C3"/>
    <w:rsid w:val="00C03036"/>
    <w:rsid w:val="00C10287"/>
    <w:rsid w:val="00C11EC4"/>
    <w:rsid w:val="00C14A2B"/>
    <w:rsid w:val="00C3270E"/>
    <w:rsid w:val="00C466FB"/>
    <w:rsid w:val="00C46D22"/>
    <w:rsid w:val="00C5777A"/>
    <w:rsid w:val="00C7035A"/>
    <w:rsid w:val="00C72B8A"/>
    <w:rsid w:val="00C77731"/>
    <w:rsid w:val="00C77801"/>
    <w:rsid w:val="00C801EC"/>
    <w:rsid w:val="00C83AAC"/>
    <w:rsid w:val="00C87953"/>
    <w:rsid w:val="00CB3AE6"/>
    <w:rsid w:val="00CC008C"/>
    <w:rsid w:val="00CD721F"/>
    <w:rsid w:val="00CE0E16"/>
    <w:rsid w:val="00CE43AB"/>
    <w:rsid w:val="00CE5CEC"/>
    <w:rsid w:val="00CF3D08"/>
    <w:rsid w:val="00D10D3E"/>
    <w:rsid w:val="00D16F44"/>
    <w:rsid w:val="00D3258A"/>
    <w:rsid w:val="00D37F6A"/>
    <w:rsid w:val="00D56F40"/>
    <w:rsid w:val="00D6154D"/>
    <w:rsid w:val="00D62862"/>
    <w:rsid w:val="00D70F72"/>
    <w:rsid w:val="00D71C18"/>
    <w:rsid w:val="00D7567C"/>
    <w:rsid w:val="00D80AC0"/>
    <w:rsid w:val="00D81857"/>
    <w:rsid w:val="00DA0CB5"/>
    <w:rsid w:val="00DA205E"/>
    <w:rsid w:val="00DA4BA0"/>
    <w:rsid w:val="00DA77E4"/>
    <w:rsid w:val="00DB2F32"/>
    <w:rsid w:val="00DB4C5C"/>
    <w:rsid w:val="00DC0259"/>
    <w:rsid w:val="00DD25DB"/>
    <w:rsid w:val="00DD7879"/>
    <w:rsid w:val="00DE1F9B"/>
    <w:rsid w:val="00DE20DF"/>
    <w:rsid w:val="00DE47B7"/>
    <w:rsid w:val="00DF483F"/>
    <w:rsid w:val="00DF6619"/>
    <w:rsid w:val="00DF66ED"/>
    <w:rsid w:val="00E11E12"/>
    <w:rsid w:val="00E15FFE"/>
    <w:rsid w:val="00E1649D"/>
    <w:rsid w:val="00E17508"/>
    <w:rsid w:val="00E27BA4"/>
    <w:rsid w:val="00E32025"/>
    <w:rsid w:val="00E40909"/>
    <w:rsid w:val="00E40F46"/>
    <w:rsid w:val="00E46272"/>
    <w:rsid w:val="00E530DD"/>
    <w:rsid w:val="00E7071B"/>
    <w:rsid w:val="00E7231D"/>
    <w:rsid w:val="00E77767"/>
    <w:rsid w:val="00E83AB4"/>
    <w:rsid w:val="00E844D3"/>
    <w:rsid w:val="00E87621"/>
    <w:rsid w:val="00EA2654"/>
    <w:rsid w:val="00EA31DD"/>
    <w:rsid w:val="00EA77AE"/>
    <w:rsid w:val="00EB0CF1"/>
    <w:rsid w:val="00EC4E1F"/>
    <w:rsid w:val="00ED2135"/>
    <w:rsid w:val="00EF1034"/>
    <w:rsid w:val="00EF3AC6"/>
    <w:rsid w:val="00F01EB2"/>
    <w:rsid w:val="00F10A56"/>
    <w:rsid w:val="00F17A10"/>
    <w:rsid w:val="00F309C3"/>
    <w:rsid w:val="00F53A8B"/>
    <w:rsid w:val="00F55209"/>
    <w:rsid w:val="00F713BA"/>
    <w:rsid w:val="00F7247A"/>
    <w:rsid w:val="00F75BC2"/>
    <w:rsid w:val="00F91107"/>
    <w:rsid w:val="00F958AA"/>
    <w:rsid w:val="00F97D0D"/>
    <w:rsid w:val="00F97E4A"/>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65054304">
      <w:bodyDiv w:val="1"/>
      <w:marLeft w:val="0"/>
      <w:marRight w:val="0"/>
      <w:marTop w:val="0"/>
      <w:marBottom w:val="0"/>
      <w:divBdr>
        <w:top w:val="none" w:sz="0" w:space="0" w:color="auto"/>
        <w:left w:val="none" w:sz="0" w:space="0" w:color="auto"/>
        <w:bottom w:val="none" w:sz="0" w:space="0" w:color="auto"/>
        <w:right w:val="none" w:sz="0" w:space="0" w:color="auto"/>
      </w:divBdr>
      <w:divsChild>
        <w:div w:id="17241358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7346887">
      <w:bodyDiv w:val="1"/>
      <w:marLeft w:val="0"/>
      <w:marRight w:val="0"/>
      <w:marTop w:val="0"/>
      <w:marBottom w:val="0"/>
      <w:divBdr>
        <w:top w:val="none" w:sz="0" w:space="0" w:color="auto"/>
        <w:left w:val="none" w:sz="0" w:space="0" w:color="auto"/>
        <w:bottom w:val="none" w:sz="0" w:space="0" w:color="auto"/>
        <w:right w:val="none" w:sz="0" w:space="0" w:color="auto"/>
      </w:divBdr>
      <w:divsChild>
        <w:div w:id="78007564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53AC1-E0EC-4709-8A28-56994CFF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166</cp:revision>
  <dcterms:created xsi:type="dcterms:W3CDTF">2021-02-24T02:08:00Z</dcterms:created>
  <dcterms:modified xsi:type="dcterms:W3CDTF">2024-05-10T02:29:00Z</dcterms:modified>
</cp:coreProperties>
</file>