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6" w:rsidRPr="003A74B0" w:rsidRDefault="002679D6" w:rsidP="002679D6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3A74B0">
        <w:rPr>
          <w:rFonts w:hint="eastAsia"/>
          <w:sz w:val="24"/>
          <w:szCs w:val="24"/>
        </w:rPr>
        <w:t>谨防过多的“进校园”活动拖累教育</w:t>
      </w:r>
    </w:p>
    <w:p w:rsidR="002679D6" w:rsidRPr="003A74B0" w:rsidRDefault="002679D6" w:rsidP="002679D6">
      <w:pPr>
        <w:rPr>
          <w:rFonts w:hint="eastAsia"/>
          <w:sz w:val="24"/>
          <w:szCs w:val="24"/>
        </w:rPr>
      </w:pPr>
      <w:r w:rsidRPr="003A74B0">
        <w:rPr>
          <w:rFonts w:hint="eastAsia"/>
          <w:sz w:val="24"/>
          <w:szCs w:val="24"/>
        </w:rPr>
        <w:t>    </w:t>
      </w:r>
      <w:r w:rsidRPr="003A74B0">
        <w:rPr>
          <w:rFonts w:hint="eastAsia"/>
          <w:sz w:val="24"/>
          <w:szCs w:val="24"/>
        </w:rPr>
        <w:t xml:space="preserve">  </w:t>
      </w:r>
      <w:r w:rsidRPr="003A74B0">
        <w:rPr>
          <w:rFonts w:hint="eastAsia"/>
          <w:sz w:val="24"/>
          <w:szCs w:val="24"/>
        </w:rPr>
        <w:t>现在，教育有一种怪现象，就是地方重视什么工作，就要求学校跟着教什么，名为“某某进课堂”。“旅游进课堂”“农技进课堂”“摆手舞进课堂”“蜡染、剪纸、太极拳、花灯、傩戏等进课堂”……名目繁多，额外增加了学校负担，还美其名曰“大手拉小手”“从娃娃抓起”，弄得教师应接不暇，何其苦也。</w:t>
      </w:r>
    </w:p>
    <w:p w:rsidR="002679D6" w:rsidRPr="003A74B0" w:rsidRDefault="002679D6" w:rsidP="003A74B0">
      <w:pPr>
        <w:ind w:firstLineChars="100" w:firstLine="240"/>
        <w:rPr>
          <w:rFonts w:hint="eastAsia"/>
          <w:sz w:val="24"/>
          <w:szCs w:val="24"/>
        </w:rPr>
      </w:pPr>
      <w:r w:rsidRPr="003A74B0">
        <w:rPr>
          <w:rFonts w:hint="eastAsia"/>
          <w:sz w:val="24"/>
          <w:szCs w:val="24"/>
        </w:rPr>
        <w:t>    </w:t>
      </w:r>
      <w:r w:rsidRPr="003A74B0">
        <w:rPr>
          <w:rFonts w:hint="eastAsia"/>
          <w:sz w:val="24"/>
          <w:szCs w:val="24"/>
        </w:rPr>
        <w:t>毋庸置疑，地方一旦要求“某某进课堂”“某某进校园”，教育主管部门就要认真贯彻落实，因为这些都要检查、</w:t>
      </w:r>
      <w:proofErr w:type="gramStart"/>
      <w:r w:rsidRPr="003A74B0">
        <w:rPr>
          <w:rFonts w:hint="eastAsia"/>
          <w:sz w:val="24"/>
          <w:szCs w:val="24"/>
        </w:rPr>
        <w:t>问责并与</w:t>
      </w:r>
      <w:proofErr w:type="gramEnd"/>
      <w:r w:rsidRPr="003A74B0">
        <w:rPr>
          <w:rFonts w:hint="eastAsia"/>
          <w:sz w:val="24"/>
          <w:szCs w:val="24"/>
        </w:rPr>
        <w:t>年终考核挂钩。于是，学校就要高度重视，编写校本教材，核定课时，制订课表；教师就要订计划、写教案、搞测评、撰心得、作总结，做“进课堂”的整套功课；学生自然就得唱、念、做、打、背、考，无形之中给教师、学生增加了额外负担。</w:t>
      </w:r>
    </w:p>
    <w:p w:rsidR="002679D6" w:rsidRPr="003A74B0" w:rsidRDefault="002679D6" w:rsidP="003A74B0">
      <w:pPr>
        <w:ind w:firstLineChars="100" w:firstLine="240"/>
        <w:rPr>
          <w:rFonts w:hint="eastAsia"/>
          <w:sz w:val="24"/>
          <w:szCs w:val="24"/>
        </w:rPr>
      </w:pPr>
      <w:r w:rsidRPr="003A74B0">
        <w:rPr>
          <w:rFonts w:hint="eastAsia"/>
          <w:sz w:val="24"/>
          <w:szCs w:val="24"/>
        </w:rPr>
        <w:t>    </w:t>
      </w:r>
      <w:r w:rsidRPr="003A74B0">
        <w:rPr>
          <w:rFonts w:hint="eastAsia"/>
          <w:sz w:val="24"/>
          <w:szCs w:val="24"/>
        </w:rPr>
        <w:t>课堂不是筐，教学内容莫乱装。从娃娃抓起，早重视，广泛普及，这样影响会更大，效果会更好，自然没错；孩子是祖国的未来，重要的东西需要他们传承，也没错；学校不是世外桃源，教学工作自然要支持地方工作，都没错。但是，课堂容量毕竟是有限的，教学时间也是有限的，国家对课堂职能和教学任务也是有规定的，随意增加课堂内容，必然会挤占教学时间，必然会打乱课堂计划，必然会影响教育的科学性，势必会影响教师的“教”和学生的“学”。</w:t>
      </w:r>
    </w:p>
    <w:p w:rsidR="002679D6" w:rsidRPr="003A74B0" w:rsidRDefault="002679D6" w:rsidP="003A74B0">
      <w:pPr>
        <w:ind w:firstLineChars="100" w:firstLine="240"/>
        <w:rPr>
          <w:rFonts w:hint="eastAsia"/>
          <w:sz w:val="24"/>
          <w:szCs w:val="24"/>
        </w:rPr>
      </w:pPr>
      <w:r w:rsidRPr="003A74B0">
        <w:rPr>
          <w:rFonts w:hint="eastAsia"/>
          <w:sz w:val="24"/>
          <w:szCs w:val="24"/>
        </w:rPr>
        <w:t>    </w:t>
      </w:r>
      <w:r w:rsidRPr="003A74B0">
        <w:rPr>
          <w:rFonts w:hint="eastAsia"/>
          <w:sz w:val="24"/>
          <w:szCs w:val="24"/>
        </w:rPr>
        <w:t>何况，今天觉得烹饪重要，明天觉得戏曲重要，后天觉得蜡染重要……明年和后年呢？如此下去，课堂和师生还有宁日吗？这样翻来覆去折腾，对教育会产生多大的破坏作用？</w:t>
      </w:r>
    </w:p>
    <w:p w:rsidR="002679D6" w:rsidRPr="003A74B0" w:rsidRDefault="002679D6" w:rsidP="003A74B0">
      <w:pPr>
        <w:ind w:firstLineChars="100" w:firstLine="240"/>
        <w:rPr>
          <w:rFonts w:hint="eastAsia"/>
          <w:sz w:val="24"/>
          <w:szCs w:val="24"/>
        </w:rPr>
      </w:pPr>
      <w:r w:rsidRPr="003A74B0">
        <w:rPr>
          <w:rFonts w:hint="eastAsia"/>
          <w:sz w:val="24"/>
          <w:szCs w:val="24"/>
        </w:rPr>
        <w:t>    </w:t>
      </w:r>
      <w:r w:rsidRPr="003A74B0">
        <w:rPr>
          <w:rFonts w:hint="eastAsia"/>
          <w:sz w:val="24"/>
          <w:szCs w:val="24"/>
        </w:rPr>
        <w:t>再说，教师又不是“万金油”。教师都有自己的专业特长，有一定的研究方向，不时硬塞进来的许多内容教师根本不熟悉，学校也没有设置相应的专业岗位。教师没有经过专业培训就被“赶鸭子上架”，如此勉为其难去教，学生定会感到无趣，不但学不好，搞不好还会破坏师生关系。对于教师而言，在大力落实“双减”政策的背景下，地方却还要如此额外增负，既不合法也不科学，自然难以取得良好效果。</w:t>
      </w:r>
    </w:p>
    <w:p w:rsidR="002679D6" w:rsidRPr="003A74B0" w:rsidRDefault="002679D6" w:rsidP="003A74B0">
      <w:pPr>
        <w:ind w:firstLineChars="100" w:firstLine="240"/>
        <w:rPr>
          <w:rFonts w:hint="eastAsia"/>
          <w:sz w:val="24"/>
          <w:szCs w:val="24"/>
        </w:rPr>
      </w:pPr>
      <w:r w:rsidRPr="003A74B0">
        <w:rPr>
          <w:rFonts w:hint="eastAsia"/>
          <w:sz w:val="24"/>
          <w:szCs w:val="24"/>
        </w:rPr>
        <w:t>    </w:t>
      </w:r>
      <w:r w:rsidRPr="003A74B0">
        <w:rPr>
          <w:rFonts w:hint="eastAsia"/>
          <w:sz w:val="24"/>
          <w:szCs w:val="24"/>
        </w:rPr>
        <w:t>自古以来，无论中外教育内容都是相对固定的。因此，哪些内容适合由学校完成，哪些内容不能随意增加；哪些教育必须从娃娃抓起，哪些工作理应由社会担当；哪些知识应该进课堂，全部需要厘清，不能逾越教育规律、教育法规的底线，更不能地方干什么教育就必须跟着干什么，搞“一刀切”式的行政干预。这样，于教育没有好处，于地方中心工作也不见得有多大实质性帮助，反而会导致教育工作受到破坏性影响，该完成的教学任务没有有效完成，不必担负的额外工作也做得一塌糊涂。</w:t>
      </w:r>
    </w:p>
    <w:p w:rsidR="00087B50" w:rsidRPr="003A74B0" w:rsidRDefault="002679D6" w:rsidP="003A74B0">
      <w:pPr>
        <w:ind w:firstLineChars="100" w:firstLine="240"/>
        <w:rPr>
          <w:sz w:val="24"/>
          <w:szCs w:val="24"/>
        </w:rPr>
      </w:pPr>
      <w:r w:rsidRPr="003A74B0">
        <w:rPr>
          <w:rFonts w:hint="eastAsia"/>
          <w:sz w:val="24"/>
          <w:szCs w:val="24"/>
        </w:rPr>
        <w:t>    </w:t>
      </w:r>
      <w:r w:rsidRPr="003A74B0">
        <w:rPr>
          <w:rFonts w:hint="eastAsia"/>
          <w:sz w:val="24"/>
          <w:szCs w:val="24"/>
        </w:rPr>
        <w:t>因此，希望有关部门能够规范管理名目繁多的各类“进校园”活动，让“进校园”活动真正起到“活动育人”的作用，而不是成为教育的拖累，给教育</w:t>
      </w:r>
      <w:proofErr w:type="gramStart"/>
      <w:r w:rsidRPr="003A74B0">
        <w:rPr>
          <w:rFonts w:hint="eastAsia"/>
          <w:sz w:val="24"/>
          <w:szCs w:val="24"/>
        </w:rPr>
        <w:t>加负添堵</w:t>
      </w:r>
      <w:proofErr w:type="gramEnd"/>
      <w:r w:rsidRPr="003A74B0">
        <w:rPr>
          <w:rFonts w:hint="eastAsia"/>
          <w:sz w:val="24"/>
          <w:szCs w:val="24"/>
        </w:rPr>
        <w:t>！</w:t>
      </w:r>
    </w:p>
    <w:sectPr w:rsidR="00087B50" w:rsidRPr="003A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0E" w:rsidRDefault="0030140E" w:rsidP="006508FE">
      <w:r>
        <w:separator/>
      </w:r>
    </w:p>
  </w:endnote>
  <w:endnote w:type="continuationSeparator" w:id="0">
    <w:p w:rsidR="0030140E" w:rsidRDefault="0030140E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0E" w:rsidRDefault="0030140E" w:rsidP="006508FE">
      <w:r>
        <w:separator/>
      </w:r>
    </w:p>
  </w:footnote>
  <w:footnote w:type="continuationSeparator" w:id="0">
    <w:p w:rsidR="0030140E" w:rsidRDefault="0030140E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679D6"/>
    <w:rsid w:val="002752DC"/>
    <w:rsid w:val="002A3A5A"/>
    <w:rsid w:val="002A7298"/>
    <w:rsid w:val="002B5E37"/>
    <w:rsid w:val="002C52AA"/>
    <w:rsid w:val="002C629F"/>
    <w:rsid w:val="002E0F2A"/>
    <w:rsid w:val="002E4583"/>
    <w:rsid w:val="0030140E"/>
    <w:rsid w:val="00317971"/>
    <w:rsid w:val="00331EB9"/>
    <w:rsid w:val="003613D3"/>
    <w:rsid w:val="00384467"/>
    <w:rsid w:val="003A74B0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658A1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0303D"/>
    <w:rsid w:val="00914C42"/>
    <w:rsid w:val="009320C9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C4128"/>
    <w:rsid w:val="009D1B64"/>
    <w:rsid w:val="009D2606"/>
    <w:rsid w:val="009F3692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46D22"/>
    <w:rsid w:val="00C5777A"/>
    <w:rsid w:val="00C7035A"/>
    <w:rsid w:val="00C72B8A"/>
    <w:rsid w:val="00C77731"/>
    <w:rsid w:val="00C77801"/>
    <w:rsid w:val="00C801EC"/>
    <w:rsid w:val="00C83AAC"/>
    <w:rsid w:val="00C87953"/>
    <w:rsid w:val="00CB3AE6"/>
    <w:rsid w:val="00CC008C"/>
    <w:rsid w:val="00CD721F"/>
    <w:rsid w:val="00CE0E16"/>
    <w:rsid w:val="00CE43AB"/>
    <w:rsid w:val="00CE5CEC"/>
    <w:rsid w:val="00CF3D08"/>
    <w:rsid w:val="00D10D3E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47B7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3AB4"/>
    <w:rsid w:val="00E844D3"/>
    <w:rsid w:val="00E87621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820C-4868-4D84-BA76-2CF8F18E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148</cp:revision>
  <dcterms:created xsi:type="dcterms:W3CDTF">2021-02-24T02:08:00Z</dcterms:created>
  <dcterms:modified xsi:type="dcterms:W3CDTF">2023-11-30T06:41:00Z</dcterms:modified>
</cp:coreProperties>
</file>