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B3AE6" w:rsidRPr="00CB3AE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B3AE6" w:rsidRPr="00CB3AE6" w:rsidRDefault="00CB3AE6" w:rsidP="00CB3AE6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DE1F9B" w:rsidRPr="00DE1F9B" w:rsidTr="00DE1F9B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DE1F9B" w:rsidRPr="00DE1F9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DE1F9B" w:rsidRPr="00DE1F9B" w:rsidRDefault="00DE1F9B" w:rsidP="00DE1F9B">
                        <w:pPr>
                          <w:widowControl/>
                          <w:spacing w:line="54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</w:pPr>
                        <w:r w:rsidRPr="00DE1F9B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  <w:t>让教育教学闪耀教育家精神之光</w:t>
                        </w:r>
                      </w:p>
                    </w:tc>
                  </w:tr>
                  <w:tr w:rsidR="00DE1F9B" w:rsidRPr="00DE1F9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DE1F9B" w:rsidRPr="00DE1F9B" w:rsidRDefault="00DE1F9B" w:rsidP="00DE1F9B">
                        <w:pPr>
                          <w:widowControl/>
                          <w:spacing w:line="39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E1F9B" w:rsidRPr="00DE1F9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1F9B" w:rsidRPr="00DE1F9B" w:rsidRDefault="00DE1F9B" w:rsidP="00DE1F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DE1F9B" w:rsidRPr="00DE1F9B" w:rsidRDefault="00DE1F9B" w:rsidP="00DE1F9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E1F9B" w:rsidRPr="00DE1F9B" w:rsidTr="00DE1F9B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1F9B" w:rsidRPr="00DE1F9B" w:rsidRDefault="00DE1F9B" w:rsidP="00DE1F9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E1F9B" w:rsidRPr="00DE1F9B" w:rsidTr="00DE1F9B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DE1F9B" w:rsidRPr="00DE1F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DE1F9B" w:rsidRPr="00DE1F9B" w:rsidRDefault="00DE1F9B" w:rsidP="00DE1F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E1F9B" w:rsidRPr="00DE1F9B" w:rsidRDefault="00DE1F9B" w:rsidP="00DE1F9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E1F9B" w:rsidRPr="00DE1F9B" w:rsidTr="00DE1F9B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DE1F9B" w:rsidRPr="00DE1F9B" w:rsidTr="00DE1F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教育家精神犹如精神灯塔，发出灿烂之光，照亮中国教育的天宇；教育家精神又犹如精神桥梁，为培养大国良师铺就了新的征程。习近平总书记发出了弘扬教育家精神的伟大号召，这是时代的召唤，是未来的召唤，给我们以方向，给我们以力量，给我们以智慧。我们每一个教师都应牢记使命，躬耕教坛，为建设教育强国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作出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更大的努力和贡献。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</w:t>
                        </w:r>
                        <w:r w:rsidRPr="00DE1F9B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每个教师都要弘扬教育家精神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弘扬教育家精神，重在弘扬。教育强国需要一批教育家，更需要一支优秀的教师队伍。弘扬教育家精神，不是要求每个教师都成为教育家，而是要求每个教师都培养起教育家精神，都应以教育家为榜样，像教育家那样做教师。显然，弘扬教育家精神是对所有教师发出的要求，每个教师都要弘扬教育家精神。这样，高素质专业化创新型教师队伍，才会浩浩荡荡，步伐整齐，到中流击水，推动中国式教育现代化的实现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弘扬教育家精神永远是个过程，永远是持续前行的过程。无疑，教育家精神是崇高的，但绝不是高不可攀的，而是一个不断向上攀登精神高峰的过程；教育家精神是深刻的，但绝不是深不可测的，而是一个不断向下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溯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精神之源的过程；教育家精神是丰厚的，但绝不是无法抵及的彼岸，而是一个全面学习、从每个方面做起，构造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完整精神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生命的过程。因此，每一个教师都应该而且可以弘扬教育家精神，增强信心，坚持不懈，用教育家精神滋养自己，激励自己，让心灵丰盈起来，让生命意义生长起来，像教育家那样做新时代的大先生。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</w:t>
                        </w:r>
                        <w:r w:rsidRPr="00DE1F9B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将教育家精神转化为真实的实践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弘扬教育家精神，一定要深入学习，提高认识水平，还一定要努力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。可以说，弘扬重在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，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是最重要的弘扬，唯有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，才能将教育家精神转化为真实的实践，转化为教师发展的丰富、生动的状态。这对教师是一个挑战，对年轻教师更是一个极大的挑战；也唯有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，才让年轻教师发展有更大的可能。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年轻教师的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应从哪里开始呢？不言而喻，应该从日常的工作做起，在教育教学工作中培育起教育家精神。教师的工作是普通平凡的，日复一日，年复一年，正是在循环、往复又有提升的工作中，教师才会逐步成长起来、成熟起来。把普通的工作做得不普通，把平凡的工作做得不平凡，意义之水就会流动起来，精神脊梁就会挺立起来，这就需要教育家精神的照耀。事实正是如此。纵览教育史，教育家是在日常工作中成长起来的，如人民教育家于漪所说，教育家是从课堂里走出来的。日常的教育教学正是弘扬教育家精神最丰沃的田野，正是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践行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教育家精神最坚实的基地。也正因为此，对所有教师而言，尤其是对年轻教师而言，弘扬教育家精神才是可以触摸、可以看见的。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</w:t>
                        </w:r>
                        <w:r w:rsidRPr="00DE1F9B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Cs w:val="21"/>
                          </w:rPr>
                          <w:t>教育家精神满溢在教育教学过程中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    其实，教育教学的所有领域、所有环节都与教育家精神紧密关联，只有弘扬教育家精神，教育教学才会有意义的灿烂，成为有灵魂的育人过程。教育教学是一个价值澄清、选择引领的过程，而价值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总是理想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信念的透射，课堂是中国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软实力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生长的地方，需要教师“心有大我、至诚报国的理想信念”；教育教学中，教师应发挥主导作用，在学生面前就是一本大书，就是具体、鲜活的课程，需要教师“言为士则、行为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世范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的道德情操”；教育教学要解放学生心灵、开发生命潜能，让学生眼明心亮，需要教师面对所有学生“启智润心，因材施教的育人智慧”，教育教学来不得半点马虎，更不能有丝毫的虚空，踏踏实实、扎扎实实，需要教师有“勤学笃行、求是创新的躬耕态度”；教育教学是以道德的方式，把最有价值的知识传授给学生的活动，是心与心的交流，需要教师“乐教爱生、甘于奉献的仁爱之心”；教育教学要将世界当作课程，与人类文明进步紧密相连，学生既是文化的体验者，更是文化的创造者，教师需要有“胸怀天下、以文化人的弘道追求”。总之，教育家精神满溢在教育教学的整个过程中，不只是一个精神符号，更是精神引领下的具体实践，如此教师尤其是年轻教师弘扬教育家精神才有目标的引领，才能以内容为载体，以活动为方式，以情境为依托，担当起培养时代新人的使命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教师离不开课堂，课堂正发生着深刻的变化，上好每一堂课，教好每一个学生，将立德树人根本任务落实在教育教学中，是教师的使命和天职。上好每一堂</w:t>
                        </w:r>
                        <w:proofErr w:type="gramStart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课需要</w:t>
                        </w:r>
                        <w:proofErr w:type="gramEnd"/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以研究的方式观察课堂、改进教学，进行系列化改革实验，探索并把握教学规律。这就需要用专业精神提升专业能力。习近平总书记指出，教育家要展现中国特有的精神。从本质上看，教育家精神是一种专业精神，充满着研究的含量，映射出基本原理和基本规律。弘扬教育家精神，教师一定要弘扬中华优秀传统文化，把握中华文化的突出特点，和学生一起为构建人类文明新形态而勇于探索。教师一定要扎根中国大地，从中国实际出发，开展教育教学研究，如著名儿童教育家陈鹤琴所说，把幼儿园、学校建成“大麦田”，培育优良的“中国麦种”，形成中国式教育现代化的特色。当下的学生跟随时代，追寻潮流，面向未来，显现出发展新需求新特点，要通过教育教学研究，重新认识学生、发现学生，以科学的方法促进学生健康成长。</w:t>
                        </w:r>
                      </w:p>
                      <w:p w:rsidR="00DE1F9B" w:rsidRPr="00DE1F9B" w:rsidRDefault="00DE1F9B" w:rsidP="00DE1F9B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DE1F9B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总之，教师们，年轻的教师们，让我们在日常工作中弘扬教育家精神，让日常的教育教学闪耀教育家精神之光。</w:t>
                        </w:r>
                      </w:p>
                    </w:tc>
                  </w:tr>
                </w:tbl>
                <w:p w:rsidR="00DE1F9B" w:rsidRPr="00DE1F9B" w:rsidRDefault="00DE1F9B" w:rsidP="00DE1F9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B3AE6" w:rsidRPr="00CB3AE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B3AE6" w:rsidRPr="00DE1F9B" w:rsidRDefault="00CB3AE6" w:rsidP="00CB3AE6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CB3AE6" w:rsidRPr="00CB3A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B3AE6" w:rsidRPr="00CB3AE6" w:rsidRDefault="00CB3AE6" w:rsidP="00CB3AE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B3AE6" w:rsidRPr="00CB3AE6" w:rsidRDefault="00CB3AE6" w:rsidP="00CB3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3AE6" w:rsidRPr="00CB3AE6" w:rsidRDefault="00CB3AE6" w:rsidP="00CB3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B3AE6" w:rsidRPr="00CB3AE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B3AE6" w:rsidRPr="00CB3AE6" w:rsidRDefault="00CB3AE6" w:rsidP="00CB3AE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B3AE6" w:rsidRPr="00CB3AE6" w:rsidRDefault="00CB3AE6" w:rsidP="00CB3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AE6" w:rsidRPr="00CB3AE6" w:rsidTr="00CB3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B3AE6" w:rsidRPr="00CB3AE6" w:rsidTr="00DE1F9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3AE6" w:rsidRPr="00CB3AE6" w:rsidRDefault="00CB3AE6" w:rsidP="00CB3AE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CB3AE6" w:rsidRPr="00CB3AE6" w:rsidRDefault="00CB3AE6" w:rsidP="00CB3A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CB3AE6" w:rsidRDefault="00087B50" w:rsidP="00CB3AE6"/>
    <w:sectPr w:rsidR="00087B50" w:rsidRPr="00CB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D9" w:rsidRDefault="00B179D9" w:rsidP="006508FE">
      <w:r>
        <w:separator/>
      </w:r>
    </w:p>
  </w:endnote>
  <w:endnote w:type="continuationSeparator" w:id="0">
    <w:p w:rsidR="00B179D9" w:rsidRDefault="00B179D9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D9" w:rsidRDefault="00B179D9" w:rsidP="006508FE">
      <w:r>
        <w:separator/>
      </w:r>
    </w:p>
  </w:footnote>
  <w:footnote w:type="continuationSeparator" w:id="0">
    <w:p w:rsidR="00B179D9" w:rsidRDefault="00B179D9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5D59"/>
    <w:rsid w:val="00150245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5777A"/>
    <w:rsid w:val="00C7035A"/>
    <w:rsid w:val="00C72B8A"/>
    <w:rsid w:val="00C77731"/>
    <w:rsid w:val="00C77801"/>
    <w:rsid w:val="00C801EC"/>
    <w:rsid w:val="00C87953"/>
    <w:rsid w:val="00CB3AE6"/>
    <w:rsid w:val="00CC008C"/>
    <w:rsid w:val="00CD721F"/>
    <w:rsid w:val="00CE0E16"/>
    <w:rsid w:val="00CE43AB"/>
    <w:rsid w:val="00CE5CEC"/>
    <w:rsid w:val="00CF3D08"/>
    <w:rsid w:val="00D16F44"/>
    <w:rsid w:val="00D3258A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44D3"/>
    <w:rsid w:val="00E87621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5AB4-016B-4DEA-AD0B-6C0AB958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136</cp:revision>
  <dcterms:created xsi:type="dcterms:W3CDTF">2021-02-24T02:08:00Z</dcterms:created>
  <dcterms:modified xsi:type="dcterms:W3CDTF">2023-10-07T03:07:00Z</dcterms:modified>
</cp:coreProperties>
</file>