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AD" w:rsidRPr="00C20822" w:rsidRDefault="007A0EAD" w:rsidP="007A0EAD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C20822">
        <w:rPr>
          <w:rFonts w:hint="eastAsia"/>
          <w:b/>
          <w:sz w:val="32"/>
          <w:szCs w:val="32"/>
        </w:rPr>
        <w:t>关于校本课程的安排</w:t>
      </w:r>
    </w:p>
    <w:p w:rsidR="006273B0" w:rsidRPr="00C20822" w:rsidRDefault="007A0EAD" w:rsidP="00C20822">
      <w:pPr>
        <w:ind w:firstLineChars="250" w:firstLine="600"/>
        <w:rPr>
          <w:rFonts w:hint="eastAsia"/>
          <w:sz w:val="24"/>
        </w:rPr>
      </w:pPr>
      <w:r w:rsidRPr="00C20822">
        <w:rPr>
          <w:rFonts w:hint="eastAsia"/>
          <w:sz w:val="24"/>
        </w:rPr>
        <w:t>本周校本课程开始上课，请开设校本课程的教师提前做好准备，注意以上表格上课地点和时间。特别提醒：实行错峰下课，在教学楼上课的教师</w:t>
      </w:r>
      <w:r w:rsidRPr="00C20822">
        <w:rPr>
          <w:rFonts w:hint="eastAsia"/>
          <w:sz w:val="24"/>
        </w:rPr>
        <w:t>5:50</w:t>
      </w:r>
      <w:r w:rsidRPr="00C20822">
        <w:rPr>
          <w:rFonts w:hint="eastAsia"/>
          <w:sz w:val="24"/>
        </w:rPr>
        <w:t>下课，其他</w:t>
      </w:r>
      <w:r w:rsidRPr="00C20822">
        <w:rPr>
          <w:rFonts w:hint="eastAsia"/>
          <w:sz w:val="24"/>
        </w:rPr>
        <w:t>5</w:t>
      </w:r>
      <w:r w:rsidRPr="00C20822">
        <w:rPr>
          <w:rFonts w:hint="eastAsia"/>
          <w:sz w:val="24"/>
        </w:rPr>
        <w:t>：</w:t>
      </w:r>
      <w:r w:rsidRPr="00C20822">
        <w:rPr>
          <w:rFonts w:hint="eastAsia"/>
          <w:sz w:val="24"/>
        </w:rPr>
        <w:t>45</w:t>
      </w:r>
      <w:r w:rsidRPr="00C20822">
        <w:rPr>
          <w:rFonts w:hint="eastAsia"/>
          <w:sz w:val="24"/>
        </w:rPr>
        <w:t>下课。</w:t>
      </w:r>
    </w:p>
    <w:p w:rsidR="007F3EC6" w:rsidRPr="007F3EC6" w:rsidRDefault="007F3EC6" w:rsidP="007F3EC6"/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119"/>
        <w:gridCol w:w="992"/>
        <w:gridCol w:w="3014"/>
        <w:gridCol w:w="1805"/>
      </w:tblGrid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6" w:rsidRPr="007F3EC6" w:rsidRDefault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6" w:rsidRPr="007F3EC6" w:rsidRDefault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3EC6" w:rsidRPr="007F3EC6" w:rsidRDefault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开设教师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6" w:rsidRPr="007F3EC6" w:rsidRDefault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上课地点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EC6" w:rsidRPr="007F3EC6" w:rsidRDefault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《高中语文教材相关影视欣赏》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王晓敏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3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《中外话剧欣赏》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朱俊琦</w:t>
            </w:r>
            <w:proofErr w:type="gramEnd"/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4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庄子哲学思想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赵元媛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5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数学与生活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谢春雷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6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数学史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侍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爱凤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综合课程体验楼</w:t>
            </w: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数学探究室</w:t>
            </w:r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初等数论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刘凤娟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综合课程体验楼</w:t>
            </w: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数学探究室</w:t>
            </w:r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英语语音课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color w:val="000000"/>
                <w:kern w:val="0"/>
                <w:szCs w:val="21"/>
              </w:rPr>
            </w:pP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孔垂丽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、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7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英语</w:t>
            </w: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趣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配音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秦凯月、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张淑雅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8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跨文化交际用语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color w:val="000000"/>
                <w:kern w:val="0"/>
                <w:szCs w:val="21"/>
              </w:rPr>
            </w:pP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江雨欣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、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王禹桐</w:t>
            </w:r>
            <w:proofErr w:type="gramEnd"/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9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物理学史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蔡伟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10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物理模型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田冲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11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近代中国化工发展历程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朱长飞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12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我为化学代言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张鑫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13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舌尖上的生物学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14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外来生物入侵与防控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吕青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15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探索不一样的中国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李妍敏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16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《史料阅读》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周万平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高一</w:t>
            </w:r>
            <w:proofErr w:type="gramStart"/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17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班教室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美丽中国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孟晴、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李沂桐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一楼备用教室</w:t>
            </w:r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航拍中国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李前伟、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李凡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一楼备用教室</w:t>
            </w:r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信息学奥赛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张敏</w:t>
            </w: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敏</w:t>
            </w:r>
            <w:proofErr w:type="gramEnd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、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王润芳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食堂三楼机房</w:t>
            </w:r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歌唱艺术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孔霞</w:t>
            </w:r>
            <w:proofErr w:type="gramEnd"/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综合课程体验楼音乐教室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书画天地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魏星、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姚艳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食堂二楼美术室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戴嘉辉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篮球场或体育馆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  <w:tr w:rsidR="007F3EC6" w:rsidRPr="007F3EC6" w:rsidTr="007F3EC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心理</w:t>
            </w:r>
          </w:p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b/>
                <w:bCs/>
                <w:color w:val="000000"/>
                <w:kern w:val="0"/>
                <w:szCs w:val="21"/>
              </w:rPr>
              <w:t>健康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人际交往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proofErr w:type="gramStart"/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高凡</w:t>
            </w:r>
            <w:proofErr w:type="gramEnd"/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综合课程体验楼</w:t>
            </w: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录播教室</w:t>
            </w:r>
            <w:r w:rsidRPr="007F3EC6">
              <w:rPr>
                <w:rFonts w:ascii="宋体" w:hAnsi="Times New Roman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EC6" w:rsidRPr="007F3EC6" w:rsidRDefault="007F3EC6" w:rsidP="007F3EC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 w:rsidRPr="007F3EC6">
              <w:rPr>
                <w:rFonts w:ascii="宋体" w:hAnsi="Times New Roman" w:cs="宋体" w:hint="eastAsia"/>
                <w:color w:val="000000"/>
                <w:kern w:val="0"/>
                <w:szCs w:val="21"/>
              </w:rPr>
              <w:t>周四下午第四节课</w:t>
            </w:r>
          </w:p>
        </w:tc>
      </w:tr>
    </w:tbl>
    <w:p w:rsidR="007A0EAD" w:rsidRDefault="007A0EAD" w:rsidP="007A0EAD">
      <w:pPr>
        <w:ind w:firstLineChars="250" w:firstLine="525"/>
      </w:pPr>
    </w:p>
    <w:sectPr w:rsidR="007A0EAD" w:rsidSect="007F3E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8E" w:rsidRDefault="00136C8E" w:rsidP="007A0EAD">
      <w:r>
        <w:separator/>
      </w:r>
    </w:p>
  </w:endnote>
  <w:endnote w:type="continuationSeparator" w:id="0">
    <w:p w:rsidR="00136C8E" w:rsidRDefault="00136C8E" w:rsidP="007A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8E" w:rsidRDefault="00136C8E" w:rsidP="007A0EAD">
      <w:r>
        <w:separator/>
      </w:r>
    </w:p>
  </w:footnote>
  <w:footnote w:type="continuationSeparator" w:id="0">
    <w:p w:rsidR="00136C8E" w:rsidRDefault="00136C8E" w:rsidP="007A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0D"/>
    <w:rsid w:val="000F57F9"/>
    <w:rsid w:val="00136C8E"/>
    <w:rsid w:val="0019414B"/>
    <w:rsid w:val="003B2776"/>
    <w:rsid w:val="00587BCB"/>
    <w:rsid w:val="006273B0"/>
    <w:rsid w:val="007A0EAD"/>
    <w:rsid w:val="007F3EC6"/>
    <w:rsid w:val="009B173C"/>
    <w:rsid w:val="00A1750D"/>
    <w:rsid w:val="00B66583"/>
    <w:rsid w:val="00C20822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2022-10-15T02:20:00Z</dcterms:created>
  <dcterms:modified xsi:type="dcterms:W3CDTF">2022-10-15T02:41:00Z</dcterms:modified>
</cp:coreProperties>
</file>