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290" w:rsidRPr="005A2290" w:rsidRDefault="005A2290" w:rsidP="005A2290">
      <w:pPr>
        <w:widowControl/>
        <w:shd w:val="clear" w:color="auto" w:fill="FFFFFF"/>
        <w:spacing w:before="300" w:after="225" w:line="480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6"/>
          <w:szCs w:val="36"/>
        </w:rPr>
      </w:pPr>
      <w:r w:rsidRPr="005A2290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立足“连续性”，坚持走自己的路（人民观点）</w:t>
      </w:r>
    </w:p>
    <w:p w:rsidR="005A2290" w:rsidRPr="005A2290" w:rsidRDefault="005A2290" w:rsidP="005A2290">
      <w:pPr>
        <w:widowControl/>
        <w:shd w:val="clear" w:color="auto" w:fill="FFFFFF"/>
        <w:spacing w:after="150"/>
        <w:jc w:val="center"/>
        <w:outlineLvl w:val="1"/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</w:pPr>
      <w:r w:rsidRPr="005A229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——深刻把握中华文明的突出特性②</w:t>
      </w:r>
    </w:p>
    <w:p w:rsidR="005A2290" w:rsidRPr="005A2290" w:rsidRDefault="005A2290" w:rsidP="005A2290">
      <w:pPr>
        <w:widowControl/>
        <w:shd w:val="clear" w:color="auto" w:fill="FFFFFF"/>
        <w:spacing w:before="300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A229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本报评论部</w:t>
      </w:r>
    </w:p>
    <w:p w:rsidR="005A2290" w:rsidRPr="005A2290" w:rsidRDefault="005A2290" w:rsidP="005A2290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A229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2023年06月14日08:13    来源：</w:t>
      </w:r>
      <w:hyperlink r:id="rId5" w:tgtFrame="_blank" w:history="1">
        <w:r w:rsidRPr="005A2290">
          <w:rPr>
            <w:rFonts w:ascii="宋体" w:eastAsia="宋体" w:hAnsi="宋体" w:cs="宋体" w:hint="eastAsia"/>
            <w:color w:val="000000"/>
            <w:kern w:val="0"/>
            <w:sz w:val="18"/>
            <w:szCs w:val="18"/>
            <w:bdr w:val="none" w:sz="0" w:space="0" w:color="auto" w:frame="1"/>
          </w:rPr>
          <w:t>人民网－人民日报</w:t>
        </w:r>
      </w:hyperlink>
    </w:p>
    <w:p w:rsidR="005A2290" w:rsidRPr="005A2290" w:rsidRDefault="005A2290" w:rsidP="005A2290">
      <w:pPr>
        <w:widowControl/>
        <w:shd w:val="clear" w:color="auto" w:fill="FFFFFF"/>
        <w:spacing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5A2290">
        <w:rPr>
          <w:rFonts w:ascii="楷体" w:eastAsia="楷体" w:hAnsi="楷体" w:cs="宋体" w:hint="eastAsia"/>
          <w:color w:val="000000"/>
          <w:kern w:val="0"/>
          <w:sz w:val="27"/>
          <w:szCs w:val="27"/>
          <w:bdr w:val="none" w:sz="0" w:space="0" w:color="auto" w:frame="1"/>
        </w:rPr>
        <w:t>如果不从源远流长的历史连续性来认识中国，就不可能理解古代中国，也不可能理解现代中国，更不可能理解未来中国</w:t>
      </w:r>
    </w:p>
    <w:p w:rsidR="005A2290" w:rsidRPr="005A2290" w:rsidRDefault="005A2290" w:rsidP="005A2290">
      <w:pPr>
        <w:widowControl/>
        <w:shd w:val="clear" w:color="auto" w:fill="FFFFFF"/>
        <w:spacing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5A2290">
        <w:rPr>
          <w:rFonts w:ascii="楷体" w:eastAsia="楷体" w:hAnsi="楷体" w:cs="宋体" w:hint="eastAsia"/>
          <w:color w:val="000000"/>
          <w:kern w:val="0"/>
          <w:sz w:val="27"/>
          <w:szCs w:val="27"/>
          <w:bdr w:val="none" w:sz="0" w:space="0" w:color="auto" w:frame="1"/>
        </w:rPr>
        <w:t>脚踏中华大地，传承中华文明，走符合中国国情的正确道路，党和人民就具有无比广阔的舞台，具有无比深厚的历史底蕴，具有无比强大的前进定力</w:t>
      </w:r>
    </w:p>
    <w:p w:rsidR="005A2290" w:rsidRPr="005A2290" w:rsidRDefault="005A2290" w:rsidP="005A2290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5A229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一本古代数学专著，跨越多少春秋，历经多少沧桑，见证了历史的潮起潮落。在中国国家</w:t>
      </w:r>
      <w:proofErr w:type="gramStart"/>
      <w:r w:rsidRPr="005A229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版本馆兰台</w:t>
      </w:r>
      <w:proofErr w:type="gramEnd"/>
      <w:r w:rsidRPr="005A229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洞库，面对斑驳的文津阁本《九章算术》，习近平总书记的一番话引人深思：“我们的祖先，在科学发萌之际，是走在前面的。千百年来，中华民族没有中断，中国文化没有中断，但在数理化上有些中断，被赶超了。”泛黄的纸张、隽永的墨迹，无声讲述着中华文明的长河浩荡。</w:t>
      </w:r>
    </w:p>
    <w:p w:rsidR="005A2290" w:rsidRPr="005A2290" w:rsidRDefault="005A2290" w:rsidP="005A2290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5A229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穿越历史的烟云，中华文明历经数千年风雨始终生生不息、历久弥新。在文化传承发展座谈会上，习近平总书记深刻指出：“中华文明具有突出的连续性，从根本上决定了中华民族必然走自己的路。”在中华文明的五个突出特性中，“连续性”排在首位。</w:t>
      </w:r>
    </w:p>
    <w:p w:rsidR="005A2290" w:rsidRPr="005A2290" w:rsidRDefault="005A2290" w:rsidP="005A2290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5A229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习近平总书记指出“中华民族形成了伟大民族精神和优秀传统文化，这是中华民族生生不息、长盛不衰的文化基因”，强调“中华文明源远</w:t>
      </w:r>
      <w:r w:rsidRPr="005A229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lastRenderedPageBreak/>
        <w:t>流长，从未中断，塑造了我们伟大的民族”，勉励“把世界上唯一没有中断的文明继续传承下去”……党的十八大以来，习近平总书记站在中华民族和中华文明永续传承的战略高度，提出一系列重要论述，</w:t>
      </w:r>
      <w:proofErr w:type="gramStart"/>
      <w:r w:rsidRPr="005A229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作出</w:t>
      </w:r>
      <w:proofErr w:type="gramEnd"/>
      <w:r w:rsidRPr="005A229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一系列重大决策，引领中华文化创造性转化、创新性发展，推动中华文脉在赓续传承中弘扬光大。</w:t>
      </w:r>
    </w:p>
    <w:p w:rsidR="005A2290" w:rsidRPr="005A2290" w:rsidRDefault="005A2290" w:rsidP="005A2290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5A229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中华民族有着悠久历史和灿烂文化，而且中华文明从远古一直延续发展到今天，形成了独具特色、博大精深的价值观念和文明体系。近年来，以甲骨文为主题的文</w:t>
      </w:r>
      <w:proofErr w:type="gramStart"/>
      <w:r w:rsidRPr="005A229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创产品</w:t>
      </w:r>
      <w:proofErr w:type="gramEnd"/>
      <w:r w:rsidRPr="005A229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层出不穷，甲骨文表情包、甲骨文日历、甲骨文书签等广受欢迎；甲骨文越来越多地走进中小学校园，不少地方的老师利用甲骨文“因形赋义”的特点对低年级学生进行识字教育。从甲骨文到籀文、小篆、隶书、楷书、草书，文字上的一脉相承，是中华文明绵延不断、经久不衰的重要体现。文脉传承，弦歌不辍，具有突出的连续性的中华文明，为中华民族生生不息、发展壮大提供了丰厚滋养。</w:t>
      </w:r>
    </w:p>
    <w:p w:rsidR="005A2290" w:rsidRPr="005A2290" w:rsidRDefault="005A2290" w:rsidP="005A2290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5A229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能看到多远的过去，就能看到多远的未来。2021年仲春，习近平总书记来到福建武夷山朱熹园，感慨万千：“如果没有中华五千年文明，哪里有什么中国特色？如果不是中国特色，哪有我们今天这么成功的中国特色社会主义道路？”从“以天下之财利天下之人”，看懂“全体人民共同富裕”不仅是中国特色社会主义的本质要求，也是千百年来的治世理想；从“仓廪实而知礼节，衣食足而知荣辱”，读懂“物质文明和精神文明相协调”不仅是当代社会的孜孜以求，也是传承千百年的</w:t>
      </w:r>
      <w:proofErr w:type="gramStart"/>
      <w:r w:rsidRPr="005A229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淳朴愿景</w:t>
      </w:r>
      <w:proofErr w:type="gramEnd"/>
      <w:r w:rsidRPr="005A229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；从“天人合一”“道法自然”，理解“促进人与自然和谐共生”不仅是中国式现代化的本质要求之一，也是中华民族千百年来的生存智</w:t>
      </w:r>
      <w:r w:rsidRPr="005A229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lastRenderedPageBreak/>
        <w:t>慧……正如习近平总书记强调的：“如果不从源远流长的历史连续性来认识中国，就不可能理解古代中国，也不可能理解现代中国，更不可能理解未来中国。”今天，中国有坚定的道路自信、理论自信、制度自信，其本质是建立在5000多年文明传承基础上的文化自信！</w:t>
      </w:r>
    </w:p>
    <w:p w:rsidR="005A2290" w:rsidRPr="005A2290" w:rsidRDefault="005A2290" w:rsidP="005A2290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5A229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坚持走自己的路，是党的全部理论和实践立足点，更是党百年奋斗得出的历史结论。实践充分证明，人类历史上没有一个民族、一个国家可以通过依赖外部力量、照搬外国模式、跟在他人后面亦步亦趋实现强大和振兴。中国特色社会主义道路符合中国实际、反映中国人民意愿、适应时代发展要求，不仅走得对、走得通，而且走得稳、走得好。新时代新征程，脚踏中华大地，传承中华文明，走符合中国国情的正确道路，党和人民就具有无比广阔的舞台，具有无比深厚的历史底蕴，具有无比强大的前进定力。</w:t>
      </w:r>
    </w:p>
    <w:p w:rsidR="005A2290" w:rsidRPr="005A2290" w:rsidRDefault="005A2290" w:rsidP="005A2290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5A229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习近平总书记指出：“中国式现代化是赓续古老文明的现代化，而不是消灭古老文明的现代化；是从中华大地长出来的现代化，不是照搬照抄其他国家的现代化；是文明更新的结果，不是文明断裂的产物。”面向未来，深刻把握中华文明具有的突出的连续性，在实践创造中进行文化创造，在历史进步中实现文化进步，我们就一定能赓续历史文脉、谱写当代华章，为强国建设、民族复兴注入不竭精神动力。</w:t>
      </w:r>
    </w:p>
    <w:p w:rsidR="005A2290" w:rsidRPr="005A2290" w:rsidRDefault="005A2290" w:rsidP="005A2290">
      <w:pPr>
        <w:widowControl/>
        <w:shd w:val="clear" w:color="auto" w:fill="FFFFFF"/>
        <w:spacing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5A229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  <w:bdr w:val="none" w:sz="0" w:space="0" w:color="auto" w:frame="1"/>
        </w:rPr>
        <w:t>《 人民日报 》（ 2023年06月14日 05 版）</w:t>
      </w:r>
    </w:p>
    <w:p w:rsidR="002175D5" w:rsidRPr="005A2290" w:rsidRDefault="002175D5">
      <w:bookmarkStart w:id="0" w:name="_GoBack"/>
      <w:bookmarkEnd w:id="0"/>
    </w:p>
    <w:sectPr w:rsidR="002175D5" w:rsidRPr="005A2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290"/>
    <w:rsid w:val="002175D5"/>
    <w:rsid w:val="005A2290"/>
    <w:rsid w:val="00B3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A229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5A229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A229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5A2290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sou1">
    <w:name w:val="sou1"/>
    <w:basedOn w:val="a"/>
    <w:rsid w:val="005A22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ou">
    <w:name w:val="sou"/>
    <w:basedOn w:val="a"/>
    <w:rsid w:val="005A22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A229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A22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A229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5A229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A229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5A2290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sou1">
    <w:name w:val="sou1"/>
    <w:basedOn w:val="a"/>
    <w:rsid w:val="005A22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ou">
    <w:name w:val="sou"/>
    <w:basedOn w:val="a"/>
    <w:rsid w:val="005A22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A229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A22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2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205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per.people.com.cn/rmrb/html/2023-06/14/nw.D110000renmrb_20230614_1-05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2023-06-14T07:03:00Z</dcterms:created>
  <dcterms:modified xsi:type="dcterms:W3CDTF">2023-06-14T07:03:00Z</dcterms:modified>
</cp:coreProperties>
</file>