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/>
          <w:b/>
          <w:sz w:val="28"/>
          <w:szCs w:val="28"/>
        </w:rPr>
        <w:t>学年度第一学期高一语文学科导学案</w:t>
      </w:r>
    </w:p>
    <w:p w14:paraId="2720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《读书：目的和前提》</w:t>
      </w:r>
      <w:bookmarkStart w:id="1" w:name="_GoBack"/>
      <w:bookmarkEnd w:id="1"/>
    </w:p>
    <w:p w14:paraId="1EEAC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姚祥琳</w:t>
      </w:r>
      <w:r>
        <w:rPr>
          <w:rFonts w:hint="eastAsia" w:ascii="楷体" w:hAnsi="楷体" w:eastAsia="楷体" w:cs="楷体"/>
          <w:bCs/>
          <w:sz w:val="24"/>
          <w:szCs w:val="22"/>
        </w:rPr>
        <w:t xml:space="preserve">     审核人：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王颖</w:t>
      </w:r>
    </w:p>
    <w:p w14:paraId="2F69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楷体" w:hAnsi="楷体" w:eastAsia="楷体" w:cs="楷体"/>
          <w:bCs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班级：____________姓名：____________学号：________授课日期：2024.9.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>17</w:t>
      </w:r>
    </w:p>
    <w:p w14:paraId="6FBA1C37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theme="minorEastAsia"/>
          <w:b/>
        </w:rPr>
      </w:pPr>
      <w:r>
        <w:rPr>
          <w:rFonts w:hint="eastAsia" w:hAnsi="宋体" w:cstheme="minorEastAsia"/>
          <w:b/>
        </w:rPr>
        <w:t>课程标准要求：</w:t>
      </w:r>
      <w:bookmarkStart w:id="0" w:name="_Hlk86934995"/>
    </w:p>
    <w:p w14:paraId="51D969CF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b/>
          <w:bCs/>
        </w:rPr>
      </w:pPr>
      <w:r>
        <w:rPr>
          <w:rFonts w:hint="eastAsia" w:hAnsi="宋体" w:cs="Times New Roman"/>
        </w:rPr>
        <w:t>《读书：目的和前提》是黑塞写作的一篇文艺随笔。阅读这篇文章前，要通过搜集材料，了解黑塞的生平经历，了解到他试图从教育和修养方面来探索人性，提倡通过读书来提高修养，达到心灵和个性的自我完善。</w:t>
      </w:r>
      <w:bookmarkEnd w:id="0"/>
    </w:p>
    <w:p w14:paraId="1CBC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一、素养导航</w:t>
      </w:r>
    </w:p>
    <w:p w14:paraId="19A4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1.了解黑塞的生平及创作风格，探讨阅读经典作用，培养文化传承与理解素养。</w:t>
      </w:r>
    </w:p>
    <w:p w14:paraId="4F2D4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b/>
          <w:bCs/>
        </w:rPr>
      </w:pPr>
      <w:r>
        <w:rPr>
          <w:rFonts w:hint="eastAsia" w:ascii="宋体" w:hAnsi="宋体"/>
          <w:szCs w:val="21"/>
        </w:rPr>
        <w:t>2.学习求学之道，阅读经典著作，感受经典的力量，培养爱读书的好习惯。</w:t>
      </w:r>
    </w:p>
    <w:p w14:paraId="176153A2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二、内容导读</w:t>
      </w:r>
    </w:p>
    <w:p w14:paraId="0BD2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1.作者介绍</w:t>
      </w:r>
    </w:p>
    <w:p w14:paraId="1824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赫尔曼·黑塞是一位瑞士籍德国作家，诗人。他一生曾获多种文学荣誉，比较重要的有：冯泰纳奖、诺贝尔奖、歌德奖。1946年获诺贝尔文学奖。1962年于瑞士家中去世，亨年85岁。爱好音乐与绘画。代表作品：《彼得·卡门青》《荒原狼》《东方之旅》《玻璃球游戏》。</w:t>
      </w:r>
    </w:p>
    <w:p w14:paraId="45E5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2.写作背景</w:t>
      </w:r>
    </w:p>
    <w:p w14:paraId="1104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1912年黑塞定居瑞士后不久，第一次世界大战便爆发了。战争无疑是毁灭人性的。这使得黑塞深深地陷入了对人性的思考和探讨中，他试图从教育和修养两个方面来探索人性，通过读书提高修养，达到心灵和个性的自我完善，因此他写下了一系列探讨人性的作品。本文就是其中的一篇杰作。在文中作者认为读书是获得教养的主要途径，赞美了读书的作用，劝说人们要用心研读经典作品，在书籍中发现世界、认识社会、完善自我修养。</w:t>
      </w:r>
    </w:p>
    <w:p w14:paraId="6406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3.题目解读     </w:t>
      </w:r>
    </w:p>
    <w:p w14:paraId="77395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“读书：目的和前提”中“目的”是人们获得教养的主要途径；“前提”是人们要用心研读世界文学，在书籍中发现世界，认识社会，完善自我修养。</w:t>
      </w:r>
    </w:p>
    <w:p w14:paraId="6CE69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4.文体知识</w:t>
      </w:r>
    </w:p>
    <w:p w14:paraId="64DE7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随笔,即随笔一记,是散文的一个分支,是议论文的一个变体,兼有议论性和抒情性两种特性。随笔通常篇幅短小,形式多样,写作者常用各种修辞手法曲折传达自己的见解和情感,语言灵动,婉而多讽,是言禁未开之社会较为流行的一种文体。随笔作为一种文学样式,是由法国散文家蒙田所创的。阅读这类文章,要整体把握文章的内容和风格,提炼作者的主要观点,品味妙语佳句,还要敢于发表自己的见解。</w:t>
      </w:r>
    </w:p>
    <w:p w14:paraId="45A81BA4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三、问题导思</w:t>
      </w:r>
    </w:p>
    <w:p w14:paraId="2E77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任务一：文本梳理与信息提取</w:t>
      </w:r>
    </w:p>
    <w:p w14:paraId="37A6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快速默读课文，圈画出直接阐述读书目的和前提的语句。</w:t>
      </w:r>
    </w:p>
    <w:p w14:paraId="1D010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513F0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任务二：论证方法探究与分析 </w:t>
      </w:r>
    </w:p>
    <w:p w14:paraId="6B994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 w:eastAsia="宋体"/>
          <w:lang w:eastAsia="zh-CN"/>
        </w:rPr>
      </w:pPr>
      <w:r>
        <w:rPr>
          <w:rFonts w:hint="eastAsia" w:hAnsi="宋体"/>
        </w:rPr>
        <w:t>找出文中运用举例论证、引用论证等论证方法的段落或句子</w:t>
      </w:r>
      <w:r>
        <w:rPr>
          <w:rFonts w:hint="eastAsia" w:hAnsi="宋体"/>
          <w:lang w:eastAsia="zh-CN"/>
        </w:rPr>
        <w:t>，阐述</w:t>
      </w:r>
      <w:r>
        <w:rPr>
          <w:rFonts w:hint="eastAsia" w:hAnsi="宋体"/>
        </w:rPr>
        <w:t>这些论证方法对阐述读书目的和前提起到了怎样的作用</w:t>
      </w:r>
      <w:r>
        <w:rPr>
          <w:rFonts w:hint="eastAsia" w:hAnsi="宋体"/>
          <w:lang w:eastAsia="zh-CN"/>
        </w:rPr>
        <w:t>？</w:t>
      </w:r>
    </w:p>
    <w:p w14:paraId="6A49F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65673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任务三：阅读体验与感悟分享</w:t>
      </w:r>
    </w:p>
    <w:p w14:paraId="1925F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  <w:r>
        <w:rPr>
          <w:rFonts w:hint="eastAsia" w:hAnsi="宋体"/>
        </w:rPr>
        <w:t> 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创设情境：假设</w:t>
      </w:r>
      <w:r>
        <w:rPr>
          <w:rFonts w:hint="eastAsia" w:hAnsi="宋体"/>
          <w:lang w:eastAsia="zh-CN"/>
        </w:rPr>
        <w:t>你</w:t>
      </w:r>
      <w:r>
        <w:rPr>
          <w:rFonts w:hint="eastAsia" w:hAnsi="宋体"/>
        </w:rPr>
        <w:t>置身于一个读书交流会上，</w:t>
      </w:r>
      <w:r>
        <w:rPr>
          <w:rFonts w:hint="eastAsia" w:hAnsi="宋体"/>
          <w:lang w:eastAsia="zh-CN"/>
        </w:rPr>
        <w:t>请你</w:t>
      </w:r>
      <w:r>
        <w:rPr>
          <w:rFonts w:hint="eastAsia" w:hAnsi="宋体"/>
        </w:rPr>
        <w:t>生结合自己的读书经历，谈谈对文中所描述的读书境界的理解与感悟。</w:t>
      </w:r>
    </w:p>
    <w:p w14:paraId="107C4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23CB0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053D3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62F60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任务四：深度思考与迁移应</w:t>
      </w:r>
      <w:r>
        <w:rPr>
          <w:rFonts w:hint="eastAsia" w:hAnsi="宋体"/>
          <w:lang w:eastAsia="zh-CN"/>
        </w:rPr>
        <w:t>用</w:t>
      </w:r>
      <w:r>
        <w:rPr>
          <w:rFonts w:hint="eastAsia" w:hAnsi="宋体"/>
        </w:rPr>
        <w:t> </w:t>
      </w:r>
    </w:p>
    <w:p w14:paraId="0461EC14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问题：在信息爆炸的当今时代，黑塞的读书观对我们有哪些启示？如何在海量信息中筛选有价值的书籍进行阅读？</w:t>
      </w:r>
    </w:p>
    <w:p w14:paraId="63F33264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59B817DD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74A6A600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/>
        </w:rPr>
      </w:pPr>
    </w:p>
    <w:p w14:paraId="75A5FDEE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四、课后导悟</w:t>
      </w:r>
    </w:p>
    <w:p w14:paraId="7C0B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议论文常见论证方法</w:t>
      </w:r>
    </w:p>
    <w:p w14:paraId="614F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举例论证、比喻论证、对比论证、因果论证、假设论证、道理论证（包含引用）、演绎论证等。</w:t>
      </w:r>
    </w:p>
    <w:p w14:paraId="4320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探究：本文运用了哪些论证方法？并分析这些论证方法的效果。</w:t>
      </w:r>
    </w:p>
    <w:p w14:paraId="45AF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</w:pPr>
      <w:r>
        <w:rPr>
          <w:rFonts w:hint="eastAsia" w:hAnsi="宋体" w:cs="宋体"/>
        </w:rPr>
        <w:t>【提示：论证方法+内容体现+针对性效果】</w:t>
      </w:r>
    </w:p>
    <w:sectPr>
      <w:foot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39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A750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A750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FmZDkxZmY3MDljZGU1YTBhNDY2OTdjYjFlN2EifQ=="/>
  </w:docVars>
  <w:rsids>
    <w:rsidRoot w:val="5A670350"/>
    <w:rsid w:val="0048382E"/>
    <w:rsid w:val="00565354"/>
    <w:rsid w:val="00665105"/>
    <w:rsid w:val="00D65A44"/>
    <w:rsid w:val="08BA0E0D"/>
    <w:rsid w:val="201A79C5"/>
    <w:rsid w:val="244F0582"/>
    <w:rsid w:val="32B52174"/>
    <w:rsid w:val="399A59A4"/>
    <w:rsid w:val="43913D2B"/>
    <w:rsid w:val="4BF66845"/>
    <w:rsid w:val="5A670350"/>
    <w:rsid w:val="6AF82AAD"/>
    <w:rsid w:val="6BD60690"/>
    <w:rsid w:val="6E540211"/>
    <w:rsid w:val="71ED491E"/>
    <w:rsid w:val="76603253"/>
    <w:rsid w:val="7C6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895"/>
    </w:pPr>
    <w:rPr>
      <w:sz w:val="32"/>
      <w:szCs w:val="32"/>
    </w:rPr>
  </w:style>
  <w:style w:type="paragraph" w:styleId="3">
    <w:name w:val="toc 5"/>
    <w:basedOn w:val="1"/>
    <w:next w:val="1"/>
    <w:qFormat/>
    <w:uiPriority w:val="99"/>
    <w:pPr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1168</Words>
  <Characters>1229</Characters>
  <Lines>7</Lines>
  <Paragraphs>2</Paragraphs>
  <TotalTime>9</TotalTime>
  <ScaleCrop>false</ScaleCrop>
  <LinksUpToDate>false</LinksUpToDate>
  <CharactersWithSpaces>1243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2024-08-14T08:21:00Z</dcterms:created>
  <dc:creator>爱上老鼠的猫</dc:creator>
  <cp:lastModifiedBy>姚祥琳</cp:lastModifiedBy>
  <dcterms:modified xsi:type="dcterms:W3CDTF">2025-09-18T07:43:21Z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5B0EEB817338416DBACD5D8B21065486_13</vt:lpwstr>
  </property>
  <property fmtid="{D5CDD505-2E9C-101B-9397-08002B2CF9AE}" pid="4" name="KSOTemplateDocerSaveRecord">
    <vt:lpwstr>eyJoZGlkIjoiMTIxMjIxNjllYzA0ZWFiMjZmZGI3NDE2MGZiNTQxZDIiLCJ1c2VySWQiOiIyNjUxMzI5NzAifQ==</vt:lpwstr>
  </property>
</Properties>
</file>