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4946" w14:textId="0CC4A8AF" w:rsidR="008B2795" w:rsidRDefault="00000000">
      <w:pPr>
        <w:snapToGrid w:val="0"/>
        <w:spacing w:line="288" w:lineRule="auto"/>
        <w:jc w:val="center"/>
        <w:rPr>
          <w:rFonts w:ascii="黑体" w:eastAsia="黑体" w:hAnsi="黑体" w:cs="Times New Roman" w:hint="eastAsia"/>
          <w:b/>
          <w:bCs/>
          <w:sz w:val="28"/>
          <w:szCs w:val="28"/>
        </w:rPr>
      </w:pPr>
      <w:bookmarkStart w:id="0" w:name="_Hlk90853700"/>
      <w:r>
        <w:rPr>
          <w:rFonts w:ascii="黑体" w:eastAsia="黑体" w:hAnsi="黑体" w:cs="Times New Roman" w:hint="eastAsia"/>
          <w:b/>
          <w:bCs/>
          <w:sz w:val="28"/>
          <w:szCs w:val="28"/>
        </w:rPr>
        <w:t>江苏省仪征中学202</w:t>
      </w:r>
      <w:r w:rsidR="007435FB">
        <w:rPr>
          <w:rFonts w:ascii="黑体" w:eastAsia="黑体" w:hAnsi="黑体" w:cs="Times New Roman" w:hint="eastAsia"/>
          <w:b/>
          <w:bCs/>
          <w:sz w:val="28"/>
          <w:szCs w:val="28"/>
        </w:rPr>
        <w:t>5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-202</w:t>
      </w:r>
      <w:r w:rsidR="007435FB">
        <w:rPr>
          <w:rFonts w:ascii="黑体" w:eastAsia="黑体" w:hAnsi="黑体" w:cs="Times New Roman" w:hint="eastAsia"/>
          <w:b/>
          <w:bCs/>
          <w:sz w:val="28"/>
          <w:szCs w:val="28"/>
        </w:rPr>
        <w:t>6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学年度第一学期高一语文学科导学案</w:t>
      </w:r>
    </w:p>
    <w:p w14:paraId="331001E6" w14:textId="77777777" w:rsidR="008B2795" w:rsidRDefault="00000000">
      <w:pPr>
        <w:snapToGrid w:val="0"/>
        <w:spacing w:line="288" w:lineRule="auto"/>
        <w:jc w:val="center"/>
        <w:rPr>
          <w:rFonts w:ascii="黑体" w:eastAsia="黑体" w:hAnsi="黑体" w:cs="Times New Roman" w:hint="eastAsia"/>
          <w:b/>
          <w:bCs/>
          <w:sz w:val="28"/>
          <w:szCs w:val="28"/>
        </w:rPr>
      </w:pPr>
      <w:bookmarkStart w:id="1" w:name="_Hlk81769363"/>
      <w:r>
        <w:rPr>
          <w:rFonts w:ascii="黑体" w:eastAsia="黑体" w:hAnsi="黑体" w:cs="Times New Roman" w:hint="eastAsia"/>
          <w:b/>
          <w:bCs/>
          <w:sz w:val="28"/>
          <w:szCs w:val="28"/>
        </w:rPr>
        <w:t>《记叙文叙事波澜》</w:t>
      </w:r>
      <w:bookmarkEnd w:id="1"/>
      <w:r>
        <w:rPr>
          <w:rFonts w:ascii="黑体" w:eastAsia="黑体" w:hAnsi="黑体" w:cs="Times New Roman" w:hint="eastAsia"/>
          <w:b/>
          <w:bCs/>
          <w:sz w:val="28"/>
          <w:szCs w:val="28"/>
        </w:rPr>
        <w:t>第一课时</w:t>
      </w:r>
    </w:p>
    <w:p w14:paraId="06E2B500" w14:textId="5E3883CB" w:rsidR="008B2795" w:rsidRDefault="00000000">
      <w:pPr>
        <w:snapToGrid w:val="0"/>
        <w:spacing w:line="288" w:lineRule="auto"/>
        <w:jc w:val="center"/>
        <w:rPr>
          <w:rFonts w:ascii="楷体" w:eastAsia="楷体" w:hAnsi="楷体" w:cs="Times New Roman" w:hint="eastAsia"/>
          <w:sz w:val="24"/>
        </w:rPr>
      </w:pPr>
      <w:bookmarkStart w:id="2" w:name="_Hlk142574929"/>
      <w:r>
        <w:rPr>
          <w:rFonts w:ascii="楷体" w:eastAsia="楷体" w:hAnsi="楷体" w:cs="Times New Roman" w:hint="eastAsia"/>
          <w:sz w:val="24"/>
        </w:rPr>
        <w:t>研制人：</w:t>
      </w:r>
      <w:proofErr w:type="gramStart"/>
      <w:r w:rsidR="007435FB">
        <w:rPr>
          <w:rFonts w:ascii="楷体" w:eastAsia="楷体" w:hAnsi="楷体" w:cs="Times New Roman" w:hint="eastAsia"/>
          <w:sz w:val="24"/>
        </w:rPr>
        <w:t>纪燕</w:t>
      </w:r>
      <w:proofErr w:type="gramEnd"/>
      <w:r>
        <w:rPr>
          <w:rFonts w:ascii="楷体" w:eastAsia="楷体" w:hAnsi="楷体" w:cs="Times New Roman" w:hint="eastAsia"/>
          <w:sz w:val="24"/>
        </w:rPr>
        <w:t xml:space="preserve">    审核人：</w:t>
      </w:r>
      <w:r w:rsidR="007435FB">
        <w:rPr>
          <w:rFonts w:ascii="楷体" w:eastAsia="楷体" w:hAnsi="楷体" w:cs="Times New Roman" w:hint="eastAsia"/>
          <w:sz w:val="24"/>
        </w:rPr>
        <w:t>姚祥琳</w:t>
      </w:r>
    </w:p>
    <w:bookmarkEnd w:id="2"/>
    <w:p w14:paraId="52874C33" w14:textId="56CA712E" w:rsidR="008B2795" w:rsidRDefault="00000000">
      <w:pPr>
        <w:spacing w:line="288" w:lineRule="auto"/>
        <w:jc w:val="center"/>
        <w:rPr>
          <w:rFonts w:ascii="楷体" w:eastAsia="楷体" w:hAnsi="楷体" w:cs="楷体" w:hint="eastAsia"/>
          <w:bCs/>
          <w:color w:val="000000"/>
          <w:sz w:val="24"/>
          <w:u w:val="single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班级</w:t>
      </w:r>
      <w:r>
        <w:rPr>
          <w:rFonts w:ascii="楷体" w:eastAsia="楷体" w:hAnsi="楷体" w:cs="楷体" w:hint="eastAsia"/>
          <w:bCs/>
          <w:color w:val="000000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/>
          <w:sz w:val="24"/>
          <w:u w:val="single"/>
        </w:rPr>
        <w:t xml:space="preserve">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授课</w:t>
      </w:r>
      <w:bookmarkEnd w:id="0"/>
      <w:r>
        <w:rPr>
          <w:rFonts w:ascii="楷体" w:eastAsia="楷体" w:hAnsi="楷体" w:cs="楷体" w:hint="eastAsia"/>
          <w:bCs/>
          <w:color w:val="000000"/>
          <w:sz w:val="24"/>
        </w:rPr>
        <w:t>日期：202</w:t>
      </w:r>
      <w:r w:rsidR="007435FB">
        <w:rPr>
          <w:rFonts w:ascii="楷体" w:eastAsia="楷体" w:hAnsi="楷体" w:cs="楷体" w:hint="eastAsia"/>
          <w:bCs/>
          <w:color w:val="000000"/>
          <w:sz w:val="24"/>
        </w:rPr>
        <w:t>5</w:t>
      </w:r>
      <w:r>
        <w:rPr>
          <w:rFonts w:ascii="楷体" w:eastAsia="楷体" w:hAnsi="楷体" w:cs="楷体" w:hint="eastAsia"/>
          <w:bCs/>
          <w:color w:val="000000"/>
          <w:sz w:val="24"/>
        </w:rPr>
        <w:t>.9.12</w:t>
      </w:r>
    </w:p>
    <w:p w14:paraId="49F5A57B" w14:textId="6B6D1E29" w:rsidR="007435FB" w:rsidRDefault="00000000">
      <w:pPr>
        <w:snapToGrid w:val="0"/>
        <w:spacing w:line="288" w:lineRule="auto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课程标准</w:t>
      </w:r>
      <w:r w:rsidR="007435FB">
        <w:rPr>
          <w:rFonts w:ascii="宋体" w:eastAsia="宋体" w:hAnsi="宋体" w:cs="Times New Roman" w:hint="eastAsia"/>
          <w:b/>
          <w:bCs/>
          <w:szCs w:val="21"/>
        </w:rPr>
        <w:t>要求</w:t>
      </w:r>
      <w:r>
        <w:rPr>
          <w:rFonts w:ascii="宋体" w:eastAsia="宋体" w:hAnsi="宋体" w:cs="Times New Roman" w:hint="eastAsia"/>
          <w:b/>
          <w:bCs/>
          <w:szCs w:val="21"/>
        </w:rPr>
        <w:t>：</w:t>
      </w:r>
    </w:p>
    <w:p w14:paraId="0B6A1ED3" w14:textId="2F64D2BF" w:rsidR="008B2795" w:rsidRDefault="00000000" w:rsidP="007435FB">
      <w:pPr>
        <w:snapToGrid w:val="0"/>
        <w:spacing w:line="288" w:lineRule="auto"/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>
        <w:rPr>
          <w:rFonts w:ascii="宋体" w:eastAsia="宋体" w:hAnsi="宋体" w:cs="Times New Roman" w:hint="eastAsia"/>
          <w:szCs w:val="21"/>
        </w:rPr>
        <w:t>本课旨在引导学生多角度地观察生活，多方面地增进语文积累，在感受形象、品味语言、体验感情的过程中提升文学欣赏能力，借以提高审美鉴赏能力和表达交流能力。结合自己的生活经验和阅读写作经历，发挥想象，学会以多种形式表达和交流自己对自然、社会与人生的感受和思考。</w:t>
      </w:r>
    </w:p>
    <w:p w14:paraId="0B8EE851" w14:textId="77777777" w:rsidR="008B2795" w:rsidRDefault="00000000">
      <w:pPr>
        <w:snapToGrid w:val="0"/>
        <w:spacing w:line="288" w:lineRule="auto"/>
        <w:rPr>
          <w:rFonts w:ascii="宋体" w:eastAsia="宋体" w:hAnsi="宋体" w:cs="Times New Roman" w:hint="eastAsia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一、内容导读</w:t>
      </w:r>
    </w:p>
    <w:p w14:paraId="2C15655D" w14:textId="77777777" w:rsidR="008B2795" w:rsidRDefault="00000000">
      <w:pPr>
        <w:snapToGrid w:val="0"/>
        <w:spacing w:line="288" w:lineRule="auto"/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写一篇复杂记叙文，如果一直平铺直叙，那就像是一马平川看风景，从头读到尾没有一点吸引人的地方，读起来</w:t>
      </w:r>
      <w:proofErr w:type="gramStart"/>
      <w:r>
        <w:rPr>
          <w:rFonts w:ascii="宋体" w:eastAsia="宋体" w:hAnsi="宋体" w:cs="Times New Roman" w:hint="eastAsia"/>
          <w:bCs/>
          <w:szCs w:val="21"/>
        </w:rPr>
        <w:t>颇没有</w:t>
      </w:r>
      <w:proofErr w:type="gramEnd"/>
      <w:r>
        <w:rPr>
          <w:rFonts w:ascii="宋体" w:eastAsia="宋体" w:hAnsi="宋体" w:cs="Times New Roman" w:hint="eastAsia"/>
          <w:bCs/>
          <w:szCs w:val="21"/>
        </w:rPr>
        <w:t>意思。</w:t>
      </w:r>
      <w:r>
        <w:rPr>
          <w:rFonts w:ascii="宋体" w:eastAsia="宋体" w:hAnsi="宋体" w:cs="Times New Roman"/>
          <w:bCs/>
          <w:szCs w:val="21"/>
        </w:rPr>
        <w:t>“</w:t>
      </w:r>
      <w:r>
        <w:rPr>
          <w:rFonts w:ascii="宋体" w:eastAsia="宋体" w:hAnsi="宋体" w:cs="Times New Roman" w:hint="eastAsia"/>
          <w:bCs/>
          <w:szCs w:val="21"/>
        </w:rPr>
        <w:t>文似看山不喜平。若如井田方，有何可观？惟壑谷幽深，峰峦起伏，乃令游者赏心悦目。或绝崖飞瀑，动魄惊心。山水既然，文章正尔。”正如清朝袁枚所言，复杂记叙文的写作需要我们掌握记叙文的叙事艺术，让读者感受到其中情节的生动转折波澜迭起，感受到结构架设的曲折多变，感受到语言手法的匠心独具，达到姜</w:t>
      </w:r>
      <w:proofErr w:type="gramStart"/>
      <w:r>
        <w:rPr>
          <w:rFonts w:ascii="宋体" w:eastAsia="宋体" w:hAnsi="宋体" w:cs="Times New Roman" w:hint="eastAsia"/>
          <w:bCs/>
          <w:szCs w:val="21"/>
        </w:rPr>
        <w:t>夔</w:t>
      </w:r>
      <w:proofErr w:type="gramEnd"/>
      <w:r>
        <w:rPr>
          <w:rFonts w:ascii="宋体" w:eastAsia="宋体" w:hAnsi="宋体" w:cs="Times New Roman" w:hint="eastAsia"/>
          <w:bCs/>
          <w:szCs w:val="21"/>
        </w:rPr>
        <w:t>所说的“波澜开阖，如在江湖中，一波未平，一波已起”的效果，让你笔下的事件趣味盎然，生动活泼。</w:t>
      </w:r>
    </w:p>
    <w:p w14:paraId="1966951F" w14:textId="77777777" w:rsidR="008B2795" w:rsidRDefault="00000000">
      <w:pPr>
        <w:snapToGrid w:val="0"/>
        <w:spacing w:line="288" w:lineRule="auto"/>
        <w:rPr>
          <w:rFonts w:ascii="宋体" w:eastAsia="宋体" w:hAnsi="宋体" w:cs="Times New Roman" w:hint="eastAsia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二、素养导航</w:t>
      </w:r>
    </w:p>
    <w:p w14:paraId="2C59A069" w14:textId="77777777" w:rsidR="008B2795" w:rsidRDefault="00000000" w:rsidP="007435FB">
      <w:pPr>
        <w:snapToGrid w:val="0"/>
        <w:spacing w:line="288" w:lineRule="auto"/>
        <w:ind w:firstLineChars="100" w:firstLine="210"/>
        <w:rPr>
          <w:rFonts w:ascii="宋体" w:eastAsia="宋体" w:hAnsi="宋体" w:cs="Times New Roman" w:hint="eastAsia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1.学习掌握记叙文写作中让情节兴波澜、生变化的方法。</w:t>
      </w:r>
    </w:p>
    <w:p w14:paraId="5054909D" w14:textId="77777777" w:rsidR="008B2795" w:rsidRDefault="00000000" w:rsidP="007435FB">
      <w:pPr>
        <w:snapToGrid w:val="0"/>
        <w:spacing w:line="288" w:lineRule="auto"/>
        <w:ind w:firstLineChars="100" w:firstLine="210"/>
        <w:rPr>
          <w:rFonts w:ascii="宋体" w:eastAsia="宋体" w:hAnsi="宋体" w:cs="Times New Roman" w:hint="eastAsia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2.体会事件本身的丰富性与曲折性，再现扣人心弦的生活片段。</w:t>
      </w:r>
    </w:p>
    <w:p w14:paraId="30BEB77A" w14:textId="77777777" w:rsidR="008B2795" w:rsidRDefault="00000000">
      <w:pPr>
        <w:widowControl/>
        <w:spacing w:line="288" w:lineRule="auto"/>
        <w:jc w:val="left"/>
        <w:rPr>
          <w:rFonts w:ascii="Calibri" w:eastAsia="宋体" w:hAnsi="Calibri" w:cs="Times New Roman"/>
          <w:b/>
          <w:bCs/>
          <w:szCs w:val="22"/>
        </w:rPr>
      </w:pPr>
      <w:r>
        <w:rPr>
          <w:rFonts w:ascii="Calibri" w:eastAsia="宋体" w:hAnsi="Calibri" w:cs="Times New Roman" w:hint="eastAsia"/>
          <w:b/>
          <w:bCs/>
          <w:szCs w:val="22"/>
        </w:rPr>
        <w:t>三、问题导思</w:t>
      </w:r>
    </w:p>
    <w:p w14:paraId="1299C22B" w14:textId="77777777" w:rsidR="008B2795" w:rsidRDefault="00000000">
      <w:pPr>
        <w:widowControl/>
        <w:spacing w:line="288" w:lineRule="auto"/>
        <w:ind w:firstLineChars="200" w:firstLine="420"/>
        <w:jc w:val="left"/>
        <w:rPr>
          <w:rFonts w:ascii="Calibri" w:eastAsia="宋体" w:hAnsi="Calibri" w:cs="Times New Roman"/>
          <w:szCs w:val="22"/>
        </w:rPr>
      </w:pPr>
      <w:r>
        <w:rPr>
          <w:rFonts w:ascii="Calibri" w:eastAsia="宋体" w:hAnsi="Calibri" w:cs="Times New Roman" w:hint="eastAsia"/>
          <w:szCs w:val="22"/>
        </w:rPr>
        <w:t>“山无起伏，便是顽山”。记叙文所记事件以生动曲折、跌宕起伏为佳，讲究波澜起伏之美，情节曲折之美，结构严谨之美。怎样才能让记叙文的情节结构新奇曲折、尺水兴波、波澜起伏呢？这就需要掌握记叙文情节设置的技巧。</w:t>
      </w:r>
    </w:p>
    <w:p w14:paraId="64E8E285" w14:textId="77777777" w:rsidR="008B2795" w:rsidRDefault="00000000">
      <w:pPr>
        <w:widowControl/>
        <w:spacing w:line="288" w:lineRule="auto"/>
        <w:jc w:val="left"/>
        <w:rPr>
          <w:rFonts w:ascii="Calibri" w:eastAsia="宋体" w:hAnsi="Calibri" w:cs="Times New Roman"/>
          <w:szCs w:val="22"/>
        </w:rPr>
      </w:pPr>
      <w:bookmarkStart w:id="3" w:name="OLE_LINK1"/>
      <w:r>
        <w:rPr>
          <w:rFonts w:ascii="Calibri" w:eastAsia="宋体" w:hAnsi="Calibri" w:cs="Times New Roman" w:hint="eastAsia"/>
          <w:szCs w:val="22"/>
        </w:rPr>
        <w:t>1</w:t>
      </w:r>
      <w:r>
        <w:rPr>
          <w:rFonts w:ascii="Calibri" w:eastAsia="宋体" w:hAnsi="Calibri" w:cs="Times New Roman" w:hint="eastAsia"/>
          <w:szCs w:val="22"/>
        </w:rPr>
        <w:t>．巧设悬念</w:t>
      </w:r>
    </w:p>
    <w:bookmarkEnd w:id="3"/>
    <w:p w14:paraId="7BF8A5A6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 xml:space="preserve">巧设悬念常用以下两种方法： </w:t>
      </w:r>
    </w:p>
    <w:p w14:paraId="033176FD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 xml:space="preserve">（1）藏头法 </w:t>
      </w:r>
    </w:p>
    <w:p w14:paraId="0867D559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>在叙事时，不要将起因轻易告诉读者，谓之“藏头”。“起因”是读者感兴趣的，抓住读者的心理期待，将起因藏一藏，往往能收到增强文章吸引力的效果。“藏头”具体分为</w:t>
      </w:r>
      <w:r>
        <w:rPr>
          <w:rFonts w:ascii="宋体" w:eastAsia="宋体" w:hAnsi="宋体" w:cs="黑体"/>
          <w:bCs/>
          <w:kern w:val="0"/>
          <w:szCs w:val="21"/>
        </w:rPr>
        <w:t>4</w:t>
      </w:r>
      <w:r>
        <w:rPr>
          <w:rFonts w:ascii="宋体" w:eastAsia="宋体" w:hAnsi="宋体" w:cs="黑体" w:hint="eastAsia"/>
          <w:bCs/>
          <w:kern w:val="0"/>
          <w:szCs w:val="21"/>
        </w:rPr>
        <w:t xml:space="preserve">种形式： </w:t>
      </w:r>
    </w:p>
    <w:p w14:paraId="423E0E90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 xml:space="preserve">①发展中的某个突出片段——起因——发展——结局 </w:t>
      </w:r>
    </w:p>
    <w:p w14:paraId="21D37239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 xml:space="preserve">②发展——结局——起因 </w:t>
      </w:r>
    </w:p>
    <w:p w14:paraId="34B7AE10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 xml:space="preserve">③结局——起因——发展 </w:t>
      </w:r>
    </w:p>
    <w:p w14:paraId="09142EB2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 xml:space="preserve">④结局——发展中的某个突出片段——起因——发展 </w:t>
      </w:r>
    </w:p>
    <w:p w14:paraId="2CC645D3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 xml:space="preserve">一位穿着讲究的人走进一家银行，来到贷款部前，举止得体地坐下来。 </w:t>
      </w:r>
    </w:p>
    <w:p w14:paraId="46606E9E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 xml:space="preserve">“先生，您有什么事需要我们服务吗？”贷款部经理一边打量着来者，一边热情地问道。 </w:t>
      </w:r>
    </w:p>
    <w:p w14:paraId="382DB6C4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 xml:space="preserve">“我想借点钱！”富豪回答。“可以，您想借多少呢？”“一美元。”“一美元？只借一美元？”贷款部经理惊诧地看着他。“是的，我只需要借一美元。可以吗？”“当然，只要有担保，借多少都是可以的。”经理彬彬有礼地说。“好吧。”那人从皮包里取出一沓股票、债券放在桌上：“这些票据做担保可以吗？” </w:t>
      </w:r>
    </w:p>
    <w:p w14:paraId="67C6100D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>经理清点之后说：“先生，总共</w:t>
      </w:r>
      <w:r>
        <w:rPr>
          <w:rFonts w:ascii="宋体" w:eastAsia="宋体" w:hAnsi="宋体" w:cs="黑体"/>
          <w:bCs/>
          <w:kern w:val="0"/>
          <w:szCs w:val="21"/>
        </w:rPr>
        <w:t>50</w:t>
      </w:r>
      <w:r>
        <w:rPr>
          <w:rFonts w:ascii="宋体" w:eastAsia="宋体" w:hAnsi="宋体" w:cs="黑体" w:hint="eastAsia"/>
          <w:bCs/>
          <w:kern w:val="0"/>
          <w:szCs w:val="21"/>
        </w:rPr>
        <w:t xml:space="preserve">万美元，做担保足够了。不过……先生，您真的只借一美元吗？” </w:t>
      </w:r>
    </w:p>
    <w:p w14:paraId="12227D5E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>“是的。”富豪不动声色地回答。经理干脆地说：“好吧，请办理手续。年息</w:t>
      </w:r>
      <w:r>
        <w:rPr>
          <w:rFonts w:ascii="宋体" w:eastAsia="宋体" w:hAnsi="宋体" w:cs="黑体"/>
          <w:bCs/>
          <w:kern w:val="0"/>
          <w:szCs w:val="21"/>
        </w:rPr>
        <w:t>6%</w:t>
      </w:r>
      <w:r>
        <w:rPr>
          <w:rFonts w:ascii="宋体" w:eastAsia="宋体" w:hAnsi="宋体" w:cs="黑体" w:hint="eastAsia"/>
          <w:bCs/>
          <w:kern w:val="0"/>
          <w:szCs w:val="21"/>
        </w:rPr>
        <w:t>，只要您付出</w:t>
      </w:r>
      <w:r>
        <w:rPr>
          <w:rFonts w:ascii="宋体" w:eastAsia="宋体" w:hAnsi="宋体" w:cs="黑体"/>
          <w:bCs/>
          <w:kern w:val="0"/>
          <w:szCs w:val="21"/>
        </w:rPr>
        <w:t>6%</w:t>
      </w:r>
      <w:r>
        <w:rPr>
          <w:rFonts w:ascii="宋体" w:eastAsia="宋体" w:hAnsi="宋体" w:cs="黑体" w:hint="eastAsia"/>
          <w:bCs/>
          <w:kern w:val="0"/>
          <w:szCs w:val="21"/>
        </w:rPr>
        <w:t>的利息，一年后我们便把这</w:t>
      </w:r>
      <w:r>
        <w:rPr>
          <w:rFonts w:ascii="宋体" w:eastAsia="宋体" w:hAnsi="宋体" w:cs="黑体"/>
          <w:bCs/>
          <w:kern w:val="0"/>
          <w:szCs w:val="21"/>
        </w:rPr>
        <w:t>50</w:t>
      </w:r>
      <w:r>
        <w:rPr>
          <w:rFonts w:ascii="宋体" w:eastAsia="宋体" w:hAnsi="宋体" w:cs="黑体" w:hint="eastAsia"/>
          <w:bCs/>
          <w:kern w:val="0"/>
          <w:szCs w:val="21"/>
        </w:rPr>
        <w:t xml:space="preserve">万美元的股票、债券都还给您。”“谢谢！”富豪办完手续后，从容离去。 </w:t>
      </w:r>
    </w:p>
    <w:p w14:paraId="23E9D636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>一直在一旁观望的银行行长怎么也不明白，一个拥有</w:t>
      </w:r>
      <w:r>
        <w:rPr>
          <w:rFonts w:ascii="宋体" w:eastAsia="宋体" w:hAnsi="宋体" w:cs="黑体"/>
          <w:bCs/>
          <w:kern w:val="0"/>
          <w:szCs w:val="21"/>
        </w:rPr>
        <w:t>50</w:t>
      </w:r>
      <w:r>
        <w:rPr>
          <w:rFonts w:ascii="宋体" w:eastAsia="宋体" w:hAnsi="宋体" w:cs="黑体" w:hint="eastAsia"/>
          <w:bCs/>
          <w:kern w:val="0"/>
          <w:szCs w:val="21"/>
        </w:rPr>
        <w:t>万美元的人，怎么会跑到银行来借一美元呢？于是，他追了上去，大惑不解地问这位富豪：“对不起，先生，我想问您一个问题。我实在弄不懂，您拥有</w:t>
      </w:r>
      <w:r>
        <w:rPr>
          <w:rFonts w:ascii="宋体" w:eastAsia="宋体" w:hAnsi="宋体" w:cs="黑体"/>
          <w:bCs/>
          <w:kern w:val="0"/>
          <w:szCs w:val="21"/>
        </w:rPr>
        <w:t>50</w:t>
      </w:r>
      <w:r>
        <w:rPr>
          <w:rFonts w:ascii="宋体" w:eastAsia="宋体" w:hAnsi="宋体" w:cs="黑体" w:hint="eastAsia"/>
          <w:bCs/>
          <w:kern w:val="0"/>
          <w:szCs w:val="21"/>
        </w:rPr>
        <w:t>万美元的家当，为什么还要借一美元呢？”</w:t>
      </w:r>
    </w:p>
    <w:p w14:paraId="2BB438EC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>“好吧，我可以把实情告诉你，我到这里来办事，需要一段时间，随身携带这些有价票据很不安全。我曾到过几家金库，想租他们的保险箱，但租金都很昂贵。我知道贵行的保安很好，所以就将这些票据以担保的形式寄存在贵行。况且借款利息很便宜，一年只要支付</w:t>
      </w:r>
      <w:r>
        <w:rPr>
          <w:rFonts w:ascii="宋体" w:eastAsia="宋体" w:hAnsi="宋体" w:cs="黑体"/>
          <w:bCs/>
          <w:kern w:val="0"/>
          <w:szCs w:val="21"/>
        </w:rPr>
        <w:t>6</w:t>
      </w:r>
      <w:r>
        <w:rPr>
          <w:rFonts w:ascii="宋体" w:eastAsia="宋体" w:hAnsi="宋体" w:cs="黑体" w:hint="eastAsia"/>
          <w:bCs/>
          <w:kern w:val="0"/>
          <w:szCs w:val="21"/>
        </w:rPr>
        <w:t xml:space="preserve">美分…… </w:t>
      </w:r>
    </w:p>
    <w:p w14:paraId="1374A5A4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/>
          <w:bCs/>
          <w:kern w:val="0"/>
          <w:szCs w:val="21"/>
        </w:rPr>
        <w:t>在作品的最后一段，作者才把事情的起因通过富豪的话交代出来，给人以强烈的震撼，令人恍然大悟。</w:t>
      </w:r>
    </w:p>
    <w:p w14:paraId="2E620550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lastRenderedPageBreak/>
        <w:t xml:space="preserve">（2）反常法 </w:t>
      </w:r>
    </w:p>
    <w:p w14:paraId="671CAA28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/>
          <w:bCs/>
          <w:kern w:val="0"/>
          <w:szCs w:val="21"/>
        </w:rPr>
        <w:t>利用人的反常言行设置悬念，使读者产生急于了解导致这种反常言行的原因的期待心理。</w:t>
      </w:r>
      <w:r>
        <w:rPr>
          <w:rFonts w:ascii="宋体" w:eastAsia="宋体" w:hAnsi="宋体" w:cs="黑体" w:hint="eastAsia"/>
          <w:bCs/>
          <w:kern w:val="0"/>
          <w:szCs w:val="21"/>
        </w:rPr>
        <w:t xml:space="preserve"> </w:t>
      </w:r>
    </w:p>
    <w:p w14:paraId="6B9B57E0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 xml:space="preserve">【典例】 </w:t>
      </w:r>
      <w:r>
        <w:rPr>
          <w:rFonts w:ascii="宋体" w:eastAsia="宋体" w:hAnsi="宋体" w:cs="黑体"/>
          <w:bCs/>
          <w:kern w:val="0"/>
          <w:szCs w:val="21"/>
        </w:rPr>
        <w:t>请赏析下面的情节，看作者是如何使用反常</w:t>
      </w:r>
      <w:proofErr w:type="gramStart"/>
      <w:r>
        <w:rPr>
          <w:rFonts w:ascii="宋体" w:eastAsia="宋体" w:hAnsi="宋体" w:cs="黑体"/>
          <w:bCs/>
          <w:kern w:val="0"/>
          <w:szCs w:val="21"/>
        </w:rPr>
        <w:t>法设置</w:t>
      </w:r>
      <w:proofErr w:type="gramEnd"/>
      <w:r>
        <w:rPr>
          <w:rFonts w:ascii="宋体" w:eastAsia="宋体" w:hAnsi="宋体" w:cs="黑体"/>
          <w:bCs/>
          <w:kern w:val="0"/>
          <w:szCs w:val="21"/>
        </w:rPr>
        <w:t>悬念的。</w:t>
      </w:r>
      <w:r>
        <w:rPr>
          <w:rFonts w:ascii="宋体" w:eastAsia="宋体" w:hAnsi="宋体" w:cs="黑体" w:hint="eastAsia"/>
          <w:bCs/>
          <w:kern w:val="0"/>
          <w:szCs w:val="21"/>
        </w:rPr>
        <w:t xml:space="preserve"> </w:t>
      </w:r>
    </w:p>
    <w:p w14:paraId="63ACB738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 xml:space="preserve">清晨，无事的我漫步在大街上，感觉到很冷。 </w:t>
      </w:r>
    </w:p>
    <w:p w14:paraId="19C927DE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 xml:space="preserve">前天，市里下令：无论在哪一个角落里所张贴的种种广告单、宣传单等，统统都要清除干净。由于这个原因，市里所有的清洁工都出动，开始全面清洁这个本来就很美丽的城市。 </w:t>
      </w:r>
    </w:p>
    <w:p w14:paraId="6B935F9D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 xml:space="preserve">我看着漫天大雪飞舞着，看着一帮清洁工忙碌着。 </w:t>
      </w:r>
    </w:p>
    <w:p w14:paraId="7CC2BDC0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>无意间，我发现对面的一堵光滑的墙上贴了几张宣传单之类的纸，一位年老的女清洁工正在那里小心翼翼地撕着那些纸。看来，那些</w:t>
      </w:r>
      <w:proofErr w:type="gramStart"/>
      <w:r>
        <w:rPr>
          <w:rFonts w:ascii="宋体" w:eastAsia="宋体" w:hAnsi="宋体" w:cs="黑体" w:hint="eastAsia"/>
          <w:bCs/>
          <w:kern w:val="0"/>
          <w:szCs w:val="21"/>
        </w:rPr>
        <w:t>纸很难撕</w:t>
      </w:r>
      <w:proofErr w:type="gramEnd"/>
      <w:r>
        <w:rPr>
          <w:rFonts w:ascii="宋体" w:eastAsia="宋体" w:hAnsi="宋体" w:cs="黑体" w:hint="eastAsia"/>
          <w:bCs/>
          <w:kern w:val="0"/>
          <w:szCs w:val="21"/>
        </w:rPr>
        <w:t>尽，那位女清洁工用沾过水的刷子在那些纸上刷了刷，然后再用手细心地撕。</w:t>
      </w:r>
      <w:r>
        <w:rPr>
          <w:rFonts w:ascii="宋体" w:eastAsia="宋体" w:hAnsi="宋体" w:cs="黑体"/>
          <w:bCs/>
          <w:kern w:val="0"/>
          <w:szCs w:val="21"/>
        </w:rPr>
        <w:t xml:space="preserve"> </w:t>
      </w:r>
    </w:p>
    <w:p w14:paraId="5EC5F938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>她很认真，连续清除了好几张纸。</w:t>
      </w:r>
    </w:p>
    <w:p w14:paraId="7AC96C4B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>她又走到另一张跟前。</w:t>
      </w:r>
    </w:p>
    <w:p w14:paraId="402211FE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>但是，我看到，她的右手举起来，这只手却停在了空中，似乎定格了。又见她身子往墙面靠近了些。接着，我又看见她微微地摇了摇头。</w:t>
      </w:r>
    </w:p>
    <w:p w14:paraId="772210BA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>怎么了，发生了什么事？我奇怪。</w:t>
      </w:r>
    </w:p>
    <w:p w14:paraId="0E65F82E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>只见她专心看了一会儿，便缓缓离开了那张纸，没有清除它。</w:t>
      </w:r>
    </w:p>
    <w:p w14:paraId="0C35839E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>为什么不清除它？她忘了市里的规定吗？</w:t>
      </w:r>
    </w:p>
    <w:p w14:paraId="1E7E28B5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>一串串的疑问在我脑中浮起。</w:t>
      </w:r>
    </w:p>
    <w:p w14:paraId="6FB86AAB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>那好吧，我倒要过去看个究竟，我想。</w:t>
      </w:r>
    </w:p>
    <w:p w14:paraId="1CD4138A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>我正要起步，却见另一个瘦小的女清洁工走近那张纸。她的举动竟和那个老清洁工一模一样：举起右手，定格在空中；微微地摇了摇头；专心地看了一会儿，缓缓地离开。</w:t>
      </w:r>
    </w:p>
    <w:p w14:paraId="7477A2AB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>我更加疑惑了，下定决心去看看。映入我眼帘的，是一张寻人启事。那上面写着：赵洁，女，</w:t>
      </w:r>
      <w:r>
        <w:rPr>
          <w:rFonts w:ascii="宋体" w:eastAsia="宋体" w:hAnsi="宋体" w:cs="黑体"/>
          <w:bCs/>
          <w:kern w:val="0"/>
          <w:szCs w:val="21"/>
        </w:rPr>
        <w:t>14</w:t>
      </w:r>
      <w:r>
        <w:rPr>
          <w:rFonts w:ascii="宋体" w:eastAsia="宋体" w:hAnsi="宋体" w:cs="黑体" w:hint="eastAsia"/>
          <w:bCs/>
          <w:kern w:val="0"/>
          <w:szCs w:val="21"/>
        </w:rPr>
        <w:t>岁……</w:t>
      </w:r>
    </w:p>
    <w:p w14:paraId="30EA0331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>过了马路，来到那堵墙前面。</w:t>
      </w:r>
    </w:p>
    <w:p w14:paraId="060324FE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>疑窦冰释，我终于明白了一切。</w:t>
      </w:r>
    </w:p>
    <w:p w14:paraId="2C9FC158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 w:hint="eastAsia"/>
          <w:bCs/>
          <w:kern w:val="0"/>
          <w:szCs w:val="21"/>
        </w:rPr>
        <w:t>雪花还如鹅毛般飘飞，但我不再觉得冷了……</w:t>
      </w:r>
    </w:p>
    <w:p w14:paraId="588657B7" w14:textId="77777777" w:rsidR="008B2795" w:rsidRDefault="00000000">
      <w:pPr>
        <w:ind w:firstLineChars="200" w:firstLine="420"/>
        <w:jc w:val="left"/>
        <w:rPr>
          <w:rFonts w:ascii="宋体" w:eastAsia="宋体" w:hAnsi="宋体" w:cs="黑体" w:hint="eastAsia"/>
          <w:bCs/>
          <w:kern w:val="0"/>
          <w:szCs w:val="21"/>
        </w:rPr>
      </w:pPr>
      <w:r>
        <w:rPr>
          <w:rFonts w:ascii="宋体" w:eastAsia="宋体" w:hAnsi="宋体" w:cs="黑体"/>
          <w:bCs/>
          <w:kern w:val="0"/>
          <w:szCs w:val="21"/>
        </w:rPr>
        <w:t>本文就采用了反常法创作，利用女清洁工的反常行为设置悬念，引起读者的好奇心，最终在谜底提示出后让读者感受到人间的温暖。</w:t>
      </w:r>
    </w:p>
    <w:p w14:paraId="58693A5A" w14:textId="77777777" w:rsidR="008B2795" w:rsidRDefault="00000000">
      <w:pPr>
        <w:widowControl/>
        <w:spacing w:line="288" w:lineRule="auto"/>
        <w:jc w:val="left"/>
        <w:rPr>
          <w:rFonts w:ascii="Calibri" w:eastAsia="宋体" w:hAnsi="Calibri" w:cs="Times New Roman"/>
          <w:b/>
          <w:bCs/>
          <w:szCs w:val="22"/>
        </w:rPr>
      </w:pPr>
      <w:r>
        <w:rPr>
          <w:rFonts w:ascii="Calibri" w:eastAsia="宋体" w:hAnsi="Calibri" w:cs="Times New Roman" w:hint="eastAsia"/>
          <w:b/>
          <w:bCs/>
          <w:szCs w:val="22"/>
        </w:rPr>
        <w:t>四、学习总结与反思</w:t>
      </w:r>
    </w:p>
    <w:p w14:paraId="48C9768D" w14:textId="77777777" w:rsidR="008B2795" w:rsidRDefault="00000000">
      <w:pPr>
        <w:widowControl/>
        <w:spacing w:line="288" w:lineRule="auto"/>
        <w:ind w:firstLineChars="200" w:firstLine="420"/>
        <w:jc w:val="left"/>
        <w:rPr>
          <w:rFonts w:ascii="Calibri" w:eastAsia="宋体" w:hAnsi="Calibri" w:cs="Times New Roman"/>
          <w:szCs w:val="22"/>
        </w:rPr>
      </w:pPr>
      <w:r>
        <w:rPr>
          <w:rFonts w:ascii="Calibri" w:eastAsia="宋体" w:hAnsi="Calibri" w:cs="Times New Roman" w:hint="eastAsia"/>
          <w:szCs w:val="22"/>
        </w:rPr>
        <w:t>复杂记叙文可以在选材方面就选择一些曲折变化的事来写，另外在情节方面，如果事件本身较简单，想要让记叙文达到引人入胜的境界，需要我们掌握的几个方法主要是巧设悬念法、铺陈误会法、情节突转法等。对于事件本身来说，客观事物本身就是变化起伏的，只有我们写出来这种变化才能准确地反映这个事件，对于读者来说，只有掌握了复杂记叙文的叙事艺术，写出</w:t>
      </w:r>
      <w:proofErr w:type="gramStart"/>
      <w:r>
        <w:rPr>
          <w:rFonts w:ascii="Calibri" w:eastAsia="宋体" w:hAnsi="Calibri" w:cs="Times New Roman" w:hint="eastAsia"/>
          <w:szCs w:val="22"/>
        </w:rPr>
        <w:t>来事件</w:t>
      </w:r>
      <w:proofErr w:type="gramEnd"/>
      <w:r>
        <w:rPr>
          <w:rFonts w:ascii="Calibri" w:eastAsia="宋体" w:hAnsi="Calibri" w:cs="Times New Roman" w:hint="eastAsia"/>
          <w:szCs w:val="22"/>
        </w:rPr>
        <w:t>的波澜，才能吸引读者的注意，达到引人入胜的境界。</w:t>
      </w:r>
    </w:p>
    <w:p w14:paraId="3E435F3D" w14:textId="77777777" w:rsidR="008B2795" w:rsidRDefault="008B2795">
      <w:pPr>
        <w:widowControl/>
        <w:spacing w:line="288" w:lineRule="auto"/>
        <w:jc w:val="left"/>
      </w:pPr>
    </w:p>
    <w:sectPr w:rsidR="008B2795">
      <w:headerReference w:type="default" r:id="rId6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844A4" w14:textId="77777777" w:rsidR="00056389" w:rsidRDefault="00056389">
      <w:r>
        <w:separator/>
      </w:r>
    </w:p>
  </w:endnote>
  <w:endnote w:type="continuationSeparator" w:id="0">
    <w:p w14:paraId="6E304078" w14:textId="77777777" w:rsidR="00056389" w:rsidRDefault="0005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00968" w14:textId="77777777" w:rsidR="00056389" w:rsidRDefault="00056389">
      <w:r>
        <w:separator/>
      </w:r>
    </w:p>
  </w:footnote>
  <w:footnote w:type="continuationSeparator" w:id="0">
    <w:p w14:paraId="6F924493" w14:textId="77777777" w:rsidR="00056389" w:rsidRDefault="0005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B2EEC" w14:textId="77777777" w:rsidR="008B2795" w:rsidRDefault="008B279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YxYjI3NTBjYTk2NmJiYjc5NjU4MGUyODJiZTFlNjEifQ=="/>
  </w:docVars>
  <w:rsids>
    <w:rsidRoot w:val="00EF3150"/>
    <w:rsid w:val="00056389"/>
    <w:rsid w:val="00154BA6"/>
    <w:rsid w:val="0031458A"/>
    <w:rsid w:val="00353639"/>
    <w:rsid w:val="003B750B"/>
    <w:rsid w:val="003F11B5"/>
    <w:rsid w:val="00410802"/>
    <w:rsid w:val="004C02E9"/>
    <w:rsid w:val="00562358"/>
    <w:rsid w:val="005D30AB"/>
    <w:rsid w:val="006A742C"/>
    <w:rsid w:val="0070545E"/>
    <w:rsid w:val="007435FB"/>
    <w:rsid w:val="00744627"/>
    <w:rsid w:val="00841F17"/>
    <w:rsid w:val="008B2795"/>
    <w:rsid w:val="008E3319"/>
    <w:rsid w:val="009B4719"/>
    <w:rsid w:val="009C23B8"/>
    <w:rsid w:val="00A32325"/>
    <w:rsid w:val="00AA7DA0"/>
    <w:rsid w:val="00B50B5E"/>
    <w:rsid w:val="00BA36D3"/>
    <w:rsid w:val="00C05AF3"/>
    <w:rsid w:val="00C23BC7"/>
    <w:rsid w:val="00C622C1"/>
    <w:rsid w:val="00D05D7E"/>
    <w:rsid w:val="00D61246"/>
    <w:rsid w:val="00D65761"/>
    <w:rsid w:val="00D75800"/>
    <w:rsid w:val="00D96ABC"/>
    <w:rsid w:val="00EF3150"/>
    <w:rsid w:val="00EF7692"/>
    <w:rsid w:val="00FD5F29"/>
    <w:rsid w:val="03055989"/>
    <w:rsid w:val="22FA0587"/>
    <w:rsid w:val="273123C2"/>
    <w:rsid w:val="2BD93111"/>
    <w:rsid w:val="301E16E0"/>
    <w:rsid w:val="32C45F91"/>
    <w:rsid w:val="44C04B5B"/>
    <w:rsid w:val="6029725D"/>
    <w:rsid w:val="64210C71"/>
    <w:rsid w:val="767C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2680A"/>
  <w15:docId w15:val="{B824ABE1-AE80-4E25-B2C1-2E3AB64C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00" w:beforeAutospacing="1" w:after="120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1208</Words>
  <Characters>1221</Characters>
  <Application>Microsoft Office Word</Application>
  <DocSecurity>0</DocSecurity>
  <Lines>39</Lines>
  <Paragraphs>52</Paragraphs>
  <ScaleCrop>false</ScaleCrop>
  <Company>微软中国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18896</dc:creator>
  <cp:lastModifiedBy>J M</cp:lastModifiedBy>
  <cp:revision>5</cp:revision>
  <dcterms:created xsi:type="dcterms:W3CDTF">2024-08-16T00:50:00Z</dcterms:created>
  <dcterms:modified xsi:type="dcterms:W3CDTF">2025-09-10T00:59:00Z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2F3725B722D04A86AEC0F6C7513160F5_13</vt:lpwstr>
  </property>
</Properties>
</file>