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江苏省仪征中学2024-2025学年度第二学期高一地理学科导学案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第一单元微专题复习1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  <w:t>李凡</w:t>
      </w: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 xml:space="preserve">    审核人：李学忠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240" w:lineRule="auto"/>
        <w:jc w:val="right"/>
        <w:textAlignment w:val="auto"/>
        <w:rPr>
          <w:rFonts w:hint="default" w:ascii="楷体" w:hAnsi="楷体" w:eastAsia="楷体" w:cs="楷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班级：____________姓名：____________学号：________授课日期：________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b/>
          <w:color w:val="auto"/>
        </w:rPr>
      </w:pPr>
      <w:r>
        <w:rPr>
          <w:b/>
          <w:color w:val="auto"/>
        </w:rPr>
        <w:t>【课程标准及要求】</w:t>
      </w:r>
    </w:p>
    <w:tbl>
      <w:tblPr>
        <w:tblStyle w:val="9"/>
        <w:tblW w:w="89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96"/>
        <w:gridCol w:w="4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48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425" w:leftChars="0" w:hanging="425" w:firstLineChars="0"/>
              <w:jc w:val="left"/>
              <w:textAlignment w:val="auto"/>
              <w:rPr>
                <w:rFonts w:hint="default"/>
                <w:b/>
                <w:bCs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结合实例，说明地球运动的地理意义。</w:t>
            </w:r>
          </w:p>
        </w:tc>
        <w:tc>
          <w:tcPr>
            <w:tcW w:w="4851" w:type="dxa"/>
            <w:noWrap w:val="0"/>
            <w:vAlign w:val="center"/>
          </w:tcPr>
          <w:p>
            <w:pPr>
              <w:pStyle w:val="4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1.绘图并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描述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  <w:t>地球自转的方向、周期、速度等特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  <w:t>。</w:t>
            </w:r>
          </w:p>
          <w:p>
            <w:pPr>
              <w:pStyle w:val="3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ind w:lef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2.绘图并描述，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地表作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  <w:t>水平运动物体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方向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</w:rPr>
              <w:t>偏转规律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eastAsia="zh-CN"/>
              </w:rPr>
              <w:t>。</w:t>
            </w:r>
          </w:p>
          <w:p>
            <w:pPr>
              <w:pStyle w:val="3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ind w:leftChars="0"/>
              <w:jc w:val="left"/>
              <w:textAlignment w:val="auto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3.理解昼夜交替的原因，能判读和绘制晨昏线，归纳晨昏线的特征。</w:t>
            </w:r>
          </w:p>
        </w:tc>
      </w:tr>
    </w:tbl>
    <w:p>
      <w:pPr>
        <w:tabs>
          <w:tab w:val="left" w:pos="7360"/>
        </w:tabs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color w:val="auto"/>
        </w:rPr>
        <w:t>导读——读教材</w:t>
      </w:r>
      <w:r>
        <w:rPr>
          <w:rFonts w:hint="eastAsia" w:ascii="宋体" w:hAnsi="宋体" w:cs="宋体"/>
          <w:b/>
          <w:color w:val="auto"/>
          <w:lang w:eastAsia="zh-CN"/>
        </w:rPr>
        <w:t>，夯</w:t>
      </w:r>
      <w:r>
        <w:rPr>
          <w:rFonts w:hint="eastAsia" w:ascii="宋体" w:hAnsi="宋体" w:eastAsia="宋体" w:cs="宋体"/>
          <w:b/>
          <w:color w:val="auto"/>
        </w:rPr>
        <w:t>基础</w:t>
      </w: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阅读地理选修一教材第2—6页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【导学——培素养引价值】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回归教材，知识点再落实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Times New Roman" w:hAnsi="Times New Roman" w:eastAsia="黑体" w:cs="Times New Roman"/>
          <w:lang w:eastAsia="zh-CN"/>
        </w:rPr>
      </w:pPr>
      <w:r>
        <w:rPr>
          <w:rFonts w:hint="eastAsia"/>
          <w:b/>
          <w:bCs/>
          <w:lang w:val="en-US" w:eastAsia="zh-CN"/>
        </w:rPr>
        <w:t>【导思——析问题提能力】</w:t>
      </w:r>
    </w:p>
    <w:p>
      <w:pPr>
        <w:pStyle w:val="4"/>
        <w:tabs>
          <w:tab w:val="left" w:pos="4140"/>
        </w:tabs>
        <w:spacing w:line="240" w:lineRule="auto"/>
        <w:rPr>
          <w:rFonts w:hint="eastAsia" w:ascii="Times New Roman" w:hAnsi="Times New Roman" w:eastAsia="黑体" w:cs="Times New Roman"/>
          <w:lang w:eastAsia="zh-CN"/>
        </w:rPr>
      </w:pPr>
      <w:r>
        <w:rPr>
          <w:rFonts w:hint="eastAsia" w:ascii="Times New Roman" w:hAnsi="Times New Roman" w:eastAsia="黑体" w:cs="Times New Roman"/>
          <w:lang w:eastAsia="zh-CN"/>
        </w:rPr>
        <w:t>核心归纳：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．方向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int="eastAsia" w:ascii="Times New Roman" w:hAnsi="Times New Roman" w:cs="Times New Roman"/>
        </w:rPr>
        <w:t>侧视：自西向东。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俯视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\b\lc\{\rc\ (\a\vs4\al\co1(</w:instrText>
      </w:r>
      <w:r>
        <w:rPr>
          <w:rFonts w:hint="eastAsia" w:ascii="Times New Roman" w:hAnsi="Times New Roman" w:cs="Times New Roman"/>
        </w:rPr>
        <w:instrText xml:space="preserve">从北极上空看：逆时针方向，如下面甲图所示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hint="eastAsia" w:ascii="Times New Roman" w:hAnsi="Times New Roman" w:cs="Times New Roman"/>
        </w:rPr>
        <w:instrText xml:space="preserve">从南极上空看：顺时针方向，如下面乙图所示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681605" cy="82613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43" cy="8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hint="eastAsia" w:ascii="Times New Roman" w:hAnsi="Times New Roman" w:cs="Times New Roman"/>
        </w:rPr>
        <w:t>东经度增大的方向，西经度减小的方向即为地球自转方向。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．周期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2552"/>
        <w:gridCol w:w="1738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142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时间</w:t>
            </w:r>
          </w:p>
        </w:tc>
        <w:tc>
          <w:tcPr>
            <w:tcW w:w="971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旋转角度</w:t>
            </w:r>
          </w:p>
        </w:tc>
        <w:tc>
          <w:tcPr>
            <w:tcW w:w="1797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恒星日</w:t>
            </w:r>
          </w:p>
        </w:tc>
        <w:tc>
          <w:tcPr>
            <w:tcW w:w="142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>
              <w:rPr>
                <w:rFonts w:hint="eastAsia" w:ascii="Times New Roman" w:hAnsi="Times New Roman" w:cs="Times New Roman"/>
              </w:rPr>
              <w:t>时</w:t>
            </w:r>
            <w:r>
              <w:rPr>
                <w:rFonts w:ascii="Times New Roman" w:hAnsi="Times New Roman" w:cs="Times New Roman"/>
              </w:rPr>
              <w:t>56</w:t>
            </w:r>
            <w:r>
              <w:rPr>
                <w:rFonts w:hint="eastAsia" w:ascii="Times New Roman" w:hAnsi="Times New Roman" w:cs="Times New Roman"/>
              </w:rPr>
              <w:t>分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hint="eastAsia" w:ascii="Times New Roman" w:hAnsi="Times New Roman" w:cs="Times New Roman"/>
              </w:rPr>
              <w:t>秒</w:t>
            </w:r>
          </w:p>
        </w:tc>
        <w:tc>
          <w:tcPr>
            <w:tcW w:w="971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360°</w:t>
            </w:r>
          </w:p>
        </w:tc>
        <w:tc>
          <w:tcPr>
            <w:tcW w:w="1797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Ansi="宋体" w:cs="宋体"/>
              </w:rPr>
            </w:pPr>
            <w:r>
              <w:rPr>
                <w:rFonts w:hint="eastAsia" w:ascii="Times New Roman" w:hAnsi="Times New Roman" w:cs="Times New Roman"/>
              </w:rPr>
              <w:t>地球自转的真正周期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太阳日</w:t>
            </w:r>
          </w:p>
        </w:tc>
        <w:tc>
          <w:tcPr>
            <w:tcW w:w="1426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>
              <w:rPr>
                <w:rFonts w:hint="eastAsia" w:ascii="Times New Roman" w:hAnsi="Times New Roman" w:cs="Times New Roman"/>
              </w:rPr>
              <w:t>小时</w:t>
            </w:r>
          </w:p>
        </w:tc>
        <w:tc>
          <w:tcPr>
            <w:tcW w:w="971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360°59</w:t>
            </w:r>
            <w:r>
              <w:rPr>
                <w:rFonts w:hint="eastAsia" w:hAnsi="宋体" w:cs="Times New Roman"/>
              </w:rPr>
              <w:t>′</w:t>
            </w:r>
          </w:p>
        </w:tc>
        <w:tc>
          <w:tcPr>
            <w:tcW w:w="1797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昼夜交替周期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．速度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5554"/>
        <w:gridCol w:w="27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  <w:jc w:val="center"/>
        </w:trPr>
        <w:tc>
          <w:tcPr>
            <w:tcW w:w="460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角速度</w:t>
            </w:r>
          </w:p>
        </w:tc>
        <w:tc>
          <w:tcPr>
            <w:tcW w:w="3197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除南北两极点为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hint="eastAsia" w:ascii="Times New Roman" w:hAnsi="Times New Roman" w:cs="Times New Roman"/>
              </w:rPr>
              <w:t>外，任何地点的自转角速度相等，约为</w:t>
            </w:r>
            <w:r>
              <w:rPr>
                <w:rFonts w:ascii="Times New Roman" w:hAnsi="Times New Roman" w:cs="Times New Roman"/>
              </w:rPr>
              <w:t>15°/h</w:t>
            </w:r>
          </w:p>
        </w:tc>
        <w:tc>
          <w:tcPr>
            <w:tcW w:w="1343" w:type="pct"/>
            <w:vMerge w:val="restar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599565" cy="1450340"/>
                  <wp:effectExtent l="0" t="0" r="635" b="165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46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460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线速度</w:t>
            </w:r>
          </w:p>
        </w:tc>
        <w:tc>
          <w:tcPr>
            <w:tcW w:w="3197" w:type="pct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黑体" w:hAnsi="黑体" w:eastAsia="黑体" w:cs="Times New Roman"/>
              </w:rPr>
              <w:t>①</w:t>
            </w:r>
            <w:r>
              <w:rPr>
                <w:rFonts w:hint="eastAsia" w:ascii="Times New Roman" w:hAnsi="Times New Roman" w:cs="Times New Roman"/>
              </w:rPr>
              <w:t>由赤道向南北两极逐渐减小，赤道最大，极点为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hint="eastAsia" w:ascii="Times New Roman" w:hAnsi="Times New Roman" w:cs="Times New Roman"/>
              </w:rPr>
              <w:t>；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②南北纬</w:t>
            </w:r>
            <w:r>
              <w:rPr>
                <w:rFonts w:ascii="Times New Roman" w:hAnsi="Times New Roman" w:cs="Times New Roman"/>
              </w:rPr>
              <w:t>60°</w:t>
            </w:r>
            <w:r>
              <w:rPr>
                <w:rFonts w:hint="eastAsia" w:ascii="Times New Roman" w:hAnsi="Times New Roman" w:cs="Times New Roman"/>
              </w:rPr>
              <w:t>纬线上的线速度是赤道上线速度的一半；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黑体" w:hAnsi="黑体" w:eastAsia="黑体" w:cs="Times New Roman"/>
              </w:rPr>
              <w:t>③</w:t>
            </w:r>
            <w:r>
              <w:rPr>
                <w:rFonts w:hint="eastAsia" w:ascii="Times New Roman" w:hAnsi="Times New Roman" w:cs="Times New Roman"/>
              </w:rPr>
              <w:t>纬度相同的两点，自转的速度相同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hint="eastAsia" w:ascii="Times New Roman" w:hAnsi="Times New Roman" w:cs="Times New Roman"/>
              </w:rPr>
              <w:t>海拔相同的情况下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hint="eastAsia" w:ascii="Times New Roman" w:hAnsi="Times New Roman" w:cs="Times New Roman"/>
              </w:rPr>
              <w:t>；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黑体" w:hAnsi="黑体" w:eastAsia="黑体" w:cs="Times New Roman"/>
              </w:rPr>
              <w:t>④</w:t>
            </w:r>
            <w:r>
              <w:rPr>
                <w:rFonts w:hint="eastAsia" w:ascii="Times New Roman" w:hAnsi="Times New Roman" w:cs="Times New Roman"/>
              </w:rPr>
              <w:t>同纬度地点相比，海拔越高，线速度越大；海拔越低，线速度越小。</w:t>
            </w:r>
          </w:p>
        </w:tc>
        <w:tc>
          <w:tcPr>
            <w:tcW w:w="1343" w:type="pct"/>
            <w:vMerge w:val="continue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楷体_GB2312" w:cs="Times New Roman"/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hint="eastAsia" w:ascii="Times New Roman" w:hAnsi="Times New Roman" w:cs="Times New Roman"/>
        </w:rPr>
        <w:t>地球自转线速度大小的应用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int="eastAsia" w:ascii="Times New Roman" w:hAnsi="Times New Roman" w:cs="Times New Roman"/>
        </w:rPr>
        <w:t>判断南、北半球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由北向南，线速度越来越大的为北半球；越来越小的为南半球。如下图位于北半球。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drawing>
          <wp:inline distT="0" distB="0" distL="0" distR="0">
            <wp:extent cx="2023110" cy="1076325"/>
            <wp:effectExtent l="0" t="0" r="15240" b="9525"/>
            <wp:docPr id="8" name="图片 8" descr="E:\教学地理课件（李彬）\外教\一轮复习班课\第二讲 地球自转的地理意义\CF1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教学地理课件（李彬）\外教\一轮复习班课\第二讲 地球自转的地理意义\CF110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int="eastAsia" w:ascii="Times New Roman" w:hAnsi="Times New Roman" w:cs="Times New Roman"/>
        </w:rPr>
        <w:t>判断纬度带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自转线速度</w:t>
      </w:r>
      <w:r>
        <w:rPr>
          <w:rFonts w:ascii="Times New Roman" w:hAnsi="Times New Roman" w:eastAsia="宋体-方正超大字符集" w:cs="Times New Roman"/>
        </w:rPr>
        <w:fldChar w:fldCharType="begin"/>
      </w:r>
      <w:r>
        <w:rPr>
          <w:rFonts w:ascii="Times New Roman" w:hAnsi="Times New Roman" w:eastAsia="宋体-方正超大字符集" w:cs="Times New Roman"/>
        </w:rPr>
        <w:instrText xml:space="preserve">eq \b\lc\{(\a\vs4\al\co1(0</w:instrText>
      </w:r>
      <w:r>
        <w:rPr>
          <w:rFonts w:hint="eastAsia" w:ascii="Times New Roman" w:hAnsi="Times New Roman" w:eastAsia="宋体-方正超大字符集" w:cs="Times New Roman"/>
        </w:rPr>
        <w:instrText xml:space="preserve">～</w:instrText>
      </w:r>
      <w:r>
        <w:rPr>
          <w:rFonts w:ascii="Times New Roman" w:hAnsi="Times New Roman" w:eastAsia="宋体-方正超大字符集" w:cs="Times New Roman"/>
        </w:rPr>
        <w:instrText xml:space="preserve">837 km/h</w:instrText>
      </w:r>
      <w:r>
        <w:rPr>
          <w:rFonts w:hAnsi="宋体" w:cs="Times New Roman"/>
        </w:rPr>
        <w:instrText xml:space="preserve">→</w:instrText>
      </w:r>
      <w:r>
        <w:rPr>
          <w:rFonts w:hint="eastAsia" w:ascii="Times New Roman" w:hAnsi="Times New Roman" w:eastAsia="宋体-方正超大字符集" w:cs="Times New Roman"/>
        </w:rPr>
        <w:instrText xml:space="preserve">高纬度</w:instrText>
      </w:r>
      <w:r>
        <w:rPr>
          <w:rFonts w:ascii="Times New Roman" w:hAnsi="Times New Roman" w:eastAsia="宋体-方正超大字符集" w:cs="Times New Roman"/>
        </w:rPr>
        <w:instrText xml:space="preserve">,837</w:instrText>
      </w:r>
      <w:r>
        <w:rPr>
          <w:rFonts w:hint="eastAsia" w:ascii="Times New Roman" w:hAnsi="Times New Roman" w:eastAsia="宋体-方正超大字符集" w:cs="Times New Roman"/>
        </w:rPr>
        <w:instrText xml:space="preserve">～</w:instrText>
      </w:r>
      <w:r>
        <w:rPr>
          <w:rFonts w:ascii="Times New Roman" w:hAnsi="Times New Roman" w:eastAsia="宋体-方正超大字符集" w:cs="Times New Roman"/>
        </w:rPr>
        <w:instrText xml:space="preserve">1 447 km/h</w:instrText>
      </w:r>
      <w:r>
        <w:rPr>
          <w:rFonts w:hAnsi="宋体" w:cs="Times New Roman"/>
        </w:rPr>
        <w:instrText xml:space="preserve">→</w:instrText>
      </w:r>
      <w:r>
        <w:rPr>
          <w:rFonts w:hint="eastAsia" w:ascii="Times New Roman" w:hAnsi="Times New Roman" w:eastAsia="宋体-方正超大字符集" w:cs="Times New Roman"/>
        </w:rPr>
        <w:instrText xml:space="preserve">中纬度</w:instrText>
      </w:r>
      <w:r>
        <w:rPr>
          <w:rFonts w:ascii="Times New Roman" w:hAnsi="Times New Roman" w:eastAsia="宋体-方正超大字符集" w:cs="Times New Roman"/>
        </w:rPr>
        <w:instrText xml:space="preserve">,1 447</w:instrText>
      </w:r>
      <w:r>
        <w:rPr>
          <w:rFonts w:hint="eastAsia" w:ascii="Times New Roman" w:hAnsi="Times New Roman" w:eastAsia="宋体-方正超大字符集" w:cs="Times New Roman"/>
        </w:rPr>
        <w:instrText xml:space="preserve">～</w:instrText>
      </w:r>
      <w:r>
        <w:rPr>
          <w:rFonts w:ascii="Times New Roman" w:hAnsi="Times New Roman" w:eastAsia="宋体-方正超大字符集" w:cs="Times New Roman"/>
        </w:rPr>
        <w:instrText xml:space="preserve">1 670 km/h</w:instrText>
      </w:r>
      <w:r>
        <w:rPr>
          <w:rFonts w:hAnsi="宋体" w:cs="Times New Roman"/>
        </w:rPr>
        <w:instrText xml:space="preserve">→</w:instrText>
      </w:r>
      <w:r>
        <w:rPr>
          <w:rFonts w:hint="eastAsia" w:ascii="Times New Roman" w:hAnsi="Times New Roman" w:eastAsia="宋体-方正超大字符集" w:cs="Times New Roman"/>
        </w:rPr>
        <w:instrText xml:space="preserve">低纬度</w:instrText>
      </w:r>
      <w:r>
        <w:rPr>
          <w:rFonts w:ascii="Times New Roman" w:hAnsi="Times New Roman" w:eastAsia="宋体-方正超大字符集" w:cs="Times New Roman"/>
        </w:rPr>
        <w:instrText xml:space="preserve">))</w:instrText>
      </w:r>
      <w:r>
        <w:rPr>
          <w:rFonts w:ascii="Times New Roman" w:hAnsi="Times New Roman" w:eastAsia="宋体-方正超大字符集" w:cs="Times New Roman"/>
        </w:rPr>
        <w:fldChar w:fldCharType="end"/>
      </w:r>
      <w:r>
        <w:rPr>
          <w:rFonts w:ascii="Times New Roman" w:hAnsi="Times New Roman" w:cs="Times New Roman"/>
        </w:rPr>
        <w:t xml:space="preserve">     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如右图位于中纬度。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hint="eastAsia" w:ascii="Times New Roman" w:hAnsi="Times New Roman" w:cs="Times New Roman"/>
        </w:rPr>
        <w:t>判断地势高低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8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自转等线速度线凸向低处说明线速度比同纬度其他地区大，即地势较高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如上图中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>处可能为山地、高原等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；自转等线速度线凸向高处，说明线速度比同纬度其他地区小，即地势较低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如上图中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处可能为谷地、盆地等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hint="eastAsia" w:ascii="Times New Roman" w:hAnsi="Times New Roman" w:cs="Times New Roman"/>
        </w:rPr>
        <w:t>赤道上空的同步卫星运行的角速度与地面对应点的角速度相同，均为每小时</w:t>
      </w:r>
      <w:r>
        <w:rPr>
          <w:rFonts w:ascii="Times New Roman" w:hAnsi="Times New Roman" w:cs="Times New Roman"/>
        </w:rPr>
        <w:t>15°</w:t>
      </w:r>
      <w:r>
        <w:rPr>
          <w:rFonts w:hint="eastAsia" w:ascii="Times New Roman" w:hAnsi="Times New Roman" w:cs="Times New Roman"/>
        </w:rPr>
        <w:t>，卫星运行的线速度大于地面上对应点的线速度。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【知识拓展】航天发射基地选择的条件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(1)纬度位置：纬度越低，地球自转线速度越大，越有利于节省燃料。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(2)气候条件：气候干旱，降水稀少；天气晴朗，能见度高。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(3)地形条件：地形平坦开阔，地势相对较高(平坦开阔利于地面设备跟踪测控，地势高则地球自转的线速度较大)。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(4)气象条件：要尽量选择晴朗天气多、大气污染轻、透明度高的地区。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(5)地质条件：地质稳定。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(6)交通位置：要有便利的交通条件，有利于大型设备的运输。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hint="eastAsia"/>
        </w:rPr>
        <w:t>(7)人口密度条件：航天基地最好布局在人口密度较小的地区，以保证安全。</w:t>
      </w:r>
    </w:p>
    <w:p>
      <w:pPr>
        <w:spacing w:line="36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【导练——解例题找方法】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</w:pPr>
      <w:r>
        <w:rPr>
          <w:rFonts w:ascii="Times New Roman" w:hAnsi="Times New Roman" w:cs="Times New Roman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31750</wp:posOffset>
            </wp:positionV>
            <wp:extent cx="1490345" cy="1177925"/>
            <wp:effectExtent l="0" t="0" r="14605" b="3175"/>
            <wp:wrapSquare wrapText="bothSides"/>
            <wp:docPr id="24586" name="19DLXJBBX1T1-15.eps" descr="id:214753056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19DLXJBBX1T1-15.eps" descr="id:2147530563;FounderCES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968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读地球表面自转线速度等值线分布图,回答1～2题。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1.图示区域大部分位于(　　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A.北半球中纬度</w:t>
      </w:r>
      <w:r>
        <w:rPr>
          <w:rFonts w:hint="eastAsia"/>
        </w:rPr>
        <w:tab/>
      </w:r>
      <w:r>
        <w:rPr>
          <w:rFonts w:hint="eastAsia"/>
        </w:rPr>
        <w:t xml:space="preserve">      B.北半球低纬度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C.南半球中纬度</w:t>
      </w:r>
      <w:r>
        <w:rPr>
          <w:rFonts w:hint="eastAsia"/>
        </w:rPr>
        <w:tab/>
      </w:r>
      <w:r>
        <w:rPr>
          <w:rFonts w:hint="eastAsia"/>
        </w:rPr>
        <w:t xml:space="preserve">      D.南半球低纬度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2.图中a、b两点纬度相同,但地球自转的线速度明显不同,其原因是(　　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/>
        </w:rPr>
        <w:t>A.a点地势高,自转线速度大</w:t>
      </w:r>
      <w:r>
        <w:rPr>
          <w:rFonts w:hint="eastAsia"/>
        </w:rPr>
        <w:tab/>
      </w:r>
      <w:r>
        <w:rPr>
          <w:rFonts w:hint="eastAsia"/>
        </w:rPr>
        <w:t xml:space="preserve">        B.b点地势低,自转线速度大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hint="eastAsia"/>
        </w:rPr>
        <w:t xml:space="preserve">C.a点地势低,自转线速度大      </w:t>
      </w:r>
      <w:r>
        <w:rPr>
          <w:rFonts w:hint="eastAsia"/>
        </w:rPr>
        <w:tab/>
      </w:r>
      <w:r>
        <w:rPr>
          <w:rFonts w:hint="eastAsia"/>
        </w:rPr>
        <w:t>D.b点地势高,自转线速度大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260985</wp:posOffset>
            </wp:positionV>
            <wp:extent cx="1601470" cy="986155"/>
            <wp:effectExtent l="0" t="0" r="17780" b="4445"/>
            <wp:wrapTopAndBottom/>
            <wp:docPr id="2" name="图片 2" descr="@@@c0c1fd5c6f154c54b3f316a31360a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c0c1fd5c6f154c54b3f316a31360a7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下图所示照片是摄影师在夜晚采用连续曝光技术拍摄的。照片中的弧线为恒星视运动轨迹。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rFonts w:hint="default" w:eastAsia="宋体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．若图中的中心天体P为北极星，下列说法正确的是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A．该照片拍摄于南半球中纬度地区</w:t>
      </w:r>
      <w:r>
        <w:rPr>
          <w:sz w:val="21"/>
        </w:rPr>
        <w:tab/>
      </w:r>
      <w:r>
        <w:rPr>
          <w:sz w:val="21"/>
        </w:rPr>
        <w:t>B．该照片是地球公转的反映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C．照片中的恒星呈顺时针方向运动</w:t>
      </w:r>
      <w:r>
        <w:rPr>
          <w:sz w:val="21"/>
        </w:rPr>
        <w:tab/>
      </w:r>
      <w:r>
        <w:rPr>
          <w:sz w:val="21"/>
        </w:rPr>
        <w:t>D．照片中的恒星呈逆时针方向运动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．若A恒星视运动转过的角度约为30度，估测这张照片的曝光时间可能是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rFonts w:ascii="楷体" w:hAnsi="楷体" w:eastAsia="楷体" w:cs="楷体"/>
          <w:sz w:val="21"/>
        </w:rPr>
      </w:pPr>
      <w:r>
        <w:rPr>
          <w:sz w:val="21"/>
        </w:rPr>
        <w:t>A．30分钟</w:t>
      </w:r>
      <w:r>
        <w:rPr>
          <w:rFonts w:hint="eastAsia"/>
          <w:sz w:val="21"/>
          <w:lang w:val="en-US" w:eastAsia="zh-CN"/>
        </w:rPr>
        <w:t xml:space="preserve">         </w:t>
      </w:r>
      <w:r>
        <w:rPr>
          <w:sz w:val="21"/>
        </w:rPr>
        <w:t>B．60分钟</w: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sz w:val="21"/>
        </w:rPr>
        <w:t>C．120分钟</w:t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sz w:val="21"/>
        </w:rPr>
        <w:t>D．24小时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下图为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全球不同日期太阳光照示意图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（阴影部分表示夜半球），据此完成下面小题。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25400</wp:posOffset>
            </wp:positionV>
            <wp:extent cx="2825750" cy="746125"/>
            <wp:effectExtent l="0" t="0" r="12700" b="15875"/>
            <wp:wrapTopAndBottom/>
            <wp:docPr id="4" name="图片 4" descr="@@@17c641fa14f6441da6fe1c6ad703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17c641fa14f6441da6fe1c6ad703ab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trike w:val="0"/>
          <w:kern w:val="0"/>
          <w:sz w:val="24"/>
          <w:szCs w:val="24"/>
          <w:u w:val="none"/>
          <w:lang w:val="en-US" w:eastAsia="zh-CN"/>
        </w:rPr>
        <w:t>5</w:t>
      </w:r>
      <w:r>
        <w:rPr>
          <w:sz w:val="21"/>
        </w:rPr>
        <w:t>．①②③④四点中，处于日落的是（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A．①点</w: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sz w:val="21"/>
        </w:rPr>
        <w:t>B．②点</w:t>
      </w:r>
      <w:r>
        <w:rPr>
          <w:rFonts w:hint="eastAsia"/>
          <w:sz w:val="21"/>
          <w:lang w:val="en-US" w:eastAsia="zh-CN"/>
        </w:rPr>
        <w:t xml:space="preserve">      </w:t>
      </w:r>
      <w:r>
        <w:rPr>
          <w:sz w:val="21"/>
        </w:rPr>
        <w:t>C．③点</w:t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</w:t>
      </w:r>
      <w:r>
        <w:rPr>
          <w:sz w:val="21"/>
        </w:rPr>
        <w:t>D．④点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>．关于图中各点的地球自转的速度，正确的是（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sz w:val="21"/>
        </w:rPr>
        <w:t>A．①地的线速度小于③地</w:t>
      </w:r>
      <w:r>
        <w:rPr>
          <w:rFonts w:hint="eastAsia"/>
          <w:sz w:val="21"/>
          <w:lang w:val="en-US" w:eastAsia="zh-CN"/>
        </w:rPr>
        <w:t xml:space="preserve">         </w:t>
      </w:r>
      <w:r>
        <w:rPr>
          <w:sz w:val="21"/>
        </w:rPr>
        <w:t>B．①②两地的线速度相同</w:t>
      </w:r>
      <w:r>
        <w:rPr>
          <w:rFonts w:hint="eastAsia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C．②④两地的角速度相同</w:t>
      </w:r>
      <w:r>
        <w:rPr>
          <w:rFonts w:hint="eastAsia"/>
          <w:sz w:val="21"/>
          <w:lang w:val="en-US" w:eastAsia="zh-CN"/>
        </w:rPr>
        <w:t xml:space="preserve">         </w:t>
      </w:r>
      <w:r>
        <w:rPr>
          <w:sz w:val="21"/>
        </w:rPr>
        <w:t>D．④地的角速度大于③地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【导悟——拓思维建体系】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江苏省仪征中学2024-2025学年度第二学期高一地理学科作业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第一单元微专题复习1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研制人：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李凡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 xml:space="preserve">    审核人：李学忠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班级：____________姓名：____________学号：________</w:t>
      </w:r>
      <w:r>
        <w:rPr>
          <w:rFonts w:hint="eastAsia" w:ascii="楷体" w:hAnsi="楷体" w:eastAsia="楷体" w:cs="楷体"/>
          <w:bCs/>
          <w:sz w:val="24"/>
        </w:rPr>
        <w:t>作业时长：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bCs/>
          <w:sz w:val="24"/>
          <w:u w:val="single"/>
        </w:rPr>
        <w:t>0分钟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b/>
          <w:bCs/>
          <w:sz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基础练习</w:t>
      </w:r>
      <w:r>
        <w:rPr>
          <w:rFonts w:hint="eastAsia" w:ascii="宋体" w:hAnsi="宋体" w:eastAsia="宋体" w:cs="宋体"/>
          <w:b/>
          <w:bCs/>
          <w:sz w:val="21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假设地球为圆球体，已知</w:t>
      </w:r>
      <w:r>
        <w:rPr>
          <w:sz w:val="21"/>
        </w:rPr>
        <w:t>P</w:t>
      </w:r>
      <w:r>
        <w:rPr>
          <w:rFonts w:ascii="楷体" w:hAnsi="楷体" w:eastAsia="楷体" w:cs="楷体"/>
          <w:sz w:val="21"/>
        </w:rPr>
        <w:t>地和</w:t>
      </w:r>
      <w:r>
        <w:rPr>
          <w:sz w:val="21"/>
        </w:rPr>
        <w:t>Q</w:t>
      </w:r>
      <w:r>
        <w:rPr>
          <w:rFonts w:ascii="楷体" w:hAnsi="楷体" w:eastAsia="楷体" w:cs="楷体"/>
          <w:sz w:val="21"/>
        </w:rPr>
        <w:t>地为地球上过地心的一条直线与地球表面相交的两个点。据完成下面小题。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1．若P地坐标为30°S、82°W，则Q点的经纬度是（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A．60°N，90°E</w:t>
      </w:r>
      <w:r>
        <w:rPr>
          <w:sz w:val="21"/>
        </w:rPr>
        <w:tab/>
      </w:r>
      <w:r>
        <w:rPr>
          <w:sz w:val="21"/>
        </w:rPr>
        <w:t>B．30°N，98°E</w:t>
      </w:r>
      <w:r>
        <w:rPr>
          <w:sz w:val="21"/>
        </w:rPr>
        <w:tab/>
      </w:r>
      <w:r>
        <w:rPr>
          <w:sz w:val="21"/>
        </w:rPr>
        <w:t>C．30°N，82°E</w:t>
      </w:r>
      <w:r>
        <w:rPr>
          <w:sz w:val="21"/>
        </w:rPr>
        <w:tab/>
      </w:r>
      <w:r>
        <w:rPr>
          <w:sz w:val="21"/>
        </w:rPr>
        <w:t>D．60°N，82°E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2．如果一架飞机以l000千米／小时的速度匀速从P地取最近航线不间断地飞到Q地，其飞行时间约为（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A．10小时</w:t>
      </w:r>
      <w:r>
        <w:rPr>
          <w:sz w:val="21"/>
        </w:rPr>
        <w:tab/>
      </w:r>
      <w:r>
        <w:rPr>
          <w:sz w:val="21"/>
        </w:rPr>
        <w:t>B．15小时</w:t>
      </w:r>
      <w:r>
        <w:rPr>
          <w:sz w:val="21"/>
        </w:rPr>
        <w:tab/>
      </w:r>
      <w:r>
        <w:rPr>
          <w:sz w:val="21"/>
        </w:rPr>
        <w:t>C．20小时</w:t>
      </w:r>
      <w:r>
        <w:rPr>
          <w:sz w:val="21"/>
        </w:rPr>
        <w:tab/>
      </w:r>
      <w:r>
        <w:rPr>
          <w:sz w:val="21"/>
        </w:rPr>
        <w:t>D．25小时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3．P地（30°S、82°W）位于哈尔滨的什么方位（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A．东南方向</w:t>
      </w:r>
      <w:r>
        <w:rPr>
          <w:sz w:val="21"/>
        </w:rPr>
        <w:tab/>
      </w:r>
      <w:r>
        <w:rPr>
          <w:sz w:val="21"/>
        </w:rPr>
        <w:t>B．西南方向</w:t>
      </w:r>
      <w:r>
        <w:rPr>
          <w:sz w:val="21"/>
        </w:rPr>
        <w:tab/>
      </w:r>
      <w:r>
        <w:rPr>
          <w:sz w:val="21"/>
        </w:rPr>
        <w:t>C．东北方向</w:t>
      </w:r>
      <w:r>
        <w:rPr>
          <w:sz w:val="21"/>
        </w:rPr>
        <w:tab/>
      </w:r>
      <w:r>
        <w:rPr>
          <w:sz w:val="21"/>
        </w:rPr>
        <w:t>D．西北方向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下图为沈阳市（</w:t>
      </w:r>
      <w:r>
        <w:rPr>
          <w:sz w:val="21"/>
        </w:rPr>
        <w:t>41°11′N</w:t>
      </w:r>
      <w:r>
        <w:rPr>
          <w:rFonts w:ascii="楷体" w:hAnsi="楷体" w:eastAsia="楷体" w:cs="楷体"/>
          <w:sz w:val="21"/>
        </w:rPr>
        <w:t>，</w:t>
      </w:r>
      <w:r>
        <w:rPr>
          <w:sz w:val="21"/>
        </w:rPr>
        <w:t>122°30′E</w:t>
      </w:r>
      <w:r>
        <w:rPr>
          <w:rFonts w:ascii="楷体" w:hAnsi="楷体" w:eastAsia="楷体" w:cs="楷体"/>
          <w:sz w:val="21"/>
        </w:rPr>
        <w:t>）某校学生查看某天当地日出、月出时间（北京时间）的手机截图，截屏时太阳的位置大致处于日出到正午的一半处，据此完成下面小题。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57120" cy="1420495"/>
            <wp:effectExtent l="0" t="0" r="5080" b="8255"/>
            <wp:docPr id="100003" name="图片 100003" descr="@@@d6d8c7fd-bf52-4ed0-8d64-15ad9ea43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6d8c7fd-bf52-4ed0-8d64-15ad9ea436b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4．据图推测学生手机截屏时，北京时间最接近的是（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A．9点</w:t>
      </w:r>
      <w:r>
        <w:rPr>
          <w:sz w:val="21"/>
        </w:rPr>
        <w:tab/>
      </w:r>
      <w:r>
        <w:rPr>
          <w:sz w:val="21"/>
        </w:rPr>
        <w:t>B．9点05</w:t>
      </w:r>
      <w:r>
        <w:rPr>
          <w:sz w:val="21"/>
        </w:rPr>
        <w:tab/>
      </w:r>
      <w:r>
        <w:rPr>
          <w:sz w:val="21"/>
        </w:rPr>
        <w:t>C．9点15分</w:t>
      </w:r>
      <w:r>
        <w:rPr>
          <w:sz w:val="21"/>
        </w:rPr>
        <w:tab/>
      </w:r>
      <w:r>
        <w:rPr>
          <w:sz w:val="21"/>
        </w:rPr>
        <w:t>D．9点25分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5．该日最可能是农历（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A．初五</w:t>
      </w:r>
      <w:r>
        <w:rPr>
          <w:sz w:val="21"/>
        </w:rPr>
        <w:tab/>
      </w:r>
      <w:r>
        <w:rPr>
          <w:sz w:val="21"/>
        </w:rPr>
        <w:t>B．初十</w:t>
      </w:r>
      <w:r>
        <w:rPr>
          <w:sz w:val="21"/>
        </w:rPr>
        <w:tab/>
      </w:r>
      <w:r>
        <w:rPr>
          <w:sz w:val="21"/>
        </w:rPr>
        <w:t>C．廿十</w:t>
      </w:r>
      <w:r>
        <w:rPr>
          <w:sz w:val="21"/>
        </w:rPr>
        <w:tab/>
      </w:r>
      <w:r>
        <w:rPr>
          <w:sz w:val="21"/>
        </w:rPr>
        <w:t>D．廿五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读图，完成下面小题。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0055" cy="1730375"/>
            <wp:effectExtent l="0" t="0" r="4445" b="3175"/>
            <wp:docPr id="100005" name="图片 100005" descr="@@@e2c66c00482340fd9fcffaa1bf0c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2c66c00482340fd9fcffaa1bf0c5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6．东11区与东西12区的分界线是（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A．165°E</w:t>
      </w:r>
      <w:r>
        <w:rPr>
          <w:sz w:val="21"/>
        </w:rPr>
        <w:tab/>
      </w:r>
      <w:r>
        <w:rPr>
          <w:sz w:val="21"/>
        </w:rPr>
        <w:t>B．170°E</w:t>
      </w:r>
      <w:r>
        <w:rPr>
          <w:sz w:val="21"/>
        </w:rPr>
        <w:tab/>
      </w:r>
      <w:r>
        <w:rPr>
          <w:sz w:val="21"/>
        </w:rPr>
        <w:t>C．172．5°W</w:t>
      </w:r>
      <w:r>
        <w:rPr>
          <w:sz w:val="21"/>
        </w:rPr>
        <w:tab/>
      </w:r>
      <w:r>
        <w:rPr>
          <w:sz w:val="21"/>
        </w:rPr>
        <w:t>D．172．5°E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7．关于图中①、②、③、④四地的叙述正确的是（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A．③地自转线速度最小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B．②地与③地日期为同一天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C．①地时间最晚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D．④地地转偏向力最大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b/>
          <w:bCs/>
          <w:sz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能力提升</w:t>
      </w:r>
      <w:r>
        <w:rPr>
          <w:rFonts w:hint="eastAsia" w:ascii="宋体" w:hAnsi="宋体" w:eastAsia="宋体" w:cs="宋体"/>
          <w:b/>
          <w:bCs/>
          <w:sz w:val="21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394335</wp:posOffset>
            </wp:positionV>
            <wp:extent cx="1811020" cy="1464945"/>
            <wp:effectExtent l="0" t="0" r="17780" b="1905"/>
            <wp:wrapSquare wrapText="bothSides"/>
            <wp:docPr id="100007" name="图片 100007" descr="@@@fdf9a482-42ec-427d-8c87-f51eb1e96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fdf9a482-42ec-427d-8c87-f51eb1e96f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t>下图为地球表面自转线速度等值线分布图，</w:t>
      </w:r>
      <w:r>
        <w:rPr>
          <w:sz w:val="21"/>
        </w:rPr>
        <w:t>a</w:t>
      </w:r>
      <w:r>
        <w:rPr>
          <w:rFonts w:ascii="楷体" w:hAnsi="楷体" w:eastAsia="楷体" w:cs="楷体"/>
          <w:sz w:val="21"/>
        </w:rPr>
        <w:t>、</w:t>
      </w:r>
      <w:r>
        <w:rPr>
          <w:sz w:val="21"/>
        </w:rPr>
        <w:t>b</w:t>
      </w:r>
      <w:r>
        <w:rPr>
          <w:rFonts w:ascii="楷体" w:hAnsi="楷体" w:eastAsia="楷体" w:cs="楷体"/>
          <w:sz w:val="21"/>
        </w:rPr>
        <w:t>两点纬度相同，经度相差不到</w:t>
      </w:r>
      <w:r>
        <w:rPr>
          <w:sz w:val="21"/>
        </w:rPr>
        <w:t>30°</w:t>
      </w:r>
      <w:r>
        <w:rPr>
          <w:rFonts w:ascii="楷体" w:hAnsi="楷体" w:eastAsia="楷体" w:cs="楷体"/>
          <w:sz w:val="21"/>
        </w:rPr>
        <w:t>。据此完成下面小题。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8．图示区域大部分位于（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A．北半球低纬度</w:t>
      </w:r>
      <w:r>
        <w:rPr>
          <w:sz w:val="21"/>
        </w:rPr>
        <w:tab/>
      </w:r>
      <w:r>
        <w:rPr>
          <w:sz w:val="21"/>
        </w:rPr>
        <w:t>B．北半球中纬度</w:t>
      </w:r>
      <w:r>
        <w:rPr>
          <w:sz w:val="21"/>
        </w:rPr>
        <w:tab/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C．南半球低纬度</w:t>
      </w:r>
      <w:r>
        <w:rPr>
          <w:sz w:val="21"/>
        </w:rPr>
        <w:tab/>
      </w:r>
      <w:r>
        <w:rPr>
          <w:sz w:val="21"/>
        </w:rPr>
        <w:t>D．南半球中纬度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★</w:t>
      </w:r>
      <w:bookmarkStart w:id="0" w:name="_GoBack"/>
      <w:bookmarkEnd w:id="0"/>
      <w:r>
        <w:rPr>
          <w:rFonts w:hint="eastAsia"/>
          <w:sz w:val="21"/>
          <w:lang w:eastAsia="zh-CN"/>
        </w:rPr>
        <w:t>）</w:t>
      </w:r>
      <w:r>
        <w:rPr>
          <w:sz w:val="21"/>
        </w:rPr>
        <w:t>9．图中a、b两点纬度相同，但地球自转的线速度明显不同，原因是（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A．a点地势低，自转线速度大</w:t>
      </w:r>
      <w:r>
        <w:rPr>
          <w:sz w:val="21"/>
        </w:rPr>
        <w:tab/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</w:pPr>
      <w:r>
        <w:rPr>
          <w:sz w:val="21"/>
        </w:rPr>
        <w:t>B．b点地势低，自转线速度大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C．a点地势高，自转线速度大</w:t>
      </w:r>
      <w:r>
        <w:rPr>
          <w:sz w:val="21"/>
        </w:rPr>
        <w:tab/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D．b点地势高，自转线速度大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10．若有一架飞机从a点飞往b点，最短航线的飞行方向为（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A．先东南再东北</w:t>
      </w:r>
      <w:r>
        <w:rPr>
          <w:sz w:val="21"/>
        </w:rPr>
        <w:tab/>
      </w:r>
      <w:r>
        <w:rPr>
          <w:sz w:val="21"/>
        </w:rPr>
        <w:t>B．一直向西</w:t>
      </w:r>
      <w:r>
        <w:rPr>
          <w:sz w:val="21"/>
        </w:rPr>
        <w:tab/>
      </w:r>
      <w:r>
        <w:rPr>
          <w:sz w:val="21"/>
        </w:rPr>
        <w:t>C．先东北再东南</w:t>
      </w:r>
      <w:r>
        <w:rPr>
          <w:sz w:val="21"/>
        </w:rPr>
        <w:tab/>
      </w:r>
      <w:r>
        <w:rPr>
          <w:sz w:val="21"/>
        </w:rPr>
        <w:t>D．一直向东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读地球自转周期示意图，完成下面小题。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1615" cy="1663065"/>
            <wp:effectExtent l="0" t="0" r="13335" b="13335"/>
            <wp:docPr id="100009" name="图片 100009" descr="@@@5557d3fe2e684528bf6213a87caa2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557d3fe2e684528bf6213a87caa2e1e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11．我们通常所说的一天是指图中的（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恒星日</w:t>
      </w:r>
      <w:r>
        <w:rPr>
          <w:sz w:val="21"/>
        </w:rPr>
        <w:tab/>
      </w:r>
      <w:r>
        <w:rPr>
          <w:sz w:val="21"/>
        </w:rPr>
        <w:t>B．乙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恒星日</w:t>
      </w:r>
      <w:r>
        <w:rPr>
          <w:sz w:val="21"/>
        </w:rPr>
        <w:tab/>
      </w:r>
      <w:r>
        <w:rPr>
          <w:sz w:val="21"/>
        </w:rPr>
        <w:t>C．甲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太阳日</w:t>
      </w:r>
      <w:r>
        <w:rPr>
          <w:sz w:val="21"/>
        </w:rPr>
        <w:tab/>
      </w:r>
      <w:r>
        <w:rPr>
          <w:sz w:val="21"/>
        </w:rPr>
        <w:t>D．乙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太阳日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12．国庆节当天，小明在12时30分看到当地旗杆的影子朝向正北，假设晴天的情况下，小明再次在当地看到旗杆影子朝向正北的时间是（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A．次年3月14日12时3分56秒</w:t>
      </w:r>
      <w:r>
        <w:rPr>
          <w:sz w:val="21"/>
        </w:rPr>
        <w:tab/>
      </w:r>
      <w:r>
        <w:rPr>
          <w:sz w:val="21"/>
        </w:rPr>
        <w:t>B．次年9月16日12时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C．10月2日11时56分4秒</w:t>
      </w:r>
      <w:r>
        <w:rPr>
          <w:sz w:val="21"/>
        </w:rPr>
        <w:tab/>
      </w:r>
      <w:r>
        <w:rPr>
          <w:sz w:val="21"/>
        </w:rPr>
        <w:t>D．10月2日12时30分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13．小明所在地可能位于（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A．哈尔滨</w:t>
      </w:r>
      <w:r>
        <w:rPr>
          <w:sz w:val="21"/>
        </w:rPr>
        <w:tab/>
      </w:r>
      <w:r>
        <w:rPr>
          <w:sz w:val="21"/>
        </w:rPr>
        <w:t>B．成都</w:t>
      </w:r>
      <w:r>
        <w:rPr>
          <w:sz w:val="21"/>
        </w:rPr>
        <w:tab/>
      </w:r>
      <w:r>
        <w:rPr>
          <w:sz w:val="21"/>
        </w:rPr>
        <w:t>C．呼和浩特</w:t>
      </w:r>
      <w:r>
        <w:rPr>
          <w:sz w:val="21"/>
        </w:rPr>
        <w:tab/>
      </w:r>
      <w:r>
        <w:rPr>
          <w:sz w:val="21"/>
        </w:rPr>
        <w:t>D．南宁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b/>
          <w:bCs/>
          <w:sz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补充练习</w:t>
      </w:r>
      <w:r>
        <w:rPr>
          <w:rFonts w:hint="eastAsia" w:ascii="宋体" w:hAnsi="宋体" w:eastAsia="宋体" w:cs="宋体"/>
          <w:b/>
          <w:bCs/>
          <w:sz w:val="21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下图为某半球的河流，岛屿甲位于河口处，随着发展，受地转偏向力影响，岛屿甲将与</w:t>
      </w:r>
      <w:r>
        <w:rPr>
          <w:sz w:val="21"/>
        </w:rPr>
        <w:t>②</w:t>
      </w:r>
      <w:r>
        <w:rPr>
          <w:rFonts w:ascii="楷体" w:hAnsi="楷体" w:eastAsia="楷体" w:cs="楷体"/>
          <w:sz w:val="21"/>
        </w:rPr>
        <w:t>岸相连。据此完成下面小题。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35175" cy="1247775"/>
            <wp:effectExtent l="0" t="0" r="3175" b="9525"/>
            <wp:docPr id="100011" name="图片 100011" descr="@@@a1bfb8513d4541b8b19f226901298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1bfb8513d4541b8b19f226901298b06"/>
                    <pic:cNvPicPr>
                      <a:picLocks noChangeAspect="1"/>
                    </pic:cNvPicPr>
                  </pic:nvPicPr>
                  <pic:blipFill>
                    <a:blip r:embed="rId16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14．该河段一定位于（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A．北半球</w:t>
      </w:r>
      <w:r>
        <w:rPr>
          <w:sz w:val="21"/>
        </w:rPr>
        <w:tab/>
      </w:r>
      <w:r>
        <w:rPr>
          <w:sz w:val="21"/>
        </w:rPr>
        <w:t>B．南半球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C．东半球</w:t>
      </w:r>
      <w:r>
        <w:rPr>
          <w:sz w:val="21"/>
        </w:rPr>
        <w:tab/>
      </w:r>
      <w:r>
        <w:rPr>
          <w:sz w:val="21"/>
        </w:rPr>
        <w:t>D．西半球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15．③岸为河流的（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A．东岸</w:t>
      </w:r>
      <w:r>
        <w:rPr>
          <w:sz w:val="21"/>
        </w:rPr>
        <w:tab/>
      </w:r>
      <w:r>
        <w:rPr>
          <w:sz w:val="21"/>
        </w:rPr>
        <w:t>B．西岸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C．左岸</w:t>
      </w:r>
      <w:r>
        <w:rPr>
          <w:sz w:val="21"/>
        </w:rPr>
        <w:tab/>
      </w:r>
      <w:r>
        <w:rPr>
          <w:sz w:val="21"/>
        </w:rPr>
        <w:t>D．右岸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16．若选择一处地点，建设一处港口，则最好的是（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</w:t>
      </w:r>
      <w:r>
        <w:rPr>
          <w:sz w:val="21"/>
        </w:rPr>
        <w:tab/>
      </w:r>
      <w:r>
        <w:rPr>
          <w:sz w:val="21"/>
        </w:rPr>
        <w:t>B．②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C．③</w:t>
      </w:r>
      <w:r>
        <w:rPr>
          <w:sz w:val="21"/>
        </w:rPr>
        <w:tab/>
      </w:r>
      <w:r>
        <w:rPr>
          <w:sz w:val="21"/>
        </w:rPr>
        <w:t>D．④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17</w:t>
      </w:r>
      <w:r>
        <w:rPr>
          <w:sz w:val="21"/>
        </w:rPr>
        <w:t>．下图是“从极点上空看到的太阳光照图”(图中阴影部分表示黑夜)，完成下列问题。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每空一分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55900" cy="2160270"/>
            <wp:effectExtent l="0" t="0" r="6350" b="11430"/>
            <wp:docPr id="100015" name="图片 100015" descr="@@@fd19964291534e35a0613350925bc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fd19964291534e35a0613350925bc2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(1)此图以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为中心，日期为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月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日前后。判断理由是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(2)图中晨线是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，昏线是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(3)此时B点的地方时为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时，乙点的日出时间是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时，乙地的昼长是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小时。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(4)A、D、E三点的自转线速度从大到小的排列顺序为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，有一发炮弹从D点射向乙点方向，炮弹将落在D、乙所在经线的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(填“东”或“西”)侧。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hAnsi="宋体" w:cs="Times New Roman"/>
          <w:color w:val="auto"/>
          <w:lang w:val="en-US" w:eastAsia="zh-CN"/>
        </w:rPr>
      </w:pPr>
      <w:r>
        <w:rPr>
          <w:sz w:val="21"/>
        </w:rPr>
        <w:t>(5)此时太阳直射点的地理坐标是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0A63A"/>
    <w:multiLevelType w:val="single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lOWM4N2YzNDhjMjg3YmYzZDQzZTRlYzlmNzg1MGMifQ=="/>
    <w:docVar w:name="KSO_WPS_MARK_KEY" w:val="8f77c4d4-c43a-4730-9b44-c4d200df0e5a"/>
  </w:docVars>
  <w:rsids>
    <w:rsidRoot w:val="00000000"/>
    <w:rsid w:val="02EE753D"/>
    <w:rsid w:val="05E87D87"/>
    <w:rsid w:val="06775F2A"/>
    <w:rsid w:val="0B4503F2"/>
    <w:rsid w:val="0C314A9B"/>
    <w:rsid w:val="15F05A70"/>
    <w:rsid w:val="1A6055A7"/>
    <w:rsid w:val="1D516CB1"/>
    <w:rsid w:val="1D5F1BF2"/>
    <w:rsid w:val="21C65E67"/>
    <w:rsid w:val="22320EB5"/>
    <w:rsid w:val="265D2A28"/>
    <w:rsid w:val="27BB2854"/>
    <w:rsid w:val="28267B7B"/>
    <w:rsid w:val="28AF6270"/>
    <w:rsid w:val="2A6D0336"/>
    <w:rsid w:val="2BA2736B"/>
    <w:rsid w:val="2F9C316D"/>
    <w:rsid w:val="2FFF4A87"/>
    <w:rsid w:val="31396058"/>
    <w:rsid w:val="37607A4D"/>
    <w:rsid w:val="38074EEC"/>
    <w:rsid w:val="38117D8A"/>
    <w:rsid w:val="3AA90216"/>
    <w:rsid w:val="3DC030F6"/>
    <w:rsid w:val="3FA422CA"/>
    <w:rsid w:val="43B65DD6"/>
    <w:rsid w:val="47A34DC8"/>
    <w:rsid w:val="4C142028"/>
    <w:rsid w:val="4C405717"/>
    <w:rsid w:val="4D787374"/>
    <w:rsid w:val="4D872E96"/>
    <w:rsid w:val="4F993C53"/>
    <w:rsid w:val="4FA442FD"/>
    <w:rsid w:val="5576562E"/>
    <w:rsid w:val="66060684"/>
    <w:rsid w:val="6CDB5337"/>
    <w:rsid w:val="701B7EA3"/>
    <w:rsid w:val="70395045"/>
    <w:rsid w:val="757320F5"/>
    <w:rsid w:val="7649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before="28"/>
      <w:ind w:left="100"/>
    </w:pPr>
    <w:rPr>
      <w:rFonts w:ascii="楷体" w:hAnsi="楷体" w:eastAsia="楷体"/>
      <w:szCs w:val="21"/>
    </w:r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file:///E:\&#25945;&#23398;&#22320;&#29702;&#35838;&#20214;&#65288;&#26446;&#24428;&#65289;\&#22806;&#25945;\&#19968;&#36718;&#22797;&#20064;&#29677;&#35838;\&#31532;&#20108;&#35762;%252520&#22320;&#29699;&#33258;&#36716;&#30340;&#22320;&#29702;&#24847;&#20041;\CF110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3294</Words>
  <Characters>3561</Characters>
  <Lines>0</Lines>
  <Paragraphs>0</Paragraphs>
  <TotalTime>4</TotalTime>
  <ScaleCrop>false</ScaleCrop>
  <LinksUpToDate>false</LinksUpToDate>
  <CharactersWithSpaces>4185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野心</cp:lastModifiedBy>
  <dcterms:modified xsi:type="dcterms:W3CDTF">2025-06-13T02:08:24Z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718F06E6E61043CFBA48F506D99D34B9</vt:lpwstr>
  </property>
</Properties>
</file>