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37A1DF">
      <w:pPr>
        <w:snapToGrid w:val="0"/>
        <w:ind w:firstLine="1687" w:firstLineChars="600"/>
        <w:jc w:val="both"/>
        <w:textAlignment w:val="center"/>
        <w:rPr>
          <w:rFonts w:ascii="楷体" w:hAnsi="楷体" w:eastAsia="楷体" w:cs="楷体"/>
          <w:szCs w:val="21"/>
        </w:rPr>
      </w:pPr>
      <w:r>
        <w:rPr>
          <w:rFonts w:hint="eastAsia" w:ascii="黑体" w:hAnsi="黑体" w:eastAsia="黑体" w:cs="Times New Roman"/>
          <w:b/>
          <w:bCs/>
          <w:sz w:val="28"/>
          <w:szCs w:val="28"/>
        </w:rPr>
        <w:t>江苏省仪征中学2</w:t>
      </w:r>
      <w:r>
        <w:rPr>
          <w:rFonts w:ascii="黑体" w:hAnsi="黑体" w:eastAsia="黑体" w:cs="Times New Roman"/>
          <w:b/>
          <w:bCs/>
          <w:sz w:val="28"/>
          <w:szCs w:val="28"/>
        </w:rPr>
        <w:t>02</w:t>
      </w:r>
      <w:r>
        <w:rPr>
          <w:rFonts w:hint="eastAsia" w:ascii="黑体" w:hAnsi="黑体" w:eastAsia="黑体" w:cs="Times New Roman"/>
          <w:b/>
          <w:bCs/>
          <w:sz w:val="28"/>
          <w:szCs w:val="28"/>
          <w:lang w:val="en-US" w:eastAsia="zh-CN"/>
        </w:rPr>
        <w:t>5</w:t>
      </w:r>
      <w:r>
        <w:rPr>
          <w:rFonts w:ascii="黑体" w:hAnsi="黑体" w:eastAsia="黑体" w:cs="Times New Roman"/>
          <w:b/>
          <w:bCs/>
          <w:sz w:val="28"/>
          <w:szCs w:val="28"/>
        </w:rPr>
        <w:t>-202</w:t>
      </w:r>
      <w:r>
        <w:rPr>
          <w:rFonts w:hint="eastAsia" w:ascii="黑体" w:hAnsi="黑体" w:eastAsia="黑体" w:cs="Times New Roman"/>
          <w:b/>
          <w:bCs/>
          <w:sz w:val="28"/>
          <w:szCs w:val="28"/>
          <w:lang w:val="en-US" w:eastAsia="zh-CN"/>
        </w:rPr>
        <w:t>6</w:t>
      </w:r>
      <w:r>
        <w:rPr>
          <w:rFonts w:hint="eastAsia" w:ascii="黑体" w:hAnsi="黑体" w:eastAsia="黑体" w:cs="Times New Roman"/>
          <w:b/>
          <w:bCs/>
          <w:sz w:val="28"/>
          <w:szCs w:val="28"/>
        </w:rPr>
        <w:t>学年度第</w:t>
      </w:r>
      <w:r>
        <w:rPr>
          <w:rFonts w:hint="eastAsia" w:ascii="黑体" w:hAnsi="黑体" w:eastAsia="黑体" w:cs="Times New Roman"/>
          <w:b/>
          <w:bCs/>
          <w:sz w:val="28"/>
          <w:szCs w:val="28"/>
          <w:lang w:val="en-US" w:eastAsia="zh-CN"/>
        </w:rPr>
        <w:t>一</w:t>
      </w:r>
      <w:r>
        <w:rPr>
          <w:rFonts w:hint="eastAsia" w:ascii="黑体" w:hAnsi="黑体" w:eastAsia="黑体" w:cs="Times New Roman"/>
          <w:b/>
          <w:bCs/>
          <w:sz w:val="28"/>
          <w:szCs w:val="28"/>
        </w:rPr>
        <w:t>学期高</w:t>
      </w:r>
      <w:r>
        <w:rPr>
          <w:rFonts w:hint="eastAsia" w:ascii="黑体" w:hAnsi="黑体" w:eastAsia="黑体" w:cs="Times New Roman"/>
          <w:b/>
          <w:bCs/>
          <w:sz w:val="28"/>
          <w:szCs w:val="28"/>
          <w:lang w:val="en-US" w:eastAsia="zh-CN"/>
        </w:rPr>
        <w:t>三</w:t>
      </w:r>
      <w:r>
        <w:rPr>
          <w:rFonts w:hint="eastAsia" w:ascii="黑体" w:hAnsi="黑体" w:eastAsia="黑体" w:cs="Times New Roman"/>
          <w:b/>
          <w:bCs/>
          <w:sz w:val="28"/>
          <w:szCs w:val="28"/>
        </w:rPr>
        <w:t>语文学科导学案</w:t>
      </w:r>
    </w:p>
    <w:p w14:paraId="2D400CE3">
      <w:pPr>
        <w:spacing w:line="300" w:lineRule="exact"/>
        <w:jc w:val="center"/>
        <w:textAlignment w:val="baseline"/>
        <w:rPr>
          <w:rFonts w:hint="default" w:ascii="黑体" w:hAnsi="宋体" w:eastAsia="黑体" w:cs="Times New Roman"/>
          <w:b/>
          <w:color w:val="000000"/>
          <w:sz w:val="28"/>
          <w:szCs w:val="28"/>
          <w:lang w:val="en-US" w:eastAsia="zh-CN"/>
        </w:rPr>
      </w:pPr>
      <w:r>
        <w:rPr>
          <w:rFonts w:hint="eastAsia" w:ascii="黑体" w:hAnsi="宋体" w:eastAsia="黑体" w:cs="Times New Roman"/>
          <w:b/>
          <w:color w:val="000000"/>
          <w:sz w:val="28"/>
          <w:szCs w:val="28"/>
          <w:lang w:val="en-US" w:eastAsia="zh-CN"/>
        </w:rPr>
        <w:t>联考试卷讲评2</w:t>
      </w:r>
    </w:p>
    <w:p w14:paraId="00E24558">
      <w:pPr>
        <w:snapToGrid w:val="0"/>
        <w:spacing w:line="316" w:lineRule="exact"/>
        <w:jc w:val="center"/>
        <w:rPr>
          <w:rFonts w:ascii="楷体" w:hAnsi="楷体" w:eastAsia="楷体" w:cs="楷体"/>
          <w:bCs/>
          <w:sz w:val="24"/>
        </w:rPr>
      </w:pPr>
      <w:r>
        <w:rPr>
          <w:rFonts w:hint="eastAsia" w:ascii="楷体" w:hAnsi="楷体" w:eastAsia="楷体" w:cs="楷体"/>
          <w:bCs/>
          <w:sz w:val="24"/>
        </w:rPr>
        <w:t>研制人：</w:t>
      </w:r>
      <w:r>
        <w:rPr>
          <w:rFonts w:hint="eastAsia" w:ascii="楷体" w:hAnsi="楷体" w:eastAsia="楷体" w:cs="楷体"/>
          <w:bCs/>
          <w:sz w:val="24"/>
          <w:lang w:val="en-US" w:eastAsia="zh-CN"/>
        </w:rPr>
        <w:t>曹文萱</w:t>
      </w:r>
      <w:r>
        <w:rPr>
          <w:rFonts w:hint="eastAsia" w:ascii="楷体" w:hAnsi="楷体" w:eastAsia="楷体" w:cs="楷体"/>
          <w:bCs/>
          <w:sz w:val="24"/>
        </w:rPr>
        <w:t xml:space="preserve">    审核人：</w:t>
      </w:r>
      <w:r>
        <w:rPr>
          <w:rFonts w:ascii="楷体" w:hAnsi="楷体" w:eastAsia="楷体" w:cs="楷体"/>
          <w:bCs/>
          <w:sz w:val="24"/>
        </w:rPr>
        <w:t xml:space="preserve"> </w:t>
      </w:r>
      <w:r>
        <w:rPr>
          <w:rFonts w:hint="eastAsia" w:ascii="楷体" w:hAnsi="楷体" w:eastAsia="楷体" w:cs="楷体"/>
          <w:bCs/>
          <w:sz w:val="24"/>
        </w:rPr>
        <w:t>卞文惠</w:t>
      </w:r>
      <w:r>
        <w:rPr>
          <w:rFonts w:ascii="楷体" w:hAnsi="楷体" w:eastAsia="楷体" w:cs="楷体"/>
          <w:bCs/>
          <w:sz w:val="24"/>
        </w:rPr>
        <w:t xml:space="preserve"> </w:t>
      </w:r>
    </w:p>
    <w:p w14:paraId="4A7E0EF7">
      <w:pPr>
        <w:snapToGrid w:val="0"/>
        <w:spacing w:line="360" w:lineRule="exact"/>
        <w:jc w:val="center"/>
        <w:rPr>
          <w:rFonts w:hint="default" w:ascii="楷体" w:hAnsi="楷体" w:eastAsia="楷体" w:cs="楷体"/>
          <w:bCs/>
          <w:sz w:val="24"/>
          <w:lang w:val="en-US" w:eastAsia="zh-CN"/>
        </w:rPr>
      </w:pPr>
      <w:r>
        <w:rPr>
          <w:rFonts w:hint="eastAsia" w:ascii="楷体" w:hAnsi="楷体" w:eastAsia="楷体" w:cs="楷体"/>
          <w:bCs/>
          <w:sz w:val="24"/>
        </w:rPr>
        <w:t>班级：____________姓名：____________学号：________授课日期：</w:t>
      </w:r>
      <w:r>
        <w:rPr>
          <w:rFonts w:hint="eastAsia" w:ascii="楷体" w:hAnsi="楷体" w:eastAsia="楷体" w:cs="楷体"/>
          <w:bCs/>
          <w:sz w:val="24"/>
          <w:u w:val="single"/>
        </w:rPr>
        <w:t>202</w:t>
      </w:r>
      <w:r>
        <w:rPr>
          <w:rFonts w:hint="eastAsia" w:ascii="楷体" w:hAnsi="楷体" w:eastAsia="楷体" w:cs="楷体"/>
          <w:bCs/>
          <w:sz w:val="24"/>
          <w:u w:val="single"/>
          <w:lang w:val="en-US" w:eastAsia="zh-CN"/>
        </w:rPr>
        <w:t>5</w:t>
      </w:r>
      <w:r>
        <w:rPr>
          <w:rFonts w:hint="eastAsia" w:ascii="楷体" w:hAnsi="楷体" w:eastAsia="楷体" w:cs="楷体"/>
          <w:bCs/>
          <w:sz w:val="24"/>
          <w:u w:val="single"/>
        </w:rPr>
        <w:t>.</w:t>
      </w:r>
      <w:r>
        <w:rPr>
          <w:rFonts w:hint="eastAsia" w:ascii="楷体" w:hAnsi="楷体" w:eastAsia="楷体" w:cs="楷体"/>
          <w:bCs/>
          <w:sz w:val="24"/>
          <w:u w:val="single"/>
          <w:lang w:val="en-US" w:eastAsia="zh-CN"/>
        </w:rPr>
        <w:t>09</w:t>
      </w:r>
      <w:r>
        <w:rPr>
          <w:rFonts w:hint="eastAsia" w:ascii="楷体" w:hAnsi="楷体" w:eastAsia="楷体" w:cs="楷体"/>
          <w:bCs/>
          <w:sz w:val="24"/>
          <w:u w:val="single"/>
        </w:rPr>
        <w:t>.</w:t>
      </w:r>
      <w:r>
        <w:rPr>
          <w:rFonts w:hint="eastAsia" w:ascii="楷体" w:hAnsi="楷体" w:eastAsia="楷体" w:cs="楷体"/>
          <w:bCs/>
          <w:sz w:val="24"/>
          <w:u w:val="single"/>
          <w:lang w:val="en-US" w:eastAsia="zh-CN"/>
        </w:rPr>
        <w:t>02</w:t>
      </w:r>
    </w:p>
    <w:p w14:paraId="1104B928">
      <w:pPr>
        <w:spacing w:line="360" w:lineRule="exact"/>
        <w:textAlignment w:val="baseline"/>
        <w:rPr>
          <w:rFonts w:ascii="宋体" w:hAnsi="宋体" w:eastAsia="宋体" w:cs="宋体"/>
          <w:b/>
          <w:color w:val="000000"/>
          <w:szCs w:val="21"/>
        </w:rPr>
      </w:pPr>
      <w:r>
        <w:rPr>
          <w:rFonts w:hint="eastAsia" w:ascii="宋体" w:hAnsi="宋体" w:eastAsia="宋体" w:cs="宋体"/>
          <w:b/>
          <w:color w:val="000000"/>
          <w:szCs w:val="21"/>
        </w:rPr>
        <w:t>本课在课程标准中的表述：</w:t>
      </w:r>
    </w:p>
    <w:p w14:paraId="008EE57C">
      <w:pPr>
        <w:pStyle w:val="3"/>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ascii="Times New Roman" w:hAnsi="Times New Roman" w:cs="Times New Roman"/>
        </w:rPr>
      </w:pPr>
      <w:r>
        <w:rPr>
          <w:rFonts w:hint="eastAsia" w:ascii="Times New Roman" w:hAnsi="Times New Roman" w:cs="Times New Roman"/>
        </w:rPr>
        <w:t>试卷练习</w:t>
      </w:r>
      <w:r>
        <w:rPr>
          <w:rFonts w:ascii="Times New Roman" w:hAnsi="Times New Roman" w:cs="Times New Roman"/>
        </w:rPr>
        <w:t>讲评内容属于</w:t>
      </w:r>
      <w:r>
        <w:rPr>
          <w:rFonts w:hint="eastAsia" w:ascii="Times New Roman" w:hAnsi="Times New Roman" w:cs="Times New Roman"/>
        </w:rPr>
        <w:t>“</w:t>
      </w:r>
      <w:r>
        <w:rPr>
          <w:rFonts w:hint="eastAsia" w:ascii="Times New Roman" w:hAnsi="Times New Roman" w:cs="Times New Roman"/>
          <w:lang w:val="en-US" w:eastAsia="zh-CN"/>
        </w:rPr>
        <w:t>古诗文</w:t>
      </w:r>
      <w:r>
        <w:rPr>
          <w:rFonts w:hint="eastAsia" w:ascii="Times New Roman" w:hAnsi="Times New Roman" w:cs="Times New Roman"/>
        </w:rPr>
        <w:t>阅读”和“</w:t>
      </w:r>
      <w:r>
        <w:rPr>
          <w:rFonts w:hint="eastAsia" w:ascii="Times New Roman" w:hAnsi="Times New Roman" w:cs="Times New Roman"/>
          <w:lang w:eastAsia="zh-CN"/>
        </w:rPr>
        <w:t>语言文字运用</w:t>
      </w:r>
      <w:r>
        <w:rPr>
          <w:rFonts w:hint="eastAsia" w:ascii="Times New Roman" w:hAnsi="Times New Roman" w:cs="Times New Roman"/>
        </w:rPr>
        <w:t>”。</w:t>
      </w:r>
    </w:p>
    <w:p w14:paraId="02276F4F">
      <w:pPr>
        <w:pStyle w:val="3"/>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Times New Roman" w:hAnsi="Times New Roman" w:cs="Times New Roman"/>
        </w:rPr>
      </w:pPr>
      <w:r>
        <w:rPr>
          <w:rFonts w:hint="eastAsia" w:ascii="Times New Roman" w:hAnsi="Times New Roman" w:cs="Times New Roman"/>
        </w:rPr>
        <w:t>通过在语境中解读词汇、理解语义的过程，树立语言和言语的相关性和差别性的观念。</w:t>
      </w:r>
    </w:p>
    <w:p w14:paraId="75589FA8">
      <w:pPr>
        <w:pStyle w:val="3"/>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Times New Roman" w:hAnsi="Times New Roman" w:cs="Times New Roman"/>
        </w:rPr>
      </w:pPr>
      <w:r>
        <w:rPr>
          <w:rFonts w:hint="eastAsia" w:ascii="Times New Roman" w:hAnsi="Times New Roman" w:cs="Times New Roman"/>
        </w:rPr>
        <w:t>本任务群旨在引导学生学习思辨性阅读和表达，发展实证、推理、批判与发现的能力，增强思维的逻辑性和深刻性，认清事物的本质，辨别是非、善恶、美丑，提高理性思维水平。</w:t>
      </w:r>
    </w:p>
    <w:p w14:paraId="6D32018F">
      <w:pPr>
        <w:rPr>
          <w:rFonts w:hint="eastAsia" w:eastAsia="宋体" w:cs="Times New Roman"/>
        </w:rPr>
      </w:pPr>
    </w:p>
    <w:p w14:paraId="5A75B29B">
      <w:pPr>
        <w:numPr>
          <w:ilvl w:val="0"/>
          <w:numId w:val="0"/>
        </w:numPr>
        <w:ind w:leftChars="0"/>
        <w:rPr>
          <w:rFonts w:hint="eastAsia" w:ascii="宋体" w:hAnsi="宋体" w:eastAsia="宋体" w:cs="Times New Roman"/>
          <w:b/>
        </w:rPr>
      </w:pPr>
      <w:r>
        <w:rPr>
          <w:rFonts w:hint="eastAsia" w:ascii="宋体" w:hAnsi="宋体" w:eastAsia="宋体" w:cs="Times New Roman"/>
          <w:b/>
          <w:lang w:eastAsia="zh-CN"/>
        </w:rPr>
        <w:t>一、</w:t>
      </w:r>
      <w:r>
        <w:rPr>
          <w:rFonts w:hint="eastAsia" w:ascii="宋体" w:hAnsi="宋体" w:eastAsia="宋体" w:cs="Times New Roman"/>
          <w:b/>
        </w:rPr>
        <w:t>内容导读</w:t>
      </w:r>
    </w:p>
    <w:p w14:paraId="4253741C">
      <w:pPr>
        <w:pStyle w:val="2"/>
        <w:numPr>
          <w:ilvl w:val="0"/>
          <w:numId w:val="0"/>
        </w:numPr>
        <w:rPr>
          <w:rFonts w:eastAsia="宋体" w:cs="Times New Roman"/>
        </w:rPr>
      </w:pPr>
      <w:r>
        <w:rPr>
          <w:rFonts w:hint="eastAsia" w:ascii="宋体" w:hAnsi="宋体" w:eastAsia="宋体" w:cs="Times New Roman"/>
          <w:b/>
          <w:lang w:val="en-US" w:eastAsia="zh-CN"/>
        </w:rPr>
        <w:t>【文意概括题】</w:t>
      </w:r>
    </w:p>
    <w:p w14:paraId="2034AC3D">
      <w:pPr>
        <w:ind w:firstLine="420" w:firstLineChars="200"/>
        <w:rPr>
          <w:rFonts w:hint="eastAsia" w:eastAsia="宋体" w:cs="Times New Roman"/>
          <w:lang w:val="en-US" w:eastAsia="zh-CN"/>
        </w:rPr>
      </w:pPr>
      <w:r>
        <w:rPr>
          <w:rFonts w:hint="eastAsia" w:eastAsia="宋体" w:cs="Times New Roman"/>
          <w:lang w:val="en-US" w:eastAsia="zh-CN"/>
        </w:rPr>
        <w:t>以整体把握文本为基础，遵循以下步骤</w:t>
      </w:r>
    </w:p>
    <w:p w14:paraId="07CCB64F">
      <w:pPr>
        <w:rPr>
          <w:rFonts w:hint="eastAsia" w:eastAsia="宋体" w:cs="Times New Roman"/>
          <w:lang w:val="en-US" w:eastAsia="zh-CN"/>
        </w:rPr>
      </w:pPr>
      <w:r>
        <w:rPr>
          <w:rFonts w:hint="eastAsia" w:eastAsia="宋体" w:cs="Times New Roman"/>
          <w:lang w:val="en-US" w:eastAsia="zh-CN"/>
        </w:rPr>
        <w:t>第一步：审准题干，锁定区域——明确题干重点，找准文本区间</w:t>
      </w:r>
    </w:p>
    <w:p w14:paraId="798BE2F8">
      <w:pPr>
        <w:rPr>
          <w:rFonts w:hint="eastAsia" w:eastAsia="宋体" w:cs="Times New Roman"/>
          <w:lang w:val="en-US" w:eastAsia="zh-CN"/>
        </w:rPr>
      </w:pPr>
      <w:r>
        <w:rPr>
          <w:rFonts w:hint="eastAsia" w:eastAsia="宋体" w:cs="Times New Roman"/>
          <w:lang w:val="en-US" w:eastAsia="zh-CN"/>
        </w:rPr>
        <w:t>第二步：筛选语句，抠取要点——辨清文句意义，筛选所需信息</w:t>
      </w:r>
    </w:p>
    <w:p w14:paraId="3CDBD50D">
      <w:pPr>
        <w:rPr>
          <w:rFonts w:hint="eastAsia" w:eastAsia="宋体" w:cs="Times New Roman"/>
          <w:lang w:val="en-US" w:eastAsia="zh-CN"/>
        </w:rPr>
      </w:pPr>
      <w:r>
        <w:rPr>
          <w:rFonts w:hint="eastAsia" w:eastAsia="宋体" w:cs="Times New Roman"/>
          <w:lang w:val="en-US" w:eastAsia="zh-CN"/>
        </w:rPr>
        <w:t>第三步：规范表述，扣问作答——编排有序，控制字数。</w:t>
      </w:r>
    </w:p>
    <w:p w14:paraId="2E1DE049">
      <w:pPr>
        <w:rPr>
          <w:rFonts w:hint="eastAsia" w:eastAsia="宋体" w:cs="Times New Roman"/>
          <w:lang w:val="en-US" w:eastAsia="zh-CN"/>
        </w:rPr>
      </w:pPr>
      <w:r>
        <w:rPr>
          <w:rFonts w:hint="eastAsia" w:eastAsia="宋体" w:cs="Times New Roman"/>
          <w:lang w:val="en-US" w:eastAsia="zh-CN"/>
        </w:rPr>
        <w:t>加上序号①②③/第一问，第二问……分行作答，不繁不简。</w:t>
      </w:r>
    </w:p>
    <w:p w14:paraId="6DF8046C">
      <w:pPr>
        <w:rPr>
          <w:rFonts w:hint="eastAsia" w:eastAsia="宋体" w:cs="Times New Roman"/>
          <w:lang w:val="en-US" w:eastAsia="zh-CN"/>
        </w:rPr>
      </w:pPr>
    </w:p>
    <w:p w14:paraId="20649E37">
      <w:pPr>
        <w:pStyle w:val="2"/>
        <w:numPr>
          <w:ilvl w:val="0"/>
          <w:numId w:val="0"/>
        </w:numPr>
        <w:rPr>
          <w:rFonts w:ascii="Times New Roman" w:hAnsi="Times New Roman" w:eastAsia="宋体" w:cs="Times New Roman"/>
        </w:rPr>
      </w:pPr>
      <w:r>
        <w:rPr>
          <w:rFonts w:hint="eastAsia" w:ascii="宋体" w:hAnsi="宋体" w:eastAsia="宋体" w:cs="Times New Roman"/>
          <w:b/>
          <w:lang w:val="en-US" w:eastAsia="zh-CN"/>
        </w:rPr>
        <w:t>【补写句子】</w:t>
      </w:r>
    </w:p>
    <w:p w14:paraId="0FA623E1">
      <w:pPr>
        <w:ind w:firstLine="210" w:firstLineChars="100"/>
        <w:rPr>
          <w:rFonts w:hint="eastAsia" w:eastAsia="宋体" w:cs="Times New Roman"/>
        </w:rPr>
      </w:pPr>
      <w:r>
        <w:rPr>
          <w:rFonts w:hint="eastAsia" w:eastAsia="宋体" w:cs="Times New Roman"/>
        </w:rPr>
        <w:t>1. 要求：“根据材料内容”补写句子，另有字数限制。</w:t>
      </w:r>
    </w:p>
    <w:p w14:paraId="5FB49415">
      <w:pPr>
        <w:ind w:firstLine="210" w:firstLineChars="100"/>
        <w:rPr>
          <w:rFonts w:hint="eastAsia" w:eastAsia="宋体" w:cs="Times New Roman"/>
        </w:rPr>
      </w:pPr>
      <w:r>
        <w:rPr>
          <w:rFonts w:hint="eastAsia" w:eastAsia="宋体" w:cs="Times New Roman"/>
        </w:rPr>
        <w:t>2. 来源：补写的句子内容来源于文本。要从上下文的有关材料中去提取和概括。</w:t>
      </w:r>
    </w:p>
    <w:p w14:paraId="76009F01">
      <w:pPr>
        <w:ind w:firstLine="210" w:firstLineChars="100"/>
        <w:rPr>
          <w:rFonts w:hint="eastAsia" w:eastAsia="宋体" w:cs="Times New Roman"/>
        </w:rPr>
      </w:pPr>
      <w:r>
        <w:rPr>
          <w:rFonts w:hint="eastAsia" w:eastAsia="宋体" w:cs="Times New Roman"/>
        </w:rPr>
        <w:t>3. 关系：空出的句子大多有特殊位置和性质。或引领下文，或总结上文，或与上下文衔接连贯（过渡）。</w:t>
      </w:r>
    </w:p>
    <w:p w14:paraId="1FC597AE">
      <w:pPr>
        <w:ind w:firstLine="210" w:firstLineChars="100"/>
        <w:rPr>
          <w:rFonts w:hint="eastAsia" w:eastAsia="宋体" w:cs="Times New Roman"/>
        </w:rPr>
      </w:pPr>
      <w:r>
        <w:rPr>
          <w:rFonts w:hint="eastAsia" w:eastAsia="宋体" w:cs="Times New Roman"/>
        </w:rPr>
        <w:t>4. 规范：既要内容上符合语言环境，也要句式上符合语言特征。</w:t>
      </w:r>
    </w:p>
    <w:p w14:paraId="0122048D">
      <w:pPr>
        <w:ind w:firstLine="210" w:firstLineChars="100"/>
        <w:rPr>
          <w:rFonts w:hint="eastAsia" w:eastAsia="宋体" w:cs="Times New Roman"/>
        </w:rPr>
      </w:pPr>
      <w:r>
        <w:rPr>
          <w:rFonts w:hint="eastAsia" w:eastAsia="宋体" w:cs="Times New Roman"/>
        </w:rPr>
        <w:t>5. 固定：答案相对固定。</w:t>
      </w:r>
    </w:p>
    <w:p w14:paraId="2DAF6B20">
      <w:pPr>
        <w:rPr>
          <w:rFonts w:hint="eastAsia" w:eastAsia="宋体" w:cs="Times New Roman"/>
        </w:rPr>
      </w:pPr>
    </w:p>
    <w:p w14:paraId="4B1D00B6">
      <w:pPr>
        <w:rPr>
          <w:rFonts w:hint="eastAsia" w:eastAsia="宋体" w:cs="Times New Roman"/>
          <w:b/>
          <w:sz w:val="21"/>
          <w:lang w:eastAsia="zh-CN"/>
        </w:rPr>
      </w:pPr>
      <w:r>
        <w:rPr>
          <w:rFonts w:hint="eastAsia" w:eastAsia="宋体" w:cs="Times New Roman"/>
          <w:b/>
          <w:sz w:val="21"/>
          <w:lang w:eastAsia="zh-CN"/>
        </w:rPr>
        <w:t>【答题步骤】</w:t>
      </w:r>
    </w:p>
    <w:p w14:paraId="2EAC72A4">
      <w:pPr>
        <w:ind w:firstLine="210" w:firstLineChars="100"/>
        <w:rPr>
          <w:rFonts w:hint="eastAsia" w:ascii="宋体" w:hAnsi="宋体" w:eastAsia="宋体" w:cs="Times New Roman"/>
          <w:b w:val="0"/>
          <w:bCs/>
        </w:rPr>
      </w:pPr>
      <w:r>
        <w:rPr>
          <w:rFonts w:hint="eastAsia" w:ascii="宋体" w:hAnsi="宋体" w:eastAsia="宋体" w:cs="Times New Roman"/>
          <w:b w:val="0"/>
          <w:bCs/>
        </w:rPr>
        <w:t>第一步：阅读语段——确定中心，理清脉络；</w:t>
      </w:r>
    </w:p>
    <w:p w14:paraId="00100EDD">
      <w:pPr>
        <w:ind w:firstLine="210" w:firstLineChars="100"/>
        <w:rPr>
          <w:rFonts w:hint="eastAsia" w:ascii="宋体" w:hAnsi="宋体" w:eastAsia="宋体" w:cs="Times New Roman"/>
          <w:b w:val="0"/>
          <w:bCs/>
        </w:rPr>
      </w:pPr>
      <w:r>
        <w:rPr>
          <w:rFonts w:hint="eastAsia" w:ascii="宋体" w:hAnsi="宋体" w:eastAsia="宋体" w:cs="Times New Roman"/>
          <w:b w:val="0"/>
          <w:bCs/>
        </w:rPr>
        <w:t>第二步：推导句子——明位置，看联系，抓暗示，推导出要补写句子的表达内容和形式；</w:t>
      </w:r>
    </w:p>
    <w:p w14:paraId="2100D09A">
      <w:pPr>
        <w:ind w:firstLine="210" w:firstLineChars="100"/>
        <w:rPr>
          <w:rFonts w:hint="eastAsia" w:ascii="宋体" w:hAnsi="宋体" w:eastAsia="宋体" w:cs="Times New Roman"/>
          <w:b w:val="0"/>
          <w:bCs/>
        </w:rPr>
      </w:pPr>
      <w:r>
        <w:rPr>
          <w:rFonts w:hint="eastAsia" w:ascii="宋体" w:hAnsi="宋体" w:eastAsia="宋体" w:cs="Times New Roman"/>
          <w:b w:val="0"/>
          <w:bCs/>
        </w:rPr>
        <w:t>第三步：检查验证——代入检验，以求连贯。</w:t>
      </w:r>
    </w:p>
    <w:p w14:paraId="538DA513">
      <w:pPr>
        <w:rPr>
          <w:rFonts w:hint="eastAsia" w:ascii="宋体" w:hAnsi="宋体" w:eastAsia="宋体" w:cs="Times New Roman"/>
          <w:b w:val="0"/>
          <w:bCs/>
        </w:rPr>
      </w:pPr>
    </w:p>
    <w:p w14:paraId="3BAB7D7F">
      <w:pPr>
        <w:rPr>
          <w:rFonts w:ascii="宋体" w:hAnsi="宋体" w:eastAsia="宋体" w:cs="Times New Roman"/>
          <w:sz w:val="24"/>
          <w:szCs w:val="24"/>
        </w:rPr>
      </w:pPr>
      <w:r>
        <w:rPr>
          <w:rFonts w:hint="eastAsia" w:ascii="宋体" w:hAnsi="宋体" w:eastAsia="宋体" w:cs="Times New Roman"/>
          <w:b/>
        </w:rPr>
        <w:t>二、素养导航</w:t>
      </w:r>
    </w:p>
    <w:p w14:paraId="4ABECC3D">
      <w:pPr>
        <w:ind w:firstLine="420" w:firstLineChars="200"/>
        <w:rPr>
          <w:rFonts w:hint="eastAsia" w:ascii="宋体" w:hAnsi="宋体" w:eastAsia="宋体" w:cs="宋体"/>
          <w:szCs w:val="21"/>
        </w:rPr>
      </w:pPr>
      <w:r>
        <w:rPr>
          <w:rFonts w:hint="eastAsia" w:eastAsia="宋体" w:cs="Times New Roman"/>
          <w:szCs w:val="21"/>
        </w:rPr>
        <w:t>1</w:t>
      </w:r>
      <w:r>
        <w:rPr>
          <w:rFonts w:hint="eastAsia" w:eastAsia="宋体" w:cs="Times New Roman"/>
        </w:rPr>
        <w:t xml:space="preserve">. </w:t>
      </w:r>
      <w:r>
        <w:rPr>
          <w:rFonts w:hint="eastAsia" w:eastAsia="宋体" w:cs="Times New Roman"/>
          <w:szCs w:val="21"/>
        </w:rPr>
        <w:t>语言建构与运用：</w:t>
      </w:r>
      <w:r>
        <w:rPr>
          <w:rFonts w:ascii="宋体" w:hAnsi="宋体" w:eastAsia="宋体" w:cs="宋体"/>
          <w:szCs w:val="21"/>
        </w:rPr>
        <w:t>运用基本的语言规律和逻辑规则，判别语言运用的准确、</w:t>
      </w:r>
      <w:r>
        <w:rPr>
          <w:rFonts w:hint="eastAsia" w:ascii="宋体" w:hAnsi="宋体" w:eastAsia="宋体" w:cs="宋体"/>
          <w:szCs w:val="21"/>
        </w:rPr>
        <w:t>连贯、</w:t>
      </w:r>
      <w:r>
        <w:rPr>
          <w:rFonts w:ascii="宋体" w:hAnsi="宋体" w:eastAsia="宋体" w:cs="宋体"/>
          <w:szCs w:val="21"/>
        </w:rPr>
        <w:t>生动</w:t>
      </w:r>
      <w:r>
        <w:rPr>
          <w:rFonts w:hint="eastAsia" w:ascii="宋体" w:hAnsi="宋体" w:eastAsia="宋体" w:cs="宋体"/>
          <w:szCs w:val="21"/>
        </w:rPr>
        <w:t>；</w:t>
      </w:r>
    </w:p>
    <w:p w14:paraId="790D8975">
      <w:pPr>
        <w:ind w:firstLine="420" w:firstLineChars="200"/>
        <w:rPr>
          <w:rFonts w:hint="eastAsia" w:ascii="宋体" w:hAnsi="宋体" w:eastAsia="宋体" w:cs="宋体"/>
          <w:color w:val="3E3E3E"/>
          <w:szCs w:val="21"/>
          <w:shd w:val="clear" w:color="auto" w:fill="FFFFFF"/>
        </w:rPr>
      </w:pPr>
      <w:r>
        <w:rPr>
          <w:rFonts w:hint="eastAsia" w:eastAsia="宋体" w:cs="Times New Roman"/>
          <w:szCs w:val="21"/>
        </w:rPr>
        <w:t>2</w:t>
      </w:r>
      <w:r>
        <w:rPr>
          <w:rFonts w:hint="eastAsia" w:eastAsia="宋体" w:cs="Times New Roman"/>
        </w:rPr>
        <w:t xml:space="preserve">. </w:t>
      </w:r>
      <w:r>
        <w:rPr>
          <w:rFonts w:hint="eastAsia" w:eastAsia="宋体" w:cs="Times New Roman"/>
          <w:szCs w:val="21"/>
        </w:rPr>
        <w:t>思维提升与发展：</w:t>
      </w:r>
      <w:r>
        <w:rPr>
          <w:rFonts w:hint="eastAsia" w:ascii="宋体" w:hAnsi="宋体" w:eastAsia="宋体" w:cs="宋体"/>
          <w:color w:val="3E3E3E"/>
          <w:szCs w:val="21"/>
          <w:shd w:val="clear" w:color="auto" w:fill="FFFFFF"/>
        </w:rPr>
        <w:t>理解欣赏作品的语言表达，把握作品的内涵，理解作者的创作意图。</w:t>
      </w:r>
    </w:p>
    <w:p w14:paraId="14B40914">
      <w:pPr>
        <w:ind w:firstLine="420" w:firstLineChars="200"/>
        <w:rPr>
          <w:rFonts w:hint="eastAsia" w:ascii="宋体" w:hAnsi="宋体" w:eastAsia="宋体" w:cs="宋体"/>
          <w:color w:val="3E3E3E"/>
          <w:szCs w:val="21"/>
          <w:shd w:val="clear" w:color="auto" w:fill="FFFFFF"/>
        </w:rPr>
      </w:pPr>
    </w:p>
    <w:p w14:paraId="6DF621D0">
      <w:pPr>
        <w:numPr>
          <w:ilvl w:val="0"/>
          <w:numId w:val="0"/>
        </w:numPr>
        <w:rPr>
          <w:rFonts w:hint="eastAsia" w:ascii="宋体" w:hAnsi="宋体" w:eastAsia="宋体" w:cs="Times New Roman"/>
          <w:b/>
        </w:rPr>
      </w:pPr>
      <w:r>
        <w:rPr>
          <w:rFonts w:hint="eastAsia" w:ascii="宋体" w:hAnsi="宋体" w:eastAsia="宋体" w:cs="Times New Roman"/>
          <w:b/>
          <w:lang w:val="en-US" w:eastAsia="zh-CN"/>
        </w:rPr>
        <w:t>三、</w:t>
      </w:r>
      <w:r>
        <w:rPr>
          <w:rFonts w:hint="eastAsia" w:ascii="宋体" w:hAnsi="宋体" w:eastAsia="宋体" w:cs="Times New Roman"/>
          <w:b/>
        </w:rPr>
        <w:t>纠错导思</w:t>
      </w:r>
    </w:p>
    <w:p w14:paraId="6F3D18D8">
      <w:pPr>
        <w:rPr>
          <w:rFonts w:hint="eastAsia" w:eastAsia="宋体" w:cs="Times New Roman"/>
        </w:rPr>
      </w:pPr>
      <w:r>
        <w:rPr>
          <w:rFonts w:hint="eastAsia" w:eastAsia="宋体" w:cs="Times New Roman"/>
          <w:b/>
        </w:rPr>
        <w:t>任务</w:t>
      </w:r>
      <w:r>
        <w:rPr>
          <w:rFonts w:hint="eastAsia" w:eastAsia="宋体" w:cs="Times New Roman"/>
          <w:b/>
          <w:lang w:eastAsia="zh-CN"/>
        </w:rPr>
        <w:t>一</w:t>
      </w:r>
      <w:r>
        <w:rPr>
          <w:rFonts w:hint="eastAsia" w:eastAsia="宋体" w:cs="Times New Roman"/>
          <w:b/>
        </w:rPr>
        <w:t>：</w:t>
      </w:r>
      <w:r>
        <w:rPr>
          <w:rFonts w:hint="eastAsia" w:eastAsia="宋体" w:cs="Times New Roman"/>
          <w:b/>
          <w:lang w:val="en-US" w:eastAsia="zh-CN"/>
        </w:rPr>
        <w:t>文言文</w:t>
      </w:r>
      <w:r>
        <w:rPr>
          <w:rFonts w:hint="eastAsia" w:eastAsia="宋体" w:cs="Times New Roman"/>
          <w:b/>
        </w:rPr>
        <w:t>阅读</w:t>
      </w:r>
    </w:p>
    <w:p w14:paraId="559E4676">
      <w:pPr>
        <w:shd w:val="clear" w:color="auto" w:fill="FFFFFF"/>
        <w:spacing w:line="360" w:lineRule="atLeast"/>
        <w:jc w:val="left"/>
        <w:textAlignment w:val="center"/>
        <w:rPr>
          <w:rFonts w:hint="eastAsia" w:ascii="宋体" w:hAnsi="宋体" w:eastAsia="宋体" w:cs="宋体"/>
        </w:rPr>
      </w:pPr>
      <w:r>
        <w:rPr>
          <w:rFonts w:hint="eastAsia" w:ascii="宋体" w:hAnsi="宋体" w:eastAsia="宋体" w:cs="宋体"/>
        </w:rPr>
        <w:t>13．把材料中画横线的句子翻译成现代汉语。（8分））</w:t>
      </w:r>
    </w:p>
    <w:p w14:paraId="2A48B0AB">
      <w:pPr>
        <w:spacing w:line="360" w:lineRule="auto"/>
        <w:jc w:val="left"/>
        <w:textAlignment w:val="center"/>
        <w:rPr>
          <w:rFonts w:ascii="宋体" w:hAnsi="宋体" w:eastAsia="宋体" w:cs="宋体"/>
          <w:color w:val="000000"/>
          <w:szCs w:val="24"/>
        </w:rPr>
      </w:pPr>
      <w:r>
        <w:rPr>
          <w:rFonts w:ascii="宋体" w:hAnsi="宋体" w:eastAsia="宋体" w:cs="宋体"/>
          <w:color w:val="000000"/>
          <w:szCs w:val="24"/>
        </w:rPr>
        <w:t>（</w:t>
      </w:r>
      <w:r>
        <w:rPr>
          <w:rFonts w:ascii="Times New Roman" w:hAnsi="Times New Roman" w:eastAsia="Times New Roman" w:cs="Times New Roman"/>
          <w:color w:val="000000"/>
          <w:szCs w:val="24"/>
        </w:rPr>
        <w:t>1</w:t>
      </w:r>
      <w:r>
        <w:rPr>
          <w:rFonts w:ascii="宋体" w:hAnsi="宋体" w:eastAsia="宋体" w:cs="宋体"/>
          <w:color w:val="000000"/>
          <w:szCs w:val="24"/>
        </w:rPr>
        <w:t>）臣之辛苦，非独蜀之人士及二州牧伯所见明知，皇天后土实所共鉴。</w:t>
      </w:r>
    </w:p>
    <w:p w14:paraId="092FFE74">
      <w:pPr>
        <w:spacing w:line="360" w:lineRule="auto"/>
        <w:jc w:val="left"/>
        <w:textAlignment w:val="center"/>
        <w:rPr>
          <w:rFonts w:ascii="宋体" w:hAnsi="宋体" w:eastAsia="宋体" w:cs="宋体"/>
          <w:color w:val="000000"/>
          <w:szCs w:val="24"/>
        </w:rPr>
      </w:pPr>
    </w:p>
    <w:p w14:paraId="1892D216">
      <w:pPr>
        <w:spacing w:line="360" w:lineRule="auto"/>
        <w:jc w:val="left"/>
        <w:textAlignment w:val="center"/>
        <w:rPr>
          <w:rFonts w:ascii="Times New Roman" w:hAnsi="Times New Roman" w:eastAsia="宋体" w:cs="宋体"/>
          <w:color w:val="000000"/>
          <w:szCs w:val="24"/>
        </w:rPr>
      </w:pPr>
      <w:r>
        <w:rPr>
          <w:rFonts w:ascii="宋体" w:hAnsi="宋体" w:eastAsia="宋体" w:cs="宋体"/>
          <w:color w:val="000000"/>
          <w:szCs w:val="24"/>
        </w:rPr>
        <w:t>（</w:t>
      </w:r>
      <w:r>
        <w:rPr>
          <w:rFonts w:ascii="Times New Roman" w:hAnsi="Times New Roman" w:eastAsia="Times New Roman" w:cs="Times New Roman"/>
          <w:color w:val="000000"/>
          <w:szCs w:val="24"/>
        </w:rPr>
        <w:t>2</w:t>
      </w:r>
      <w:r>
        <w:rPr>
          <w:rFonts w:ascii="宋体" w:hAnsi="宋体" w:eastAsia="宋体" w:cs="宋体"/>
          <w:color w:val="000000"/>
          <w:szCs w:val="24"/>
        </w:rPr>
        <w:t>）伏望圣慈，收回成命，矜其爱日之短，俾遂归养之图。</w:t>
      </w:r>
    </w:p>
    <w:p w14:paraId="6EF09032"/>
    <w:p w14:paraId="3882B19F"/>
    <w:p w14:paraId="41CAA29B">
      <w:pPr>
        <w:spacing w:line="360" w:lineRule="auto"/>
        <w:jc w:val="left"/>
        <w:textAlignment w:val="center"/>
        <w:rPr>
          <w:rFonts w:ascii="Times New Roman" w:hAnsi="Times New Roman" w:eastAsia="宋体" w:cs="宋体"/>
          <w:color w:val="000000"/>
          <w:szCs w:val="24"/>
        </w:rPr>
      </w:pPr>
      <w:r>
        <w:rPr>
          <w:rFonts w:ascii="Times New Roman" w:hAnsi="Times New Roman" w:eastAsia="宋体" w:cs="宋体"/>
          <w:color w:val="000000"/>
          <w:szCs w:val="24"/>
        </w:rPr>
        <w:t xml:space="preserve">14. </w:t>
      </w:r>
      <w:r>
        <w:rPr>
          <w:rFonts w:ascii="宋体" w:hAnsi="宋体" w:eastAsia="宋体" w:cs="宋体"/>
          <w:color w:val="000000"/>
          <w:szCs w:val="24"/>
        </w:rPr>
        <w:t>两篇《陈情表》在情感内涵、陈情技巧两方面都有相似之处，请简要概括。</w:t>
      </w:r>
    </w:p>
    <w:p w14:paraId="13E848B6">
      <w:pPr>
        <w:rPr>
          <w:rFonts w:hint="default" w:eastAsia="宋体"/>
          <w:lang w:val="en-US" w:eastAsia="zh-CN"/>
        </w:rPr>
      </w:pPr>
    </w:p>
    <w:p w14:paraId="75C04A91">
      <w:pPr>
        <w:rPr>
          <w:rFonts w:hint="eastAsia"/>
          <w:b/>
          <w:lang w:eastAsia="zh-CN"/>
        </w:rPr>
      </w:pPr>
      <w:r>
        <w:rPr>
          <w:rFonts w:hint="eastAsia"/>
          <w:b/>
        </w:rPr>
        <w:t>任务</w:t>
      </w:r>
      <w:r>
        <w:rPr>
          <w:rFonts w:hint="eastAsia" w:eastAsia="宋体"/>
          <w:b/>
          <w:lang w:eastAsia="zh-CN"/>
        </w:rPr>
        <w:t>二</w:t>
      </w:r>
      <w:r>
        <w:rPr>
          <w:rFonts w:hint="eastAsia"/>
          <w:b/>
        </w:rPr>
        <w:t>：</w:t>
      </w:r>
      <w:r>
        <w:rPr>
          <w:rFonts w:hint="eastAsia" w:eastAsia="宋体"/>
          <w:b/>
          <w:lang w:eastAsia="zh-CN"/>
        </w:rPr>
        <w:t>古诗阅读</w:t>
      </w:r>
    </w:p>
    <w:p w14:paraId="33F5D00D">
      <w:pPr>
        <w:numPr>
          <w:ilvl w:val="0"/>
          <w:numId w:val="1"/>
        </w:numPr>
        <w:spacing w:line="360" w:lineRule="auto"/>
        <w:jc w:val="left"/>
        <w:textAlignment w:val="center"/>
        <w:rPr>
          <w:rFonts w:ascii="宋体" w:hAnsi="宋体" w:eastAsia="宋体" w:cs="宋体"/>
          <w:color w:val="000000"/>
          <w:szCs w:val="24"/>
        </w:rPr>
      </w:pPr>
      <w:r>
        <w:rPr>
          <w:rFonts w:ascii="宋体" w:hAnsi="宋体" w:eastAsia="宋体" w:cs="宋体"/>
          <w:color w:val="000000"/>
          <w:szCs w:val="24"/>
        </w:rPr>
        <w:t>本诗的最后一句颇为精妙，请简要分析。</w:t>
      </w:r>
    </w:p>
    <w:p w14:paraId="61304CCE">
      <w:pPr>
        <w:widowControl w:val="0"/>
        <w:numPr>
          <w:ilvl w:val="0"/>
          <w:numId w:val="0"/>
        </w:numPr>
        <w:spacing w:line="360" w:lineRule="auto"/>
        <w:jc w:val="left"/>
        <w:textAlignment w:val="center"/>
        <w:rPr>
          <w:rFonts w:ascii="宋体" w:hAnsi="宋体" w:eastAsia="宋体" w:cs="宋体"/>
          <w:color w:val="000000"/>
          <w:szCs w:val="24"/>
        </w:rPr>
      </w:pPr>
    </w:p>
    <w:p w14:paraId="536C45ED">
      <w:pPr>
        <w:widowControl w:val="0"/>
        <w:numPr>
          <w:ilvl w:val="0"/>
          <w:numId w:val="0"/>
        </w:numPr>
        <w:spacing w:line="360" w:lineRule="auto"/>
        <w:jc w:val="left"/>
        <w:textAlignment w:val="center"/>
        <w:rPr>
          <w:rFonts w:ascii="宋体" w:hAnsi="宋体" w:eastAsia="宋体" w:cs="宋体"/>
          <w:color w:val="000000"/>
          <w:szCs w:val="24"/>
        </w:rPr>
      </w:pPr>
    </w:p>
    <w:p w14:paraId="2B795CCB">
      <w:pPr>
        <w:widowControl w:val="0"/>
        <w:numPr>
          <w:ilvl w:val="0"/>
          <w:numId w:val="0"/>
        </w:numPr>
        <w:spacing w:line="360" w:lineRule="auto"/>
        <w:jc w:val="left"/>
        <w:textAlignment w:val="center"/>
        <w:rPr>
          <w:rFonts w:ascii="宋体" w:hAnsi="宋体" w:eastAsia="宋体" w:cs="宋体"/>
          <w:color w:val="000000"/>
          <w:szCs w:val="24"/>
        </w:rPr>
      </w:pPr>
    </w:p>
    <w:p w14:paraId="4D79077F">
      <w:pPr>
        <w:rPr>
          <w:rFonts w:hint="eastAsia"/>
          <w:b/>
          <w:lang w:eastAsia="zh-CN"/>
        </w:rPr>
      </w:pPr>
      <w:r>
        <w:rPr>
          <w:rFonts w:hint="eastAsia"/>
          <w:b/>
        </w:rPr>
        <w:t>任务</w:t>
      </w:r>
      <w:r>
        <w:rPr>
          <w:rFonts w:hint="eastAsia" w:ascii="Calibri" w:eastAsia="宋体"/>
          <w:b/>
          <w:lang w:val="en-US" w:eastAsia="zh-CN"/>
        </w:rPr>
        <w:t>三</w:t>
      </w:r>
      <w:r>
        <w:rPr>
          <w:rFonts w:hint="eastAsia"/>
          <w:b/>
        </w:rPr>
        <w:t>：</w:t>
      </w:r>
      <w:r>
        <w:rPr>
          <w:rFonts w:hint="eastAsia" w:eastAsia="宋体"/>
          <w:b/>
          <w:lang w:eastAsia="zh-CN"/>
        </w:rPr>
        <w:t>语言文字运用</w:t>
      </w:r>
    </w:p>
    <w:p w14:paraId="5CFE91A5">
      <w:pPr>
        <w:spacing w:line="360" w:lineRule="auto"/>
        <w:jc w:val="left"/>
        <w:textAlignment w:val="center"/>
        <w:rPr>
          <w:rFonts w:ascii="Times New Roman" w:hAnsi="Times New Roman" w:eastAsia="宋体" w:cs="宋体"/>
          <w:color w:val="000000"/>
          <w:szCs w:val="24"/>
        </w:rPr>
      </w:pPr>
      <w:r>
        <w:rPr>
          <w:rFonts w:ascii="Times New Roman" w:hAnsi="Times New Roman" w:eastAsia="宋体" w:cs="宋体"/>
          <w:color w:val="000000"/>
          <w:szCs w:val="24"/>
        </w:rPr>
        <w:t xml:space="preserve">18. </w:t>
      </w:r>
      <w:r>
        <w:rPr>
          <w:rFonts w:ascii="宋体" w:hAnsi="宋体" w:eastAsia="宋体" w:cs="宋体"/>
          <w:color w:val="000000"/>
          <w:szCs w:val="24"/>
        </w:rPr>
        <w:t>文中加点的“一”字与例句中的“一”字意义和用法相同的一项是（   ）</w:t>
      </w:r>
    </w:p>
    <w:p w14:paraId="771E68C1">
      <w:pPr>
        <w:spacing w:line="360" w:lineRule="auto"/>
        <w:jc w:val="left"/>
        <w:textAlignment w:val="center"/>
        <w:rPr>
          <w:rFonts w:ascii="Times New Roman" w:hAnsi="Times New Roman" w:eastAsia="宋体" w:cs="宋体"/>
          <w:color w:val="000000"/>
          <w:szCs w:val="24"/>
        </w:rPr>
      </w:pPr>
      <w:r>
        <w:rPr>
          <w:rFonts w:ascii="宋体" w:hAnsi="宋体" w:eastAsia="宋体" w:cs="宋体"/>
          <w:color w:val="000000"/>
          <w:szCs w:val="24"/>
        </w:rPr>
        <w:t>例句：</w:t>
      </w:r>
      <w:r>
        <w:rPr>
          <w:rFonts w:ascii="宋体" w:hAnsi="宋体" w:eastAsia="宋体" w:cs="宋体"/>
          <w:color w:val="000000"/>
          <w:szCs w:val="24"/>
          <w:em w:val="dot"/>
        </w:rPr>
        <w:t>一</w:t>
      </w:r>
      <w:r>
        <w:rPr>
          <w:rFonts w:ascii="宋体" w:hAnsi="宋体" w:eastAsia="宋体" w:cs="宋体"/>
          <w:color w:val="000000"/>
          <w:szCs w:val="24"/>
        </w:rPr>
        <w:t>律背身掩面</w:t>
      </w:r>
    </w:p>
    <w:p w14:paraId="661D6D11">
      <w:pPr>
        <w:tabs>
          <w:tab w:val="left" w:pos="4873"/>
        </w:tabs>
        <w:spacing w:line="360" w:lineRule="auto"/>
        <w:jc w:val="left"/>
        <w:textAlignment w:val="center"/>
        <w:rPr>
          <w:rFonts w:ascii="Times New Roman" w:hAnsi="Times New Roman" w:eastAsia="宋体" w:cs="宋体"/>
          <w:color w:val="000000"/>
          <w:szCs w:val="24"/>
        </w:rPr>
      </w:pPr>
      <w:r>
        <w:rPr>
          <w:rFonts w:ascii="Times New Roman" w:hAnsi="Times New Roman" w:eastAsia="宋体" w:cs="宋体"/>
          <w:color w:val="000000"/>
          <w:szCs w:val="24"/>
        </w:rPr>
        <w:t xml:space="preserve">A. </w:t>
      </w:r>
      <w:r>
        <w:rPr>
          <w:rFonts w:ascii="宋体" w:hAnsi="宋体" w:eastAsia="宋体" w:cs="宋体"/>
          <w:color w:val="000000"/>
          <w:szCs w:val="24"/>
        </w:rPr>
        <w:t>水上漂一样</w:t>
      </w:r>
      <w:r>
        <w:rPr>
          <w:rFonts w:ascii="Times New Roman" w:hAnsi="Times New Roman" w:eastAsia="宋体" w:cs="宋体"/>
          <w:color w:val="000000"/>
          <w:szCs w:val="24"/>
        </w:rPr>
        <w:tab/>
      </w:r>
      <w:r>
        <w:rPr>
          <w:rFonts w:ascii="Times New Roman" w:hAnsi="Times New Roman" w:eastAsia="宋体" w:cs="宋体"/>
          <w:color w:val="000000"/>
          <w:szCs w:val="24"/>
        </w:rPr>
        <w:t xml:space="preserve">B. </w:t>
      </w:r>
      <w:r>
        <w:rPr>
          <w:rFonts w:ascii="宋体" w:hAnsi="宋体" w:eastAsia="宋体" w:cs="宋体"/>
          <w:color w:val="000000"/>
          <w:szCs w:val="24"/>
        </w:rPr>
        <w:t>每一个手指尖儿</w:t>
      </w:r>
    </w:p>
    <w:p w14:paraId="05A5DCC8">
      <w:pPr>
        <w:tabs>
          <w:tab w:val="left" w:pos="4873"/>
        </w:tabs>
        <w:spacing w:line="360" w:lineRule="auto"/>
        <w:jc w:val="left"/>
        <w:textAlignment w:val="center"/>
        <w:rPr>
          <w:rFonts w:ascii="宋体" w:hAnsi="宋体" w:eastAsia="宋体" w:cs="宋体"/>
          <w:color w:val="000000"/>
          <w:szCs w:val="24"/>
        </w:rPr>
      </w:pPr>
      <w:r>
        <w:rPr>
          <w:rFonts w:ascii="Times New Roman" w:hAnsi="Times New Roman" w:eastAsia="宋体" w:cs="宋体"/>
          <w:color w:val="000000"/>
          <w:szCs w:val="24"/>
        </w:rPr>
        <w:t xml:space="preserve">C. </w:t>
      </w:r>
      <w:r>
        <w:rPr>
          <w:rFonts w:ascii="宋体" w:hAnsi="宋体" w:eastAsia="宋体" w:cs="宋体"/>
          <w:color w:val="000000"/>
          <w:szCs w:val="24"/>
        </w:rPr>
        <w:t>猛一转身</w:t>
      </w:r>
      <w:r>
        <w:rPr>
          <w:rFonts w:ascii="Times New Roman" w:hAnsi="Times New Roman" w:eastAsia="宋体" w:cs="宋体"/>
          <w:color w:val="000000"/>
          <w:szCs w:val="24"/>
        </w:rPr>
        <w:tab/>
      </w:r>
      <w:r>
        <w:rPr>
          <w:rFonts w:ascii="Times New Roman" w:hAnsi="Times New Roman" w:eastAsia="宋体" w:cs="宋体"/>
          <w:color w:val="000000"/>
          <w:szCs w:val="24"/>
        </w:rPr>
        <w:t xml:space="preserve">D. </w:t>
      </w:r>
      <w:r>
        <w:rPr>
          <w:rFonts w:ascii="宋体" w:hAnsi="宋体" w:eastAsia="宋体" w:cs="宋体"/>
          <w:color w:val="000000"/>
          <w:szCs w:val="24"/>
        </w:rPr>
        <w:t>那一腔一调都晓得</w:t>
      </w:r>
    </w:p>
    <w:p w14:paraId="7D87F459">
      <w:pPr>
        <w:tabs>
          <w:tab w:val="left" w:pos="4873"/>
        </w:tabs>
        <w:spacing w:line="360" w:lineRule="auto"/>
        <w:jc w:val="left"/>
        <w:textAlignment w:val="center"/>
        <w:rPr>
          <w:rFonts w:ascii="宋体" w:hAnsi="宋体" w:eastAsia="宋体" w:cs="宋体"/>
          <w:color w:val="000000"/>
          <w:szCs w:val="24"/>
        </w:rPr>
      </w:pPr>
    </w:p>
    <w:p w14:paraId="63B20685">
      <w:pPr>
        <w:spacing w:line="360" w:lineRule="auto"/>
        <w:jc w:val="left"/>
        <w:textAlignment w:val="center"/>
        <w:rPr>
          <w:rFonts w:ascii="宋体" w:hAnsi="宋体" w:eastAsia="宋体" w:cs="宋体"/>
          <w:color w:val="000000"/>
          <w:szCs w:val="24"/>
        </w:rPr>
      </w:pPr>
      <w:r>
        <w:rPr>
          <w:rFonts w:ascii="Times New Roman" w:hAnsi="Times New Roman" w:eastAsia="宋体" w:cs="宋体"/>
          <w:color w:val="000000"/>
          <w:szCs w:val="24"/>
        </w:rPr>
        <w:t xml:space="preserve">19. </w:t>
      </w:r>
      <w:r>
        <w:rPr>
          <w:rFonts w:ascii="宋体" w:hAnsi="宋体" w:eastAsia="宋体" w:cs="宋体"/>
          <w:color w:val="000000"/>
          <w:szCs w:val="24"/>
        </w:rPr>
        <w:t>“一身的戏哟”这句中用的“哟”字，看似随意，实则别有意趣，请简要分析。</w:t>
      </w:r>
    </w:p>
    <w:p w14:paraId="3B87C17A">
      <w:pPr>
        <w:spacing w:line="360" w:lineRule="auto"/>
        <w:jc w:val="left"/>
        <w:textAlignment w:val="center"/>
        <w:rPr>
          <w:rFonts w:ascii="宋体" w:hAnsi="宋体" w:eastAsia="宋体" w:cs="宋体"/>
          <w:color w:val="000000"/>
          <w:szCs w:val="24"/>
        </w:rPr>
      </w:pPr>
    </w:p>
    <w:p w14:paraId="4D9BA299">
      <w:pPr>
        <w:spacing w:line="360" w:lineRule="auto"/>
        <w:jc w:val="left"/>
        <w:textAlignment w:val="center"/>
        <w:rPr>
          <w:rFonts w:ascii="宋体" w:hAnsi="宋体" w:eastAsia="宋体" w:cs="宋体"/>
          <w:color w:val="000000"/>
          <w:szCs w:val="24"/>
        </w:rPr>
      </w:pPr>
    </w:p>
    <w:p w14:paraId="26875470">
      <w:pPr>
        <w:spacing w:line="360" w:lineRule="auto"/>
        <w:jc w:val="left"/>
        <w:textAlignment w:val="center"/>
        <w:rPr>
          <w:rFonts w:ascii="宋体" w:hAnsi="宋体" w:eastAsia="宋体" w:cs="宋体"/>
          <w:color w:val="000000"/>
          <w:szCs w:val="24"/>
        </w:rPr>
      </w:pPr>
    </w:p>
    <w:p w14:paraId="1D56E23D">
      <w:pPr>
        <w:spacing w:line="360" w:lineRule="auto"/>
        <w:jc w:val="left"/>
        <w:textAlignment w:val="center"/>
        <w:rPr>
          <w:rFonts w:ascii="Times New Roman" w:hAnsi="Times New Roman" w:eastAsia="宋体" w:cs="宋体"/>
          <w:color w:val="000000"/>
          <w:szCs w:val="24"/>
        </w:rPr>
      </w:pPr>
      <w:r>
        <w:rPr>
          <w:rFonts w:ascii="Times New Roman" w:hAnsi="Times New Roman" w:eastAsia="宋体" w:cs="宋体"/>
          <w:color w:val="000000"/>
          <w:szCs w:val="24"/>
        </w:rPr>
        <w:t xml:space="preserve">20. </w:t>
      </w:r>
      <w:r>
        <w:rPr>
          <w:rFonts w:ascii="宋体" w:hAnsi="宋体" w:eastAsia="宋体" w:cs="宋体"/>
          <w:color w:val="000000"/>
          <w:szCs w:val="24"/>
        </w:rPr>
        <w:t>文中画波浪线的句子可以改写成“慧娘慢慢地站起来了”，但原句表达效果更好。为什么？</w:t>
      </w:r>
    </w:p>
    <w:p w14:paraId="2E3EDFF2">
      <w:pPr>
        <w:rPr>
          <w:rFonts w:hint="default" w:eastAsia="宋体"/>
          <w:lang w:val="en-US" w:eastAsia="zh-CN"/>
        </w:rPr>
      </w:pPr>
    </w:p>
    <w:p w14:paraId="182722BB">
      <w:pPr>
        <w:rPr>
          <w:rFonts w:hint="default" w:eastAsia="宋体"/>
          <w:lang w:val="en-US" w:eastAsia="zh-CN"/>
        </w:rPr>
      </w:pPr>
    </w:p>
    <w:p w14:paraId="57ED9CD5">
      <w:pPr>
        <w:rPr>
          <w:rFonts w:hint="default" w:eastAsia="宋体"/>
          <w:lang w:val="en-US" w:eastAsia="zh-CN"/>
        </w:rPr>
      </w:pPr>
    </w:p>
    <w:p w14:paraId="714F575F">
      <w:pPr>
        <w:numPr>
          <w:ilvl w:val="0"/>
          <w:numId w:val="2"/>
        </w:numPr>
        <w:spacing w:line="360" w:lineRule="auto"/>
        <w:jc w:val="left"/>
        <w:textAlignment w:val="center"/>
        <w:rPr>
          <w:rFonts w:ascii="宋体" w:hAnsi="宋体" w:eastAsia="宋体" w:cs="宋体"/>
          <w:color w:val="000000"/>
          <w:szCs w:val="24"/>
        </w:rPr>
      </w:pPr>
      <w:r>
        <w:rPr>
          <w:rFonts w:ascii="宋体" w:hAnsi="宋体" w:eastAsia="宋体" w:cs="宋体"/>
          <w:color w:val="000000"/>
          <w:szCs w:val="24"/>
        </w:rPr>
        <w:t>请在文中括号内补写恰当的语句，使整段文字语意完整连贯，内容贴切，逻辑严密，每处不超过</w:t>
      </w:r>
      <w:r>
        <w:rPr>
          <w:rFonts w:ascii="Times New Roman" w:hAnsi="Times New Roman" w:eastAsia="Times New Roman" w:cs="Times New Roman"/>
          <w:color w:val="000000"/>
          <w:szCs w:val="24"/>
        </w:rPr>
        <w:t>10</w:t>
      </w:r>
      <w:r>
        <w:rPr>
          <w:rFonts w:ascii="宋体" w:hAnsi="宋体" w:eastAsia="宋体" w:cs="宋体"/>
          <w:color w:val="000000"/>
          <w:szCs w:val="24"/>
        </w:rPr>
        <w:t>个字。</w:t>
      </w:r>
    </w:p>
    <w:p w14:paraId="77E255B0">
      <w:pPr>
        <w:widowControl w:val="0"/>
        <w:numPr>
          <w:ilvl w:val="0"/>
          <w:numId w:val="0"/>
        </w:numPr>
        <w:spacing w:line="360" w:lineRule="auto"/>
        <w:jc w:val="left"/>
        <w:textAlignment w:val="center"/>
        <w:rPr>
          <w:rFonts w:ascii="宋体" w:hAnsi="宋体" w:eastAsia="宋体" w:cs="宋体"/>
          <w:color w:val="000000"/>
          <w:szCs w:val="24"/>
        </w:rPr>
      </w:pPr>
    </w:p>
    <w:p w14:paraId="314F20EA">
      <w:pPr>
        <w:widowControl w:val="0"/>
        <w:numPr>
          <w:ilvl w:val="0"/>
          <w:numId w:val="0"/>
        </w:numPr>
        <w:spacing w:line="360" w:lineRule="auto"/>
        <w:jc w:val="left"/>
        <w:textAlignment w:val="center"/>
        <w:rPr>
          <w:rFonts w:ascii="宋体" w:hAnsi="宋体" w:eastAsia="宋体" w:cs="宋体"/>
          <w:color w:val="000000"/>
          <w:szCs w:val="24"/>
        </w:rPr>
      </w:pPr>
    </w:p>
    <w:p w14:paraId="0BA1D78A">
      <w:pPr>
        <w:widowControl w:val="0"/>
        <w:numPr>
          <w:ilvl w:val="0"/>
          <w:numId w:val="0"/>
        </w:numPr>
        <w:spacing w:line="360" w:lineRule="auto"/>
        <w:jc w:val="left"/>
        <w:textAlignment w:val="center"/>
        <w:rPr>
          <w:rFonts w:ascii="宋体" w:hAnsi="宋体" w:eastAsia="宋体" w:cs="宋体"/>
          <w:color w:val="000000"/>
          <w:szCs w:val="24"/>
        </w:rPr>
      </w:pPr>
    </w:p>
    <w:p w14:paraId="12E5A7EE">
      <w:pPr>
        <w:spacing w:line="360" w:lineRule="auto"/>
        <w:jc w:val="left"/>
        <w:textAlignment w:val="center"/>
        <w:rPr>
          <w:rFonts w:ascii="Times New Roman" w:hAnsi="Times New Roman" w:eastAsia="宋体" w:cs="宋体"/>
          <w:color w:val="000000"/>
          <w:szCs w:val="24"/>
        </w:rPr>
      </w:pPr>
      <w:r>
        <w:rPr>
          <w:rFonts w:ascii="Times New Roman" w:hAnsi="Times New Roman" w:eastAsia="宋体" w:cs="宋体"/>
          <w:color w:val="000000"/>
          <w:szCs w:val="24"/>
        </w:rPr>
        <w:t xml:space="preserve">22. </w:t>
      </w:r>
      <w:r>
        <w:rPr>
          <w:rFonts w:ascii="宋体" w:hAnsi="宋体" w:eastAsia="宋体" w:cs="宋体"/>
          <w:color w:val="000000"/>
          <w:szCs w:val="24"/>
        </w:rPr>
        <w:t>仿照文中画波浪线的句子，续写一句话，要求内容贴切，句式相似。</w:t>
      </w:r>
    </w:p>
    <w:p w14:paraId="3341103F">
      <w:pPr>
        <w:rPr>
          <w:rFonts w:hint="default" w:eastAsia="宋体"/>
          <w:lang w:val="en-US" w:eastAsia="zh-CN"/>
        </w:rPr>
      </w:pPr>
    </w:p>
    <w:p w14:paraId="58114B30">
      <w:pPr>
        <w:rPr>
          <w:rFonts w:hint="default" w:eastAsia="宋体"/>
          <w:lang w:val="en-US" w:eastAsia="zh-CN"/>
        </w:rPr>
      </w:pPr>
    </w:p>
    <w:p w14:paraId="15D3DD66">
      <w:pPr>
        <w:rPr>
          <w:rFonts w:hint="default" w:eastAsia="宋体"/>
          <w:lang w:val="en-US" w:eastAsia="zh-CN"/>
        </w:rPr>
      </w:pPr>
    </w:p>
    <w:p w14:paraId="4D5D1733">
      <w:pPr>
        <w:widowControl w:val="0"/>
        <w:numPr>
          <w:ilvl w:val="0"/>
          <w:numId w:val="0"/>
        </w:numPr>
        <w:wordWrap w:val="0"/>
        <w:jc w:val="both"/>
        <w:rPr>
          <w:rFonts w:hint="eastAsia"/>
          <w:sz w:val="24"/>
          <w:szCs w:val="24"/>
          <w:lang w:val="en-US" w:eastAsia="zh-CN"/>
        </w:rPr>
      </w:pPr>
    </w:p>
    <w:p w14:paraId="3BE59120">
      <w:pPr>
        <w:widowControl w:val="0"/>
        <w:numPr>
          <w:ilvl w:val="0"/>
          <w:numId w:val="0"/>
        </w:numPr>
        <w:wordWrap w:val="0"/>
        <w:jc w:val="both"/>
        <w:rPr>
          <w:rFonts w:hint="eastAsia"/>
          <w:sz w:val="24"/>
          <w:szCs w:val="24"/>
          <w:lang w:val="en-US" w:eastAsia="zh-CN"/>
        </w:rPr>
      </w:pPr>
    </w:p>
    <w:p w14:paraId="094A3FEA">
      <w:pPr>
        <w:rPr>
          <w:b/>
        </w:rPr>
      </w:pPr>
      <w:r>
        <w:rPr>
          <w:rFonts w:hint="eastAsia"/>
          <w:b/>
        </w:rPr>
        <w:t>四、课后导悟：</w:t>
      </w:r>
    </w:p>
    <w:p w14:paraId="539AC965">
      <w:r>
        <w:t>1</w:t>
      </w:r>
      <w:r>
        <w:rPr>
          <w:rFonts w:hint="eastAsia"/>
        </w:rPr>
        <w:t>．重视</w:t>
      </w:r>
      <w:r>
        <w:rPr>
          <w:rFonts w:hint="eastAsia" w:eastAsia="宋体"/>
          <w:lang w:eastAsia="zh-CN"/>
        </w:rPr>
        <w:t>整体把握</w:t>
      </w:r>
      <w:r>
        <w:rPr>
          <w:rFonts w:hint="eastAsia" w:ascii="Calibri" w:eastAsia="宋体"/>
          <w:lang w:val="en-US" w:eastAsia="zh-CN"/>
        </w:rPr>
        <w:t>诗歌</w:t>
      </w:r>
      <w:r>
        <w:rPr>
          <w:rFonts w:hint="eastAsia"/>
        </w:rPr>
        <w:t>。</w:t>
      </w:r>
    </w:p>
    <w:p w14:paraId="692466AA">
      <w:pPr>
        <w:widowControl/>
        <w:snapToGrid w:val="0"/>
        <w:jc w:val="left"/>
        <w:rPr>
          <w:rFonts w:hint="eastAsia" w:ascii="宋体" w:hAnsi="宋体" w:cs="宋体"/>
          <w:szCs w:val="21"/>
        </w:rPr>
      </w:pPr>
      <w:r>
        <w:t xml:space="preserve">2. </w:t>
      </w:r>
      <w:r>
        <w:rPr>
          <w:rFonts w:hint="eastAsia" w:ascii="宋体" w:hAnsi="宋体" w:cs="宋体"/>
          <w:szCs w:val="21"/>
          <w:lang w:eastAsia="zh-CN"/>
        </w:rPr>
        <w:t>严谨</w:t>
      </w:r>
      <w:r>
        <w:rPr>
          <w:rFonts w:ascii="宋体" w:hAnsi="宋体" w:cs="宋体"/>
          <w:szCs w:val="21"/>
        </w:rPr>
        <w:t>审题，规范答</w:t>
      </w:r>
      <w:r>
        <w:rPr>
          <w:rFonts w:hint="eastAsia" w:ascii="宋体" w:hAnsi="宋体" w:cs="宋体"/>
          <w:szCs w:val="21"/>
        </w:rPr>
        <w:t>题。</w:t>
      </w:r>
    </w:p>
    <w:p w14:paraId="23C6972F">
      <w:pPr>
        <w:rPr>
          <w:rFonts w:hint="default" w:eastAsia="宋体"/>
          <w:lang w:val="en-US" w:eastAsia="zh-CN"/>
        </w:rPr>
      </w:pPr>
    </w:p>
    <w:p w14:paraId="70FB0B12">
      <w:pPr>
        <w:rPr>
          <w:rFonts w:hint="default" w:eastAsia="宋体"/>
          <w:lang w:val="en-US" w:eastAsia="zh-CN"/>
        </w:rPr>
      </w:pPr>
    </w:p>
    <w:p w14:paraId="418EC5C0">
      <w:pPr>
        <w:rPr>
          <w:rFonts w:hint="default" w:eastAsia="宋体"/>
          <w:lang w:val="en-US" w:eastAsia="zh-CN"/>
        </w:rPr>
      </w:pPr>
    </w:p>
    <w:p w14:paraId="0FAC2009">
      <w:pPr>
        <w:rPr>
          <w:rFonts w:hint="default" w:eastAsia="宋体"/>
          <w:lang w:val="en-US" w:eastAsia="zh-CN"/>
        </w:rPr>
      </w:pPr>
    </w:p>
    <w:p w14:paraId="0EA37ECD">
      <w:pPr>
        <w:rPr>
          <w:rFonts w:hint="default" w:eastAsia="宋体"/>
          <w:lang w:val="en-US" w:eastAsia="zh-CN"/>
        </w:rPr>
      </w:pPr>
    </w:p>
    <w:p w14:paraId="26447904">
      <w:pPr>
        <w:snapToGrid w:val="0"/>
        <w:ind w:firstLine="1405" w:firstLineChars="500"/>
        <w:jc w:val="both"/>
        <w:textAlignment w:val="center"/>
        <w:rPr>
          <w:rFonts w:hint="eastAsia" w:ascii="黑体" w:hAnsi="黑体" w:eastAsia="黑体"/>
          <w:b/>
          <w:bCs/>
          <w:sz w:val="28"/>
          <w:szCs w:val="28"/>
        </w:rPr>
      </w:pPr>
      <w:r>
        <w:rPr>
          <w:rFonts w:hint="eastAsia" w:ascii="黑体" w:hAnsi="黑体" w:eastAsia="黑体"/>
          <w:b/>
          <w:bCs/>
          <w:sz w:val="28"/>
          <w:szCs w:val="28"/>
        </w:rPr>
        <w:t>江苏省仪征中学202</w:t>
      </w:r>
      <w:r>
        <w:rPr>
          <w:rFonts w:hint="eastAsia" w:ascii="黑体" w:hAnsi="黑体" w:eastAsia="黑体"/>
          <w:b/>
          <w:bCs/>
          <w:sz w:val="28"/>
          <w:szCs w:val="28"/>
          <w:lang w:val="en-US" w:eastAsia="zh-CN"/>
        </w:rPr>
        <w:t>5</w:t>
      </w:r>
      <w:r>
        <w:rPr>
          <w:rFonts w:hint="eastAsia" w:ascii="黑体" w:hAnsi="黑体" w:eastAsia="黑体"/>
          <w:b/>
          <w:bCs/>
          <w:sz w:val="28"/>
          <w:szCs w:val="28"/>
        </w:rPr>
        <w:t>—202</w:t>
      </w:r>
      <w:r>
        <w:rPr>
          <w:rFonts w:hint="eastAsia" w:ascii="黑体" w:hAnsi="黑体" w:eastAsia="黑体"/>
          <w:b/>
          <w:bCs/>
          <w:sz w:val="28"/>
          <w:szCs w:val="28"/>
          <w:lang w:val="en-US" w:eastAsia="zh-CN"/>
        </w:rPr>
        <w:t>6</w:t>
      </w:r>
      <w:r>
        <w:rPr>
          <w:rFonts w:hint="eastAsia" w:ascii="黑体" w:hAnsi="黑体" w:eastAsia="黑体"/>
          <w:b/>
          <w:bCs/>
          <w:sz w:val="28"/>
          <w:szCs w:val="28"/>
        </w:rPr>
        <w:t>学年度第</w:t>
      </w:r>
      <w:r>
        <w:rPr>
          <w:rFonts w:hint="eastAsia" w:ascii="黑体" w:hAnsi="黑体" w:eastAsia="黑体"/>
          <w:b/>
          <w:bCs/>
          <w:sz w:val="28"/>
          <w:szCs w:val="28"/>
          <w:lang w:val="en-US" w:eastAsia="zh-CN"/>
        </w:rPr>
        <w:t>一</w:t>
      </w:r>
      <w:r>
        <w:rPr>
          <w:rFonts w:hint="eastAsia" w:ascii="黑体" w:hAnsi="黑体" w:eastAsia="黑体"/>
          <w:b/>
          <w:bCs/>
          <w:sz w:val="28"/>
          <w:szCs w:val="28"/>
        </w:rPr>
        <w:t>学期高</w:t>
      </w:r>
      <w:r>
        <w:rPr>
          <w:rFonts w:hint="eastAsia" w:ascii="黑体" w:hAnsi="黑体" w:eastAsia="黑体"/>
          <w:b/>
          <w:bCs/>
          <w:sz w:val="28"/>
          <w:szCs w:val="28"/>
          <w:lang w:val="en-US" w:eastAsia="zh-CN"/>
        </w:rPr>
        <w:t>三</w:t>
      </w:r>
      <w:r>
        <w:rPr>
          <w:rFonts w:hint="eastAsia" w:ascii="黑体" w:hAnsi="黑体" w:eastAsia="黑体"/>
          <w:b/>
          <w:bCs/>
          <w:sz w:val="28"/>
          <w:szCs w:val="28"/>
        </w:rPr>
        <w:t>语文学科作业</w:t>
      </w:r>
    </w:p>
    <w:p w14:paraId="2D5059FC">
      <w:pPr>
        <w:snapToGrid w:val="0"/>
        <w:ind w:firstLine="420"/>
        <w:jc w:val="center"/>
        <w:textAlignment w:val="center"/>
        <w:rPr>
          <w:rFonts w:hint="eastAsia" w:ascii="黑体" w:hAnsi="黑体" w:eastAsia="黑体"/>
          <w:b/>
          <w:bCs/>
          <w:sz w:val="28"/>
          <w:szCs w:val="28"/>
        </w:rPr>
      </w:pPr>
      <w:r>
        <w:rPr>
          <w:rFonts w:hint="eastAsia" w:ascii="黑体" w:hAnsi="黑体" w:eastAsia="黑体"/>
          <w:b/>
          <w:bCs/>
          <w:sz w:val="28"/>
          <w:szCs w:val="28"/>
        </w:rPr>
        <w:t>巩固练习</w:t>
      </w:r>
    </w:p>
    <w:p w14:paraId="23F89300">
      <w:pPr>
        <w:jc w:val="center"/>
        <w:rPr>
          <w:rFonts w:ascii="楷体" w:hAnsi="楷体" w:eastAsia="楷体" w:cs="楷体"/>
          <w:sz w:val="24"/>
          <w:szCs w:val="24"/>
        </w:rPr>
      </w:pPr>
      <w:r>
        <w:rPr>
          <w:rFonts w:hint="eastAsia" w:ascii="楷体" w:hAnsi="楷体" w:eastAsia="楷体" w:cs="楷体"/>
          <w:sz w:val="24"/>
          <w:szCs w:val="24"/>
        </w:rPr>
        <w:t>研制人：</w:t>
      </w:r>
      <w:r>
        <w:rPr>
          <w:rFonts w:hint="eastAsia" w:ascii="楷体" w:hAnsi="楷体" w:eastAsia="楷体" w:cs="楷体"/>
          <w:sz w:val="24"/>
          <w:szCs w:val="24"/>
          <w:lang w:val="en-US" w:eastAsia="zh-CN"/>
        </w:rPr>
        <w:t>曹文萱</w:t>
      </w:r>
      <w:r>
        <w:rPr>
          <w:rFonts w:hint="eastAsia" w:ascii="楷体" w:hAnsi="楷体" w:eastAsia="楷体" w:cs="楷体"/>
          <w:sz w:val="24"/>
          <w:szCs w:val="24"/>
        </w:rPr>
        <w:t xml:space="preserve">       审核人：卞文惠</w:t>
      </w:r>
    </w:p>
    <w:p w14:paraId="2B0FFA1D">
      <w:pPr>
        <w:pStyle w:val="6"/>
        <w:jc w:val="left"/>
        <w:rPr>
          <w:rFonts w:hint="eastAsia"/>
        </w:rPr>
      </w:pPr>
      <w:r>
        <w:rPr>
          <w:rFonts w:hint="eastAsia" w:ascii="楷体" w:hAnsi="楷体" w:eastAsia="楷体" w:cs="楷体"/>
          <w:b w:val="0"/>
          <w:sz w:val="24"/>
          <w:szCs w:val="22"/>
        </w:rPr>
        <w:t>班级：____________姓名：____________学号：________日期：</w:t>
      </w:r>
      <w:r>
        <w:rPr>
          <w:rFonts w:hint="eastAsia" w:ascii="楷体" w:hAnsi="楷体" w:eastAsia="楷体" w:cs="楷体"/>
          <w:b w:val="0"/>
          <w:sz w:val="24"/>
          <w:szCs w:val="22"/>
          <w:u w:val="single"/>
        </w:rPr>
        <w:t>202</w:t>
      </w:r>
      <w:r>
        <w:rPr>
          <w:rFonts w:hint="eastAsia" w:ascii="楷体" w:hAnsi="楷体" w:eastAsia="楷体" w:cs="楷体"/>
          <w:b w:val="0"/>
          <w:sz w:val="24"/>
          <w:szCs w:val="22"/>
          <w:u w:val="single"/>
          <w:lang w:val="en-US" w:eastAsia="zh-CN"/>
        </w:rPr>
        <w:t>5</w:t>
      </w:r>
      <w:bookmarkStart w:id="0" w:name="_GoBack"/>
      <w:bookmarkEnd w:id="0"/>
      <w:r>
        <w:rPr>
          <w:rFonts w:hint="eastAsia" w:ascii="楷体" w:hAnsi="楷体" w:eastAsia="楷体" w:cs="楷体"/>
          <w:b w:val="0"/>
          <w:sz w:val="24"/>
          <w:szCs w:val="22"/>
          <w:u w:val="single"/>
        </w:rPr>
        <w:t>.</w:t>
      </w:r>
      <w:r>
        <w:rPr>
          <w:rFonts w:hint="eastAsia" w:ascii="楷体" w:hAnsi="楷体" w:eastAsia="楷体" w:cs="楷体"/>
          <w:b w:val="0"/>
          <w:sz w:val="24"/>
          <w:szCs w:val="22"/>
          <w:u w:val="single"/>
          <w:lang w:val="en-US" w:eastAsia="zh-CN"/>
        </w:rPr>
        <w:t>9</w:t>
      </w:r>
      <w:r>
        <w:rPr>
          <w:rFonts w:hint="eastAsia" w:ascii="楷体" w:hAnsi="楷体" w:eastAsia="楷体" w:cs="楷体"/>
          <w:b w:val="0"/>
          <w:sz w:val="24"/>
          <w:szCs w:val="22"/>
          <w:u w:val="single"/>
        </w:rPr>
        <w:t>.</w:t>
      </w:r>
      <w:r>
        <w:rPr>
          <w:rFonts w:hint="eastAsia" w:ascii="楷体" w:hAnsi="楷体" w:eastAsia="楷体" w:cs="楷体"/>
          <w:b w:val="0"/>
          <w:sz w:val="24"/>
          <w:szCs w:val="22"/>
          <w:u w:val="single"/>
          <w:lang w:val="en-US" w:eastAsia="zh-CN"/>
        </w:rPr>
        <w:t>2</w:t>
      </w:r>
      <w:r>
        <w:rPr>
          <w:rFonts w:hint="eastAsia" w:ascii="楷体" w:hAnsi="楷体" w:eastAsia="楷体" w:cs="楷体"/>
          <w:b w:val="0"/>
          <w:sz w:val="24"/>
          <w:szCs w:val="22"/>
        </w:rPr>
        <w:t>时长：</w:t>
      </w:r>
      <w:r>
        <w:rPr>
          <w:rFonts w:hint="eastAsia" w:ascii="楷体" w:hAnsi="楷体" w:eastAsia="楷体" w:cs="楷体"/>
          <w:b w:val="0"/>
          <w:sz w:val="24"/>
          <w:szCs w:val="22"/>
          <w:lang w:val="en-US" w:eastAsia="zh-CN"/>
        </w:rPr>
        <w:t>45</w:t>
      </w:r>
      <w:r>
        <w:rPr>
          <w:rFonts w:hint="eastAsia" w:ascii="楷体" w:hAnsi="楷体" w:eastAsia="楷体" w:cs="楷体"/>
          <w:b w:val="0"/>
          <w:sz w:val="24"/>
          <w:szCs w:val="22"/>
        </w:rPr>
        <w:t>分钟</w:t>
      </w:r>
    </w:p>
    <w:p w14:paraId="3EF61199">
      <w:pPr>
        <w:keepNext w:val="0"/>
        <w:keepLines w:val="0"/>
        <w:pageBreakBefore w:val="0"/>
        <w:widowControl w:val="0"/>
        <w:numPr>
          <w:ilvl w:val="0"/>
          <w:numId w:val="3"/>
        </w:numPr>
        <w:kinsoku/>
        <w:wordWrap/>
        <w:overflowPunct/>
        <w:topLinePunct w:val="0"/>
        <w:autoSpaceDE/>
        <w:autoSpaceDN/>
        <w:bidi w:val="0"/>
        <w:adjustRightInd/>
        <w:snapToGrid w:val="0"/>
        <w:spacing w:line="288" w:lineRule="auto"/>
        <w:jc w:val="both"/>
        <w:textAlignment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现代文阅读</w:t>
      </w:r>
      <w:r>
        <w:rPr>
          <w:rFonts w:hint="eastAsia" w:ascii="宋体" w:hAnsi="宋体" w:cs="宋体"/>
          <w:b/>
          <w:i w:val="0"/>
          <w:color w:val="auto"/>
          <w:sz w:val="21"/>
          <w:szCs w:val="21"/>
          <w:lang w:eastAsia="zh-CN"/>
        </w:rPr>
        <w:t>（</w:t>
      </w:r>
      <w:r>
        <w:rPr>
          <w:rFonts w:hint="eastAsia" w:ascii="宋体" w:hAnsi="宋体" w:cs="宋体"/>
          <w:b/>
          <w:i w:val="0"/>
          <w:color w:val="auto"/>
          <w:sz w:val="21"/>
          <w:szCs w:val="21"/>
          <w:lang w:val="en-US" w:eastAsia="zh-CN"/>
        </w:rPr>
        <w:t>15分钟</w:t>
      </w:r>
      <w:r>
        <w:rPr>
          <w:rFonts w:hint="eastAsia" w:ascii="宋体" w:hAnsi="宋体" w:cs="宋体"/>
          <w:b/>
          <w:i w:val="0"/>
          <w:color w:val="auto"/>
          <w:sz w:val="21"/>
          <w:szCs w:val="21"/>
          <w:lang w:eastAsia="zh-CN"/>
        </w:rPr>
        <w:t>）</w:t>
      </w:r>
    </w:p>
    <w:p w14:paraId="024331D3">
      <w:pPr>
        <w:shd w:val="clear" w:color="auto" w:fill="auto"/>
        <w:spacing w:line="360" w:lineRule="auto"/>
        <w:ind w:firstLine="560"/>
        <w:jc w:val="left"/>
        <w:textAlignment w:val="center"/>
        <w:rPr>
          <w:rFonts w:ascii="Times New Roman" w:hAnsi="Times New Roman" w:eastAsia="宋体" w:cs="Times New Roman"/>
          <w:sz w:val="21"/>
        </w:rPr>
      </w:pPr>
      <w:r>
        <w:rPr>
          <w:rFonts w:ascii="Times New Roman" w:hAnsi="Times New Roman" w:eastAsia="宋体" w:cs="Times New Roman"/>
          <w:sz w:val="21"/>
        </w:rPr>
        <w:t>阅读下面的文字，完成下面小题。</w:t>
      </w:r>
    </w:p>
    <w:p w14:paraId="1DD73026">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center"/>
        <w:rPr>
          <w:rFonts w:ascii="Times New Roman" w:hAnsi="Times New Roman" w:eastAsia="宋体" w:cs="Times New Roman"/>
          <w:sz w:val="21"/>
        </w:rPr>
      </w:pPr>
      <w:r>
        <w:rPr>
          <w:rFonts w:ascii="楷体" w:hAnsi="楷体" w:eastAsia="楷体" w:cs="楷体"/>
          <w:b/>
          <w:sz w:val="21"/>
        </w:rPr>
        <w:t>泥腿子</w:t>
      </w:r>
    </w:p>
    <w:p w14:paraId="422BD74E">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center"/>
        <w:rPr>
          <w:rFonts w:ascii="Times New Roman" w:hAnsi="Times New Roman" w:eastAsia="宋体" w:cs="Times New Roman"/>
          <w:sz w:val="21"/>
        </w:rPr>
      </w:pPr>
      <w:r>
        <w:rPr>
          <w:rFonts w:ascii="楷体" w:hAnsi="楷体" w:eastAsia="楷体" w:cs="楷体"/>
          <w:sz w:val="21"/>
        </w:rPr>
        <w:t>吕翼</w:t>
      </w:r>
    </w:p>
    <w:p w14:paraId="1570447E">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0"/>
        <w:jc w:val="left"/>
        <w:textAlignment w:val="center"/>
        <w:rPr>
          <w:rFonts w:ascii="Times New Roman" w:hAnsi="Times New Roman" w:eastAsia="宋体" w:cs="Times New Roman"/>
          <w:sz w:val="21"/>
        </w:rPr>
      </w:pPr>
      <w:r>
        <w:rPr>
          <w:rFonts w:ascii="楷体" w:hAnsi="楷体" w:eastAsia="楷体" w:cs="楷体"/>
          <w:sz w:val="21"/>
        </w:rPr>
        <w:t>魏加国似乎很久没有回家了，做妻子的春玲开始揪心扯肠。自打儿子上了大学，春玲的心，一半给了远方的儿子，一半给了驻村的他。魏加国一般晚上会和春玲视频，说说家事……看到他满脸疲惫、虾腰虾胯的样子，春玲就疼他，提醒说：</w:t>
      </w:r>
      <w:r>
        <w:rPr>
          <w:rFonts w:ascii="Times New Roman" w:hAnsi="Times New Roman" w:eastAsia="宋体" w:cs="Times New Roman"/>
          <w:sz w:val="21"/>
        </w:rPr>
        <w:t>“</w:t>
      </w:r>
      <w:r>
        <w:rPr>
          <w:rFonts w:ascii="楷体" w:hAnsi="楷体" w:eastAsia="楷体" w:cs="楷体"/>
          <w:sz w:val="21"/>
        </w:rPr>
        <w:t>泥腿子，用烫水，泡泡脚。</w:t>
      </w:r>
      <w:r>
        <w:rPr>
          <w:rFonts w:ascii="Times New Roman" w:hAnsi="Times New Roman" w:eastAsia="宋体" w:cs="Times New Roman"/>
          <w:sz w:val="21"/>
        </w:rPr>
        <w:t>”</w:t>
      </w:r>
    </w:p>
    <w:p w14:paraId="30F2B988">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0"/>
        <w:jc w:val="left"/>
        <w:textAlignment w:val="center"/>
        <w:rPr>
          <w:rFonts w:ascii="Times New Roman" w:hAnsi="Times New Roman" w:eastAsia="宋体" w:cs="Times New Roman"/>
          <w:sz w:val="21"/>
        </w:rPr>
      </w:pPr>
      <w:r>
        <w:rPr>
          <w:rFonts w:ascii="楷体" w:hAnsi="楷体" w:eastAsia="楷体" w:cs="楷体"/>
          <w:sz w:val="21"/>
        </w:rPr>
        <w:t>魏加国常年在地里摸爬滚打，脸庞和胳膊黑得像刚从非洲来。身上落满泥灰，那双脚，常常沾水糊泥。</w:t>
      </w:r>
    </w:p>
    <w:p w14:paraId="2BE36552">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0"/>
        <w:jc w:val="left"/>
        <w:textAlignment w:val="center"/>
        <w:rPr>
          <w:rFonts w:ascii="Times New Roman" w:hAnsi="Times New Roman" w:eastAsia="宋体" w:cs="Times New Roman"/>
          <w:sz w:val="21"/>
        </w:rPr>
      </w:pPr>
      <w:r>
        <w:rPr>
          <w:rFonts w:ascii="楷体" w:hAnsi="楷体" w:eastAsia="楷体" w:cs="楷体"/>
          <w:sz w:val="21"/>
        </w:rPr>
        <w:t>烫水泡脚，温暖漫过全身，人就舒服多了。魏加国把烫得红通通的脚趾朝视频前伸来。春玲扑哧一笑。当然，她看到的，还有他正要穿上的那双布鞋。那是她几个月前给他做的。此前，基本上是，春玲每月给他做一双鞋，千层布底，千针万线，一点也不夸张。</w:t>
      </w:r>
    </w:p>
    <w:p w14:paraId="36790611">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0"/>
        <w:jc w:val="left"/>
        <w:textAlignment w:val="center"/>
        <w:rPr>
          <w:rFonts w:ascii="Times New Roman" w:hAnsi="Times New Roman" w:eastAsia="宋体" w:cs="Times New Roman"/>
          <w:sz w:val="21"/>
        </w:rPr>
      </w:pPr>
      <w:r>
        <w:rPr>
          <w:rFonts w:ascii="Times New Roman" w:hAnsi="Times New Roman" w:eastAsia="宋体" w:cs="Times New Roman"/>
          <w:sz w:val="21"/>
        </w:rPr>
        <w:t>“</w:t>
      </w:r>
      <w:r>
        <w:rPr>
          <w:rFonts w:ascii="楷体" w:hAnsi="楷体" w:eastAsia="楷体" w:cs="楷体"/>
          <w:sz w:val="21"/>
        </w:rPr>
        <w:t>看看，咋样？</w:t>
      </w:r>
      <w:r>
        <w:rPr>
          <w:rFonts w:ascii="Times New Roman" w:hAnsi="Times New Roman" w:eastAsia="宋体" w:cs="Times New Roman"/>
          <w:sz w:val="21"/>
        </w:rPr>
        <w:t>”</w:t>
      </w:r>
      <w:r>
        <w:rPr>
          <w:rFonts w:ascii="楷体" w:hAnsi="楷体" w:eastAsia="楷体" w:cs="楷体"/>
          <w:sz w:val="21"/>
        </w:rPr>
        <w:t>魏加国套上布鞋说。</w:t>
      </w:r>
    </w:p>
    <w:p w14:paraId="0372486F">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0"/>
        <w:jc w:val="left"/>
        <w:textAlignment w:val="center"/>
        <w:rPr>
          <w:rFonts w:ascii="Times New Roman" w:hAnsi="Times New Roman" w:eastAsia="宋体" w:cs="Times New Roman"/>
          <w:sz w:val="21"/>
        </w:rPr>
      </w:pPr>
      <w:r>
        <w:rPr>
          <w:rFonts w:ascii="Times New Roman" w:hAnsi="Times New Roman" w:eastAsia="宋体" w:cs="Times New Roman"/>
          <w:sz w:val="21"/>
        </w:rPr>
        <w:t>“</w:t>
      </w:r>
      <w:r>
        <w:rPr>
          <w:rFonts w:ascii="楷体" w:hAnsi="楷体" w:eastAsia="楷体" w:cs="楷体"/>
          <w:sz w:val="21"/>
        </w:rPr>
        <w:t>看不清，眼睛怕是老花了。</w:t>
      </w:r>
      <w:r>
        <w:rPr>
          <w:rFonts w:ascii="Times New Roman" w:hAnsi="Times New Roman" w:eastAsia="宋体" w:cs="Times New Roman"/>
          <w:sz w:val="21"/>
        </w:rPr>
        <w:t>”</w:t>
      </w:r>
      <w:r>
        <w:rPr>
          <w:rFonts w:ascii="楷体" w:hAnsi="楷体" w:eastAsia="楷体" w:cs="楷体"/>
          <w:sz w:val="21"/>
        </w:rPr>
        <w:t>春玲说的是实话。</w:t>
      </w:r>
    </w:p>
    <w:p w14:paraId="438F762E">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0"/>
        <w:jc w:val="left"/>
        <w:textAlignment w:val="center"/>
        <w:rPr>
          <w:rFonts w:ascii="Times New Roman" w:hAnsi="Times New Roman" w:eastAsia="宋体" w:cs="Times New Roman"/>
          <w:sz w:val="21"/>
        </w:rPr>
      </w:pPr>
      <w:r>
        <w:rPr>
          <w:rFonts w:ascii="楷体" w:hAnsi="楷体" w:eastAsia="楷体" w:cs="楷体"/>
          <w:sz w:val="21"/>
        </w:rPr>
        <w:t>魏加国伸脚的时候，突然</w:t>
      </w:r>
      <w:r>
        <w:rPr>
          <w:rFonts w:ascii="Times New Roman" w:hAnsi="Times New Roman" w:eastAsia="宋体" w:cs="Times New Roman"/>
          <w:sz w:val="21"/>
        </w:rPr>
        <w:t>“</w:t>
      </w:r>
      <w:r>
        <w:rPr>
          <w:rFonts w:ascii="楷体" w:hAnsi="楷体" w:eastAsia="楷体" w:cs="楷体"/>
          <w:sz w:val="21"/>
        </w:rPr>
        <w:t>咝</w:t>
      </w:r>
      <w:r>
        <w:rPr>
          <w:rFonts w:ascii="Times New Roman" w:hAnsi="Times New Roman" w:eastAsia="宋体" w:cs="Times New Roman"/>
          <w:sz w:val="21"/>
        </w:rPr>
        <w:t>”</w:t>
      </w:r>
      <w:r>
        <w:rPr>
          <w:rFonts w:ascii="楷体" w:hAnsi="楷体" w:eastAsia="楷体" w:cs="楷体"/>
          <w:sz w:val="21"/>
        </w:rPr>
        <w:t>了一声，还咬咬牙。</w:t>
      </w:r>
    </w:p>
    <w:p w14:paraId="12233204">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0"/>
        <w:jc w:val="left"/>
        <w:textAlignment w:val="center"/>
        <w:rPr>
          <w:rFonts w:ascii="Times New Roman" w:hAnsi="Times New Roman" w:eastAsia="宋体" w:cs="Times New Roman"/>
          <w:sz w:val="21"/>
        </w:rPr>
      </w:pPr>
      <w:r>
        <w:rPr>
          <w:rFonts w:ascii="Times New Roman" w:hAnsi="Times New Roman" w:eastAsia="宋体" w:cs="Times New Roman"/>
          <w:sz w:val="21"/>
        </w:rPr>
        <w:t>“</w:t>
      </w:r>
      <w:r>
        <w:rPr>
          <w:rFonts w:ascii="楷体" w:hAnsi="楷体" w:eastAsia="楷体" w:cs="楷体"/>
          <w:sz w:val="21"/>
        </w:rPr>
        <w:t>咋了？</w:t>
      </w:r>
      <w:r>
        <w:rPr>
          <w:rFonts w:ascii="Times New Roman" w:hAnsi="Times New Roman" w:eastAsia="宋体" w:cs="Times New Roman"/>
          <w:sz w:val="21"/>
        </w:rPr>
        <w:t>”</w:t>
      </w:r>
    </w:p>
    <w:p w14:paraId="721C2B41">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0"/>
        <w:jc w:val="left"/>
        <w:textAlignment w:val="center"/>
        <w:rPr>
          <w:rFonts w:ascii="Times New Roman" w:hAnsi="Times New Roman" w:eastAsia="宋体" w:cs="Times New Roman"/>
          <w:sz w:val="21"/>
        </w:rPr>
      </w:pPr>
      <w:r>
        <w:rPr>
          <w:rFonts w:ascii="Times New Roman" w:hAnsi="Times New Roman" w:eastAsia="宋体" w:cs="Times New Roman"/>
          <w:sz w:val="21"/>
        </w:rPr>
        <w:t>“</w:t>
      </w:r>
      <w:r>
        <w:rPr>
          <w:rFonts w:ascii="楷体" w:hAnsi="楷体" w:eastAsia="楷体" w:cs="楷体"/>
          <w:sz w:val="21"/>
        </w:rPr>
        <w:t>有个蚊子，咬了我腿，麻。</w:t>
      </w:r>
      <w:r>
        <w:rPr>
          <w:rFonts w:ascii="Times New Roman" w:hAnsi="Times New Roman" w:eastAsia="宋体" w:cs="Times New Roman"/>
          <w:sz w:val="21"/>
        </w:rPr>
        <w:t>”</w:t>
      </w:r>
    </w:p>
    <w:p w14:paraId="5EB68918">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0"/>
        <w:jc w:val="left"/>
        <w:textAlignment w:val="center"/>
        <w:rPr>
          <w:rFonts w:ascii="Times New Roman" w:hAnsi="Times New Roman" w:eastAsia="宋体" w:cs="Times New Roman"/>
          <w:sz w:val="21"/>
        </w:rPr>
      </w:pPr>
      <w:r>
        <w:rPr>
          <w:rFonts w:ascii="楷体" w:hAnsi="楷体" w:eastAsia="楷体" w:cs="楷体"/>
          <w:sz w:val="21"/>
        </w:rPr>
        <w:t>这时的春玲，恨不得自己就是一只蚊子。</w:t>
      </w:r>
    </w:p>
    <w:p w14:paraId="6EE3DC01">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0"/>
        <w:jc w:val="left"/>
        <w:textAlignment w:val="center"/>
        <w:rPr>
          <w:rFonts w:ascii="Times New Roman" w:hAnsi="Times New Roman" w:eastAsia="宋体" w:cs="Times New Roman"/>
          <w:sz w:val="21"/>
        </w:rPr>
      </w:pPr>
      <w:r>
        <w:rPr>
          <w:rFonts w:ascii="楷体" w:hAnsi="楷体" w:eastAsia="楷体" w:cs="楷体"/>
          <w:sz w:val="21"/>
        </w:rPr>
        <w:t>魏加国原本在驿马镇的产业办工作。前年开始，就到离温州城最偏远的马腹村驻村，当队长。春玲知道，魏加国驻村前，就一直在琢磨脐橙新品种研究。一个品种，从开始试种到推广，没有个三五年时间，肯定不成。好了，去年他在那悬崖陡坎上试种出的脐橙，春玲第一个尝了鲜。那脐橙颜色金灿，果型端正。更重要的是，甜，香，汁多，化渣，春玲喜欢得不得了。刚投产的脐橙量小，魏加国挂在网上，几天就销售一空。好多顾客回头再买，没有了，在网上和魏加国闹个不休。魏加国许诺，三年后，想吃多少就供多少，快递送达天涯海角。</w:t>
      </w:r>
    </w:p>
    <w:p w14:paraId="0CEB6042">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0"/>
        <w:jc w:val="left"/>
        <w:textAlignment w:val="center"/>
        <w:rPr>
          <w:rFonts w:ascii="Times New Roman" w:hAnsi="Times New Roman" w:eastAsia="宋体" w:cs="Times New Roman"/>
          <w:sz w:val="21"/>
        </w:rPr>
      </w:pPr>
      <w:r>
        <w:rPr>
          <w:rFonts w:ascii="楷体" w:hAnsi="楷体" w:eastAsia="楷体" w:cs="楷体"/>
          <w:sz w:val="21"/>
        </w:rPr>
        <w:t>承诺了就要兑现，魏加国有这个底气。但他得为这个承诺付出实际行动。</w:t>
      </w:r>
    </w:p>
    <w:p w14:paraId="1D79E68C">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0"/>
        <w:jc w:val="left"/>
        <w:textAlignment w:val="center"/>
        <w:rPr>
          <w:rFonts w:ascii="Times New Roman" w:hAnsi="Times New Roman" w:eastAsia="宋体" w:cs="Times New Roman"/>
          <w:sz w:val="21"/>
        </w:rPr>
      </w:pPr>
      <w:r>
        <w:rPr>
          <w:rFonts w:ascii="楷体" w:hAnsi="楷体" w:eastAsia="楷体" w:cs="楷体"/>
          <w:sz w:val="21"/>
        </w:rPr>
        <w:t>春玲在镇上开了个鞋店。卖得大都是进来的成品鞋，还在边架上摆了几双自己手工做的布鞋。她和魏加国的缘分，就是因布鞋而结成的。</w:t>
      </w:r>
    </w:p>
    <w:p w14:paraId="7C399F20">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0"/>
        <w:jc w:val="left"/>
        <w:textAlignment w:val="center"/>
        <w:rPr>
          <w:rFonts w:ascii="Times New Roman" w:hAnsi="Times New Roman" w:eastAsia="宋体" w:cs="Times New Roman"/>
          <w:sz w:val="21"/>
        </w:rPr>
      </w:pPr>
      <w:r>
        <w:rPr>
          <w:rFonts w:ascii="楷体" w:hAnsi="楷体" w:eastAsia="楷体" w:cs="楷体"/>
          <w:sz w:val="21"/>
        </w:rPr>
        <w:t>二十年前的一天，雨后。魏加国泥一脚、水一脚地来到春玲的鞋店买鞋。那脚上沾满泥巴，春玲递给他一个塑料袋套在脚上，左试右试，都不合适，不免有些失望。突然，他眼睛一亮，看到货架上的布鞋，一双又一双地试，最后还是失望。春玲笑，拿来软尺，让魏加国抬起脚来，量那脚掌。量完了，春玲</w:t>
      </w:r>
      <w:r>
        <w:rPr>
          <w:rFonts w:ascii="Times New Roman" w:hAnsi="Times New Roman" w:eastAsia="宋体" w:cs="Times New Roman"/>
          <w:sz w:val="21"/>
        </w:rPr>
        <w:t>“</w:t>
      </w:r>
      <w:r>
        <w:rPr>
          <w:rFonts w:ascii="楷体" w:hAnsi="楷体" w:eastAsia="楷体" w:cs="楷体"/>
          <w:sz w:val="21"/>
        </w:rPr>
        <w:t>扑哧</w:t>
      </w:r>
      <w:r>
        <w:rPr>
          <w:rFonts w:ascii="Times New Roman" w:hAnsi="Times New Roman" w:eastAsia="宋体" w:cs="Times New Roman"/>
          <w:sz w:val="21"/>
        </w:rPr>
        <w:t>”</w:t>
      </w:r>
      <w:r>
        <w:rPr>
          <w:rFonts w:ascii="楷体" w:hAnsi="楷体" w:eastAsia="楷体" w:cs="楷体"/>
          <w:sz w:val="21"/>
        </w:rPr>
        <w:t>一个笑。</w:t>
      </w:r>
    </w:p>
    <w:p w14:paraId="071C401E">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0"/>
        <w:jc w:val="left"/>
        <w:textAlignment w:val="center"/>
        <w:rPr>
          <w:rFonts w:ascii="Times New Roman" w:hAnsi="Times New Roman" w:eastAsia="宋体" w:cs="Times New Roman"/>
          <w:sz w:val="21"/>
        </w:rPr>
      </w:pPr>
      <w:r>
        <w:rPr>
          <w:rFonts w:ascii="Times New Roman" w:hAnsi="Times New Roman" w:eastAsia="宋体" w:cs="Times New Roman"/>
          <w:sz w:val="21"/>
        </w:rPr>
        <w:t>“</w:t>
      </w:r>
      <w:r>
        <w:rPr>
          <w:rFonts w:ascii="楷体" w:hAnsi="楷体" w:eastAsia="楷体" w:cs="楷体"/>
          <w:sz w:val="21"/>
        </w:rPr>
        <w:t>笑啥？</w:t>
      </w:r>
      <w:r>
        <w:rPr>
          <w:rFonts w:ascii="Times New Roman" w:hAnsi="Times New Roman" w:eastAsia="宋体" w:cs="Times New Roman"/>
          <w:sz w:val="21"/>
        </w:rPr>
        <w:t>”</w:t>
      </w:r>
      <w:r>
        <w:rPr>
          <w:rFonts w:ascii="楷体" w:hAnsi="楷体" w:eastAsia="楷体" w:cs="楷体"/>
          <w:sz w:val="21"/>
        </w:rPr>
        <w:t>魏加国问。</w:t>
      </w:r>
    </w:p>
    <w:p w14:paraId="039B780D">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0"/>
        <w:jc w:val="left"/>
        <w:textAlignment w:val="center"/>
        <w:rPr>
          <w:rFonts w:ascii="Times New Roman" w:hAnsi="Times New Roman" w:eastAsia="宋体" w:cs="Times New Roman"/>
          <w:sz w:val="21"/>
        </w:rPr>
      </w:pPr>
      <w:r>
        <w:rPr>
          <w:rFonts w:ascii="Times New Roman" w:hAnsi="Times New Roman" w:eastAsia="宋体" w:cs="Times New Roman"/>
          <w:sz w:val="21"/>
        </w:rPr>
        <w:t>“</w:t>
      </w:r>
      <w:r>
        <w:rPr>
          <w:rFonts w:ascii="楷体" w:hAnsi="楷体" w:eastAsia="楷体" w:cs="楷体"/>
          <w:sz w:val="21"/>
        </w:rPr>
        <w:t>你这脚，难怪很难选鞋。</w:t>
      </w:r>
      <w:r>
        <w:rPr>
          <w:rFonts w:ascii="Times New Roman" w:hAnsi="Times New Roman" w:eastAsia="宋体" w:cs="Times New Roman"/>
          <w:sz w:val="21"/>
        </w:rPr>
        <w:t>”</w:t>
      </w:r>
      <w:r>
        <w:rPr>
          <w:rFonts w:ascii="楷体" w:hAnsi="楷体" w:eastAsia="楷体" w:cs="楷体"/>
          <w:sz w:val="21"/>
        </w:rPr>
        <w:t>春玲又是一个笑。</w:t>
      </w:r>
    </w:p>
    <w:p w14:paraId="5FC5A1D5">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0"/>
        <w:jc w:val="left"/>
        <w:textAlignment w:val="center"/>
        <w:rPr>
          <w:rFonts w:ascii="Times New Roman" w:hAnsi="Times New Roman" w:eastAsia="宋体" w:cs="Times New Roman"/>
          <w:sz w:val="21"/>
        </w:rPr>
      </w:pPr>
      <w:r>
        <w:rPr>
          <w:rFonts w:ascii="楷体" w:hAnsi="楷体" w:eastAsia="楷体" w:cs="楷体"/>
          <w:sz w:val="21"/>
        </w:rPr>
        <w:t>魏加国脸红了。小时候家里穷，大多时间都是赤脚在泥土、沙砾、岩石上奔跑，脚底的老茧比牛皮厚，脚掌生长得自由，就比常人的宽些。</w:t>
      </w:r>
    </w:p>
    <w:p w14:paraId="60A543AF">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0"/>
        <w:jc w:val="left"/>
        <w:textAlignment w:val="center"/>
        <w:rPr>
          <w:rFonts w:ascii="Times New Roman" w:hAnsi="Times New Roman" w:eastAsia="宋体" w:cs="Times New Roman"/>
          <w:sz w:val="21"/>
        </w:rPr>
      </w:pPr>
      <w:r>
        <w:rPr>
          <w:rFonts w:ascii="Times New Roman" w:hAnsi="Times New Roman" w:eastAsia="宋体" w:cs="Times New Roman"/>
          <w:sz w:val="21"/>
        </w:rPr>
        <w:t>“</w:t>
      </w:r>
      <w:r>
        <w:rPr>
          <w:rFonts w:ascii="楷体" w:hAnsi="楷体" w:eastAsia="楷体" w:cs="楷体"/>
          <w:sz w:val="21"/>
        </w:rPr>
        <w:t>你真喜欢布鞋？</w:t>
      </w:r>
      <w:r>
        <w:rPr>
          <w:rFonts w:ascii="Times New Roman" w:hAnsi="Times New Roman" w:eastAsia="宋体" w:cs="Times New Roman"/>
          <w:sz w:val="21"/>
        </w:rPr>
        <w:t>”</w:t>
      </w:r>
      <w:r>
        <w:rPr>
          <w:rFonts w:ascii="楷体" w:hAnsi="楷体" w:eastAsia="楷体" w:cs="楷体"/>
          <w:sz w:val="21"/>
        </w:rPr>
        <w:t>春玲问。</w:t>
      </w:r>
    </w:p>
    <w:p w14:paraId="1964BD01">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0"/>
        <w:jc w:val="left"/>
        <w:textAlignment w:val="center"/>
        <w:rPr>
          <w:rFonts w:ascii="Times New Roman" w:hAnsi="Times New Roman" w:eastAsia="宋体" w:cs="Times New Roman"/>
          <w:sz w:val="21"/>
        </w:rPr>
      </w:pPr>
      <w:r>
        <w:rPr>
          <w:rFonts w:ascii="Times New Roman" w:hAnsi="Times New Roman" w:eastAsia="宋体" w:cs="Times New Roman"/>
          <w:sz w:val="21"/>
        </w:rPr>
        <w:t>“</w:t>
      </w:r>
      <w:r>
        <w:rPr>
          <w:rFonts w:ascii="楷体" w:hAnsi="楷体" w:eastAsia="楷体" w:cs="楷体"/>
          <w:sz w:val="21"/>
        </w:rPr>
        <w:t>是！</w:t>
      </w:r>
      <w:r>
        <w:rPr>
          <w:rFonts w:ascii="Times New Roman" w:hAnsi="Times New Roman" w:eastAsia="宋体" w:cs="Times New Roman"/>
          <w:sz w:val="21"/>
        </w:rPr>
        <w:t>”</w:t>
      </w:r>
      <w:r>
        <w:rPr>
          <w:rFonts w:ascii="楷体" w:hAnsi="楷体" w:eastAsia="楷体" w:cs="楷体"/>
          <w:sz w:val="21"/>
        </w:rPr>
        <w:t>魏加国说，</w:t>
      </w:r>
      <w:r>
        <w:rPr>
          <w:rFonts w:ascii="Times New Roman" w:hAnsi="Times New Roman" w:eastAsia="宋体" w:cs="Times New Roman"/>
          <w:sz w:val="21"/>
        </w:rPr>
        <w:t>“</w:t>
      </w:r>
      <w:r>
        <w:rPr>
          <w:rFonts w:ascii="楷体" w:hAnsi="楷体" w:eastAsia="楷体" w:cs="楷体"/>
          <w:sz w:val="21"/>
        </w:rPr>
        <w:t>小时候，看着别人穿布鞋，老羡慕。</w:t>
      </w:r>
      <w:r>
        <w:rPr>
          <w:rFonts w:ascii="Times New Roman" w:hAnsi="Times New Roman" w:eastAsia="宋体" w:cs="Times New Roman"/>
          <w:sz w:val="21"/>
        </w:rPr>
        <w:t>”</w:t>
      </w:r>
      <w:r>
        <w:rPr>
          <w:rFonts w:ascii="楷体" w:hAnsi="楷体" w:eastAsia="楷体" w:cs="楷体"/>
          <w:sz w:val="21"/>
        </w:rPr>
        <w:t>魏加国的妈眼睛不好使，没有做鞋的条件。这是魏加国的心结。</w:t>
      </w:r>
    </w:p>
    <w:p w14:paraId="68825A3C">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0"/>
        <w:jc w:val="left"/>
        <w:textAlignment w:val="center"/>
        <w:rPr>
          <w:rFonts w:ascii="Times New Roman" w:hAnsi="Times New Roman" w:eastAsia="宋体" w:cs="Times New Roman"/>
          <w:sz w:val="21"/>
        </w:rPr>
      </w:pPr>
      <w:r>
        <w:rPr>
          <w:rFonts w:ascii="Times New Roman" w:hAnsi="Times New Roman" w:eastAsia="宋体" w:cs="Times New Roman"/>
          <w:sz w:val="21"/>
        </w:rPr>
        <w:t>“</w:t>
      </w:r>
      <w:r>
        <w:rPr>
          <w:rFonts w:ascii="楷体" w:hAnsi="楷体" w:eastAsia="楷体" w:cs="楷体"/>
          <w:sz w:val="21"/>
        </w:rPr>
        <w:t>下周来试吧！</w:t>
      </w:r>
      <w:r>
        <w:rPr>
          <w:rFonts w:ascii="Times New Roman" w:hAnsi="Times New Roman" w:eastAsia="宋体" w:cs="Times New Roman"/>
          <w:sz w:val="21"/>
        </w:rPr>
        <w:t>”</w:t>
      </w:r>
      <w:r>
        <w:rPr>
          <w:rFonts w:ascii="楷体" w:hAnsi="楷体" w:eastAsia="楷体" w:cs="楷体"/>
          <w:sz w:val="21"/>
        </w:rPr>
        <w:t>春玲说。</w:t>
      </w:r>
    </w:p>
    <w:p w14:paraId="611D243F">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0"/>
        <w:jc w:val="left"/>
        <w:textAlignment w:val="center"/>
        <w:rPr>
          <w:rFonts w:ascii="Times New Roman" w:hAnsi="Times New Roman" w:eastAsia="宋体" w:cs="Times New Roman"/>
          <w:sz w:val="21"/>
        </w:rPr>
      </w:pPr>
      <w:r>
        <w:rPr>
          <w:rFonts w:ascii="楷体" w:hAnsi="楷体" w:eastAsia="楷体" w:cs="楷体"/>
          <w:sz w:val="21"/>
        </w:rPr>
        <w:t>……</w:t>
      </w:r>
    </w:p>
    <w:p w14:paraId="16470980">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0"/>
        <w:jc w:val="left"/>
        <w:textAlignment w:val="center"/>
        <w:rPr>
          <w:rFonts w:ascii="Times New Roman" w:hAnsi="Times New Roman" w:eastAsia="宋体" w:cs="Times New Roman"/>
          <w:sz w:val="21"/>
        </w:rPr>
      </w:pPr>
      <w:r>
        <w:rPr>
          <w:rFonts w:ascii="楷体" w:hAnsi="楷体" w:eastAsia="楷体" w:cs="楷体"/>
          <w:sz w:val="21"/>
        </w:rPr>
        <w:t>此后两人就有了彼此的约定：魏加国要穿一辈子她做的布鞋，春玲要吃一辈子他种的水果。春玲脸上红润光亮，鱼尾纹也少见。女伴向她取经，她毫不掩饰：</w:t>
      </w:r>
      <w:r>
        <w:rPr>
          <w:rFonts w:ascii="Times New Roman" w:hAnsi="Times New Roman" w:eastAsia="宋体" w:cs="Times New Roman"/>
          <w:sz w:val="21"/>
        </w:rPr>
        <w:t>“</w:t>
      </w:r>
      <w:r>
        <w:rPr>
          <w:rFonts w:ascii="楷体" w:hAnsi="楷体" w:eastAsia="楷体" w:cs="楷体"/>
          <w:sz w:val="21"/>
        </w:rPr>
        <w:t>江边出产的水果，多吃。</w:t>
      </w:r>
      <w:r>
        <w:rPr>
          <w:rFonts w:ascii="Times New Roman" w:hAnsi="Times New Roman" w:eastAsia="宋体" w:cs="Times New Roman"/>
          <w:sz w:val="21"/>
        </w:rPr>
        <w:t>”</w:t>
      </w:r>
    </w:p>
    <w:p w14:paraId="2C6DB66A">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0"/>
        <w:jc w:val="left"/>
        <w:textAlignment w:val="center"/>
        <w:rPr>
          <w:rFonts w:ascii="Times New Roman" w:hAnsi="Times New Roman" w:eastAsia="宋体" w:cs="Times New Roman"/>
          <w:sz w:val="21"/>
        </w:rPr>
      </w:pPr>
      <w:r>
        <w:rPr>
          <w:rFonts w:ascii="楷体" w:hAnsi="楷体" w:eastAsia="楷体" w:cs="楷体"/>
          <w:sz w:val="21"/>
        </w:rPr>
        <w:t>不久前，魏加国透露脐橙新品种已经通过相关部门的检验，各项指标比预期还好，今年就要大面积推广，马腹村的果农，每家每户都要种上。</w:t>
      </w:r>
    </w:p>
    <w:p w14:paraId="19AEAFC0">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0"/>
        <w:jc w:val="left"/>
        <w:textAlignment w:val="center"/>
        <w:rPr>
          <w:rFonts w:ascii="Times New Roman" w:hAnsi="Times New Roman" w:eastAsia="宋体" w:cs="Times New Roman"/>
          <w:sz w:val="21"/>
        </w:rPr>
      </w:pPr>
      <w:r>
        <w:rPr>
          <w:rFonts w:ascii="楷体" w:hAnsi="楷体" w:eastAsia="楷体" w:cs="楷体"/>
          <w:sz w:val="21"/>
        </w:rPr>
        <w:t>正值秋天，苗木进入休眠期，正是移栽的最佳时机。</w:t>
      </w:r>
    </w:p>
    <w:p w14:paraId="7077E187">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0"/>
        <w:jc w:val="left"/>
        <w:textAlignment w:val="center"/>
        <w:rPr>
          <w:rFonts w:ascii="Times New Roman" w:hAnsi="Times New Roman" w:eastAsia="宋体" w:cs="Times New Roman"/>
          <w:sz w:val="21"/>
        </w:rPr>
      </w:pPr>
      <w:r>
        <w:rPr>
          <w:rFonts w:ascii="楷体" w:hAnsi="楷体" w:eastAsia="楷体" w:cs="楷体"/>
          <w:sz w:val="21"/>
        </w:rPr>
        <w:t>秋雨老是淅淅沥沥。进店的人少，魏加国在脑海里出现的次数就更多。可是，魏加国突然像消失了一样。</w:t>
      </w:r>
    </w:p>
    <w:p w14:paraId="7F0D4260">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0"/>
        <w:jc w:val="left"/>
        <w:textAlignment w:val="center"/>
        <w:rPr>
          <w:rFonts w:ascii="Times New Roman" w:hAnsi="Times New Roman" w:eastAsia="宋体" w:cs="Times New Roman"/>
          <w:sz w:val="21"/>
        </w:rPr>
      </w:pPr>
      <w:r>
        <w:rPr>
          <w:rFonts w:ascii="楷体" w:hAnsi="楷体" w:eastAsia="楷体" w:cs="楷体"/>
          <w:sz w:val="21"/>
        </w:rPr>
        <w:t>买来个老花镜戴上，花了一夜时间，穿针引线，春玲将手里的双鞋做完。第二天一早，她关了店，坐上一天往返一趟的乡村客车，摇摇晃晃地来到马腹村。</w:t>
      </w:r>
    </w:p>
    <w:p w14:paraId="432B627E">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0"/>
        <w:jc w:val="left"/>
        <w:textAlignment w:val="center"/>
        <w:rPr>
          <w:rFonts w:ascii="Times New Roman" w:hAnsi="Times New Roman" w:eastAsia="宋体" w:cs="Times New Roman"/>
          <w:sz w:val="21"/>
        </w:rPr>
      </w:pPr>
      <w:r>
        <w:rPr>
          <w:rFonts w:ascii="楷体" w:hAnsi="楷体" w:eastAsia="楷体" w:cs="楷体"/>
          <w:sz w:val="21"/>
        </w:rPr>
        <w:t>她想给魏加国一个突然。</w:t>
      </w:r>
    </w:p>
    <w:p w14:paraId="0D178DD0">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0"/>
        <w:jc w:val="left"/>
        <w:textAlignment w:val="center"/>
        <w:rPr>
          <w:rFonts w:ascii="Times New Roman" w:hAnsi="Times New Roman" w:eastAsia="宋体" w:cs="Times New Roman"/>
          <w:sz w:val="21"/>
        </w:rPr>
      </w:pPr>
      <w:r>
        <w:rPr>
          <w:rFonts w:ascii="楷体" w:hAnsi="楷体" w:eastAsia="楷体" w:cs="楷体"/>
          <w:sz w:val="21"/>
        </w:rPr>
        <w:t>村公所门大开着，院子里，除了公示栏上配有各自职责的班子成员的正面免冠照片外，居然空无一人。春玲看了看泥腿子，他浓眉大眼，短寸头发又黑又硬。照片大约是相馆处理过的，又白又亮，嘴角微微上扬，像是在看着她笑。</w:t>
      </w:r>
    </w:p>
    <w:p w14:paraId="6375C617">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0"/>
        <w:jc w:val="left"/>
        <w:textAlignment w:val="center"/>
        <w:rPr>
          <w:rFonts w:ascii="Times New Roman" w:hAnsi="Times New Roman" w:eastAsia="宋体" w:cs="Times New Roman"/>
          <w:sz w:val="21"/>
        </w:rPr>
      </w:pPr>
      <w:r>
        <w:rPr>
          <w:rFonts w:ascii="楷体" w:hAnsi="楷体" w:eastAsia="楷体" w:cs="楷体"/>
          <w:sz w:val="21"/>
        </w:rPr>
        <w:t>春玲回头，找到最靠边他一直住的那间宿舍。门窗紧闭，拍门，没有回应。她抬手从门楣上摸出一把钥匙，很容易就打开了门。里面除了简单床铺、书桌和一些洗漱用品外，好像没有啥了。春玲有些失落。</w:t>
      </w:r>
    </w:p>
    <w:p w14:paraId="717755D0">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0"/>
        <w:jc w:val="left"/>
        <w:textAlignment w:val="center"/>
        <w:rPr>
          <w:rFonts w:ascii="Times New Roman" w:hAnsi="Times New Roman" w:eastAsia="宋体" w:cs="Times New Roman"/>
          <w:sz w:val="21"/>
        </w:rPr>
      </w:pPr>
      <w:r>
        <w:rPr>
          <w:rFonts w:ascii="楷体" w:hAnsi="楷体" w:eastAsia="楷体" w:cs="楷体"/>
          <w:sz w:val="21"/>
        </w:rPr>
        <w:t>春玲定定神，回过头来，映入眼帘的，居然是一堆鞋子。大约有十多双吧！有水鞋，有皮鞋，有跑步鞋。这些鞋子，要就是泥水糊满，脏的不行。要就是尖头破了，会露出大脚趾。还有的是后跟掉了，歪歪扭扭，像个瘸子。这个泥腿子，一忙起来，日子就过得如此邋遢。春玲翻了两遍，就是没有她做的布鞋。记得，他上次回家，她给过他一双的。</w:t>
      </w:r>
    </w:p>
    <w:p w14:paraId="73E53984">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0"/>
        <w:jc w:val="left"/>
        <w:textAlignment w:val="center"/>
        <w:rPr>
          <w:rFonts w:ascii="Times New Roman" w:hAnsi="Times New Roman" w:eastAsia="宋体" w:cs="Times New Roman"/>
          <w:sz w:val="21"/>
        </w:rPr>
      </w:pPr>
      <w:r>
        <w:rPr>
          <w:rFonts w:ascii="楷体" w:hAnsi="楷体" w:eastAsia="楷体" w:cs="楷体"/>
          <w:sz w:val="21"/>
        </w:rPr>
        <w:t>靠墙的地方，卧着一个酒罐。肚皮上贴着纸条：专治风湿。</w:t>
      </w:r>
    </w:p>
    <w:p w14:paraId="3F96700A">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0"/>
        <w:jc w:val="left"/>
        <w:textAlignment w:val="center"/>
        <w:rPr>
          <w:rFonts w:ascii="Times New Roman" w:hAnsi="Times New Roman" w:eastAsia="宋体" w:cs="Times New Roman"/>
          <w:sz w:val="21"/>
        </w:rPr>
      </w:pPr>
      <w:r>
        <w:rPr>
          <w:rFonts w:ascii="楷体" w:hAnsi="楷体" w:eastAsia="楷体" w:cs="楷体"/>
          <w:sz w:val="21"/>
        </w:rPr>
        <w:t>这屋子里没有扑克，没有麻将，连象棋都没有一副……</w:t>
      </w:r>
    </w:p>
    <w:p w14:paraId="6B0F47E4">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0"/>
        <w:jc w:val="left"/>
        <w:textAlignment w:val="center"/>
        <w:rPr>
          <w:rFonts w:ascii="Times New Roman" w:hAnsi="Times New Roman" w:eastAsia="宋体" w:cs="Times New Roman"/>
          <w:sz w:val="21"/>
        </w:rPr>
      </w:pPr>
      <w:r>
        <w:rPr>
          <w:rFonts w:ascii="楷体" w:hAnsi="楷体" w:eastAsia="楷体" w:cs="楷体"/>
          <w:sz w:val="21"/>
        </w:rPr>
        <w:t>魏加国到哪去了呢？</w:t>
      </w:r>
    </w:p>
    <w:p w14:paraId="2868F7F6">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0"/>
        <w:jc w:val="left"/>
        <w:textAlignment w:val="center"/>
        <w:rPr>
          <w:rFonts w:ascii="Times New Roman" w:hAnsi="Times New Roman" w:eastAsia="宋体" w:cs="Times New Roman"/>
          <w:sz w:val="21"/>
        </w:rPr>
      </w:pPr>
      <w:r>
        <w:rPr>
          <w:rFonts w:ascii="楷体" w:hAnsi="楷体" w:eastAsia="楷体" w:cs="楷体"/>
          <w:sz w:val="21"/>
        </w:rPr>
        <w:t>春玲掏出手机，十几个电话拨去，都是</w:t>
      </w:r>
      <w:r>
        <w:rPr>
          <w:rFonts w:ascii="Times New Roman" w:hAnsi="Times New Roman" w:eastAsia="宋体" w:cs="Times New Roman"/>
          <w:sz w:val="21"/>
        </w:rPr>
        <w:t>“</w:t>
      </w:r>
      <w:r>
        <w:rPr>
          <w:rFonts w:ascii="楷体" w:hAnsi="楷体" w:eastAsia="楷体" w:cs="楷体"/>
          <w:sz w:val="21"/>
        </w:rPr>
        <w:t>你拨打的电话不在服务区</w:t>
      </w:r>
      <w:r>
        <w:rPr>
          <w:rFonts w:ascii="Times New Roman" w:hAnsi="Times New Roman" w:eastAsia="宋体" w:cs="Times New Roman"/>
          <w:sz w:val="21"/>
        </w:rPr>
        <w:t>”</w:t>
      </w:r>
      <w:r>
        <w:rPr>
          <w:rFonts w:ascii="楷体" w:hAnsi="楷体" w:eastAsia="楷体" w:cs="楷体"/>
          <w:sz w:val="21"/>
        </w:rPr>
        <w:t>。这女声每说一次，春玲的心就烦一次。</w:t>
      </w:r>
    </w:p>
    <w:p w14:paraId="062EB253">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0"/>
        <w:jc w:val="left"/>
        <w:textAlignment w:val="center"/>
        <w:rPr>
          <w:rFonts w:ascii="Times New Roman" w:hAnsi="Times New Roman" w:eastAsia="宋体" w:cs="Times New Roman"/>
          <w:sz w:val="21"/>
        </w:rPr>
      </w:pPr>
      <w:r>
        <w:rPr>
          <w:rFonts w:ascii="楷体" w:hAnsi="楷体" w:eastAsia="楷体" w:cs="楷体"/>
          <w:sz w:val="21"/>
        </w:rPr>
        <w:t>这马腹村，挂在高高的悬崖上，是全镇最边远、最贫困的村，唯一的产业就是水果。有专家测定，新培育的脐橙功效好、作用多。但这脐橙的栽培可不是简单的事……</w:t>
      </w:r>
    </w:p>
    <w:p w14:paraId="2C8A965C">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0"/>
        <w:jc w:val="left"/>
        <w:textAlignment w:val="center"/>
        <w:rPr>
          <w:rFonts w:ascii="Times New Roman" w:hAnsi="Times New Roman" w:eastAsia="宋体" w:cs="Times New Roman"/>
          <w:sz w:val="21"/>
        </w:rPr>
      </w:pPr>
      <w:r>
        <w:rPr>
          <w:rFonts w:ascii="楷体" w:hAnsi="楷体" w:eastAsia="楷体" w:cs="楷体"/>
          <w:sz w:val="21"/>
        </w:rPr>
        <w:t>出了村公所，春玲就往山下江边的果园走去。</w:t>
      </w:r>
    </w:p>
    <w:p w14:paraId="13A3E6B8">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0"/>
        <w:jc w:val="left"/>
        <w:textAlignment w:val="center"/>
        <w:rPr>
          <w:rFonts w:ascii="Times New Roman" w:hAnsi="Times New Roman" w:eastAsia="宋体" w:cs="Times New Roman"/>
          <w:sz w:val="21"/>
        </w:rPr>
      </w:pPr>
      <w:r>
        <w:rPr>
          <w:rFonts w:ascii="楷体" w:hAnsi="楷体" w:eastAsia="楷体" w:cs="楷体"/>
          <w:sz w:val="21"/>
        </w:rPr>
        <w:t>春玲走了一段泥泞的羊肠小路，翻过一个小山坡。站在高高的石头坎上，往上看到了高迥深邃的天空。往下，是一片刚平整结束的山地。那些山地，其实是石头窝子。乱石的缝隙里，填充了新运来的肥土。再看到的是忙得热火朝天人，还有一排排新种的树，在微风中摇曳着点点的绿。</w:t>
      </w:r>
    </w:p>
    <w:p w14:paraId="3359F3EB">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0"/>
        <w:jc w:val="left"/>
        <w:textAlignment w:val="center"/>
        <w:rPr>
          <w:rFonts w:ascii="Times New Roman" w:hAnsi="Times New Roman" w:eastAsia="宋体" w:cs="Times New Roman"/>
          <w:sz w:val="21"/>
        </w:rPr>
      </w:pPr>
      <w:r>
        <w:rPr>
          <w:rFonts w:ascii="楷体" w:hAnsi="楷体" w:eastAsia="楷体" w:cs="楷体"/>
          <w:sz w:val="21"/>
        </w:rPr>
        <w:t>春玲睁大眼睛，搜寻着那个熟悉的影子。眼睛酸了，涩了，还是没有找到那个人。江边的天气，和驿马镇完全不同，阳光暴烈，晒得春玲汗流浃背。她找了块干净的石块坐下来，擦擦汗，喘喘气。</w:t>
      </w:r>
    </w:p>
    <w:p w14:paraId="6573EAED">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0"/>
        <w:jc w:val="left"/>
        <w:textAlignment w:val="center"/>
        <w:rPr>
          <w:rFonts w:ascii="Times New Roman" w:hAnsi="Times New Roman" w:eastAsia="宋体" w:cs="Times New Roman"/>
          <w:sz w:val="21"/>
        </w:rPr>
      </w:pPr>
      <w:r>
        <w:rPr>
          <w:rFonts w:ascii="楷体" w:hAnsi="楷体" w:eastAsia="楷体" w:cs="楷体"/>
          <w:sz w:val="21"/>
        </w:rPr>
        <w:t>突然，人影一晃，有人在高处的光影里晃动。春玲看到一双赤脚朝她走来，那脚像两只巨大的碓窝杵棒，粗、壮、黑，糊满黏泥，拙拙笨笨。那脚走一步，泥地里就是一个坑。</w:t>
      </w:r>
    </w:p>
    <w:p w14:paraId="76F76F17">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0"/>
        <w:jc w:val="left"/>
        <w:textAlignment w:val="center"/>
        <w:rPr>
          <w:rFonts w:ascii="Times New Roman" w:hAnsi="Times New Roman" w:eastAsia="宋体" w:cs="Times New Roman"/>
          <w:sz w:val="21"/>
        </w:rPr>
      </w:pPr>
      <w:r>
        <w:rPr>
          <w:rFonts w:ascii="楷体" w:hAnsi="楷体" w:eastAsia="楷体" w:cs="楷体"/>
          <w:sz w:val="21"/>
        </w:rPr>
        <w:t>不是泥腿子是谁！</w:t>
      </w:r>
    </w:p>
    <w:p w14:paraId="586F6A0A">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0"/>
        <w:jc w:val="left"/>
        <w:textAlignment w:val="center"/>
        <w:rPr>
          <w:rFonts w:ascii="Times New Roman" w:hAnsi="Times New Roman" w:eastAsia="宋体" w:cs="Times New Roman"/>
          <w:sz w:val="21"/>
        </w:rPr>
      </w:pPr>
      <w:r>
        <w:rPr>
          <w:rFonts w:ascii="楷体" w:hAnsi="楷体" w:eastAsia="楷体" w:cs="楷体"/>
          <w:sz w:val="21"/>
        </w:rPr>
        <w:t>抬起头，魏加国看着他笑。这人，比前久更黑，更瘦了。</w:t>
      </w:r>
    </w:p>
    <w:p w14:paraId="1B4DDEC9">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0"/>
        <w:jc w:val="left"/>
        <w:textAlignment w:val="center"/>
        <w:rPr>
          <w:rFonts w:ascii="Times New Roman" w:hAnsi="Times New Roman" w:eastAsia="宋体" w:cs="Times New Roman"/>
          <w:sz w:val="21"/>
        </w:rPr>
      </w:pPr>
      <w:r>
        <w:rPr>
          <w:rFonts w:ascii="Times New Roman" w:hAnsi="Times New Roman" w:eastAsia="宋体" w:cs="Times New Roman"/>
          <w:sz w:val="21"/>
        </w:rPr>
        <w:t>“</w:t>
      </w:r>
      <w:r>
        <w:rPr>
          <w:rFonts w:ascii="楷体" w:hAnsi="楷体" w:eastAsia="楷体" w:cs="楷体"/>
          <w:sz w:val="21"/>
        </w:rPr>
        <w:t>你的鞋呢？</w:t>
      </w:r>
      <w:r>
        <w:rPr>
          <w:rFonts w:ascii="Times New Roman" w:hAnsi="Times New Roman" w:eastAsia="宋体" w:cs="Times New Roman"/>
          <w:sz w:val="21"/>
        </w:rPr>
        <w:t>”</w:t>
      </w:r>
    </w:p>
    <w:p w14:paraId="30606A84">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0"/>
        <w:jc w:val="left"/>
        <w:textAlignment w:val="center"/>
        <w:rPr>
          <w:rFonts w:ascii="Times New Roman" w:hAnsi="Times New Roman" w:eastAsia="宋体" w:cs="Times New Roman"/>
          <w:sz w:val="21"/>
        </w:rPr>
      </w:pPr>
      <w:r>
        <w:rPr>
          <w:rFonts w:ascii="楷体" w:hAnsi="楷体" w:eastAsia="楷体" w:cs="楷体"/>
          <w:sz w:val="21"/>
        </w:rPr>
        <w:t>魏加国掀开后衣襟，那布鞋，在那里掖着呢！</w:t>
      </w:r>
    </w:p>
    <w:p w14:paraId="138C8E38">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0"/>
        <w:jc w:val="left"/>
        <w:textAlignment w:val="center"/>
        <w:rPr>
          <w:rFonts w:ascii="Times New Roman" w:hAnsi="Times New Roman" w:eastAsia="宋体" w:cs="Times New Roman"/>
          <w:sz w:val="21"/>
        </w:rPr>
      </w:pPr>
      <w:r>
        <w:rPr>
          <w:rFonts w:ascii="Times New Roman" w:hAnsi="Times New Roman" w:eastAsia="宋体" w:cs="Times New Roman"/>
          <w:sz w:val="21"/>
        </w:rPr>
        <w:t>“</w:t>
      </w:r>
      <w:r>
        <w:rPr>
          <w:rFonts w:ascii="楷体" w:hAnsi="楷体" w:eastAsia="楷体" w:cs="楷体"/>
          <w:sz w:val="21"/>
        </w:rPr>
        <w:t>你不穿？是不合脚吗？</w:t>
      </w:r>
      <w:r>
        <w:rPr>
          <w:rFonts w:ascii="Times New Roman" w:hAnsi="Times New Roman" w:eastAsia="宋体" w:cs="Times New Roman"/>
          <w:sz w:val="21"/>
        </w:rPr>
        <w:t>”</w:t>
      </w:r>
    </w:p>
    <w:p w14:paraId="78BFDC05">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0"/>
        <w:jc w:val="left"/>
        <w:textAlignment w:val="center"/>
        <w:rPr>
          <w:rFonts w:ascii="Times New Roman" w:hAnsi="Times New Roman" w:eastAsia="宋体" w:cs="Times New Roman"/>
          <w:sz w:val="21"/>
        </w:rPr>
      </w:pPr>
      <w:r>
        <w:rPr>
          <w:rFonts w:ascii="楷体" w:hAnsi="楷体" w:eastAsia="楷体" w:cs="楷体"/>
          <w:sz w:val="21"/>
        </w:rPr>
        <w:t>嘴里</w:t>
      </w:r>
      <w:r>
        <w:rPr>
          <w:rFonts w:ascii="Times New Roman" w:hAnsi="Times New Roman" w:eastAsia="宋体" w:cs="Times New Roman"/>
          <w:sz w:val="21"/>
        </w:rPr>
        <w:t>“</w:t>
      </w:r>
      <w:r>
        <w:rPr>
          <w:rFonts w:ascii="楷体" w:hAnsi="楷体" w:eastAsia="楷体" w:cs="楷体"/>
          <w:sz w:val="21"/>
        </w:rPr>
        <w:t>咝</w:t>
      </w:r>
      <w:r>
        <w:rPr>
          <w:rFonts w:ascii="Times New Roman" w:hAnsi="Times New Roman" w:eastAsia="宋体" w:cs="Times New Roman"/>
          <w:sz w:val="21"/>
        </w:rPr>
        <w:t>”</w:t>
      </w:r>
      <w:r>
        <w:rPr>
          <w:rFonts w:ascii="楷体" w:hAnsi="楷体" w:eastAsia="楷体" w:cs="楷体"/>
          <w:sz w:val="21"/>
        </w:rPr>
        <w:t>了一声，魏加国说：</w:t>
      </w:r>
      <w:r>
        <w:rPr>
          <w:rFonts w:ascii="Times New Roman" w:hAnsi="Times New Roman" w:eastAsia="宋体" w:cs="Times New Roman"/>
          <w:sz w:val="21"/>
        </w:rPr>
        <w:t>“</w:t>
      </w:r>
      <w:r>
        <w:rPr>
          <w:rFonts w:ascii="楷体" w:hAnsi="楷体" w:eastAsia="楷体" w:cs="楷体"/>
          <w:sz w:val="21"/>
        </w:rPr>
        <w:t>在这地里，半天就穿坏了。</w:t>
      </w:r>
      <w:r>
        <w:rPr>
          <w:rFonts w:ascii="Times New Roman" w:hAnsi="Times New Roman" w:eastAsia="宋体" w:cs="Times New Roman"/>
          <w:sz w:val="21"/>
        </w:rPr>
        <w:t>”</w:t>
      </w:r>
    </w:p>
    <w:p w14:paraId="5DCB85A9">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0"/>
        <w:jc w:val="left"/>
        <w:textAlignment w:val="center"/>
        <w:rPr>
          <w:rFonts w:ascii="Times New Roman" w:hAnsi="Times New Roman" w:eastAsia="宋体" w:cs="Times New Roman"/>
          <w:sz w:val="21"/>
        </w:rPr>
      </w:pPr>
      <w:r>
        <w:rPr>
          <w:rFonts w:ascii="楷体" w:hAnsi="楷体" w:eastAsia="楷体" w:cs="楷体"/>
          <w:sz w:val="21"/>
        </w:rPr>
        <w:t>布鞋遭不住水沁，在泥地里踩踏半天，肯定就废了，这个可以理解。</w:t>
      </w:r>
    </w:p>
    <w:p w14:paraId="435B856A">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0"/>
        <w:jc w:val="left"/>
        <w:textAlignment w:val="center"/>
        <w:rPr>
          <w:rFonts w:ascii="Times New Roman" w:hAnsi="Times New Roman" w:eastAsia="宋体" w:cs="Times New Roman"/>
          <w:sz w:val="21"/>
        </w:rPr>
      </w:pPr>
      <w:r>
        <w:rPr>
          <w:rFonts w:ascii="Times New Roman" w:hAnsi="Times New Roman" w:eastAsia="宋体" w:cs="Times New Roman"/>
          <w:sz w:val="21"/>
        </w:rPr>
        <w:t>“</w:t>
      </w:r>
      <w:r>
        <w:rPr>
          <w:rFonts w:ascii="楷体" w:hAnsi="楷体" w:eastAsia="楷体" w:cs="楷体"/>
          <w:sz w:val="21"/>
        </w:rPr>
        <w:t>是不是得风湿了？</w:t>
      </w:r>
      <w:r>
        <w:rPr>
          <w:rFonts w:ascii="Times New Roman" w:hAnsi="Times New Roman" w:eastAsia="宋体" w:cs="Times New Roman"/>
          <w:sz w:val="21"/>
        </w:rPr>
        <w:t>”</w:t>
      </w:r>
    </w:p>
    <w:p w14:paraId="6B98222C">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0"/>
        <w:jc w:val="left"/>
        <w:textAlignment w:val="center"/>
        <w:rPr>
          <w:rFonts w:ascii="Times New Roman" w:hAnsi="Times New Roman" w:eastAsia="宋体" w:cs="Times New Roman"/>
          <w:sz w:val="21"/>
        </w:rPr>
      </w:pPr>
      <w:r>
        <w:rPr>
          <w:rFonts w:ascii="楷体" w:hAnsi="楷体" w:eastAsia="楷体" w:cs="楷体"/>
          <w:sz w:val="21"/>
        </w:rPr>
        <w:t>魏加国拍了拍膝盖：</w:t>
      </w:r>
      <w:r>
        <w:rPr>
          <w:rFonts w:ascii="Times New Roman" w:hAnsi="Times New Roman" w:eastAsia="宋体" w:cs="Times New Roman"/>
          <w:sz w:val="21"/>
        </w:rPr>
        <w:t>“</w:t>
      </w:r>
      <w:r>
        <w:rPr>
          <w:rFonts w:ascii="楷体" w:hAnsi="楷体" w:eastAsia="楷体" w:cs="楷体"/>
          <w:sz w:val="21"/>
        </w:rPr>
        <w:t>这……</w:t>
      </w:r>
      <w:r>
        <w:rPr>
          <w:rFonts w:ascii="Times New Roman" w:hAnsi="Times New Roman" w:eastAsia="宋体" w:cs="Times New Roman"/>
          <w:sz w:val="21"/>
        </w:rPr>
        <w:t>”</w:t>
      </w:r>
    </w:p>
    <w:p w14:paraId="10B74089">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0"/>
        <w:jc w:val="left"/>
        <w:textAlignment w:val="center"/>
        <w:rPr>
          <w:rFonts w:ascii="Times New Roman" w:hAnsi="Times New Roman" w:eastAsia="宋体" w:cs="Times New Roman"/>
          <w:sz w:val="21"/>
        </w:rPr>
      </w:pPr>
      <w:r>
        <w:rPr>
          <w:rFonts w:ascii="Times New Roman" w:hAnsi="Times New Roman" w:eastAsia="宋体" w:cs="Times New Roman"/>
          <w:sz w:val="21"/>
        </w:rPr>
        <w:t>“</w:t>
      </w:r>
      <w:r>
        <w:rPr>
          <w:rFonts w:ascii="楷体" w:hAnsi="楷体" w:eastAsia="楷体" w:cs="楷体"/>
          <w:sz w:val="21"/>
        </w:rPr>
        <w:t>早就说好的，别让脚受罪。这下……</w:t>
      </w:r>
      <w:r>
        <w:rPr>
          <w:rFonts w:ascii="Times New Roman" w:hAnsi="Times New Roman" w:eastAsia="宋体" w:cs="Times New Roman"/>
          <w:sz w:val="21"/>
        </w:rPr>
        <w:t>”</w:t>
      </w:r>
      <w:r>
        <w:rPr>
          <w:rFonts w:ascii="楷体" w:hAnsi="楷体" w:eastAsia="楷体" w:cs="楷体"/>
          <w:sz w:val="21"/>
        </w:rPr>
        <w:t>春玲眼泪滚落出来，</w:t>
      </w:r>
      <w:r>
        <w:rPr>
          <w:rFonts w:ascii="Times New Roman" w:hAnsi="Times New Roman" w:eastAsia="宋体" w:cs="Times New Roman"/>
          <w:sz w:val="21"/>
        </w:rPr>
        <w:t>“</w:t>
      </w:r>
      <w:r>
        <w:rPr>
          <w:rFonts w:ascii="楷体" w:hAnsi="楷体" w:eastAsia="楷体" w:cs="楷体"/>
          <w:sz w:val="21"/>
        </w:rPr>
        <w:t>鞋子，我给你做就是，要多少做多少。差的，补齐。</w:t>
      </w:r>
      <w:r>
        <w:rPr>
          <w:rFonts w:ascii="Times New Roman" w:hAnsi="Times New Roman" w:eastAsia="宋体" w:cs="Times New Roman"/>
          <w:sz w:val="21"/>
        </w:rPr>
        <w:t>”</w:t>
      </w:r>
    </w:p>
    <w:p w14:paraId="27D75FB5">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0"/>
        <w:jc w:val="left"/>
        <w:textAlignment w:val="center"/>
        <w:rPr>
          <w:rFonts w:ascii="Times New Roman" w:hAnsi="Times New Roman" w:eastAsia="宋体" w:cs="Times New Roman"/>
          <w:sz w:val="21"/>
        </w:rPr>
      </w:pPr>
      <w:r>
        <w:rPr>
          <w:rFonts w:ascii="楷体" w:hAnsi="楷体" w:eastAsia="楷体" w:cs="楷体"/>
          <w:sz w:val="21"/>
        </w:rPr>
        <w:t>魏加国看了看漫山遍野，说：</w:t>
      </w:r>
      <w:r>
        <w:rPr>
          <w:rFonts w:ascii="Times New Roman" w:hAnsi="Times New Roman" w:eastAsia="宋体" w:cs="Times New Roman"/>
          <w:sz w:val="21"/>
        </w:rPr>
        <w:t>“</w:t>
      </w:r>
      <w:r>
        <w:rPr>
          <w:rFonts w:ascii="楷体" w:hAnsi="楷体" w:eastAsia="楷体" w:cs="楷体"/>
          <w:sz w:val="21"/>
        </w:rPr>
        <w:t>过两年，你就可以吃到最好的脐橙了。天天吃，当顿吃……</w:t>
      </w:r>
      <w:r>
        <w:rPr>
          <w:rFonts w:ascii="Times New Roman" w:hAnsi="Times New Roman" w:eastAsia="宋体" w:cs="Times New Roman"/>
          <w:sz w:val="21"/>
        </w:rPr>
        <w:t>”</w:t>
      </w:r>
    </w:p>
    <w:p w14:paraId="4397F7F1">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0"/>
        <w:jc w:val="left"/>
        <w:textAlignment w:val="center"/>
        <w:rPr>
          <w:rFonts w:ascii="Times New Roman" w:hAnsi="Times New Roman" w:eastAsia="宋体" w:cs="Times New Roman"/>
          <w:sz w:val="21"/>
        </w:rPr>
      </w:pPr>
      <w:r>
        <w:rPr>
          <w:rFonts w:ascii="Times New Roman" w:hAnsi="Times New Roman" w:eastAsia="宋体" w:cs="Times New Roman"/>
          <w:sz w:val="21"/>
        </w:rPr>
        <w:t>“</w:t>
      </w:r>
      <w:r>
        <w:rPr>
          <w:rFonts w:ascii="楷体" w:hAnsi="楷体" w:eastAsia="楷体" w:cs="楷体"/>
          <w:sz w:val="21"/>
        </w:rPr>
        <w:t>泥腿子，把脚爪爪伸过来。</w:t>
      </w:r>
      <w:r>
        <w:rPr>
          <w:rFonts w:ascii="Times New Roman" w:hAnsi="Times New Roman" w:eastAsia="宋体" w:cs="Times New Roman"/>
          <w:sz w:val="21"/>
        </w:rPr>
        <w:t>”</w:t>
      </w:r>
      <w:r>
        <w:rPr>
          <w:rFonts w:ascii="楷体" w:hAnsi="楷体" w:eastAsia="楷体" w:cs="楷体"/>
          <w:sz w:val="21"/>
        </w:rPr>
        <w:t>用手背擦了擦脸庞，春玲从袋子里掏出新做布鞋。魏加国看到，鞋子内，加了一双绣有鸳鸯戏水的鞋垫。</w:t>
      </w:r>
    </w:p>
    <w:p w14:paraId="69FB92C7">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0"/>
        <w:jc w:val="left"/>
        <w:textAlignment w:val="center"/>
        <w:rPr>
          <w:rFonts w:ascii="Times New Roman" w:hAnsi="Times New Roman" w:eastAsia="宋体" w:cs="Times New Roman"/>
          <w:sz w:val="21"/>
        </w:rPr>
      </w:pPr>
      <w:r>
        <w:rPr>
          <w:rFonts w:ascii="楷体" w:hAnsi="楷体" w:eastAsia="楷体" w:cs="楷体"/>
          <w:sz w:val="21"/>
        </w:rPr>
        <w:t>炽烈的阳光下，魏加国眼眶里，多了些亮晶晶的东西。</w:t>
      </w:r>
    </w:p>
    <w:p w14:paraId="5E382B1B">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0"/>
        <w:jc w:val="right"/>
        <w:textAlignment w:val="center"/>
        <w:rPr>
          <w:rFonts w:ascii="Times New Roman" w:hAnsi="Times New Roman" w:eastAsia="宋体" w:cs="Times New Roman"/>
          <w:sz w:val="21"/>
        </w:rPr>
      </w:pPr>
      <w:r>
        <w:rPr>
          <w:rFonts w:ascii="楷体" w:hAnsi="楷体" w:eastAsia="楷体" w:cs="楷体"/>
          <w:sz w:val="21"/>
        </w:rPr>
        <w:t>（有删改）</w:t>
      </w:r>
    </w:p>
    <w:p w14:paraId="798C15E7">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hint="eastAsia" w:ascii="宋体" w:hAnsi="宋体" w:eastAsia="宋体" w:cs="宋体"/>
          <w:sz w:val="21"/>
          <w:lang w:eastAsia="zh-CN"/>
        </w:rPr>
      </w:pPr>
      <w:r>
        <w:rPr>
          <w:rFonts w:hint="eastAsia" w:ascii="宋体" w:hAnsi="宋体" w:eastAsia="宋体" w:cs="宋体"/>
          <w:sz w:val="21"/>
          <w:lang w:val="en-US" w:eastAsia="zh-CN"/>
        </w:rPr>
        <w:t>1</w:t>
      </w:r>
      <w:r>
        <w:rPr>
          <w:rFonts w:hint="eastAsia" w:ascii="宋体" w:hAnsi="宋体" w:eastAsia="宋体" w:cs="宋体"/>
          <w:sz w:val="21"/>
        </w:rPr>
        <w:t>．下列对小说相关内容的分析鉴赏，不正确的一项是（</w:t>
      </w:r>
      <w:r>
        <w:rPr>
          <w:rFonts w:hint="eastAsia" w:ascii="宋体" w:hAnsi="宋体" w:eastAsia="宋体" w:cs="宋体"/>
          <w:kern w:val="0"/>
          <w:sz w:val="24"/>
          <w:szCs w:val="24"/>
        </w:rPr>
        <w:t>   </w:t>
      </w:r>
      <w:r>
        <w:rPr>
          <w:rFonts w:hint="eastAsia" w:ascii="宋体" w:hAnsi="宋体" w:eastAsia="宋体" w:cs="宋体"/>
          <w:sz w:val="21"/>
        </w:rPr>
        <w:t>）</w:t>
      </w:r>
      <w:r>
        <w:rPr>
          <w:rFonts w:hint="eastAsia" w:ascii="宋体" w:hAnsi="宋体" w:eastAsia="宋体" w:cs="宋体"/>
          <w:sz w:val="21"/>
          <w:lang w:eastAsia="zh-CN"/>
        </w:rPr>
        <w:t>（</w:t>
      </w:r>
      <w:r>
        <w:rPr>
          <w:rFonts w:hint="eastAsia" w:ascii="宋体" w:hAnsi="宋体" w:eastAsia="宋体" w:cs="宋体"/>
          <w:sz w:val="21"/>
          <w:lang w:val="en-US" w:eastAsia="zh-CN"/>
        </w:rPr>
        <w:t>3分</w:t>
      </w:r>
      <w:r>
        <w:rPr>
          <w:rFonts w:hint="eastAsia" w:ascii="宋体" w:hAnsi="宋体" w:eastAsia="宋体" w:cs="宋体"/>
          <w:sz w:val="21"/>
          <w:lang w:eastAsia="zh-CN"/>
        </w:rPr>
        <w:t>）</w:t>
      </w:r>
    </w:p>
    <w:p w14:paraId="685DEB17">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hint="eastAsia" w:ascii="宋体" w:hAnsi="宋体" w:eastAsia="宋体" w:cs="宋体"/>
          <w:sz w:val="21"/>
        </w:rPr>
      </w:pPr>
      <w:r>
        <w:rPr>
          <w:rFonts w:hint="eastAsia" w:ascii="宋体" w:hAnsi="宋体" w:eastAsia="宋体" w:cs="宋体"/>
          <w:sz w:val="21"/>
        </w:rPr>
        <w:t>A．小说开篇“满脸疲惫、虾腰虾胯”“黑得像刚从非洲来”等语句，形象地表现了魏加国驻村工作的辛苦。</w:t>
      </w:r>
    </w:p>
    <w:p w14:paraId="1DD4F718">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hint="eastAsia" w:ascii="宋体" w:hAnsi="宋体" w:eastAsia="宋体" w:cs="宋体"/>
          <w:sz w:val="21"/>
        </w:rPr>
      </w:pPr>
      <w:r>
        <w:rPr>
          <w:rFonts w:hint="eastAsia" w:ascii="宋体" w:hAnsi="宋体" w:eastAsia="宋体" w:cs="宋体"/>
          <w:sz w:val="21"/>
        </w:rPr>
        <w:t>B．春玲看到魏加国宿舍里杂乱破旧的鞋子、靠墙卧着的治风湿的酒罐，心生埋怨，这促使她前往果园寻找丈夫。</w:t>
      </w:r>
    </w:p>
    <w:p w14:paraId="164E231F">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hint="eastAsia" w:ascii="宋体" w:hAnsi="宋体" w:eastAsia="宋体" w:cs="宋体"/>
          <w:sz w:val="21"/>
        </w:rPr>
      </w:pPr>
      <w:r>
        <w:rPr>
          <w:rFonts w:hint="eastAsia" w:ascii="宋体" w:hAnsi="宋体" w:eastAsia="宋体" w:cs="宋体"/>
          <w:sz w:val="21"/>
        </w:rPr>
        <w:t>C．魏加国专注于脐橙种植研究，帮助果农发展种植业，他和果农是共同为乡村振兴而努力的伙伴关系。</w:t>
      </w:r>
    </w:p>
    <w:p w14:paraId="17257DA4">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hint="eastAsia" w:ascii="宋体" w:hAnsi="宋体" w:eastAsia="宋体" w:cs="宋体"/>
          <w:sz w:val="21"/>
        </w:rPr>
      </w:pPr>
      <w:r>
        <w:rPr>
          <w:rFonts w:hint="eastAsia" w:ascii="宋体" w:hAnsi="宋体" w:eastAsia="宋体" w:cs="宋体"/>
          <w:sz w:val="21"/>
        </w:rPr>
        <w:t>D．春玲和魏加国因布鞋结缘，此后春玲每月为魏加国做一双鞋，这表明春玲擅长做鞋，也体现出她对魏加国的爱意。</w:t>
      </w:r>
    </w:p>
    <w:p w14:paraId="5C324444">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hint="eastAsia" w:ascii="宋体" w:hAnsi="宋体" w:eastAsia="宋体" w:cs="宋体"/>
          <w:sz w:val="21"/>
          <w:lang w:eastAsia="zh-CN"/>
        </w:rPr>
      </w:pPr>
      <w:r>
        <w:rPr>
          <w:rFonts w:hint="eastAsia" w:ascii="宋体" w:hAnsi="宋体" w:eastAsia="宋体" w:cs="宋体"/>
          <w:sz w:val="21"/>
        </w:rPr>
        <w:t>2．下列对文本艺术特色的分析鉴赏，不正确的一项是（</w:t>
      </w:r>
      <w:r>
        <w:rPr>
          <w:rFonts w:hint="eastAsia" w:ascii="宋体" w:hAnsi="宋体" w:eastAsia="宋体" w:cs="宋体"/>
          <w:kern w:val="0"/>
          <w:sz w:val="24"/>
          <w:szCs w:val="24"/>
        </w:rPr>
        <w:t>   </w:t>
      </w:r>
      <w:r>
        <w:rPr>
          <w:rFonts w:hint="eastAsia" w:ascii="宋体" w:hAnsi="宋体" w:eastAsia="宋体" w:cs="宋体"/>
          <w:sz w:val="21"/>
        </w:rPr>
        <w:t>）</w:t>
      </w:r>
      <w:r>
        <w:rPr>
          <w:rFonts w:hint="eastAsia" w:ascii="宋体" w:hAnsi="宋体" w:eastAsia="宋体" w:cs="宋体"/>
          <w:sz w:val="21"/>
          <w:lang w:eastAsia="zh-CN"/>
        </w:rPr>
        <w:t>（</w:t>
      </w:r>
      <w:r>
        <w:rPr>
          <w:rFonts w:hint="eastAsia" w:ascii="宋体" w:hAnsi="宋体" w:eastAsia="宋体" w:cs="宋体"/>
          <w:sz w:val="21"/>
          <w:lang w:val="en-US" w:eastAsia="zh-CN"/>
        </w:rPr>
        <w:t>3分</w:t>
      </w:r>
      <w:r>
        <w:rPr>
          <w:rFonts w:hint="eastAsia" w:ascii="宋体" w:hAnsi="宋体" w:eastAsia="宋体" w:cs="宋体"/>
          <w:sz w:val="21"/>
          <w:lang w:eastAsia="zh-CN"/>
        </w:rPr>
        <w:t>）</w:t>
      </w:r>
    </w:p>
    <w:p w14:paraId="19AD2171">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hint="eastAsia" w:ascii="宋体" w:hAnsi="宋体" w:eastAsia="宋体" w:cs="宋体"/>
          <w:sz w:val="21"/>
        </w:rPr>
      </w:pPr>
      <w:r>
        <w:rPr>
          <w:rFonts w:hint="eastAsia" w:ascii="宋体" w:hAnsi="宋体" w:eastAsia="宋体" w:cs="宋体"/>
          <w:sz w:val="21"/>
        </w:rPr>
        <w:t>A．文中“春玲恨不得自己就是一只蚊子”，这一心理描写生动地刻画了春玲对丈夫的细腻情感和两地分居的酸楚。</w:t>
      </w:r>
    </w:p>
    <w:p w14:paraId="2DA32AE8">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hint="eastAsia" w:ascii="宋体" w:hAnsi="宋体" w:eastAsia="宋体" w:cs="宋体"/>
          <w:sz w:val="21"/>
        </w:rPr>
      </w:pPr>
      <w:r>
        <w:rPr>
          <w:rFonts w:hint="eastAsia" w:ascii="宋体" w:hAnsi="宋体" w:eastAsia="宋体" w:cs="宋体"/>
          <w:sz w:val="21"/>
        </w:rPr>
        <w:t>B．描写马腹村“石头窝子”“无数乱石的缝隙里填充泥土”的山地环境主要是表现它的贫困与落后，突出种植脐橙的不易。</w:t>
      </w:r>
    </w:p>
    <w:p w14:paraId="48C68C31">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hint="eastAsia" w:ascii="宋体" w:hAnsi="宋体" w:eastAsia="宋体" w:cs="宋体"/>
          <w:sz w:val="21"/>
        </w:rPr>
      </w:pPr>
      <w:r>
        <w:rPr>
          <w:rFonts w:hint="eastAsia" w:ascii="宋体" w:hAnsi="宋体" w:eastAsia="宋体" w:cs="宋体"/>
          <w:sz w:val="21"/>
        </w:rPr>
        <w:t>C．小说语言朴实自然，充满生活气息，如“用烫水”“笑啥”“脚爪爪”等，具有浓郁的乡土特色，使人物形象更加真实可感。</w:t>
      </w:r>
    </w:p>
    <w:p w14:paraId="65AF1413">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hint="eastAsia" w:ascii="宋体" w:hAnsi="宋体" w:eastAsia="宋体" w:cs="宋体"/>
          <w:sz w:val="21"/>
        </w:rPr>
      </w:pPr>
      <w:r>
        <w:rPr>
          <w:rFonts w:hint="eastAsia" w:ascii="宋体" w:hAnsi="宋体" w:eastAsia="宋体" w:cs="宋体"/>
          <w:sz w:val="21"/>
        </w:rPr>
        <w:t>D．小说“魏加国眼眶里，多了些亮晶晶的东西”，这一细节描写含蓄地表现出他被春玲的关爱所感动。</w:t>
      </w:r>
    </w:p>
    <w:p w14:paraId="74A0787F">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hint="eastAsia" w:ascii="宋体" w:hAnsi="宋体" w:eastAsia="宋体" w:cs="宋体"/>
          <w:sz w:val="21"/>
          <w:lang w:eastAsia="zh-CN"/>
        </w:rPr>
      </w:pPr>
      <w:r>
        <w:rPr>
          <w:rFonts w:hint="eastAsia" w:ascii="宋体" w:hAnsi="宋体" w:eastAsia="宋体" w:cs="宋体"/>
          <w:sz w:val="21"/>
          <w:lang w:val="en-US" w:eastAsia="zh-CN"/>
        </w:rPr>
        <w:t>3</w:t>
      </w:r>
      <w:r>
        <w:rPr>
          <w:rFonts w:hint="eastAsia" w:ascii="宋体" w:hAnsi="宋体" w:eastAsia="宋体" w:cs="宋体"/>
          <w:sz w:val="21"/>
        </w:rPr>
        <w:t>．文中的春玲与小说《荷花淀》中的水生嫂都是中国劳动妇女的典型代表，都默默支持丈夫工作，请结合文本从人物设置的角度谈谈她们有何不同。</w:t>
      </w:r>
      <w:r>
        <w:rPr>
          <w:rFonts w:hint="eastAsia" w:ascii="宋体" w:hAnsi="宋体" w:eastAsia="宋体" w:cs="宋体"/>
          <w:sz w:val="21"/>
          <w:lang w:eastAsia="zh-CN"/>
        </w:rPr>
        <w:t>（</w:t>
      </w:r>
      <w:r>
        <w:rPr>
          <w:rFonts w:hint="eastAsia" w:ascii="宋体" w:hAnsi="宋体" w:eastAsia="宋体" w:cs="宋体"/>
          <w:sz w:val="21"/>
          <w:lang w:val="en-US" w:eastAsia="zh-CN"/>
        </w:rPr>
        <w:t>4分</w:t>
      </w:r>
      <w:r>
        <w:rPr>
          <w:rFonts w:hint="eastAsia" w:ascii="宋体" w:hAnsi="宋体" w:eastAsia="宋体" w:cs="宋体"/>
          <w:sz w:val="21"/>
          <w:lang w:eastAsia="zh-CN"/>
        </w:rPr>
        <w:t>）</w:t>
      </w:r>
    </w:p>
    <w:p w14:paraId="748FA20E">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hint="eastAsia" w:ascii="宋体" w:hAnsi="宋体" w:eastAsia="宋体" w:cs="宋体"/>
          <w:sz w:val="21"/>
          <w:u w:val="single"/>
          <w:lang w:val="en-US" w:eastAsia="zh-CN"/>
        </w:rPr>
      </w:pPr>
      <w:r>
        <w:rPr>
          <w:rFonts w:hint="eastAsia" w:ascii="宋体" w:hAnsi="宋体" w:eastAsia="宋体" w:cs="宋体"/>
          <w:sz w:val="21"/>
          <w:u w:val="single"/>
          <w:lang w:val="en-US" w:eastAsia="zh-CN"/>
        </w:rPr>
        <w:t xml:space="preserve">                                                                                                 </w:t>
      </w:r>
    </w:p>
    <w:p w14:paraId="4E4F5947">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hint="eastAsia" w:ascii="宋体" w:hAnsi="宋体" w:eastAsia="宋体" w:cs="宋体"/>
          <w:sz w:val="21"/>
          <w:u w:val="single"/>
          <w:lang w:val="en-US" w:eastAsia="zh-CN"/>
        </w:rPr>
      </w:pPr>
      <w:r>
        <w:rPr>
          <w:rFonts w:hint="eastAsia" w:ascii="宋体" w:hAnsi="宋体" w:eastAsia="宋体" w:cs="宋体"/>
          <w:sz w:val="21"/>
          <w:u w:val="single"/>
          <w:lang w:val="en-US" w:eastAsia="zh-CN"/>
        </w:rPr>
        <w:t xml:space="preserve">                                                                                                  </w:t>
      </w:r>
    </w:p>
    <w:p w14:paraId="7C826557">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hint="eastAsia" w:ascii="宋体" w:hAnsi="宋体" w:eastAsia="宋体" w:cs="宋体"/>
          <w:sz w:val="21"/>
          <w:lang w:eastAsia="zh-CN"/>
        </w:rPr>
      </w:pPr>
      <w:r>
        <w:rPr>
          <w:rFonts w:hint="eastAsia" w:ascii="宋体" w:hAnsi="宋体" w:eastAsia="宋体" w:cs="宋体"/>
          <w:sz w:val="21"/>
          <w:lang w:val="en-US" w:eastAsia="zh-CN"/>
        </w:rPr>
        <w:t>4</w:t>
      </w:r>
      <w:r>
        <w:rPr>
          <w:rFonts w:hint="eastAsia" w:ascii="宋体" w:hAnsi="宋体" w:eastAsia="宋体" w:cs="宋体"/>
          <w:sz w:val="21"/>
        </w:rPr>
        <w:t>．小说以“泥腿子”为题，有什么作用？</w:t>
      </w:r>
      <w:r>
        <w:rPr>
          <w:rFonts w:hint="eastAsia" w:ascii="宋体" w:hAnsi="宋体" w:eastAsia="宋体" w:cs="宋体"/>
          <w:sz w:val="21"/>
          <w:lang w:eastAsia="zh-CN"/>
        </w:rPr>
        <w:t>（</w:t>
      </w:r>
      <w:r>
        <w:rPr>
          <w:rFonts w:hint="eastAsia" w:ascii="宋体" w:hAnsi="宋体" w:eastAsia="宋体" w:cs="宋体"/>
          <w:sz w:val="21"/>
          <w:lang w:val="en-US" w:eastAsia="zh-CN"/>
        </w:rPr>
        <w:t>6分</w:t>
      </w:r>
      <w:r>
        <w:rPr>
          <w:rFonts w:hint="eastAsia" w:ascii="宋体" w:hAnsi="宋体" w:eastAsia="宋体" w:cs="宋体"/>
          <w:sz w:val="21"/>
          <w:lang w:eastAsia="zh-CN"/>
        </w:rPr>
        <w:t>）</w:t>
      </w:r>
    </w:p>
    <w:p w14:paraId="4A59D3B8">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hint="eastAsia" w:ascii="宋体" w:hAnsi="宋体" w:eastAsia="宋体" w:cs="宋体"/>
          <w:sz w:val="21"/>
          <w:u w:val="single"/>
          <w:lang w:val="en-US" w:eastAsia="zh-CN"/>
        </w:rPr>
      </w:pPr>
      <w:r>
        <w:rPr>
          <w:rFonts w:hint="eastAsia" w:ascii="宋体" w:hAnsi="宋体" w:eastAsia="宋体" w:cs="宋体"/>
          <w:sz w:val="21"/>
          <w:u w:val="single"/>
          <w:lang w:val="en-US" w:eastAsia="zh-CN"/>
        </w:rPr>
        <w:t xml:space="preserve">                                                                                                 </w:t>
      </w:r>
    </w:p>
    <w:p w14:paraId="540DC23D">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hint="eastAsia" w:ascii="宋体" w:hAnsi="宋体" w:eastAsia="宋体" w:cs="宋体"/>
          <w:sz w:val="21"/>
          <w:u w:val="single"/>
          <w:lang w:val="en-US" w:eastAsia="zh-CN"/>
        </w:rPr>
      </w:pPr>
      <w:r>
        <w:rPr>
          <w:rFonts w:hint="eastAsia" w:ascii="宋体" w:hAnsi="宋体" w:eastAsia="宋体" w:cs="宋体"/>
          <w:sz w:val="21"/>
          <w:u w:val="single"/>
          <w:lang w:val="en-US" w:eastAsia="zh-CN"/>
        </w:rPr>
        <w:t xml:space="preserve">                                                                                                  </w:t>
      </w:r>
    </w:p>
    <w:p w14:paraId="28A5CFF7">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hint="eastAsia" w:ascii="宋体" w:hAnsi="宋体" w:eastAsia="宋体" w:cs="宋体"/>
          <w:sz w:val="21"/>
          <w:u w:val="single"/>
          <w:lang w:val="en-US" w:eastAsia="zh-CN"/>
        </w:rPr>
      </w:pPr>
      <w:r>
        <w:rPr>
          <w:rFonts w:hint="eastAsia" w:ascii="宋体" w:hAnsi="宋体" w:eastAsia="宋体" w:cs="宋体"/>
          <w:sz w:val="21"/>
          <w:u w:val="single"/>
          <w:lang w:val="en-US" w:eastAsia="zh-CN"/>
        </w:rPr>
        <w:t xml:space="preserve">                                                                                                 </w:t>
      </w:r>
    </w:p>
    <w:p w14:paraId="09FA438E">
      <w:pPr>
        <w:jc w:val="left"/>
        <w:textAlignment w:val="center"/>
        <w:rPr>
          <w:rFonts w:hint="eastAsia" w:ascii="宋体" w:hAnsi="宋体" w:eastAsia="宋体" w:cs="宋体"/>
          <w:b/>
          <w:i w:val="0"/>
          <w:color w:val="000000"/>
          <w:sz w:val="21"/>
          <w:lang w:eastAsia="zh-CN"/>
        </w:rPr>
      </w:pPr>
      <w:r>
        <w:rPr>
          <w:rFonts w:hint="eastAsia" w:ascii="宋体" w:hAnsi="宋体" w:eastAsia="宋体" w:cs="宋体"/>
          <w:b/>
          <w:i w:val="0"/>
          <w:color w:val="000000"/>
          <w:sz w:val="21"/>
          <w:lang w:val="en-US" w:eastAsia="zh-CN"/>
        </w:rPr>
        <w:t>二</w:t>
      </w:r>
      <w:r>
        <w:rPr>
          <w:rFonts w:ascii="宋体" w:hAnsi="宋体" w:eastAsia="宋体" w:cs="宋体"/>
          <w:b/>
          <w:i w:val="0"/>
          <w:color w:val="000000"/>
          <w:sz w:val="21"/>
        </w:rPr>
        <w:t>、古代诗歌阅读</w:t>
      </w:r>
      <w:r>
        <w:rPr>
          <w:rFonts w:hint="eastAsia" w:ascii="宋体" w:hAnsi="宋体" w:eastAsia="宋体" w:cs="宋体"/>
          <w:b/>
          <w:i w:val="0"/>
          <w:color w:val="000000"/>
          <w:sz w:val="21"/>
          <w:lang w:eastAsia="zh-CN"/>
        </w:rPr>
        <w:t>（</w:t>
      </w:r>
      <w:r>
        <w:rPr>
          <w:rFonts w:hint="eastAsia" w:ascii="宋体" w:hAnsi="宋体" w:eastAsia="宋体" w:cs="宋体"/>
          <w:b/>
          <w:i w:val="0"/>
          <w:color w:val="000000"/>
          <w:sz w:val="21"/>
          <w:lang w:val="en-US" w:eastAsia="zh-CN"/>
        </w:rPr>
        <w:t>10分钟</w:t>
      </w:r>
      <w:r>
        <w:rPr>
          <w:rFonts w:hint="eastAsia" w:ascii="宋体" w:hAnsi="宋体" w:eastAsia="宋体" w:cs="宋体"/>
          <w:b/>
          <w:i w:val="0"/>
          <w:color w:val="000000"/>
          <w:sz w:val="21"/>
          <w:lang w:eastAsia="zh-CN"/>
        </w:rPr>
        <w:t>）</w:t>
      </w:r>
    </w:p>
    <w:p w14:paraId="00240DD2">
      <w:pPr>
        <w:shd w:val="clear" w:color="auto" w:fill="auto"/>
        <w:spacing w:line="360" w:lineRule="auto"/>
        <w:ind w:firstLine="560"/>
        <w:jc w:val="left"/>
        <w:textAlignment w:val="center"/>
        <w:rPr>
          <w:rFonts w:ascii="Times New Roman" w:hAnsi="Times New Roman" w:eastAsia="宋体" w:cs="Times New Roman"/>
        </w:rPr>
      </w:pPr>
      <w:r>
        <w:rPr>
          <w:rFonts w:ascii="Times New Roman" w:hAnsi="Times New Roman" w:eastAsia="宋体" w:cs="Times New Roman"/>
          <w:sz w:val="21"/>
        </w:rPr>
        <w:t>阅读下面这首宋诗，完成下面小题。</w:t>
      </w:r>
    </w:p>
    <w:p w14:paraId="6D4C1735">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center"/>
        <w:rPr>
          <w:rFonts w:ascii="Times New Roman" w:hAnsi="Times New Roman" w:eastAsia="宋体" w:cs="Times New Roman"/>
        </w:rPr>
      </w:pPr>
      <w:r>
        <w:rPr>
          <w:rFonts w:ascii="楷体" w:hAnsi="楷体" w:eastAsia="楷体" w:cs="楷体"/>
          <w:b/>
          <w:sz w:val="21"/>
        </w:rPr>
        <w:t>即事</w:t>
      </w:r>
      <w:r>
        <w:rPr>
          <w:rFonts w:ascii="楷体" w:hAnsi="楷体" w:eastAsia="楷体" w:cs="楷体"/>
          <w:sz w:val="21"/>
        </w:rPr>
        <w:t>（其三）</w:t>
      </w:r>
      <w:r>
        <w:rPr>
          <w:rFonts w:ascii="楷体" w:hAnsi="楷体" w:eastAsia="楷体" w:cs="楷体"/>
          <w:sz w:val="21"/>
          <w:vertAlign w:val="superscript"/>
        </w:rPr>
        <w:t>①</w:t>
      </w:r>
    </w:p>
    <w:p w14:paraId="67302876">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center"/>
        <w:rPr>
          <w:rFonts w:ascii="Times New Roman" w:hAnsi="Times New Roman" w:eastAsia="宋体" w:cs="Times New Roman"/>
        </w:rPr>
      </w:pPr>
      <w:r>
        <w:rPr>
          <w:rFonts w:ascii="楷体" w:hAnsi="楷体" w:eastAsia="楷体" w:cs="楷体"/>
          <w:sz w:val="21"/>
        </w:rPr>
        <w:t>章甫</w:t>
      </w:r>
      <w:r>
        <w:rPr>
          <w:rFonts w:ascii="楷体" w:hAnsi="楷体" w:eastAsia="楷体" w:cs="楷体"/>
          <w:sz w:val="21"/>
          <w:vertAlign w:val="superscript"/>
        </w:rPr>
        <w:t>②</w:t>
      </w:r>
    </w:p>
    <w:p w14:paraId="1499F75B">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center"/>
        <w:rPr>
          <w:rFonts w:ascii="Times New Roman" w:hAnsi="Times New Roman" w:eastAsia="宋体" w:cs="Times New Roman"/>
        </w:rPr>
      </w:pPr>
      <w:r>
        <w:rPr>
          <w:rFonts w:ascii="楷体" w:hAnsi="楷体" w:eastAsia="楷体" w:cs="楷体"/>
          <w:sz w:val="21"/>
        </w:rPr>
        <w:t>天意诚难测，人言果有不？</w:t>
      </w:r>
    </w:p>
    <w:p w14:paraId="7D378877">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center"/>
        <w:rPr>
          <w:rFonts w:ascii="Times New Roman" w:hAnsi="Times New Roman" w:eastAsia="宋体" w:cs="Times New Roman"/>
        </w:rPr>
      </w:pPr>
      <w:r>
        <w:rPr>
          <w:rFonts w:ascii="楷体" w:hAnsi="楷体" w:eastAsia="楷体" w:cs="楷体"/>
          <w:sz w:val="21"/>
        </w:rPr>
        <w:t>便令江海竭，未厌虎狼求。</w:t>
      </w:r>
    </w:p>
    <w:p w14:paraId="37940668">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center"/>
        <w:rPr>
          <w:rFonts w:ascii="Times New Roman" w:hAnsi="Times New Roman" w:eastAsia="宋体" w:cs="Times New Roman"/>
        </w:rPr>
      </w:pPr>
      <w:r>
        <w:rPr>
          <w:rFonts w:ascii="楷体" w:hAnsi="楷体" w:eastAsia="楷体" w:cs="楷体"/>
          <w:sz w:val="21"/>
        </w:rPr>
        <w:t>独下伤时泪，谁陈活国谋？</w:t>
      </w:r>
    </w:p>
    <w:p w14:paraId="2B2C7040">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center"/>
        <w:rPr>
          <w:rFonts w:ascii="Times New Roman" w:hAnsi="Times New Roman" w:eastAsia="宋体" w:cs="Times New Roman"/>
        </w:rPr>
      </w:pPr>
      <w:r>
        <w:rPr>
          <w:rFonts w:ascii="楷体" w:hAnsi="楷体" w:eastAsia="楷体" w:cs="楷体"/>
          <w:sz w:val="21"/>
        </w:rPr>
        <w:t>君王自神武，况乃富貔貅</w:t>
      </w:r>
      <w:r>
        <w:rPr>
          <w:rFonts w:ascii="楷体" w:hAnsi="楷体" w:eastAsia="楷体" w:cs="楷体"/>
          <w:sz w:val="21"/>
          <w:vertAlign w:val="superscript"/>
        </w:rPr>
        <w:t>③</w:t>
      </w:r>
      <w:r>
        <w:rPr>
          <w:rFonts w:ascii="楷体" w:hAnsi="楷体" w:eastAsia="楷体" w:cs="楷体"/>
          <w:sz w:val="21"/>
        </w:rPr>
        <w:t>！</w:t>
      </w:r>
    </w:p>
    <w:p w14:paraId="4C5FCFEA">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0"/>
        <w:jc w:val="left"/>
        <w:textAlignment w:val="center"/>
        <w:rPr>
          <w:rFonts w:ascii="Times New Roman" w:hAnsi="Times New Roman" w:eastAsia="宋体" w:cs="Times New Roman"/>
        </w:rPr>
      </w:pPr>
      <w:r>
        <w:rPr>
          <w:rFonts w:ascii="楷体" w:hAnsi="楷体" w:eastAsia="楷体" w:cs="楷体"/>
          <w:sz w:val="21"/>
        </w:rPr>
        <w:t>【注】①此诗大约作于南宋孝宗隆兴二年（公元</w:t>
      </w:r>
      <w:r>
        <w:rPr>
          <w:rFonts w:ascii="Times New Roman" w:hAnsi="Times New Roman" w:eastAsia="宋体" w:cs="Times New Roman"/>
          <w:sz w:val="21"/>
        </w:rPr>
        <w:t>1164</w:t>
      </w:r>
      <w:r>
        <w:rPr>
          <w:rFonts w:ascii="楷体" w:hAnsi="楷体" w:eastAsia="楷体" w:cs="楷体"/>
          <w:sz w:val="21"/>
        </w:rPr>
        <w:t>年）。那年金兵从清河口入淮，宋人准备放弃淮河退保长江，最终割地求和。②章甫（生卒年不详），是陆游的朋友。③貔貅：比喻勇猛的将士。</w:t>
      </w:r>
    </w:p>
    <w:p w14:paraId="3BF4ED62">
      <w:pPr>
        <w:shd w:val="clear" w:color="auto" w:fill="auto"/>
        <w:spacing w:line="360" w:lineRule="auto"/>
        <w:jc w:val="left"/>
        <w:textAlignment w:val="center"/>
        <w:rPr>
          <w:rFonts w:hint="eastAsia" w:ascii="Times New Roman" w:hAnsi="Times New Roman" w:eastAsia="宋体" w:cs="Times New Roman"/>
          <w:sz w:val="21"/>
          <w:lang w:eastAsia="zh-CN"/>
        </w:rPr>
      </w:pPr>
      <w:r>
        <w:rPr>
          <w:rFonts w:hint="eastAsia" w:ascii="Times New Roman" w:hAnsi="Times New Roman" w:cs="Times New Roman"/>
          <w:sz w:val="21"/>
          <w:lang w:val="en-US" w:eastAsia="zh-CN"/>
        </w:rPr>
        <w:t>5</w:t>
      </w:r>
      <w:r>
        <w:rPr>
          <w:rFonts w:ascii="Times New Roman" w:hAnsi="Times New Roman" w:eastAsia="宋体" w:cs="Times New Roman"/>
          <w:sz w:val="21"/>
        </w:rPr>
        <w:t>．下列对这首诗的理解和赏析，不正确的一项是（</w:t>
      </w:r>
      <w:r>
        <w:rPr>
          <w:rFonts w:ascii="Times New Roman" w:hAnsi="Times New Roman" w:eastAsia="Times New Roman" w:cs="Times New Roman"/>
          <w:kern w:val="0"/>
          <w:sz w:val="24"/>
          <w:szCs w:val="24"/>
        </w:rPr>
        <w:t>  </w:t>
      </w:r>
      <w:r>
        <w:rPr>
          <w:rFonts w:hint="eastAsia" w:ascii="Times New Roman" w:hAnsi="Times New Roman" w:eastAsia="宋体" w:cs="Times New Roman"/>
          <w:kern w:val="0"/>
          <w:sz w:val="24"/>
          <w:szCs w:val="24"/>
          <w:lang w:val="en-US" w:eastAsia="zh-CN"/>
        </w:rPr>
        <w:t xml:space="preserve">  </w:t>
      </w:r>
      <w:r>
        <w:rPr>
          <w:rFonts w:ascii="Times New Roman" w:hAnsi="Times New Roman" w:eastAsia="Times New Roman" w:cs="Times New Roman"/>
          <w:kern w:val="0"/>
          <w:sz w:val="24"/>
          <w:szCs w:val="24"/>
        </w:rPr>
        <w:t> </w:t>
      </w:r>
      <w:r>
        <w:rPr>
          <w:rFonts w:ascii="Times New Roman" w:hAnsi="Times New Roman" w:eastAsia="宋体" w:cs="Times New Roman"/>
          <w:sz w:val="21"/>
        </w:rPr>
        <w:t>）</w:t>
      </w:r>
      <w:r>
        <w:rPr>
          <w:rFonts w:hint="eastAsia" w:ascii="Times New Roman" w:hAnsi="Times New Roman" w:eastAsia="宋体" w:cs="Times New Roman"/>
          <w:sz w:val="21"/>
          <w:lang w:eastAsia="zh-CN"/>
        </w:rPr>
        <w:t>（</w:t>
      </w:r>
      <w:r>
        <w:rPr>
          <w:rFonts w:hint="eastAsia" w:ascii="Times New Roman" w:hAnsi="Times New Roman" w:eastAsia="宋体" w:cs="Times New Roman"/>
          <w:sz w:val="21"/>
          <w:lang w:val="en-US" w:eastAsia="zh-CN"/>
        </w:rPr>
        <w:t>3分</w:t>
      </w:r>
      <w:r>
        <w:rPr>
          <w:rFonts w:hint="eastAsia" w:ascii="Times New Roman" w:hAnsi="Times New Roman" w:eastAsia="宋体" w:cs="Times New Roman"/>
          <w:sz w:val="21"/>
          <w:lang w:eastAsia="zh-CN"/>
        </w:rPr>
        <w:t>）</w:t>
      </w:r>
    </w:p>
    <w:p w14:paraId="33AB0B77">
      <w:pPr>
        <w:shd w:val="clear" w:color="auto" w:fill="auto"/>
        <w:spacing w:line="360" w:lineRule="auto"/>
        <w:ind w:left="300"/>
        <w:jc w:val="left"/>
        <w:textAlignment w:val="center"/>
        <w:rPr>
          <w:rFonts w:ascii="Times New Roman" w:hAnsi="Times New Roman" w:eastAsia="宋体" w:cs="Times New Roman"/>
          <w:sz w:val="21"/>
        </w:rPr>
      </w:pPr>
      <w:r>
        <w:rPr>
          <w:rFonts w:ascii="Times New Roman" w:hAnsi="Times New Roman" w:eastAsia="宋体" w:cs="Times New Roman"/>
          <w:sz w:val="21"/>
        </w:rPr>
        <w:t>A．诗人无从得知皇帝究竟作何打算，只能从他人的言语中窥探一二。</w:t>
      </w:r>
    </w:p>
    <w:p w14:paraId="6C631315">
      <w:pPr>
        <w:shd w:val="clear" w:color="auto" w:fill="auto"/>
        <w:spacing w:line="360" w:lineRule="auto"/>
        <w:ind w:left="300"/>
        <w:jc w:val="left"/>
        <w:textAlignment w:val="center"/>
        <w:rPr>
          <w:rFonts w:ascii="Times New Roman" w:hAnsi="Times New Roman" w:eastAsia="宋体" w:cs="Times New Roman"/>
          <w:sz w:val="21"/>
        </w:rPr>
      </w:pPr>
      <w:r>
        <w:rPr>
          <w:rFonts w:ascii="Times New Roman" w:hAnsi="Times New Roman" w:eastAsia="宋体" w:cs="Times New Roman"/>
          <w:sz w:val="21"/>
        </w:rPr>
        <w:t>B．颔联与《六国论》“然则诸侯之地有限，暴秦之欲无厌”的意思相近。</w:t>
      </w:r>
    </w:p>
    <w:p w14:paraId="578142AF">
      <w:pPr>
        <w:shd w:val="clear" w:color="auto" w:fill="auto"/>
        <w:spacing w:line="360" w:lineRule="auto"/>
        <w:ind w:left="300"/>
        <w:jc w:val="left"/>
        <w:textAlignment w:val="center"/>
        <w:rPr>
          <w:rFonts w:ascii="Times New Roman" w:hAnsi="Times New Roman" w:eastAsia="宋体" w:cs="Times New Roman"/>
          <w:sz w:val="21"/>
        </w:rPr>
      </w:pPr>
      <w:r>
        <w:rPr>
          <w:rFonts w:ascii="Times New Roman" w:hAnsi="Times New Roman" w:eastAsia="宋体" w:cs="Times New Roman"/>
          <w:sz w:val="21"/>
        </w:rPr>
        <w:t>C．尾联直抒胸臆，言皇帝英明勇武，将士勇猛善战，表达赞美之情。</w:t>
      </w:r>
    </w:p>
    <w:p w14:paraId="14F07699">
      <w:pPr>
        <w:shd w:val="clear" w:color="auto" w:fill="auto"/>
        <w:spacing w:line="360" w:lineRule="auto"/>
        <w:ind w:left="300"/>
        <w:jc w:val="left"/>
        <w:textAlignment w:val="center"/>
        <w:rPr>
          <w:rFonts w:ascii="Times New Roman" w:hAnsi="Times New Roman" w:eastAsia="宋体" w:cs="Times New Roman"/>
          <w:sz w:val="21"/>
        </w:rPr>
      </w:pPr>
      <w:r>
        <w:rPr>
          <w:rFonts w:ascii="Times New Roman" w:hAnsi="Times New Roman" w:eastAsia="宋体" w:cs="Times New Roman"/>
          <w:sz w:val="21"/>
        </w:rPr>
        <w:t>D．全诗紧扣标题，就宋金冲突的时事表达诗人对政治、军事等的思考。</w:t>
      </w:r>
    </w:p>
    <w:p w14:paraId="1A441848">
      <w:pPr>
        <w:shd w:val="clear" w:color="auto" w:fill="auto"/>
        <w:spacing w:line="360" w:lineRule="auto"/>
        <w:jc w:val="left"/>
        <w:textAlignment w:val="center"/>
        <w:rPr>
          <w:rFonts w:hint="eastAsia" w:ascii="Times New Roman" w:hAnsi="Times New Roman" w:eastAsia="宋体" w:cs="Times New Roman"/>
          <w:sz w:val="21"/>
          <w:lang w:eastAsia="zh-CN"/>
        </w:rPr>
      </w:pPr>
      <w:r>
        <w:rPr>
          <w:rFonts w:hint="eastAsia" w:ascii="Times New Roman" w:hAnsi="Times New Roman" w:cs="Times New Roman"/>
          <w:sz w:val="21"/>
          <w:lang w:val="en-US" w:eastAsia="zh-CN"/>
        </w:rPr>
        <w:t>6</w:t>
      </w:r>
      <w:r>
        <w:rPr>
          <w:rFonts w:ascii="Times New Roman" w:hAnsi="Times New Roman" w:eastAsia="宋体" w:cs="Times New Roman"/>
          <w:sz w:val="21"/>
        </w:rPr>
        <w:t>．颈联刻画了诗人怎样的形象？反映了怎样的社会现实？请简要分析。</w:t>
      </w:r>
      <w:r>
        <w:rPr>
          <w:rFonts w:hint="eastAsia" w:ascii="Times New Roman" w:hAnsi="Times New Roman" w:eastAsia="宋体" w:cs="Times New Roman"/>
          <w:sz w:val="21"/>
          <w:lang w:eastAsia="zh-CN"/>
        </w:rPr>
        <w:t>（</w:t>
      </w:r>
      <w:r>
        <w:rPr>
          <w:rFonts w:hint="eastAsia" w:ascii="Times New Roman" w:hAnsi="Times New Roman" w:eastAsia="宋体" w:cs="Times New Roman"/>
          <w:sz w:val="21"/>
          <w:lang w:val="en-US" w:eastAsia="zh-CN"/>
        </w:rPr>
        <w:t>6分</w:t>
      </w:r>
      <w:r>
        <w:rPr>
          <w:rFonts w:hint="eastAsia" w:ascii="Times New Roman" w:hAnsi="Times New Roman" w:eastAsia="宋体" w:cs="Times New Roman"/>
          <w:sz w:val="21"/>
          <w:lang w:eastAsia="zh-CN"/>
        </w:rPr>
        <w:t>）</w:t>
      </w:r>
    </w:p>
    <w:p w14:paraId="484AB339">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hint="eastAsia" w:ascii="宋体" w:hAnsi="宋体" w:eastAsia="宋体" w:cs="宋体"/>
          <w:sz w:val="21"/>
          <w:u w:val="single"/>
          <w:lang w:val="en-US" w:eastAsia="zh-CN"/>
        </w:rPr>
      </w:pPr>
      <w:r>
        <w:rPr>
          <w:rFonts w:hint="eastAsia" w:ascii="宋体" w:hAnsi="宋体" w:eastAsia="宋体" w:cs="宋体"/>
          <w:sz w:val="21"/>
          <w:u w:val="single"/>
          <w:lang w:val="en-US" w:eastAsia="zh-CN"/>
        </w:rPr>
        <w:t xml:space="preserve">                                                                                                 </w:t>
      </w:r>
    </w:p>
    <w:p w14:paraId="538E6658">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hint="eastAsia" w:ascii="宋体" w:hAnsi="宋体" w:eastAsia="宋体" w:cs="宋体"/>
          <w:sz w:val="21"/>
          <w:u w:val="single"/>
          <w:lang w:val="en-US" w:eastAsia="zh-CN"/>
        </w:rPr>
      </w:pPr>
      <w:r>
        <w:rPr>
          <w:rFonts w:hint="eastAsia" w:ascii="宋体" w:hAnsi="宋体" w:eastAsia="宋体" w:cs="宋体"/>
          <w:sz w:val="21"/>
          <w:u w:val="single"/>
          <w:lang w:val="en-US" w:eastAsia="zh-CN"/>
        </w:rPr>
        <w:t xml:space="preserve">                                                                                                  </w:t>
      </w:r>
    </w:p>
    <w:p w14:paraId="22E9D183">
      <w:pPr>
        <w:widowControl w:val="0"/>
        <w:numPr>
          <w:ilvl w:val="0"/>
          <w:numId w:val="0"/>
        </w:numPr>
        <w:jc w:val="both"/>
        <w:rPr>
          <w:rFonts w:hint="eastAsia" w:ascii="宋体" w:hAnsi="宋体" w:cs="宋体"/>
          <w:b/>
          <w:bCs w:val="0"/>
          <w:lang w:val="en-US" w:eastAsia="zh-CN"/>
        </w:rPr>
      </w:pPr>
      <w:r>
        <w:rPr>
          <w:rFonts w:hint="eastAsia" w:ascii="宋体" w:hAnsi="宋体" w:cs="Times New Roman"/>
          <w:b/>
          <w:bCs w:val="0"/>
          <w:color w:val="000000"/>
          <w:szCs w:val="21"/>
        </w:rPr>
        <w:t>★</w:t>
      </w:r>
      <w:r>
        <w:rPr>
          <w:rFonts w:hint="eastAsia" w:ascii="宋体" w:hAnsi="宋体" w:cs="宋体"/>
          <w:b/>
          <w:bCs w:val="0"/>
          <w:lang w:val="en-US" w:eastAsia="zh-CN"/>
        </w:rPr>
        <w:t>三、选做题（10分钟）</w:t>
      </w:r>
    </w:p>
    <w:p w14:paraId="11C8F4DF">
      <w:pPr>
        <w:shd w:val="clear" w:color="auto" w:fill="auto"/>
        <w:spacing w:line="360" w:lineRule="auto"/>
        <w:ind w:firstLine="560"/>
        <w:jc w:val="left"/>
        <w:textAlignment w:val="center"/>
        <w:rPr>
          <w:rFonts w:ascii="Times New Roman" w:hAnsi="Times New Roman" w:eastAsia="宋体" w:cs="Times New Roman"/>
        </w:rPr>
      </w:pPr>
      <w:r>
        <w:rPr>
          <w:rFonts w:ascii="Times New Roman" w:hAnsi="Times New Roman" w:eastAsia="宋体" w:cs="Times New Roman"/>
          <w:sz w:val="21"/>
        </w:rPr>
        <w:t>阅读下面的文言文，完成下面小题。</w:t>
      </w:r>
    </w:p>
    <w:p w14:paraId="149CB530">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1"/>
        <w:jc w:val="left"/>
        <w:textAlignment w:val="center"/>
        <w:rPr>
          <w:rFonts w:ascii="Times New Roman" w:hAnsi="Times New Roman" w:eastAsia="宋体" w:cs="Times New Roman"/>
        </w:rPr>
      </w:pPr>
      <w:r>
        <w:rPr>
          <w:rFonts w:ascii="楷体" w:hAnsi="楷体" w:eastAsia="楷体" w:cs="楷体"/>
          <w:b/>
          <w:sz w:val="21"/>
        </w:rPr>
        <w:t>材料一：</w:t>
      </w:r>
    </w:p>
    <w:p w14:paraId="3A3EE590">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1"/>
        <w:jc w:val="left"/>
        <w:textAlignment w:val="center"/>
        <w:rPr>
          <w:rFonts w:ascii="Times New Roman" w:hAnsi="Times New Roman" w:eastAsia="宋体" w:cs="Times New Roman"/>
        </w:rPr>
      </w:pPr>
      <w:r>
        <w:rPr>
          <w:rFonts w:ascii="楷体" w:hAnsi="楷体" w:eastAsia="楷体" w:cs="楷体"/>
          <w:sz w:val="21"/>
        </w:rPr>
        <w:t>延伫将返，其词虽若缓，而其意则终于去耳，</w:t>
      </w:r>
      <w:r>
        <w:rPr>
          <w:rFonts w:ascii="楷体" w:hAnsi="楷体" w:eastAsia="楷体" w:cs="楷体"/>
          <w:sz w:val="21"/>
          <w:em w:val="dot"/>
          <w:lang w:eastAsia="zh-CN"/>
        </w:rPr>
        <w:t>但</w:t>
      </w:r>
      <w:r>
        <w:rPr>
          <w:rFonts w:ascii="楷体" w:hAnsi="楷体" w:eastAsia="楷体" w:cs="楷体"/>
          <w:sz w:val="21"/>
        </w:rPr>
        <w:t>欲迟迟吾行，不欲悻悻然若小丈夫之为也。</w:t>
      </w:r>
      <w:r>
        <w:rPr>
          <w:rFonts w:ascii="楷体" w:hAnsi="楷体" w:eastAsia="楷体" w:cs="楷体"/>
          <w:sz w:val="21"/>
          <w:u w:val="wave"/>
        </w:rPr>
        <w:t>此章以行路为譬实悔其初轻出仕而欲将隐去耳非设言也。</w:t>
      </w:r>
      <w:r>
        <w:rPr>
          <w:rFonts w:ascii="楷体" w:hAnsi="楷体" w:eastAsia="楷体" w:cs="楷体"/>
          <w:sz w:val="21"/>
        </w:rPr>
        <w:t>下文</w:t>
      </w:r>
      <w:r>
        <w:rPr>
          <w:rFonts w:ascii="Times New Roman" w:hAnsi="Times New Roman" w:eastAsia="宋体" w:cs="Times New Roman"/>
          <w:sz w:val="21"/>
        </w:rPr>
        <w:t>“</w:t>
      </w:r>
      <w:r>
        <w:rPr>
          <w:rFonts w:ascii="楷体" w:hAnsi="楷体" w:eastAsia="楷体" w:cs="楷体"/>
          <w:sz w:val="21"/>
        </w:rPr>
        <w:t>制芰荷</w:t>
      </w:r>
      <w:r>
        <w:rPr>
          <w:rFonts w:ascii="Times New Roman" w:hAnsi="Times New Roman" w:eastAsia="宋体" w:cs="Times New Roman"/>
          <w:sz w:val="21"/>
        </w:rPr>
        <w:t>”“</w:t>
      </w:r>
      <w:r>
        <w:rPr>
          <w:rFonts w:ascii="楷体" w:hAnsi="楷体" w:eastAsia="楷体" w:cs="楷体"/>
          <w:sz w:val="21"/>
          <w:em w:val="dot"/>
          <w:lang w:eastAsia="zh-CN"/>
        </w:rPr>
        <w:t>集</w:t>
      </w:r>
      <w:r>
        <w:rPr>
          <w:rFonts w:ascii="楷体" w:hAnsi="楷体" w:eastAsia="楷体" w:cs="楷体"/>
          <w:sz w:val="21"/>
        </w:rPr>
        <w:t>芙蓉</w:t>
      </w:r>
      <w:r>
        <w:rPr>
          <w:rFonts w:ascii="Times New Roman" w:hAnsi="Times New Roman" w:eastAsia="宋体" w:cs="Times New Roman"/>
          <w:sz w:val="21"/>
        </w:rPr>
        <w:t>”</w:t>
      </w:r>
      <w:r>
        <w:rPr>
          <w:rFonts w:ascii="楷体" w:hAnsi="楷体" w:eastAsia="楷体" w:cs="楷体"/>
          <w:sz w:val="21"/>
        </w:rPr>
        <w:t>，盖欲辞绂冕之荣，而为隐者之服矣。王、洪</w:t>
      </w:r>
      <w:r>
        <w:rPr>
          <w:rFonts w:ascii="Cambria Math" w:hAnsi="Cambria Math" w:eastAsia="Cambria Math" w:cs="Cambria Math"/>
          <w:sz w:val="21"/>
          <w:vertAlign w:val="superscript"/>
        </w:rPr>
        <w:t>①</w:t>
      </w:r>
      <w:r>
        <w:rPr>
          <w:rFonts w:ascii="楷体" w:hAnsi="楷体" w:eastAsia="楷体" w:cs="楷体"/>
          <w:sz w:val="21"/>
        </w:rPr>
        <w:t>二注，皆以同姓之义言之，以为屈原初欲隐去，既而悔其不当隐去，故复回返以终事君之道，不亦大谬其旨而牵强之甚乎？殊不知虽隐而去之，固无害于屈子之忠也，何为回护之若是而反使屈子之心事千载之不明也？故杨、班</w:t>
      </w:r>
      <w:r>
        <w:rPr>
          <w:rFonts w:ascii="Cambria Math" w:hAnsi="Cambria Math" w:eastAsia="Cambria Math" w:cs="Cambria Math"/>
          <w:sz w:val="21"/>
          <w:vertAlign w:val="superscript"/>
        </w:rPr>
        <w:t>②</w:t>
      </w:r>
      <w:r>
        <w:rPr>
          <w:rFonts w:ascii="楷体" w:hAnsi="楷体" w:eastAsia="楷体" w:cs="楷体"/>
          <w:sz w:val="21"/>
        </w:rPr>
        <w:t>之流往往讥之者，皆未知屈子实有去志也。且以同姓言之，则殷之三仁</w:t>
      </w:r>
      <w:r>
        <w:rPr>
          <w:rFonts w:ascii="Cambria Math" w:hAnsi="Cambria Math" w:eastAsia="Cambria Math" w:cs="Cambria Math"/>
          <w:sz w:val="21"/>
          <w:vertAlign w:val="superscript"/>
        </w:rPr>
        <w:t>③</w:t>
      </w:r>
      <w:r>
        <w:rPr>
          <w:rFonts w:ascii="楷体" w:hAnsi="楷体" w:eastAsia="楷体" w:cs="楷体"/>
          <w:sz w:val="21"/>
        </w:rPr>
        <w:t>，固有不去者，亦有去者；固有死者，亦有不死者，岂可谓同姓之臣自古皆不去而尽死也哉？</w:t>
      </w:r>
      <w:r>
        <w:rPr>
          <w:rFonts w:ascii="楷体" w:hAnsi="楷体" w:eastAsia="楷体" w:cs="楷体"/>
          <w:sz w:val="21"/>
          <w:u w:val="single"/>
        </w:rPr>
        <w:t>其事君之忠、同姓之义，要亦顾时势事体及各人自处何如耳。</w:t>
      </w:r>
      <w:r>
        <w:rPr>
          <w:rFonts w:ascii="楷体" w:hAnsi="楷体" w:eastAsia="楷体" w:cs="楷体"/>
          <w:sz w:val="21"/>
        </w:rPr>
        <w:t>固不必于去不去、死不死以为贤否也。</w:t>
      </w:r>
    </w:p>
    <w:p w14:paraId="36FC9E98">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1"/>
        <w:jc w:val="right"/>
        <w:textAlignment w:val="center"/>
        <w:rPr>
          <w:rFonts w:ascii="Times New Roman" w:hAnsi="Times New Roman" w:eastAsia="宋体" w:cs="Times New Roman"/>
        </w:rPr>
      </w:pPr>
      <w:r>
        <w:rPr>
          <w:rFonts w:ascii="楷体" w:hAnsi="楷体" w:eastAsia="楷体" w:cs="楷体"/>
          <w:sz w:val="21"/>
        </w:rPr>
        <w:t>（节选自汪瑗《楚辞集解》）</w:t>
      </w:r>
    </w:p>
    <w:p w14:paraId="3EB0779D">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1"/>
        <w:jc w:val="left"/>
        <w:textAlignment w:val="center"/>
        <w:rPr>
          <w:rFonts w:ascii="Times New Roman" w:hAnsi="Times New Roman" w:eastAsia="宋体" w:cs="Times New Roman"/>
        </w:rPr>
      </w:pPr>
      <w:r>
        <w:rPr>
          <w:rFonts w:ascii="楷体" w:hAnsi="楷体" w:eastAsia="楷体" w:cs="楷体"/>
          <w:b/>
          <w:sz w:val="21"/>
        </w:rPr>
        <w:t>材料二：</w:t>
      </w:r>
    </w:p>
    <w:p w14:paraId="6739EE6E">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1"/>
        <w:jc w:val="left"/>
        <w:textAlignment w:val="center"/>
        <w:rPr>
          <w:rFonts w:ascii="Times New Roman" w:hAnsi="Times New Roman" w:eastAsia="宋体" w:cs="Times New Roman"/>
        </w:rPr>
      </w:pPr>
      <w:r>
        <w:rPr>
          <w:rFonts w:ascii="楷体" w:hAnsi="楷体" w:eastAsia="楷体" w:cs="楷体"/>
          <w:sz w:val="21"/>
        </w:rPr>
        <w:t>国无人莫我知</w:t>
      </w:r>
      <w:r>
        <w:rPr>
          <w:rFonts w:ascii="Cambria Math" w:hAnsi="Cambria Math" w:eastAsia="Cambria Math" w:cs="Cambria Math"/>
          <w:vertAlign w:val="superscript"/>
        </w:rPr>
        <w:t>④</w:t>
      </w:r>
      <w:r>
        <w:rPr>
          <w:rFonts w:ascii="楷体" w:hAnsi="楷体" w:eastAsia="楷体" w:cs="楷体"/>
          <w:sz w:val="21"/>
        </w:rPr>
        <w:t>，为一身之言也，故曰又何怀乎故都，似乎可以去矣。然一身其小者也，使宗社无恙，去留何所不可。而今哲王不寤，求女</w:t>
      </w:r>
      <w:r>
        <w:rPr>
          <w:rFonts w:ascii="Cambria Math" w:hAnsi="Cambria Math" w:eastAsia="Cambria Math" w:cs="Cambria Math"/>
          <w:vertAlign w:val="superscript"/>
        </w:rPr>
        <w:t>⑤</w:t>
      </w:r>
      <w:r>
        <w:rPr>
          <w:rFonts w:ascii="楷体" w:hAnsi="楷体" w:eastAsia="楷体" w:cs="楷体"/>
          <w:sz w:val="21"/>
        </w:rPr>
        <w:t>不得，既莫足与为美政，而宗社将墟矣。此为宗社之言也，是岂可去乎？留矣，其尚忍见之乎？从彭咸</w:t>
      </w:r>
      <w:r>
        <w:rPr>
          <w:rFonts w:ascii="Cambria Math" w:hAnsi="Cambria Math" w:eastAsia="Cambria Math" w:cs="Cambria Math"/>
          <w:vertAlign w:val="superscript"/>
        </w:rPr>
        <w:t>⑥</w:t>
      </w:r>
      <w:r>
        <w:rPr>
          <w:rFonts w:ascii="楷体" w:hAnsi="楷体" w:eastAsia="楷体" w:cs="楷体"/>
          <w:sz w:val="21"/>
        </w:rPr>
        <w:t>之所居，舍死而别无他求矣。身为同姓世臣，与国同其休戚，</w:t>
      </w:r>
      <w:r>
        <w:rPr>
          <w:rFonts w:ascii="楷体" w:hAnsi="楷体" w:eastAsia="楷体" w:cs="楷体"/>
          <w:sz w:val="21"/>
          <w:u w:val="single"/>
        </w:rPr>
        <w:t>苟己身有万一之望，则爱身正所以爱国，可以不死也。</w:t>
      </w:r>
      <w:r>
        <w:rPr>
          <w:rFonts w:ascii="楷体" w:hAnsi="楷体" w:eastAsia="楷体" w:cs="楷体"/>
          <w:sz w:val="21"/>
        </w:rPr>
        <w:t>至于莫足与美政，而望始绝矣。既不可去，又不可留，计无复之，而后出于死，其心良苦矣。此屈子之忠，所以为万古人臣之极，而太史公谓之与日月争光者也。若宗社无故，而徒以君不</w:t>
      </w:r>
      <w:r>
        <w:rPr>
          <w:rFonts w:ascii="楷体" w:hAnsi="楷体" w:eastAsia="楷体" w:cs="楷体"/>
          <w:sz w:val="21"/>
          <w:em w:val="dot"/>
          <w:lang w:eastAsia="zh-CN"/>
        </w:rPr>
        <w:t>我用</w:t>
      </w:r>
      <w:r>
        <w:rPr>
          <w:rFonts w:ascii="楷体" w:hAnsi="楷体" w:eastAsia="楷体" w:cs="楷体"/>
          <w:sz w:val="21"/>
        </w:rPr>
        <w:t>，俗不我知，遂忿恚而自沉，则怼而已，岂得为屈子哉！太史公于其本传终之曰，其后楚日以削，数十年</w:t>
      </w:r>
      <w:r>
        <w:rPr>
          <w:rFonts w:ascii="楷体" w:hAnsi="楷体" w:eastAsia="楷体" w:cs="楷体"/>
          <w:sz w:val="21"/>
          <w:em w:val="dot"/>
          <w:lang w:eastAsia="zh-CN"/>
        </w:rPr>
        <w:t>竟</w:t>
      </w:r>
      <w:r>
        <w:rPr>
          <w:rFonts w:ascii="楷体" w:hAnsi="楷体" w:eastAsia="楷体" w:cs="楷体"/>
          <w:sz w:val="21"/>
        </w:rPr>
        <w:t>为秦所灭，言屈子之死得其所也，是能知屈子之心者也。千古以下，善读《离骚》者，太史公一人而已。</w:t>
      </w:r>
    </w:p>
    <w:p w14:paraId="6F0F01F5">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1"/>
        <w:jc w:val="right"/>
        <w:textAlignment w:val="center"/>
        <w:rPr>
          <w:rFonts w:ascii="Times New Roman" w:hAnsi="Times New Roman" w:eastAsia="宋体" w:cs="Times New Roman"/>
        </w:rPr>
      </w:pPr>
      <w:r>
        <w:rPr>
          <w:rFonts w:ascii="楷体" w:hAnsi="楷体" w:eastAsia="楷体" w:cs="楷体"/>
          <w:sz w:val="21"/>
        </w:rPr>
        <w:t>（节选自龚景瀚《离骚笺》）</w:t>
      </w:r>
    </w:p>
    <w:p w14:paraId="36CAD866">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1"/>
        <w:jc w:val="left"/>
        <w:textAlignment w:val="center"/>
        <w:rPr>
          <w:rFonts w:ascii="Times New Roman" w:hAnsi="Times New Roman" w:eastAsia="宋体" w:cs="Times New Roman"/>
        </w:rPr>
      </w:pPr>
      <w:r>
        <w:rPr>
          <w:rFonts w:ascii="楷体" w:hAnsi="楷体" w:eastAsia="楷体" w:cs="楷体"/>
          <w:sz w:val="21"/>
        </w:rPr>
        <w:t>【</w:t>
      </w:r>
      <w:r>
        <w:rPr>
          <w:rFonts w:ascii="楷体" w:hAnsi="楷体" w:eastAsia="楷体" w:cs="楷体"/>
          <w:b/>
          <w:sz w:val="21"/>
        </w:rPr>
        <w:t>注</w:t>
      </w:r>
      <w:r>
        <w:rPr>
          <w:rFonts w:ascii="楷体" w:hAnsi="楷体" w:eastAsia="楷体" w:cs="楷体"/>
          <w:sz w:val="21"/>
        </w:rPr>
        <w:t>】①王、洪：指王逸和洪应祖。②杨、班：指扬雄和班固。③殷之三仁：商朝的微子、箕子和比干；《论语·微子》中有言：</w:t>
      </w:r>
      <w:r>
        <w:rPr>
          <w:rFonts w:ascii="Times New Roman" w:hAnsi="Times New Roman" w:eastAsia="宋体" w:cs="Times New Roman"/>
          <w:sz w:val="21"/>
        </w:rPr>
        <w:t>“</w:t>
      </w:r>
      <w:r>
        <w:rPr>
          <w:rFonts w:ascii="楷体" w:hAnsi="楷体" w:eastAsia="楷体" w:cs="楷体"/>
          <w:sz w:val="21"/>
        </w:rPr>
        <w:t>微子去之，箕子为之奴，比干谏而死，殷有三仁焉。</w:t>
      </w:r>
      <w:r>
        <w:rPr>
          <w:rFonts w:ascii="Times New Roman" w:hAnsi="Times New Roman" w:eastAsia="宋体" w:cs="Times New Roman"/>
          <w:sz w:val="21"/>
        </w:rPr>
        <w:t>”</w:t>
      </w:r>
      <w:r>
        <w:rPr>
          <w:rFonts w:ascii="楷体" w:hAnsi="楷体" w:eastAsia="楷体" w:cs="楷体"/>
          <w:sz w:val="21"/>
        </w:rPr>
        <w:t>④国无人莫我知：与下文</w:t>
      </w:r>
      <w:r>
        <w:rPr>
          <w:rFonts w:ascii="Times New Roman" w:hAnsi="Times New Roman" w:eastAsia="宋体" w:cs="Times New Roman"/>
          <w:sz w:val="21"/>
        </w:rPr>
        <w:t>“</w:t>
      </w:r>
      <w:r>
        <w:rPr>
          <w:rFonts w:ascii="楷体" w:hAnsi="楷体" w:eastAsia="楷体" w:cs="楷体"/>
          <w:sz w:val="21"/>
        </w:rPr>
        <w:t>又何怀乎故都</w:t>
      </w:r>
      <w:r>
        <w:rPr>
          <w:rFonts w:ascii="Times New Roman" w:hAnsi="Times New Roman" w:eastAsia="宋体" w:cs="Times New Roman"/>
          <w:sz w:val="21"/>
        </w:rPr>
        <w:t>”“</w:t>
      </w:r>
      <w:r>
        <w:rPr>
          <w:rFonts w:ascii="楷体" w:hAnsi="楷体" w:eastAsia="楷体" w:cs="楷体"/>
          <w:sz w:val="21"/>
        </w:rPr>
        <w:t>既莫足与为美政</w:t>
      </w:r>
      <w:r>
        <w:rPr>
          <w:rFonts w:ascii="Times New Roman" w:hAnsi="Times New Roman" w:eastAsia="宋体" w:cs="Times New Roman"/>
          <w:sz w:val="21"/>
        </w:rPr>
        <w:t>”“</w:t>
      </w:r>
      <w:r>
        <w:rPr>
          <w:rFonts w:ascii="楷体" w:hAnsi="楷体" w:eastAsia="楷体" w:cs="楷体"/>
          <w:sz w:val="21"/>
        </w:rPr>
        <w:t>从彭咸之所居</w:t>
      </w:r>
      <w:r>
        <w:rPr>
          <w:rFonts w:ascii="Times New Roman" w:hAnsi="Times New Roman" w:eastAsia="宋体" w:cs="Times New Roman"/>
          <w:sz w:val="21"/>
        </w:rPr>
        <w:t>”</w:t>
      </w:r>
      <w:r>
        <w:rPr>
          <w:rFonts w:ascii="楷体" w:hAnsi="楷体" w:eastAsia="楷体" w:cs="楷体"/>
          <w:sz w:val="21"/>
        </w:rPr>
        <w:t>均出自《离骚》。⑤求女：指《离骚》中求宓妃、佚女、二姚。⑥彭咸：殷贤大夫，谏其君不听，投水而死。</w:t>
      </w:r>
    </w:p>
    <w:p w14:paraId="46DC10BF">
      <w:pPr>
        <w:shd w:val="clear" w:color="auto" w:fill="auto"/>
        <w:spacing w:line="360" w:lineRule="auto"/>
        <w:jc w:val="left"/>
        <w:textAlignment w:val="center"/>
        <w:rPr>
          <w:rFonts w:hint="eastAsia" w:ascii="Times New Roman" w:hAnsi="Times New Roman" w:eastAsia="宋体" w:cs="Times New Roman"/>
          <w:sz w:val="21"/>
          <w:lang w:eastAsia="zh-CN"/>
        </w:rPr>
      </w:pPr>
      <w:r>
        <w:rPr>
          <w:rFonts w:hint="eastAsia" w:ascii="Times New Roman" w:hAnsi="Times New Roman" w:eastAsia="宋体" w:cs="Times New Roman"/>
          <w:sz w:val="21"/>
          <w:lang w:val="en-US" w:eastAsia="zh-CN"/>
        </w:rPr>
        <w:t>7</w:t>
      </w:r>
      <w:r>
        <w:rPr>
          <w:rFonts w:ascii="Times New Roman" w:hAnsi="Times New Roman" w:eastAsia="宋体" w:cs="Times New Roman"/>
          <w:sz w:val="21"/>
        </w:rPr>
        <w:t>．材料一中画波浪线的部分有三处需要断句，请用铅笔将答题卡上相应位置的答案标号涂黑。</w:t>
      </w:r>
      <w:r>
        <w:rPr>
          <w:rFonts w:hint="eastAsia" w:ascii="Times New Roman" w:hAnsi="Times New Roman" w:eastAsia="宋体" w:cs="Times New Roman"/>
          <w:sz w:val="21"/>
          <w:lang w:eastAsia="zh-CN"/>
        </w:rPr>
        <w:t>（</w:t>
      </w:r>
      <w:r>
        <w:rPr>
          <w:rFonts w:hint="eastAsia" w:ascii="Times New Roman" w:hAnsi="Times New Roman" w:eastAsia="宋体" w:cs="Times New Roman"/>
          <w:sz w:val="21"/>
          <w:lang w:val="en-US" w:eastAsia="zh-CN"/>
        </w:rPr>
        <w:t>3分</w:t>
      </w:r>
      <w:r>
        <w:rPr>
          <w:rFonts w:hint="eastAsia" w:ascii="Times New Roman" w:hAnsi="Times New Roman" w:eastAsia="宋体" w:cs="Times New Roman"/>
          <w:sz w:val="21"/>
          <w:lang w:eastAsia="zh-CN"/>
        </w:rPr>
        <w:t>）</w:t>
      </w:r>
    </w:p>
    <w:p w14:paraId="257587AE">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此章A以行B路为譬C实D悔其初E轻出仕F而欲将隐去G耳H非设言也。</w:t>
      </w:r>
    </w:p>
    <w:p w14:paraId="5A7102CE">
      <w:pPr>
        <w:shd w:val="clear" w:color="auto" w:fill="auto"/>
        <w:spacing w:line="360" w:lineRule="auto"/>
        <w:jc w:val="left"/>
        <w:textAlignment w:val="center"/>
        <w:rPr>
          <w:rFonts w:hint="eastAsia" w:ascii="Times New Roman" w:hAnsi="Times New Roman" w:eastAsia="宋体" w:cs="Times New Roman"/>
          <w:sz w:val="21"/>
          <w:lang w:eastAsia="zh-CN"/>
        </w:rPr>
      </w:pPr>
      <w:r>
        <w:rPr>
          <w:rFonts w:hint="eastAsia" w:ascii="Times New Roman" w:hAnsi="Times New Roman" w:eastAsia="宋体" w:cs="Times New Roman"/>
          <w:sz w:val="21"/>
          <w:lang w:val="en-US" w:eastAsia="zh-CN"/>
        </w:rPr>
        <w:t>8</w:t>
      </w:r>
      <w:r>
        <w:rPr>
          <w:rFonts w:ascii="Times New Roman" w:hAnsi="Times New Roman" w:eastAsia="宋体" w:cs="Times New Roman"/>
          <w:sz w:val="21"/>
        </w:rPr>
        <w:t>．下列对材料中加点的词语及相关内容的解说，不正确的一项是（</w:t>
      </w:r>
      <w:r>
        <w:rPr>
          <w:rFonts w:ascii="Times New Roman" w:hAnsi="Times New Roman" w:eastAsia="Times New Roman" w:cs="Times New Roman"/>
          <w:kern w:val="0"/>
          <w:sz w:val="24"/>
          <w:szCs w:val="24"/>
        </w:rPr>
        <w:t> </w:t>
      </w:r>
      <w:r>
        <w:rPr>
          <w:rFonts w:hint="eastAsia" w:ascii="Times New Roman" w:hAnsi="Times New Roman" w:eastAsia="宋体" w:cs="Times New Roman"/>
          <w:kern w:val="0"/>
          <w:sz w:val="24"/>
          <w:szCs w:val="24"/>
          <w:lang w:val="en-US" w:eastAsia="zh-CN"/>
        </w:rPr>
        <w:t xml:space="preserve">   </w:t>
      </w:r>
      <w:r>
        <w:rPr>
          <w:rFonts w:ascii="Times New Roman" w:hAnsi="Times New Roman" w:eastAsia="Times New Roman" w:cs="Times New Roman"/>
          <w:kern w:val="0"/>
          <w:sz w:val="24"/>
          <w:szCs w:val="24"/>
        </w:rPr>
        <w:t>  </w:t>
      </w:r>
      <w:r>
        <w:rPr>
          <w:rFonts w:ascii="Times New Roman" w:hAnsi="Times New Roman" w:eastAsia="宋体" w:cs="Times New Roman"/>
          <w:sz w:val="21"/>
        </w:rPr>
        <w:t>）</w:t>
      </w:r>
      <w:r>
        <w:rPr>
          <w:rFonts w:hint="eastAsia" w:ascii="Times New Roman" w:hAnsi="Times New Roman" w:eastAsia="宋体" w:cs="Times New Roman"/>
          <w:sz w:val="21"/>
          <w:lang w:eastAsia="zh-CN"/>
        </w:rPr>
        <w:t>（</w:t>
      </w:r>
      <w:r>
        <w:rPr>
          <w:rFonts w:hint="eastAsia" w:ascii="Times New Roman" w:hAnsi="Times New Roman" w:eastAsia="宋体" w:cs="Times New Roman"/>
          <w:sz w:val="21"/>
          <w:lang w:val="en-US" w:eastAsia="zh-CN"/>
        </w:rPr>
        <w:t>3分</w:t>
      </w:r>
      <w:r>
        <w:rPr>
          <w:rFonts w:hint="eastAsia" w:ascii="Times New Roman" w:hAnsi="Times New Roman" w:eastAsia="宋体" w:cs="Times New Roman"/>
          <w:sz w:val="21"/>
          <w:lang w:eastAsia="zh-CN"/>
        </w:rPr>
        <w:t>）</w:t>
      </w:r>
    </w:p>
    <w:p w14:paraId="5D48FA1D">
      <w:pPr>
        <w:shd w:val="clear" w:color="auto" w:fill="auto"/>
        <w:spacing w:line="360" w:lineRule="auto"/>
        <w:ind w:left="300"/>
        <w:jc w:val="left"/>
        <w:textAlignment w:val="center"/>
        <w:rPr>
          <w:rFonts w:ascii="Times New Roman" w:hAnsi="Times New Roman" w:eastAsia="宋体" w:cs="Times New Roman"/>
          <w:sz w:val="21"/>
        </w:rPr>
      </w:pPr>
      <w:r>
        <w:rPr>
          <w:rFonts w:ascii="Times New Roman" w:hAnsi="Times New Roman" w:eastAsia="宋体" w:cs="Times New Roman"/>
          <w:sz w:val="21"/>
        </w:rPr>
        <w:t>A．但，只、只是，与《陈情表》“但以刘日薄西山”中的“但”意思相同。</w:t>
      </w:r>
    </w:p>
    <w:p w14:paraId="08DB6765">
      <w:pPr>
        <w:shd w:val="clear" w:color="auto" w:fill="auto"/>
        <w:spacing w:line="360" w:lineRule="auto"/>
        <w:ind w:left="300"/>
        <w:jc w:val="left"/>
        <w:textAlignment w:val="center"/>
        <w:rPr>
          <w:rFonts w:ascii="Times New Roman" w:hAnsi="Times New Roman" w:eastAsia="宋体" w:cs="Times New Roman"/>
          <w:sz w:val="21"/>
        </w:rPr>
      </w:pPr>
      <w:r>
        <w:rPr>
          <w:rFonts w:ascii="Times New Roman" w:hAnsi="Times New Roman" w:eastAsia="宋体" w:cs="Times New Roman"/>
          <w:sz w:val="21"/>
        </w:rPr>
        <w:t>B．集，收集、采集，与《促织》“则虫集冠上”中的“集”意思不相同。</w:t>
      </w:r>
    </w:p>
    <w:p w14:paraId="6D5BA11F">
      <w:pPr>
        <w:shd w:val="clear" w:color="auto" w:fill="auto"/>
        <w:spacing w:line="360" w:lineRule="auto"/>
        <w:ind w:left="300"/>
        <w:jc w:val="left"/>
        <w:textAlignment w:val="center"/>
        <w:rPr>
          <w:rFonts w:ascii="Times New Roman" w:hAnsi="Times New Roman" w:eastAsia="宋体" w:cs="Times New Roman"/>
          <w:sz w:val="21"/>
        </w:rPr>
      </w:pPr>
      <w:r>
        <w:rPr>
          <w:rFonts w:ascii="Times New Roman" w:hAnsi="Times New Roman" w:eastAsia="宋体" w:cs="Times New Roman"/>
          <w:sz w:val="21"/>
        </w:rPr>
        <w:t>C．我用，即“用我”，与“宜乎百姓之谓我爱也”中的“我爱”结构相同。</w:t>
      </w:r>
    </w:p>
    <w:p w14:paraId="3E098A6B">
      <w:pPr>
        <w:shd w:val="clear" w:color="auto" w:fill="auto"/>
        <w:spacing w:line="360" w:lineRule="auto"/>
        <w:ind w:left="300"/>
        <w:jc w:val="left"/>
        <w:textAlignment w:val="center"/>
        <w:rPr>
          <w:rFonts w:ascii="Times New Roman" w:hAnsi="Times New Roman" w:eastAsia="宋体" w:cs="Times New Roman"/>
          <w:sz w:val="21"/>
        </w:rPr>
      </w:pPr>
      <w:r>
        <w:rPr>
          <w:rFonts w:ascii="Times New Roman" w:hAnsi="Times New Roman" w:eastAsia="宋体" w:cs="Times New Roman"/>
          <w:sz w:val="21"/>
        </w:rPr>
        <w:t>D．竟，最终，与《项脊轩志》“何竟日默默在此”中的“竟”意思不相同。</w:t>
      </w:r>
    </w:p>
    <w:p w14:paraId="241A287C">
      <w:pPr>
        <w:shd w:val="clear" w:color="auto" w:fill="auto"/>
        <w:spacing w:line="360" w:lineRule="auto"/>
        <w:jc w:val="left"/>
        <w:textAlignment w:val="center"/>
        <w:rPr>
          <w:rFonts w:hint="eastAsia" w:ascii="Times New Roman" w:hAnsi="Times New Roman" w:eastAsia="宋体" w:cs="Times New Roman"/>
          <w:sz w:val="21"/>
          <w:lang w:eastAsia="zh-CN"/>
        </w:rPr>
      </w:pPr>
      <w:r>
        <w:rPr>
          <w:rFonts w:hint="eastAsia" w:ascii="Times New Roman" w:hAnsi="Times New Roman" w:eastAsia="宋体" w:cs="Times New Roman"/>
          <w:sz w:val="21"/>
          <w:lang w:val="en-US" w:eastAsia="zh-CN"/>
        </w:rPr>
        <w:t>9</w:t>
      </w:r>
      <w:r>
        <w:rPr>
          <w:rFonts w:ascii="Times New Roman" w:hAnsi="Times New Roman" w:eastAsia="宋体" w:cs="Times New Roman"/>
          <w:sz w:val="21"/>
        </w:rPr>
        <w:t>．下列对材料有关内容的概述与分析，不正确的一项是（</w:t>
      </w:r>
      <w:r>
        <w:rPr>
          <w:rFonts w:ascii="Times New Roman" w:hAnsi="Times New Roman" w:eastAsia="Times New Roman" w:cs="Times New Roman"/>
          <w:kern w:val="0"/>
          <w:sz w:val="24"/>
          <w:szCs w:val="24"/>
        </w:rPr>
        <w:t>   </w:t>
      </w:r>
      <w:r>
        <w:rPr>
          <w:rFonts w:hint="eastAsia" w:ascii="Times New Roman" w:hAnsi="Times New Roman" w:eastAsia="宋体" w:cs="Times New Roman"/>
          <w:kern w:val="0"/>
          <w:sz w:val="24"/>
          <w:szCs w:val="24"/>
          <w:lang w:val="en-US" w:eastAsia="zh-CN"/>
        </w:rPr>
        <w:t xml:space="preserve">   </w:t>
      </w:r>
      <w:r>
        <w:rPr>
          <w:rFonts w:ascii="Times New Roman" w:hAnsi="Times New Roman" w:eastAsia="宋体" w:cs="Times New Roman"/>
          <w:sz w:val="21"/>
        </w:rPr>
        <w:t>）</w:t>
      </w:r>
      <w:r>
        <w:rPr>
          <w:rFonts w:hint="eastAsia" w:ascii="Times New Roman" w:hAnsi="Times New Roman" w:eastAsia="宋体" w:cs="Times New Roman"/>
          <w:sz w:val="21"/>
          <w:lang w:eastAsia="zh-CN"/>
        </w:rPr>
        <w:t>（</w:t>
      </w:r>
      <w:r>
        <w:rPr>
          <w:rFonts w:hint="eastAsia" w:ascii="Times New Roman" w:hAnsi="Times New Roman" w:eastAsia="宋体" w:cs="Times New Roman"/>
          <w:sz w:val="21"/>
          <w:lang w:val="en-US" w:eastAsia="zh-CN"/>
        </w:rPr>
        <w:t>3分</w:t>
      </w:r>
      <w:r>
        <w:rPr>
          <w:rFonts w:hint="eastAsia" w:ascii="Times New Roman" w:hAnsi="Times New Roman" w:eastAsia="宋体" w:cs="Times New Roman"/>
          <w:sz w:val="21"/>
          <w:lang w:eastAsia="zh-CN"/>
        </w:rPr>
        <w:t>）</w:t>
      </w:r>
    </w:p>
    <w:p w14:paraId="451D993E">
      <w:pPr>
        <w:shd w:val="clear" w:color="auto" w:fill="auto"/>
        <w:spacing w:line="360" w:lineRule="auto"/>
        <w:ind w:left="300"/>
        <w:jc w:val="left"/>
        <w:textAlignment w:val="center"/>
        <w:rPr>
          <w:rFonts w:ascii="Times New Roman" w:hAnsi="Times New Roman" w:eastAsia="宋体" w:cs="Times New Roman"/>
          <w:sz w:val="21"/>
        </w:rPr>
      </w:pPr>
      <w:r>
        <w:rPr>
          <w:rFonts w:ascii="Times New Roman" w:hAnsi="Times New Roman" w:eastAsia="宋体" w:cs="Times New Roman"/>
          <w:sz w:val="21"/>
        </w:rPr>
        <w:t>A．汪瑗对屈原《离骚》中“延伫乎吾将反”这句话有着自己的解读，并且用“制芰荷以为衣兮，集芙蓉以为裳”这两句话作进一步的印证。</w:t>
      </w:r>
    </w:p>
    <w:p w14:paraId="731FC6EB">
      <w:pPr>
        <w:shd w:val="clear" w:color="auto" w:fill="auto"/>
        <w:spacing w:line="360" w:lineRule="auto"/>
        <w:ind w:left="300"/>
        <w:jc w:val="left"/>
        <w:textAlignment w:val="center"/>
        <w:rPr>
          <w:rFonts w:ascii="Times New Roman" w:hAnsi="Times New Roman" w:eastAsia="宋体" w:cs="Times New Roman"/>
          <w:sz w:val="21"/>
        </w:rPr>
      </w:pPr>
      <w:r>
        <w:rPr>
          <w:rFonts w:ascii="Times New Roman" w:hAnsi="Times New Roman" w:eastAsia="宋体" w:cs="Times New Roman"/>
          <w:sz w:val="21"/>
        </w:rPr>
        <w:t>B．龚景瀚穿插引用《离骚》中的诗句并作出自己的理解，将屈原的“去”与“留”跟楚国的命运紧密结合在一起进行探讨，见解有独到之处。</w:t>
      </w:r>
    </w:p>
    <w:p w14:paraId="6F2EFB31">
      <w:pPr>
        <w:shd w:val="clear" w:color="auto" w:fill="auto"/>
        <w:spacing w:line="360" w:lineRule="auto"/>
        <w:ind w:left="300"/>
        <w:jc w:val="left"/>
        <w:textAlignment w:val="center"/>
        <w:rPr>
          <w:rFonts w:ascii="Times New Roman" w:hAnsi="Times New Roman" w:eastAsia="宋体" w:cs="Times New Roman"/>
          <w:sz w:val="21"/>
        </w:rPr>
      </w:pPr>
      <w:r>
        <w:rPr>
          <w:rFonts w:ascii="Times New Roman" w:hAnsi="Times New Roman" w:eastAsia="宋体" w:cs="Times New Roman"/>
          <w:sz w:val="21"/>
        </w:rPr>
        <w:t>C．龚景瀚认为，屈原最终选择投江自尽，这既是为了泄一己之愤，更是出于对国家的忠诚，这种深刻认知，自古以来只有司马迁一人才有。</w:t>
      </w:r>
    </w:p>
    <w:p w14:paraId="10BBCD36">
      <w:pPr>
        <w:shd w:val="clear" w:color="auto" w:fill="auto"/>
        <w:spacing w:line="360" w:lineRule="auto"/>
        <w:ind w:left="300"/>
        <w:jc w:val="left"/>
        <w:textAlignment w:val="center"/>
        <w:rPr>
          <w:rFonts w:ascii="Times New Roman" w:hAnsi="Times New Roman" w:eastAsia="宋体" w:cs="Times New Roman"/>
          <w:sz w:val="21"/>
        </w:rPr>
      </w:pPr>
      <w:r>
        <w:rPr>
          <w:rFonts w:ascii="Times New Roman" w:hAnsi="Times New Roman" w:eastAsia="宋体" w:cs="Times New Roman"/>
          <w:sz w:val="21"/>
        </w:rPr>
        <w:t>D．两则材料都提到屈原与楚王同姓，但材料一是为了批评扬雄、班固的错误认知提出的，材料二是作者用以支撑自己观点的事实提出的。</w:t>
      </w:r>
    </w:p>
    <w:p w14:paraId="30C9E73C">
      <w:pPr>
        <w:shd w:val="clear" w:color="auto" w:fill="auto"/>
        <w:spacing w:line="360" w:lineRule="auto"/>
        <w:jc w:val="left"/>
        <w:textAlignment w:val="center"/>
        <w:rPr>
          <w:rFonts w:hint="eastAsia" w:ascii="Times New Roman" w:hAnsi="Times New Roman" w:eastAsia="宋体" w:cs="Times New Roman"/>
          <w:sz w:val="21"/>
          <w:lang w:eastAsia="zh-CN"/>
        </w:rPr>
      </w:pPr>
      <w:r>
        <w:rPr>
          <w:rFonts w:hint="eastAsia" w:ascii="Times New Roman" w:hAnsi="Times New Roman" w:eastAsia="宋体" w:cs="Times New Roman"/>
          <w:sz w:val="21"/>
          <w:lang w:val="en-US" w:eastAsia="zh-CN"/>
        </w:rPr>
        <w:t>10</w:t>
      </w:r>
      <w:r>
        <w:rPr>
          <w:rFonts w:ascii="Times New Roman" w:hAnsi="Times New Roman" w:eastAsia="宋体" w:cs="Times New Roman"/>
          <w:sz w:val="21"/>
        </w:rPr>
        <w:t>．把材料中画横线的句子翻译成现代汉语。</w:t>
      </w:r>
      <w:r>
        <w:rPr>
          <w:rFonts w:hint="eastAsia" w:ascii="Times New Roman" w:hAnsi="Times New Roman" w:eastAsia="宋体" w:cs="Times New Roman"/>
          <w:sz w:val="21"/>
          <w:lang w:eastAsia="zh-CN"/>
        </w:rPr>
        <w:t>（</w:t>
      </w:r>
      <w:r>
        <w:rPr>
          <w:rFonts w:hint="eastAsia" w:ascii="Times New Roman" w:hAnsi="Times New Roman" w:eastAsia="宋体" w:cs="Times New Roman"/>
          <w:sz w:val="21"/>
          <w:lang w:val="en-US" w:eastAsia="zh-CN"/>
        </w:rPr>
        <w:t>8分</w:t>
      </w:r>
      <w:r>
        <w:rPr>
          <w:rFonts w:hint="eastAsia" w:ascii="Times New Roman" w:hAnsi="Times New Roman" w:eastAsia="宋体" w:cs="Times New Roman"/>
          <w:sz w:val="21"/>
          <w:lang w:eastAsia="zh-CN"/>
        </w:rPr>
        <w:t>）</w:t>
      </w:r>
    </w:p>
    <w:p w14:paraId="158C4D08">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（1）其事君之忠、同姓之义，要亦顾时势事体及各人自处何如耳。</w:t>
      </w:r>
    </w:p>
    <w:p w14:paraId="37602E7F">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ascii="Times New Roman" w:hAnsi="Times New Roman" w:eastAsia="宋体" w:cs="Times New Roman"/>
          <w:sz w:val="21"/>
        </w:rPr>
      </w:pPr>
      <w:r>
        <w:rPr>
          <w:rFonts w:hint="eastAsia" w:ascii="宋体" w:hAnsi="宋体" w:eastAsia="宋体" w:cs="宋体"/>
          <w:sz w:val="21"/>
          <w:u w:val="single"/>
          <w:lang w:val="en-US" w:eastAsia="zh-CN"/>
        </w:rPr>
        <w:t xml:space="preserve">                                                                                                  </w:t>
      </w:r>
    </w:p>
    <w:p w14:paraId="6E178A4E">
      <w:pPr>
        <w:numPr>
          <w:ilvl w:val="0"/>
          <w:numId w:val="4"/>
        </w:num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苟己身有万一之望，则爱身正所以爱国，可以不死也。</w:t>
      </w:r>
    </w:p>
    <w:p w14:paraId="3D24D9C9">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ascii="Times New Roman" w:hAnsi="Times New Roman" w:eastAsia="宋体" w:cs="Times New Roman"/>
          <w:sz w:val="21"/>
        </w:rPr>
      </w:pPr>
      <w:r>
        <w:rPr>
          <w:rFonts w:hint="eastAsia" w:ascii="宋体" w:hAnsi="宋体" w:eastAsia="宋体" w:cs="宋体"/>
          <w:sz w:val="21"/>
          <w:u w:val="single"/>
          <w:lang w:val="en-US" w:eastAsia="zh-CN"/>
        </w:rPr>
        <w:t xml:space="preserve">                                                                                                  </w:t>
      </w:r>
    </w:p>
    <w:p w14:paraId="50883217">
      <w:pPr>
        <w:shd w:val="clear" w:color="auto" w:fill="auto"/>
        <w:spacing w:line="360" w:lineRule="auto"/>
        <w:jc w:val="left"/>
        <w:textAlignment w:val="center"/>
        <w:rPr>
          <w:rFonts w:hint="eastAsia" w:ascii="Times New Roman" w:hAnsi="Times New Roman" w:eastAsia="宋体" w:cs="Times New Roman"/>
          <w:sz w:val="21"/>
          <w:lang w:eastAsia="zh-CN"/>
        </w:rPr>
      </w:pPr>
      <w:r>
        <w:rPr>
          <w:rFonts w:hint="eastAsia" w:ascii="Times New Roman" w:hAnsi="Times New Roman" w:eastAsia="宋体" w:cs="Times New Roman"/>
          <w:sz w:val="21"/>
          <w:lang w:val="en-US" w:eastAsia="zh-CN"/>
        </w:rPr>
        <w:t>11</w:t>
      </w:r>
      <w:r>
        <w:rPr>
          <w:rFonts w:ascii="Times New Roman" w:hAnsi="Times New Roman" w:eastAsia="宋体" w:cs="Times New Roman"/>
          <w:sz w:val="21"/>
        </w:rPr>
        <w:t>．汪瑗、王逸（洪应祖）、龚景瀚，他们对屈原之“去”分别有怎样的看法？请简要说明。</w:t>
      </w:r>
      <w:r>
        <w:rPr>
          <w:rFonts w:hint="eastAsia" w:ascii="Times New Roman" w:hAnsi="Times New Roman" w:eastAsia="宋体" w:cs="Times New Roman"/>
          <w:sz w:val="21"/>
          <w:lang w:eastAsia="zh-CN"/>
        </w:rPr>
        <w:t>（</w:t>
      </w:r>
      <w:r>
        <w:rPr>
          <w:rFonts w:hint="eastAsia" w:ascii="Times New Roman" w:hAnsi="Times New Roman" w:eastAsia="宋体" w:cs="Times New Roman"/>
          <w:sz w:val="21"/>
          <w:lang w:val="en-US" w:eastAsia="zh-CN"/>
        </w:rPr>
        <w:t>3分</w:t>
      </w:r>
      <w:r>
        <w:rPr>
          <w:rFonts w:hint="eastAsia" w:ascii="Times New Roman" w:hAnsi="Times New Roman" w:eastAsia="宋体" w:cs="Times New Roman"/>
          <w:sz w:val="21"/>
          <w:lang w:eastAsia="zh-CN"/>
        </w:rPr>
        <w:t>）</w:t>
      </w:r>
    </w:p>
    <w:p w14:paraId="48325E78">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hint="eastAsia" w:ascii="宋体" w:hAnsi="宋体" w:eastAsia="宋体" w:cs="宋体"/>
          <w:sz w:val="21"/>
          <w:u w:val="single"/>
          <w:lang w:val="en-US" w:eastAsia="zh-CN"/>
        </w:rPr>
      </w:pPr>
      <w:r>
        <w:rPr>
          <w:rFonts w:hint="eastAsia" w:ascii="宋体" w:hAnsi="宋体" w:eastAsia="宋体" w:cs="宋体"/>
          <w:sz w:val="21"/>
          <w:u w:val="single"/>
          <w:lang w:val="en-US" w:eastAsia="zh-CN"/>
        </w:rPr>
        <w:t xml:space="preserve">                                                                                                  </w:t>
      </w:r>
    </w:p>
    <w:p w14:paraId="0CF16C6D">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hint="eastAsia" w:ascii="宋体" w:hAnsi="宋体" w:eastAsia="宋体" w:cs="宋体"/>
          <w:sz w:val="21"/>
          <w:u w:val="single"/>
          <w:lang w:val="en-US" w:eastAsia="zh-CN"/>
        </w:rPr>
      </w:pPr>
      <w:r>
        <w:rPr>
          <w:rFonts w:hint="eastAsia" w:ascii="宋体" w:hAnsi="宋体" w:eastAsia="宋体" w:cs="宋体"/>
          <w:sz w:val="21"/>
          <w:u w:val="single"/>
          <w:lang w:val="en-US" w:eastAsia="zh-CN"/>
        </w:rPr>
        <w:t xml:space="preserve">                                                                                                  </w:t>
      </w:r>
    </w:p>
    <w:p w14:paraId="36CB068B">
      <w:pPr>
        <w:keepNext w:val="0"/>
        <w:keepLines w:val="0"/>
        <w:pageBreakBefore w:val="0"/>
        <w:widowControl w:val="0"/>
        <w:numPr>
          <w:ilvl w:val="0"/>
          <w:numId w:val="5"/>
        </w:numPr>
        <w:shd w:val="clear" w:color="auto" w:fill="auto"/>
        <w:kinsoku/>
        <w:wordWrap/>
        <w:overflowPunct/>
        <w:topLinePunct w:val="0"/>
        <w:autoSpaceDE/>
        <w:autoSpaceDN/>
        <w:bidi w:val="0"/>
        <w:adjustRightInd/>
        <w:snapToGrid/>
        <w:spacing w:line="312" w:lineRule="auto"/>
        <w:jc w:val="left"/>
        <w:textAlignment w:val="center"/>
        <w:rPr>
          <w:rFonts w:hint="eastAsia" w:ascii="宋体" w:hAnsi="宋体" w:cs="宋体"/>
          <w:b/>
          <w:bCs/>
          <w:sz w:val="21"/>
          <w:u w:val="none"/>
          <w:lang w:val="en-US" w:eastAsia="zh-CN"/>
        </w:rPr>
      </w:pPr>
      <w:r>
        <w:rPr>
          <w:rFonts w:hint="eastAsia" w:ascii="宋体" w:hAnsi="宋体" w:cs="宋体"/>
          <w:b/>
          <w:bCs/>
          <w:sz w:val="21"/>
          <w:u w:val="none"/>
          <w:lang w:val="en-US" w:eastAsia="zh-CN"/>
        </w:rPr>
        <w:t>补充练习（10分钟）</w:t>
      </w:r>
    </w:p>
    <w:p w14:paraId="194292BC">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阅读下面这首唐诗，完成下面小题。</w:t>
      </w:r>
    </w:p>
    <w:p w14:paraId="27B15FC5">
      <w:pPr>
        <w:shd w:val="clear" w:color="auto" w:fill="auto"/>
        <w:spacing w:line="360" w:lineRule="auto"/>
        <w:jc w:val="center"/>
        <w:textAlignment w:val="center"/>
        <w:rPr>
          <w:rFonts w:ascii="Times New Roman" w:hAnsi="Times New Roman" w:eastAsia="宋体" w:cs="Times New Roman"/>
          <w:sz w:val="21"/>
        </w:rPr>
      </w:pPr>
      <w:r>
        <w:rPr>
          <w:rFonts w:ascii="楷体" w:hAnsi="楷体" w:eastAsia="楷体" w:cs="楷体"/>
          <w:b/>
          <w:sz w:val="21"/>
        </w:rPr>
        <w:t>三月二十四日宿曾峰馆夜对桐花寄乐天</w:t>
      </w:r>
      <w:r>
        <w:rPr>
          <w:rFonts w:ascii="楷体" w:hAnsi="楷体" w:eastAsia="楷体" w:cs="楷体"/>
          <w:sz w:val="21"/>
        </w:rPr>
        <w:t>（节选）</w:t>
      </w:r>
      <w:r>
        <w:rPr>
          <w:rFonts w:ascii="楷体" w:hAnsi="楷体" w:eastAsia="楷体" w:cs="楷体"/>
          <w:b/>
          <w:sz w:val="21"/>
          <w:vertAlign w:val="superscript"/>
        </w:rPr>
        <w:t>①</w:t>
      </w:r>
    </w:p>
    <w:p w14:paraId="759E1F2C">
      <w:pPr>
        <w:shd w:val="clear" w:color="auto" w:fill="auto"/>
        <w:spacing w:line="360" w:lineRule="auto"/>
        <w:jc w:val="center"/>
        <w:textAlignment w:val="center"/>
        <w:rPr>
          <w:rFonts w:ascii="Times New Roman" w:hAnsi="Times New Roman" w:eastAsia="宋体" w:cs="Times New Roman"/>
          <w:sz w:val="21"/>
        </w:rPr>
      </w:pPr>
      <w:r>
        <w:rPr>
          <w:rFonts w:ascii="楷体" w:hAnsi="楷体" w:eastAsia="楷体" w:cs="楷体"/>
          <w:sz w:val="21"/>
        </w:rPr>
        <w:t>元稹</w:t>
      </w:r>
    </w:p>
    <w:p w14:paraId="5F9D56A4">
      <w:pPr>
        <w:shd w:val="clear" w:color="auto" w:fill="auto"/>
        <w:spacing w:line="360" w:lineRule="auto"/>
        <w:jc w:val="center"/>
        <w:textAlignment w:val="center"/>
        <w:rPr>
          <w:rFonts w:ascii="Times New Roman" w:hAnsi="Times New Roman" w:eastAsia="宋体" w:cs="Times New Roman"/>
          <w:sz w:val="21"/>
        </w:rPr>
      </w:pPr>
      <w:r>
        <w:rPr>
          <w:rFonts w:ascii="楷体" w:hAnsi="楷体" w:eastAsia="楷体" w:cs="楷体"/>
          <w:sz w:val="21"/>
        </w:rPr>
        <w:t>是夕远思君，思君瘦如削。</w:t>
      </w:r>
    </w:p>
    <w:p w14:paraId="5E7575AD">
      <w:pPr>
        <w:shd w:val="clear" w:color="auto" w:fill="auto"/>
        <w:spacing w:line="360" w:lineRule="auto"/>
        <w:jc w:val="center"/>
        <w:textAlignment w:val="center"/>
        <w:rPr>
          <w:rFonts w:ascii="Times New Roman" w:hAnsi="Times New Roman" w:eastAsia="宋体" w:cs="Times New Roman"/>
          <w:sz w:val="21"/>
        </w:rPr>
      </w:pPr>
      <w:r>
        <w:rPr>
          <w:rFonts w:ascii="楷体" w:hAnsi="楷体" w:eastAsia="楷体" w:cs="楷体"/>
          <w:sz w:val="21"/>
        </w:rPr>
        <w:t>但感事暌违</w:t>
      </w:r>
      <w:r>
        <w:rPr>
          <w:rFonts w:ascii="Cambria Math" w:hAnsi="Cambria Math" w:eastAsia="Cambria Math" w:cs="Cambria Math"/>
          <w:sz w:val="21"/>
          <w:vertAlign w:val="superscript"/>
        </w:rPr>
        <w:t>②</w:t>
      </w:r>
      <w:r>
        <w:rPr>
          <w:rFonts w:ascii="楷体" w:hAnsi="楷体" w:eastAsia="楷体" w:cs="楷体"/>
          <w:sz w:val="21"/>
        </w:rPr>
        <w:t>，非言官好悲。</w:t>
      </w:r>
    </w:p>
    <w:p w14:paraId="3C5CA330">
      <w:pPr>
        <w:shd w:val="clear" w:color="auto" w:fill="auto"/>
        <w:spacing w:line="360" w:lineRule="auto"/>
        <w:jc w:val="center"/>
        <w:textAlignment w:val="center"/>
        <w:rPr>
          <w:rFonts w:ascii="Times New Roman" w:hAnsi="Times New Roman" w:eastAsia="宋体" w:cs="Times New Roman"/>
          <w:sz w:val="21"/>
        </w:rPr>
      </w:pPr>
      <w:r>
        <w:rPr>
          <w:rFonts w:ascii="楷体" w:hAnsi="楷体" w:eastAsia="楷体" w:cs="楷体"/>
          <w:sz w:val="21"/>
        </w:rPr>
        <w:t>奏书金銮殿，步屣青龙阁。</w:t>
      </w:r>
    </w:p>
    <w:p w14:paraId="1EEB83F5">
      <w:pPr>
        <w:shd w:val="clear" w:color="auto" w:fill="auto"/>
        <w:spacing w:line="360" w:lineRule="auto"/>
        <w:jc w:val="center"/>
        <w:textAlignment w:val="center"/>
        <w:rPr>
          <w:rFonts w:ascii="Times New Roman" w:hAnsi="Times New Roman" w:eastAsia="宋体" w:cs="Times New Roman"/>
          <w:sz w:val="21"/>
        </w:rPr>
      </w:pPr>
      <w:r>
        <w:rPr>
          <w:rFonts w:ascii="楷体" w:hAnsi="楷体" w:eastAsia="楷体" w:cs="楷体"/>
          <w:sz w:val="21"/>
        </w:rPr>
        <w:t>我在山馆中，满地桐花落。</w:t>
      </w:r>
    </w:p>
    <w:p w14:paraId="0953AC8A">
      <w:pPr>
        <w:shd w:val="clear" w:color="auto" w:fill="auto"/>
        <w:spacing w:line="360" w:lineRule="auto"/>
        <w:ind w:firstLine="560"/>
        <w:jc w:val="left"/>
        <w:textAlignment w:val="center"/>
        <w:rPr>
          <w:rFonts w:ascii="Times New Roman" w:hAnsi="Times New Roman" w:eastAsia="宋体" w:cs="Times New Roman"/>
          <w:sz w:val="21"/>
        </w:rPr>
      </w:pPr>
      <w:r>
        <w:rPr>
          <w:rFonts w:ascii="楷体" w:hAnsi="楷体" w:eastAsia="楷体" w:cs="楷体"/>
          <w:sz w:val="21"/>
        </w:rPr>
        <w:t>【注】①此诗作于诗人被贬江陵府士曹参军任上，当时白居易任京兆府户曹参军。②暌违：差错。</w:t>
      </w:r>
    </w:p>
    <w:p w14:paraId="278F8BB4">
      <w:pPr>
        <w:shd w:val="clear" w:color="auto" w:fill="auto"/>
        <w:spacing w:line="360" w:lineRule="auto"/>
        <w:jc w:val="left"/>
        <w:textAlignment w:val="center"/>
        <w:rPr>
          <w:rFonts w:ascii="Times New Roman" w:hAnsi="Times New Roman" w:eastAsia="宋体" w:cs="Times New Roman"/>
          <w:sz w:val="21"/>
        </w:rPr>
      </w:pPr>
      <w:r>
        <w:rPr>
          <w:rFonts w:hint="eastAsia" w:ascii="Times New Roman" w:hAnsi="Times New Roman" w:eastAsia="宋体" w:cs="Times New Roman"/>
          <w:sz w:val="21"/>
          <w:lang w:val="en-US" w:eastAsia="zh-CN"/>
        </w:rPr>
        <w:t>12</w:t>
      </w:r>
      <w:r>
        <w:rPr>
          <w:rFonts w:ascii="Times New Roman" w:hAnsi="Times New Roman" w:eastAsia="宋体" w:cs="Times New Roman"/>
          <w:sz w:val="21"/>
        </w:rPr>
        <w:t>．下列对这首诗的理解和赏析，不正确的一项是（</w:t>
      </w:r>
      <w:r>
        <w:rPr>
          <w:rFonts w:ascii="Times New Roman" w:hAnsi="Times New Roman" w:eastAsia="Times New Roman" w:cs="Times New Roman"/>
          <w:kern w:val="0"/>
          <w:sz w:val="24"/>
          <w:szCs w:val="24"/>
        </w:rPr>
        <w:t>   </w:t>
      </w:r>
      <w:r>
        <w:rPr>
          <w:rFonts w:ascii="Times New Roman" w:hAnsi="Times New Roman" w:eastAsia="宋体" w:cs="Times New Roman"/>
          <w:sz w:val="21"/>
        </w:rPr>
        <w:t>）</w:t>
      </w:r>
    </w:p>
    <w:p w14:paraId="10132AB5">
      <w:pPr>
        <w:shd w:val="clear" w:color="auto" w:fill="auto"/>
        <w:spacing w:line="360" w:lineRule="auto"/>
        <w:ind w:left="300"/>
        <w:jc w:val="left"/>
        <w:textAlignment w:val="center"/>
        <w:rPr>
          <w:rFonts w:ascii="Times New Roman" w:hAnsi="Times New Roman" w:eastAsia="宋体" w:cs="Times New Roman"/>
          <w:sz w:val="21"/>
        </w:rPr>
      </w:pPr>
      <w:r>
        <w:rPr>
          <w:rFonts w:ascii="Times New Roman" w:hAnsi="Times New Roman" w:eastAsia="宋体" w:cs="Times New Roman"/>
          <w:sz w:val="21"/>
        </w:rPr>
        <w:t>A．诗歌题目交代时间、地点、物象和主要事件，起到概括诗歌内容的作用。</w:t>
      </w:r>
    </w:p>
    <w:p w14:paraId="3DBB7F25">
      <w:pPr>
        <w:shd w:val="clear" w:color="auto" w:fill="auto"/>
        <w:spacing w:line="360" w:lineRule="auto"/>
        <w:ind w:left="300"/>
        <w:jc w:val="left"/>
        <w:textAlignment w:val="center"/>
        <w:rPr>
          <w:rFonts w:ascii="Times New Roman" w:hAnsi="Times New Roman" w:eastAsia="宋体" w:cs="Times New Roman"/>
          <w:sz w:val="21"/>
        </w:rPr>
      </w:pPr>
      <w:r>
        <w:rPr>
          <w:rFonts w:ascii="Times New Roman" w:hAnsi="Times New Roman" w:eastAsia="宋体" w:cs="Times New Roman"/>
          <w:sz w:val="21"/>
        </w:rPr>
        <w:t>B．“思君”反复出现，强化了情感；“瘦如削”是诗人想象白居易瘦削的样子。</w:t>
      </w:r>
    </w:p>
    <w:p w14:paraId="78443762">
      <w:pPr>
        <w:shd w:val="clear" w:color="auto" w:fill="auto"/>
        <w:spacing w:line="360" w:lineRule="auto"/>
        <w:ind w:left="300"/>
        <w:jc w:val="left"/>
        <w:textAlignment w:val="center"/>
        <w:rPr>
          <w:rFonts w:ascii="Times New Roman" w:hAnsi="Times New Roman" w:eastAsia="宋体" w:cs="Times New Roman"/>
          <w:sz w:val="21"/>
        </w:rPr>
      </w:pPr>
      <w:r>
        <w:rPr>
          <w:rFonts w:ascii="Times New Roman" w:hAnsi="Times New Roman" w:eastAsia="宋体" w:cs="Times New Roman"/>
          <w:sz w:val="21"/>
        </w:rPr>
        <w:t>C．诗人说，自己并不在意官况好坏，只是因为事情出现差错而感慨不已。</w:t>
      </w:r>
    </w:p>
    <w:p w14:paraId="7A75D26C">
      <w:pPr>
        <w:shd w:val="clear" w:color="auto" w:fill="auto"/>
        <w:spacing w:line="360" w:lineRule="auto"/>
        <w:ind w:left="300"/>
        <w:jc w:val="left"/>
        <w:textAlignment w:val="center"/>
        <w:rPr>
          <w:rFonts w:ascii="Times New Roman" w:hAnsi="Times New Roman" w:eastAsia="宋体" w:cs="Times New Roman"/>
          <w:sz w:val="21"/>
        </w:rPr>
      </w:pPr>
      <w:r>
        <w:rPr>
          <w:rFonts w:ascii="Times New Roman" w:hAnsi="Times New Roman" w:eastAsia="宋体" w:cs="Times New Roman"/>
          <w:sz w:val="21"/>
        </w:rPr>
        <w:t>D．诗人从对方落笔，希望老友白居易能够在仕途上一帆风顺，有所作为。</w:t>
      </w:r>
    </w:p>
    <w:p w14:paraId="43F5F85E">
      <w:pPr>
        <w:shd w:val="clear" w:color="auto" w:fill="auto"/>
        <w:spacing w:line="360" w:lineRule="auto"/>
        <w:jc w:val="left"/>
        <w:textAlignment w:val="center"/>
        <w:rPr>
          <w:rFonts w:ascii="Times New Roman" w:hAnsi="Times New Roman" w:eastAsia="宋体" w:cs="Times New Roman"/>
          <w:sz w:val="21"/>
        </w:rPr>
      </w:pPr>
      <w:r>
        <w:rPr>
          <w:rFonts w:hint="eastAsia" w:ascii="Times New Roman" w:hAnsi="Times New Roman" w:eastAsia="宋体" w:cs="Times New Roman"/>
          <w:sz w:val="21"/>
          <w:lang w:val="en-US" w:eastAsia="zh-CN"/>
        </w:rPr>
        <w:t>13</w:t>
      </w:r>
      <w:r>
        <w:rPr>
          <w:rFonts w:ascii="Times New Roman" w:hAnsi="Times New Roman" w:eastAsia="宋体" w:cs="Times New Roman"/>
          <w:sz w:val="21"/>
        </w:rPr>
        <w:t>．“满地桐花落”一句有何妙处？请简要分析。</w:t>
      </w:r>
    </w:p>
    <w:p w14:paraId="2AD5D931">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hint="eastAsia" w:ascii="宋体" w:hAnsi="宋体" w:eastAsia="宋体" w:cs="宋体"/>
          <w:sz w:val="21"/>
          <w:u w:val="single"/>
          <w:lang w:val="en-US" w:eastAsia="zh-CN"/>
        </w:rPr>
      </w:pPr>
      <w:r>
        <w:rPr>
          <w:rFonts w:hint="eastAsia" w:ascii="宋体" w:hAnsi="宋体" w:eastAsia="宋体" w:cs="宋体"/>
          <w:sz w:val="21"/>
          <w:u w:val="single"/>
          <w:lang w:val="en-US" w:eastAsia="zh-CN"/>
        </w:rPr>
        <w:t xml:space="preserve">                                                                                                  </w:t>
      </w:r>
    </w:p>
    <w:p w14:paraId="5FC1D58D">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hint="eastAsia" w:ascii="宋体" w:hAnsi="宋体" w:eastAsia="宋体" w:cs="宋体"/>
          <w:sz w:val="21"/>
          <w:u w:val="single"/>
          <w:lang w:val="en-US" w:eastAsia="zh-CN"/>
        </w:rPr>
      </w:pPr>
      <w:r>
        <w:rPr>
          <w:rFonts w:hint="eastAsia" w:ascii="宋体" w:hAnsi="宋体" w:eastAsia="宋体" w:cs="宋体"/>
          <w:sz w:val="21"/>
          <w:u w:val="single"/>
          <w:lang w:val="en-US" w:eastAsia="zh-CN"/>
        </w:rPr>
        <w:t xml:space="preserve">                                                                                                  </w:t>
      </w:r>
    </w:p>
    <w:p w14:paraId="4231A9D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12" w:lineRule="auto"/>
        <w:jc w:val="left"/>
        <w:textAlignment w:val="center"/>
        <w:rPr>
          <w:rFonts w:hint="default" w:ascii="宋体" w:hAnsi="宋体" w:cs="宋体"/>
          <w:b/>
          <w:bCs/>
          <w:sz w:val="21"/>
          <w:u w:val="none"/>
          <w:lang w:val="en-US" w:eastAsia="zh-CN"/>
        </w:rPr>
      </w:pPr>
    </w:p>
    <w:sectPr>
      <w:footerReference r:id="rId3" w:type="default"/>
      <w:pgSz w:w="11906" w:h="16838"/>
      <w:pgMar w:top="850" w:right="850" w:bottom="850" w:left="85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8F5DA">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F607AB">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1F607AB">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4E7318"/>
    <w:multiLevelType w:val="singleLevel"/>
    <w:tmpl w:val="9A4E7318"/>
    <w:lvl w:ilvl="0" w:tentative="0">
      <w:start w:val="21"/>
      <w:numFmt w:val="decimal"/>
      <w:suff w:val="space"/>
      <w:lvlText w:val="%1."/>
      <w:lvlJc w:val="left"/>
    </w:lvl>
  </w:abstractNum>
  <w:abstractNum w:abstractNumId="1">
    <w:nsid w:val="AE49DE59"/>
    <w:multiLevelType w:val="singleLevel"/>
    <w:tmpl w:val="AE49DE59"/>
    <w:lvl w:ilvl="0" w:tentative="0">
      <w:start w:val="4"/>
      <w:numFmt w:val="chineseCounting"/>
      <w:suff w:val="nothing"/>
      <w:lvlText w:val="%1、"/>
      <w:lvlJc w:val="left"/>
      <w:rPr>
        <w:rFonts w:hint="eastAsia"/>
      </w:rPr>
    </w:lvl>
  </w:abstractNum>
  <w:abstractNum w:abstractNumId="2">
    <w:nsid w:val="258D7616"/>
    <w:multiLevelType w:val="singleLevel"/>
    <w:tmpl w:val="258D7616"/>
    <w:lvl w:ilvl="0" w:tentative="0">
      <w:start w:val="16"/>
      <w:numFmt w:val="decimal"/>
      <w:suff w:val="space"/>
      <w:lvlText w:val="%1."/>
      <w:lvlJc w:val="left"/>
    </w:lvl>
  </w:abstractNum>
  <w:abstractNum w:abstractNumId="3">
    <w:nsid w:val="73C7A679"/>
    <w:multiLevelType w:val="singleLevel"/>
    <w:tmpl w:val="73C7A679"/>
    <w:lvl w:ilvl="0" w:tentative="0">
      <w:start w:val="2"/>
      <w:numFmt w:val="decimal"/>
      <w:suff w:val="nothing"/>
      <w:lvlText w:val="（%1）"/>
      <w:lvlJc w:val="left"/>
    </w:lvl>
  </w:abstractNum>
  <w:abstractNum w:abstractNumId="4">
    <w:nsid w:val="7D9BCDD0"/>
    <w:multiLevelType w:val="singleLevel"/>
    <w:tmpl w:val="7D9BCDD0"/>
    <w:lvl w:ilvl="0" w:tentative="0">
      <w:start w:val="1"/>
      <w:numFmt w:val="chineseCounting"/>
      <w:suff w:val="nothing"/>
      <w:lvlText w:val="%1、"/>
      <w:lvlJc w:val="left"/>
      <w:rPr>
        <w:rFonts w:hint="eastAsia"/>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C65AD5"/>
    <w:rsid w:val="6D887D70"/>
    <w:rsid w:val="74AE7FA1"/>
    <w:rsid w:val="7FC42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unhideWhenUsed/>
    <w:qFormat/>
    <w:uiPriority w:val="99"/>
    <w:pPr>
      <w:widowControl w:val="0"/>
      <w:spacing w:after="120"/>
      <w:jc w:val="both"/>
    </w:pPr>
    <w:rPr>
      <w:rFonts w:ascii="Calibri" w:hAnsi="Calibri" w:eastAsia="宋体" w:cs="Times New Roman"/>
      <w:kern w:val="2"/>
      <w:sz w:val="21"/>
      <w:szCs w:val="22"/>
      <w:lang w:val="en-US" w:eastAsia="zh-CN" w:bidi="ar-SA"/>
    </w:rPr>
  </w:style>
  <w:style w:type="paragraph" w:styleId="3">
    <w:name w:val="Plain Text"/>
    <w:unhideWhenUsed/>
    <w:qFormat/>
    <w:uiPriority w:val="0"/>
    <w:pPr>
      <w:widowControl w:val="0"/>
      <w:jc w:val="both"/>
    </w:pPr>
    <w:rPr>
      <w:rFonts w:ascii="宋体" w:hAnsi="Courier New" w:eastAsia="宋体" w:cs="Courier New"/>
      <w:kern w:val="2"/>
      <w:sz w:val="21"/>
      <w:szCs w:val="21"/>
      <w:lang w:val="en-US" w:eastAsia="zh-CN"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next w:val="1"/>
    <w:qFormat/>
    <w:uiPriority w:val="0"/>
    <w:pPr>
      <w:widowControl w:val="0"/>
      <w:spacing w:before="240" w:after="60"/>
      <w:jc w:val="center"/>
      <w:outlineLvl w:val="0"/>
    </w:pPr>
    <w:rPr>
      <w:rFonts w:ascii="Cambria" w:hAnsi="Cambria" w:eastAsia="宋体" w:cs="Times New Roman"/>
      <w:b/>
      <w:bCs/>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6451</Words>
  <Characters>6578</Characters>
  <Lines>0</Lines>
  <Paragraphs>0</Paragraphs>
  <TotalTime>0</TotalTime>
  <ScaleCrop>false</ScaleCrop>
  <LinksUpToDate>false</LinksUpToDate>
  <CharactersWithSpaces>7909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2024-09-11T06:48:00Z</dcterms:created>
  <dc:creator>11565</dc:creator>
  <cp:lastModifiedBy>婴宁丶</cp:lastModifiedBy>
  <dcterms:modified xsi:type="dcterms:W3CDTF">2025-07-06T09:07:08Z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94A297481AF244A982AFD189003E65D5_12</vt:lpwstr>
  </property>
  <property fmtid="{D5CDD505-2E9C-101B-9397-08002B2CF9AE}" pid="4" name="KSOTemplateDocerSaveRecord">
    <vt:lpwstr>eyJoZGlkIjoiOTc3M2Y5NzIzMDFlZjAyY2Q4Njk5ODkyYjFjNzBiNTQiLCJ1c2VySWQiOiI2MzkzNTY0ODEifQ==</vt:lpwstr>
  </property>
</Properties>
</file>