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江苏省仪征中学2024-2025学年度第二学期高一地理学科导学案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第一单元第六节——地形剖面图2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    审核人：李学忠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班级：____________姓名：____________学号：________授课日期：________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</w:pPr>
      <w:r>
        <w:rPr>
          <w:b/>
        </w:rPr>
        <w:t>【课程标准及要求】</w:t>
      </w:r>
    </w:p>
    <w:tbl>
      <w:tblPr>
        <w:tblStyle w:val="7"/>
        <w:tblpPr w:leftFromText="180" w:rightFromText="180" w:vertAnchor="text" w:horzAnchor="page" w:tblpX="974" w:tblpY="1"/>
        <w:tblOverlap w:val="never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8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2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1.联系等高线地形图或地形剖面图，获取图示信息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从空间尺度认识区域。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2.结合等高线地形图或地形剖面图，掌握不同类型地图的判读方法，能选择相关线路、宿营地、大坝坝址等实践活动。</w:t>
            </w:r>
          </w:p>
        </w:tc>
        <w:tc>
          <w:tcPr>
            <w:tcW w:w="22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1.海拔(绝对高度)和相对高度。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2.等高线地形图的判读、应用及相关计算。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3.地形剖面图的绘制、判读及应用。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【导读——读教材识基础】 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沿地表某一方向的直线所作的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剖面图，它是在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的基础上绘制的。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比例尺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地形剖面图有水平比例尺和垂直比例尺，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比例尺往往与原图比例尺一致，垂直比例尺可根据要求确定。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作用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地形剖面图可以直观显示剖面线上的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状况。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【导学——培素养引价值】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一</w:t>
      </w:r>
      <w:r>
        <w:rPr>
          <w:rFonts w:ascii="Times New Roman" w:hAnsi="Times New Roman" w:eastAsia="黑体" w:cs="Times New Roman"/>
        </w:rPr>
        <w:t>、通视问题的判读技巧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先整体</w:t>
      </w:r>
      <w:r>
        <w:rPr>
          <w:rFonts w:ascii="Times New Roman" w:hAnsi="Times New Roman" w:cs="Times New Roman"/>
        </w:rPr>
        <w:t>——看两点之间是否有山脊、山峰的阻挡。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4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阻挡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不阻挡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"E:\\周飞燕\\2021\\地理\\人教版通用老教材老高考\\W858.TIF"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"E:\\周飞燕\\2021\\地理\\人教版通用老教材老高考\\W858.TIF"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"E:\\周飞燕\\2021\\地理\\人教版通用老教材老高考\\word\\W858.TIF"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"E:\\周飞燕\\2021\\地理\\人教版通用老教材老高考\\word\\必修①\\第一章\\W858.TIF"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老高考\\word\\第一册\\第一单元 第2讲　等高线地形图\\W858.TIF"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416685" cy="1723390"/>
                  <wp:effectExtent l="0" t="0" r="12065" b="1016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两点间有山脊，即地面呈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下降—上升—下降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，若隆起点挡住视线，则不能通视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"E:\\周飞燕\\2021\\地理\\人教版通用老教材老高考\\W859.TIF"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"E:\\周飞燕\\2021\\地理\\人教版通用老教材老高考\\W859.TIF"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"E:\\周飞燕\\2021\\地理\\人教版通用老教材老高考\\word\\W859.TIF"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"E:\\周飞燕\\2021\\地理\\人教版通用老教材老高考\\word\\必修①\\第一章\\W859.TIF"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老高考\\word\\第一册\\第一单元 第2讲　等高线地形图\\W859.TIF"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374140" cy="1696720"/>
                  <wp:effectExtent l="0" t="0" r="16510" b="177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两点间有山脊，即地面呈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下降—上升—下降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，若隆起点未挡住视线，则可以通视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2.再局部</w:t>
      </w:r>
      <w:r>
        <w:rPr>
          <w:rFonts w:ascii="Times New Roman" w:hAnsi="Times New Roman" w:cs="Times New Roman"/>
        </w:rPr>
        <w:t>——看凸凹坡。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0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凹坡</w:t>
            </w:r>
          </w:p>
        </w:tc>
        <w:tc>
          <w:tcPr>
            <w:tcW w:w="2469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凸坡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0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"E:\\周飞燕\\2021\\地理\\人教版通用老教材老高考\\W860.TIF"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"E:\\周飞燕\\2021\\地理\\人教版通用老教材老高考\\W860.TIF"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"E:\\周飞燕\\2021\\地理\\人教版通用老教材老高考\\word\\W860.TIF"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"E:\\周飞燕\\2021\\地理\\人教版通用老教材老高考\\word\\必修①\\第一章\\W860.TIF"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老高考\\word\\第一册\\第一单元 第2讲　等高线地形图\\W860.TIF"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316355" cy="1649095"/>
                  <wp:effectExtent l="0" t="0" r="17145" b="8255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从山顶向四周，等高线先密后疏，为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凹坡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；凹坡可通视</w:t>
            </w:r>
          </w:p>
        </w:tc>
        <w:tc>
          <w:tcPr>
            <w:tcW w:w="2469" w:type="pc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"E:\\周飞燕\\2021\\地理\\人教版通用老教材老高考\\W861.TIF"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"E:\\周飞燕\\2021\\地理\\人教版通用老教材老高考\\W861.TIF"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"E:\\周飞燕\\2021\\地理\\人教版通用老教材老高考\\word\\W861.TIF"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"E:\\周飞燕\\2021\\地理\\人教版通用老教材老高考\\word\\必修①\\第一章\\W861.TIF"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老高考\\word\\第一册\\第一单元 第2讲　等高线地形图\\W861.TIF"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316355" cy="1649095"/>
                  <wp:effectExtent l="0" t="0" r="17145" b="8255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从山顶向四周，等高线先疏后密，为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凸坡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；凸坡不能通视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259080</wp:posOffset>
                </wp:positionV>
                <wp:extent cx="4571365" cy="1503680"/>
                <wp:effectExtent l="0" t="0" r="635" b="127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65" cy="1503680"/>
                          <a:chOff x="3526" y="3971"/>
                          <a:chExt cx="5408" cy="2368"/>
                        </a:xfrm>
                      </wpg:grpSpPr>
                      <pic:pic xmlns:pic="http://schemas.openxmlformats.org/drawingml/2006/picture">
                        <pic:nvPicPr>
                          <pic:cNvPr id="917" name="图片 2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26" y="3971"/>
                            <a:ext cx="5408" cy="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椭圆 1"/>
                        <wps:cNvSpPr/>
                        <wps:spPr>
                          <a:xfrm>
                            <a:off x="7863" y="5262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7693" y="5102"/>
                            <a:ext cx="500" cy="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5pt;margin-top:20.4pt;height:118.4pt;width:359.95pt;mso-wrap-distance-bottom:0pt;mso-wrap-distance-left:9pt;mso-wrap-distance-right:9pt;mso-wrap-distance-top:0pt;z-index:251660288;mso-width-relative:page;mso-height-relative:page;" coordorigin="3526,3971" coordsize="5408,2368" o:gfxdata="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">
                <o:lock v:ext="edit" aspectratio="f"/>
                <v:shape id="图片 28" o:spid="_x0000_s1026" o:spt="75" alt="学科网(www.zxxk.com)--教育资源门户，提供试卷、教案、课件、论文、素材及各类教学资源下载，还有大量而丰富的教学相关资讯！" type="#_x0000_t75" style="position:absolute;left:3526;top:3971;height:2368;width:5408;" filled="f" o:preferrelative="t" stroked="f" coordsize="21600,21600" o:gfxdata="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pSqu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o:title=""/>
                  <o:lock v:ext="edit" aspectratio="t"/>
                </v:shape>
                <v:shape id="椭圆 1" o:spid="_x0000_s1026" o:spt="3" type="#_x0000_t3" style="position:absolute;left:7863;top:5262;height:119;width:119;v-text-anchor:middle;" fillcolor="#FFFFFF [3212]" filled="t" stroked="t" coordsize="21600,21600" o:gfxdata="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Joe7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文本框 5" o:spid="_x0000_s1026" o:spt="202" type="#_x0000_t202" style="position:absolute;left:7693;top:5102;height:382;width:50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</w:rPr>
                          <w:t>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bCs/>
          <w:kern w:val="0"/>
          <w:szCs w:val="21"/>
        </w:rPr>
        <w:t>读某地区等高线示意图（单位：m）和地形剖面图（单位：m），回答1～2题。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. 左图中剖面线AB和MN的交点在右侧两剖面图上所对应的位置分别是</w:t>
      </w:r>
    </w:p>
    <w:p>
      <w:pPr>
        <w:widowControl/>
        <w:adjustRightInd w:val="0"/>
        <w:snapToGrid w:val="0"/>
        <w:spacing w:line="360" w:lineRule="auto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 ①和③    B. ②</w:t>
      </w:r>
      <w:r>
        <w:rPr>
          <w:rFonts w:hint="eastAsia" w:ascii="宋体" w:hAnsi="宋体" w:cs="宋体"/>
          <w:kern w:val="0"/>
          <w:szCs w:val="21"/>
        </w:rPr>
        <w:t>和</w:t>
      </w:r>
      <w:r>
        <w:rPr>
          <w:rFonts w:ascii="宋体" w:hAnsi="宋体" w:cs="宋体"/>
          <w:kern w:val="0"/>
          <w:szCs w:val="21"/>
        </w:rPr>
        <w:t>③      C. ①和④    D. ②和④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. 若该区位于一个拟建水库的库区内，当最高蓄水位达海拔150米时，图示范围内将出现</w:t>
      </w:r>
    </w:p>
    <w:p>
      <w:pPr>
        <w:widowControl/>
        <w:adjustRightInd w:val="0"/>
        <w:snapToGrid w:val="0"/>
        <w:spacing w:line="360" w:lineRule="auto"/>
        <w:ind w:firstLine="210" w:firstLineChars="1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cs="宋体"/>
          <w:kern w:val="0"/>
          <w:szCs w:val="21"/>
        </w:rPr>
        <w:t>A. 一个岛    B. 两个岛    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C. 三个岛    D. 无岛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某中学地理小组对下图所示区域进行考察。读图回答3题。</w:t>
      </w:r>
    </w:p>
    <w:p>
      <w:pPr>
        <w:adjustRightInd w:val="0"/>
        <w:snapToGrid w:val="0"/>
        <w:spacing w:line="360" w:lineRule="auto"/>
        <w:ind w:firstLine="210" w:firstLineChars="100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楷体" w:hAnsi="楷体" w:eastAsia="楷体" w:cs="楷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59690</wp:posOffset>
            </wp:positionV>
            <wp:extent cx="2799715" cy="1426210"/>
            <wp:effectExtent l="0" t="0" r="635" b="2540"/>
            <wp:wrapSquare wrapText="bothSides"/>
            <wp:docPr id="942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rcRect b="8040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．在同学们绘制的地形剖面图中，依据图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ascii="宋体" w:hAnsi="宋体"/>
          <w:color w:val="000000"/>
          <w:szCs w:val="21"/>
        </w:rPr>
        <w:t>甲、乙两处连线绘制的是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4249420" cy="1327150"/>
            <wp:effectExtent l="0" t="0" r="17780" b="6350"/>
            <wp:docPr id="99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图片 66"/>
                    <pic:cNvPicPr>
                      <a:picLocks noChangeAspect="1"/>
                    </pic:cNvPicPr>
                  </pic:nvPicPr>
                  <pic:blipFill>
                    <a:blip r:embed="rId16"/>
                    <a:srcRect t="3758" b="4175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Cs/>
          <w:kern w:val="0"/>
          <w:szCs w:val="21"/>
        </w:rPr>
      </w:pPr>
      <w:bookmarkStart w:id="1" w:name="_GoBack"/>
      <w:r>
        <w:rPr>
          <w:rFonts w:hint="eastAsia" w:ascii="楷体" w:hAnsi="楷体" w:eastAsia="楷体" w:cs="楷体"/>
          <w:bCs/>
          <w:kern w:val="0"/>
          <w:szCs w:val="21"/>
        </w:rPr>
        <w:t>下图为我国亚热带季风气候区某区域等高线(单位：m)分布示意图，图中水库水面海拔165 m。读图完成</w:t>
      </w:r>
      <w:r>
        <w:rPr>
          <w:rFonts w:hint="eastAsia" w:ascii="楷体" w:hAnsi="楷体" w:eastAsia="楷体" w:cs="楷体"/>
          <w:bCs/>
          <w:kern w:val="0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bCs/>
          <w:kern w:val="0"/>
          <w:szCs w:val="21"/>
        </w:rPr>
        <w:t>～</w:t>
      </w:r>
      <w:r>
        <w:rPr>
          <w:rFonts w:hint="eastAsia" w:ascii="楷体" w:hAnsi="楷体" w:eastAsia="楷体" w:cs="楷体"/>
          <w:bCs/>
          <w:kern w:val="0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0"/>
          <w:szCs w:val="21"/>
        </w:rPr>
        <w:t>题。</w:t>
      </w:r>
    </w:p>
    <w:bookmarkEnd w:id="1"/>
    <w:p>
      <w:pPr>
        <w:pStyle w:val="2"/>
        <w:tabs>
          <w:tab w:val="left" w:pos="4253"/>
        </w:tabs>
        <w:adjustRightInd w:val="0"/>
        <w:snapToGrid w:val="0"/>
        <w:spacing w:line="360" w:lineRule="auto"/>
        <w:rPr>
          <w:rFonts w:hint="eastAsia" w:hAnsi="宋体"/>
        </w:rPr>
      </w:pPr>
      <w:r>
        <w:rPr>
          <w:rFonts w:hAnsi="宋体"/>
        </w:rPr>
        <w:drawing>
          <wp:inline distT="0" distB="0" distL="114300" distR="114300">
            <wp:extent cx="3402965" cy="1276350"/>
            <wp:effectExtent l="0" t="0" r="6985" b="0"/>
            <wp:docPr id="906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hAnsi="宋体"/>
          <w:lang w:val="en-US" w:eastAsia="zh-CN"/>
        </w:rPr>
        <w:t>1</w:t>
      </w:r>
      <w:r>
        <w:rPr>
          <w:rFonts w:hint="eastAsia" w:hAnsi="宋体"/>
        </w:rPr>
        <w:t>．</w:t>
      </w:r>
      <w:r>
        <w:rPr>
          <w:rFonts w:hAnsi="宋体"/>
        </w:rPr>
        <w:t>图中古牌坊与甲山峰之间的相对高度可能是(　　)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210" w:firstLineChars="100"/>
        <w:rPr>
          <w:rFonts w:hAnsi="宋体"/>
        </w:rPr>
      </w:pPr>
      <w:r>
        <w:rPr>
          <w:rFonts w:hint="eastAsia" w:hAnsi="宋体"/>
        </w:rPr>
        <w:t>A．1 050 m              B．98</w:t>
      </w:r>
      <w:r>
        <w:rPr>
          <w:rFonts w:hint="eastAsia" w:hAnsi="宋体"/>
        </w:rPr>
        <w:drawing>
          <wp:inline distT="0" distB="0" distL="114300" distR="114300">
            <wp:extent cx="18415" cy="15240"/>
            <wp:effectExtent l="0" t="0" r="0" b="0"/>
            <wp:docPr id="905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5 m            C．915 m </w:t>
      </w:r>
      <w:r>
        <w:rPr>
          <w:rFonts w:hint="eastAsia" w:hAnsi="宋体"/>
        </w:rPr>
        <w:tab/>
      </w:r>
      <w:r>
        <w:rPr>
          <w:rFonts w:hint="eastAsia" w:hAnsi="宋体"/>
        </w:rPr>
        <w:t xml:space="preserve">      D．790 m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hAnsi="宋体"/>
          <w:lang w:val="en-US" w:eastAsia="zh-CN"/>
        </w:rPr>
        <w:t>2</w:t>
      </w:r>
      <w:r>
        <w:rPr>
          <w:rFonts w:hint="eastAsia" w:hAnsi="宋体"/>
        </w:rPr>
        <w:t>．</w:t>
      </w:r>
      <w:r>
        <w:rPr>
          <w:rFonts w:hAnsi="宋体"/>
        </w:rPr>
        <w:t>图中村落因多古祠堂、古民居、古牌坊等而著名</w:t>
      </w:r>
      <w:r>
        <w:rPr>
          <w:rFonts w:hint="eastAsia" w:hAnsi="宋体"/>
        </w:rPr>
        <w:t>，</w:t>
      </w:r>
      <w:r>
        <w:rPr>
          <w:rFonts w:hAnsi="宋体"/>
        </w:rPr>
        <w:t>驴友小王想拍摄村落全貌</w:t>
      </w:r>
      <w:r>
        <w:rPr>
          <w:rFonts w:hint="eastAsia" w:hAnsi="宋体"/>
        </w:rPr>
        <w:t>，</w:t>
      </w:r>
      <w:r>
        <w:rPr>
          <w:rFonts w:hAnsi="宋体"/>
        </w:rPr>
        <w:t>在①②③④处应选择的拍摄点是　(　　)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210" w:firstLineChars="100"/>
        <w:rPr>
          <w:rFonts w:hAnsi="宋体"/>
        </w:rPr>
      </w:pPr>
      <w:r>
        <w:rPr>
          <w:rFonts w:hint="eastAsia" w:hAnsi="宋体"/>
        </w:rPr>
        <w:t>A．①</w:t>
      </w:r>
      <w:r>
        <w:rPr>
          <w:rFonts w:hAnsi="宋体"/>
        </w:rPr>
        <w:t xml:space="preserve">处 </w:t>
      </w:r>
      <w:r>
        <w:rPr>
          <w:rFonts w:hint="eastAsia" w:hAnsi="宋体"/>
        </w:rPr>
        <w:t xml:space="preserve">                </w:t>
      </w:r>
      <w:r>
        <w:rPr>
          <w:rFonts w:hAnsi="宋体"/>
        </w:rPr>
        <w:t>B．②处</w:t>
      </w:r>
      <w:r>
        <w:rPr>
          <w:rFonts w:hint="eastAsia" w:hAnsi="宋体"/>
        </w:rPr>
        <w:t xml:space="preserve">             C．③</w:t>
      </w:r>
      <w:r>
        <w:rPr>
          <w:rFonts w:hAnsi="宋体"/>
        </w:rPr>
        <w:t xml:space="preserve">处 </w:t>
      </w:r>
      <w:r>
        <w:rPr>
          <w:rFonts w:hAnsi="宋体"/>
        </w:rPr>
        <w:tab/>
      </w:r>
      <w:r>
        <w:rPr>
          <w:rFonts w:hint="eastAsia" w:hAnsi="宋体"/>
        </w:rPr>
        <w:t xml:space="preserve">      </w:t>
      </w:r>
      <w:r>
        <w:rPr>
          <w:rFonts w:hAnsi="宋体"/>
        </w:rPr>
        <w:t>D．④处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45720</wp:posOffset>
            </wp:positionV>
            <wp:extent cx="3113405" cy="1149350"/>
            <wp:effectExtent l="0" t="0" r="10795" b="12700"/>
            <wp:wrapSquare wrapText="bothSides"/>
            <wp:docPr id="902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下图为某地等高线地形图，一猎人欲到该地打猎，猎人熟悉动物习性，知道山羊喜欢在陡峻的山崖活动。读图完成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4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hAnsi="宋体"/>
          <w:lang w:val="en-US" w:eastAsia="zh-CN"/>
        </w:rPr>
        <w:t>3</w:t>
      </w:r>
      <w:r>
        <w:rPr>
          <w:rFonts w:hint="eastAsia" w:hAnsi="宋体"/>
        </w:rPr>
        <w:t>．</w:t>
      </w:r>
      <w:r>
        <w:rPr>
          <w:rFonts w:hAnsi="宋体"/>
        </w:rPr>
        <w:t>猎人爬上山顶时</w:t>
      </w:r>
      <w:r>
        <w:rPr>
          <w:rFonts w:hint="eastAsia" w:hAnsi="宋体"/>
        </w:rPr>
        <w:t>，</w:t>
      </w:r>
      <w:r>
        <w:rPr>
          <w:rFonts w:hAnsi="宋体"/>
        </w:rPr>
        <w:t>他可以看到的地点是(　　</w:t>
      </w:r>
      <w:r>
        <w:rPr>
          <w:rFonts w:hAnsi="宋体"/>
        </w:rPr>
        <w:drawing>
          <wp:inline distT="0" distB="0" distL="114300" distR="114300">
            <wp:extent cx="254000" cy="254000"/>
            <wp:effectExtent l="0" t="0" r="12700" b="1270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/>
        </w:rPr>
        <w:t>)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210" w:firstLineChars="100"/>
        <w:rPr>
          <w:rFonts w:hAnsi="宋体"/>
        </w:rPr>
      </w:pPr>
      <w:r>
        <w:rPr>
          <w:rFonts w:hint="eastAsia" w:hAnsi="宋体"/>
        </w:rPr>
        <w:t>A．</w:t>
      </w:r>
      <w:r>
        <w:rPr>
          <w:rFonts w:hAnsi="宋体"/>
        </w:rPr>
        <w:t xml:space="preserve">甲 </w:t>
      </w:r>
      <w:r>
        <w:rPr>
          <w:rFonts w:hint="eastAsia" w:hAnsi="宋体"/>
        </w:rPr>
        <w:t xml:space="preserve">                  </w:t>
      </w:r>
      <w:r>
        <w:rPr>
          <w:rFonts w:hAnsi="宋体"/>
        </w:rPr>
        <w:t>B．乙</w:t>
      </w:r>
      <w:r>
        <w:rPr>
          <w:rFonts w:hint="eastAsia" w:hAnsi="宋体"/>
        </w:rPr>
        <w:t xml:space="preserve">               C．</w:t>
      </w:r>
      <w:r>
        <w:rPr>
          <w:rFonts w:hAnsi="宋体"/>
        </w:rPr>
        <w:t xml:space="preserve">丙 </w:t>
      </w:r>
      <w:r>
        <w:rPr>
          <w:rFonts w:hAnsi="宋体"/>
        </w:rPr>
        <w:tab/>
      </w:r>
      <w:r>
        <w:rPr>
          <w:rFonts w:hAnsi="宋体"/>
        </w:rPr>
        <w:t>D．丁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hAnsi="宋体"/>
          <w:lang w:val="en-US" w:eastAsia="zh-CN"/>
        </w:rPr>
        <w:t>4</w:t>
      </w:r>
      <w:r>
        <w:rPr>
          <w:rFonts w:hint="eastAsia" w:hAnsi="宋体"/>
        </w:rPr>
        <w:t>．</w:t>
      </w:r>
      <w:r>
        <w:rPr>
          <w:rFonts w:hAnsi="宋体"/>
        </w:rPr>
        <w:t>猎人想捕获山羊</w:t>
      </w:r>
      <w:r>
        <w:rPr>
          <w:rFonts w:hint="eastAsia" w:hAnsi="宋体"/>
        </w:rPr>
        <w:t>，</w:t>
      </w:r>
      <w:r>
        <w:rPr>
          <w:rFonts w:hAnsi="宋体"/>
        </w:rPr>
        <w:t>可选择蹲守在(　　)</w:t>
      </w:r>
    </w:p>
    <w:p>
      <w:pPr>
        <w:pStyle w:val="2"/>
        <w:tabs>
          <w:tab w:val="left" w:pos="4253"/>
        </w:tabs>
        <w:adjustRightInd w:val="0"/>
        <w:snapToGrid w:val="0"/>
        <w:spacing w:line="360" w:lineRule="auto"/>
        <w:ind w:firstLine="210" w:firstLineChars="100"/>
      </w:pPr>
      <w:r>
        <w:rPr>
          <w:rFonts w:hint="eastAsia" w:hAnsi="宋体"/>
        </w:rPr>
        <w:t>A．①</w:t>
      </w:r>
      <w:r>
        <w:rPr>
          <w:rFonts w:hAnsi="宋体"/>
        </w:rPr>
        <w:t xml:space="preserve">处 </w:t>
      </w:r>
      <w:r>
        <w:rPr>
          <w:rFonts w:hint="eastAsia" w:hAnsi="宋体"/>
        </w:rPr>
        <w:t xml:space="preserve">                </w:t>
      </w:r>
      <w:r>
        <w:rPr>
          <w:rFonts w:hAnsi="宋体"/>
        </w:rPr>
        <w:t>B．②处</w:t>
      </w:r>
      <w:r>
        <w:rPr>
          <w:rFonts w:hint="eastAsia" w:hAnsi="宋体"/>
        </w:rPr>
        <w:t xml:space="preserve">             C．③</w:t>
      </w:r>
      <w:r>
        <w:rPr>
          <w:rFonts w:hAnsi="宋体"/>
        </w:rPr>
        <w:t xml:space="preserve">处 </w:t>
      </w:r>
      <w:r>
        <w:rPr>
          <w:rFonts w:hAnsi="宋体"/>
        </w:rPr>
        <w:tab/>
      </w:r>
      <w:r>
        <w:rPr>
          <w:rFonts w:hAnsi="宋体"/>
        </w:rPr>
        <w:t>D．④处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br w:type="page"/>
      </w:r>
    </w:p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江苏省仪征中学2024-2025学年度第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学期高一地理学科作业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第一单元第六节——地形剖面图2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bookmarkStart w:id="0" w:name="_Hlk176590278"/>
      <w:r>
        <w:rPr>
          <w:rFonts w:hint="eastAsia" w:ascii="楷体" w:hAnsi="楷体" w:eastAsia="楷体" w:cs="楷体"/>
          <w:bCs/>
          <w:sz w:val="24"/>
        </w:rPr>
        <w:t>徐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帅</w:t>
      </w:r>
      <w:r>
        <w:rPr>
          <w:rFonts w:hint="eastAsia" w:ascii="楷体" w:hAnsi="楷体" w:eastAsia="楷体" w:cs="楷体"/>
          <w:bCs/>
          <w:sz w:val="24"/>
        </w:rPr>
        <w:t xml:space="preserve">        审核人：李学忠</w:t>
      </w:r>
    </w:p>
    <w:p>
      <w:pPr>
        <w:ind w:left="-210" w:leftChars="-100" w:firstLine="240" w:firstLineChars="100"/>
        <w:jc w:val="center"/>
        <w:textAlignment w:val="center"/>
        <w:rPr>
          <w:rFonts w:hint="eastAsia"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 姓名：_____ 学号：_____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bCs/>
          <w:sz w:val="24"/>
        </w:rPr>
        <w:t xml:space="preserve"> 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u w:val="single"/>
        </w:rPr>
        <w:t>0分钟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lang w:val="en-US" w:eastAsia="zh-CN"/>
        </w:rPr>
        <w:t>基础练习</w:t>
      </w:r>
      <w:r>
        <w:rPr>
          <w:rFonts w:hint="eastAsia" w:ascii="宋体" w:hAnsi="宋体" w:eastAsia="宋体" w:cs="宋体"/>
          <w:b/>
          <w:bCs/>
          <w:lang w:eastAsia="zh-CN"/>
        </w:rPr>
        <w:t>】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</w:rPr>
        <w:t>下图为“我国东部某地等高线图”</w:t>
      </w:r>
      <w:r>
        <w:rPr>
          <w:rFonts w:ascii="宋体" w:hAnsi="宋体"/>
          <w:color w:val="000000"/>
          <w:kern w:val="0"/>
          <w:szCs w:val="28"/>
        </w:rPr>
        <w:t>(</w:t>
      </w:r>
      <w:r>
        <w:rPr>
          <w:rFonts w:hint="eastAsia" w:ascii="宋体" w:hAnsi="宋体"/>
          <w:color w:val="000000"/>
          <w:kern w:val="0"/>
          <w:szCs w:val="28"/>
        </w:rPr>
        <w:t>单位</w:t>
      </w:r>
      <w:r>
        <w:rPr>
          <w:rFonts w:ascii="宋体" w:hAnsi="宋体"/>
          <w:color w:val="000000"/>
          <w:kern w:val="0"/>
          <w:szCs w:val="28"/>
        </w:rPr>
        <w:t>: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ascii="宋体" w:hAnsi="宋体"/>
          <w:color w:val="000000"/>
          <w:kern w:val="0"/>
          <w:szCs w:val="28"/>
        </w:rPr>
        <w:t>),</w:t>
      </w:r>
      <w:r>
        <w:rPr>
          <w:rFonts w:hint="eastAsia" w:ascii="宋体" w:hAnsi="宋体"/>
          <w:color w:val="000000"/>
          <w:kern w:val="0"/>
          <w:szCs w:val="28"/>
        </w:rPr>
        <w:t>其等高距为</w:t>
      </w:r>
      <w:r>
        <w:rPr>
          <w:rFonts w:ascii="宋体" w:hAnsi="宋体"/>
          <w:color w:val="000000"/>
          <w:kern w:val="0"/>
          <w:szCs w:val="28"/>
        </w:rPr>
        <w:t>50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ascii="宋体" w:hAnsi="宋体"/>
          <w:color w:val="000000"/>
          <w:kern w:val="0"/>
          <w:szCs w:val="28"/>
        </w:rPr>
        <w:t>,①②</w:t>
      </w:r>
      <w:r>
        <w:rPr>
          <w:rFonts w:hint="eastAsia" w:ascii="宋体" w:hAnsi="宋体"/>
          <w:color w:val="000000"/>
          <w:kern w:val="0"/>
          <w:szCs w:val="28"/>
        </w:rPr>
        <w:t>为一空中索道。读图完成</w:t>
      </w:r>
      <w:r>
        <w:rPr>
          <w:rFonts w:ascii="宋体" w:hAnsi="宋体"/>
          <w:color w:val="000000"/>
          <w:kern w:val="0"/>
          <w:szCs w:val="28"/>
        </w:rPr>
        <w:t>1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ascii="宋体" w:hAnsi="宋体"/>
          <w:color w:val="000000"/>
          <w:kern w:val="0"/>
          <w:szCs w:val="28"/>
        </w:rPr>
        <w:t>2</w:t>
      </w:r>
      <w:r>
        <w:rPr>
          <w:rFonts w:hint="eastAsia" w:ascii="宋体" w:hAnsi="宋体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1795145" cy="1127760"/>
            <wp:effectExtent l="0" t="0" r="14605" b="15240"/>
            <wp:docPr id="1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1.</w:t>
      </w:r>
      <w:r>
        <w:rPr>
          <w:rFonts w:hint="eastAsia" w:ascii="宋体" w:hAnsi="宋体"/>
          <w:color w:val="000000"/>
          <w:kern w:val="0"/>
          <w:szCs w:val="28"/>
        </w:rPr>
        <w:t>关于此图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下列说法正确的是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若</w:t>
      </w:r>
      <w:r>
        <w:rPr>
          <w:rFonts w:ascii="宋体" w:hAnsi="宋体"/>
          <w:color w:val="000000"/>
          <w:kern w:val="0"/>
          <w:szCs w:val="28"/>
        </w:rPr>
        <w:t>①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ascii="宋体" w:hAnsi="宋体"/>
          <w:color w:val="000000"/>
          <w:kern w:val="0"/>
          <w:szCs w:val="28"/>
        </w:rPr>
        <w:t>②</w:t>
      </w:r>
      <w:r>
        <w:rPr>
          <w:rFonts w:hint="eastAsia" w:ascii="宋体" w:hAnsi="宋体"/>
          <w:color w:val="000000"/>
          <w:kern w:val="0"/>
          <w:szCs w:val="28"/>
        </w:rPr>
        <w:t>两点相对高度为</w:t>
      </w:r>
      <w:r>
        <w:rPr>
          <w:rFonts w:ascii="宋体" w:hAnsi="宋体"/>
          <w:color w:val="000000"/>
          <w:kern w:val="0"/>
          <w:szCs w:val="28"/>
        </w:rPr>
        <w:t>H,</w:t>
      </w:r>
      <w:r>
        <w:rPr>
          <w:rFonts w:hint="eastAsia" w:ascii="宋体" w:hAnsi="宋体"/>
          <w:color w:val="000000"/>
          <w:kern w:val="0"/>
          <w:szCs w:val="28"/>
        </w:rPr>
        <w:t>则</w:t>
      </w:r>
      <w:r>
        <w:rPr>
          <w:rFonts w:ascii="宋体" w:hAnsi="宋体"/>
          <w:color w:val="000000"/>
          <w:kern w:val="0"/>
          <w:szCs w:val="28"/>
        </w:rPr>
        <w:t>50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ascii="宋体" w:hAnsi="宋体"/>
          <w:color w:val="000000"/>
          <w:kern w:val="0"/>
          <w:szCs w:val="28"/>
        </w:rPr>
        <w:t>&lt;H&lt;150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图中索道上行方向为由西南向东北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C.③</w:t>
      </w:r>
      <w:r>
        <w:rPr>
          <w:rFonts w:hint="eastAsia" w:ascii="宋体" w:hAnsi="宋体"/>
          <w:color w:val="000000"/>
          <w:kern w:val="0"/>
          <w:szCs w:val="28"/>
        </w:rPr>
        <w:t>—</w:t>
      </w:r>
      <w:r>
        <w:rPr>
          <w:rFonts w:ascii="宋体" w:hAnsi="宋体"/>
          <w:color w:val="000000"/>
          <w:kern w:val="0"/>
          <w:szCs w:val="28"/>
        </w:rPr>
        <w:t>⑤</w:t>
      </w:r>
      <w:r>
        <w:rPr>
          <w:rFonts w:hint="eastAsia" w:ascii="宋体" w:hAnsi="宋体"/>
          <w:color w:val="000000"/>
          <w:kern w:val="0"/>
          <w:szCs w:val="28"/>
        </w:rPr>
        <w:t>线上一定会形成河流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D.④</w:t>
      </w:r>
      <w:r>
        <w:rPr>
          <w:rFonts w:hint="eastAsia" w:ascii="宋体" w:hAnsi="宋体"/>
          <w:color w:val="000000"/>
          <w:kern w:val="0"/>
          <w:szCs w:val="28"/>
        </w:rPr>
        <w:t>处可能形成瀑布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2.</w:t>
      </w:r>
      <w:r>
        <w:rPr>
          <w:rFonts w:hint="eastAsia" w:ascii="宋体" w:hAnsi="宋体"/>
          <w:color w:val="000000"/>
          <w:kern w:val="0"/>
          <w:szCs w:val="28"/>
        </w:rPr>
        <w:t>图中</w:t>
      </w:r>
      <w:r>
        <w:rPr>
          <w:rFonts w:ascii="宋体" w:hAnsi="宋体"/>
          <w:color w:val="000000"/>
          <w:kern w:val="0"/>
          <w:szCs w:val="28"/>
        </w:rPr>
        <w:t>⑥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ascii="宋体" w:hAnsi="宋体"/>
          <w:color w:val="000000"/>
          <w:kern w:val="0"/>
          <w:szCs w:val="28"/>
        </w:rPr>
        <w:t>⑦</w:t>
      </w:r>
      <w:r>
        <w:rPr>
          <w:rFonts w:hint="eastAsia" w:ascii="宋体" w:hAnsi="宋体"/>
          <w:color w:val="000000"/>
          <w:kern w:val="0"/>
          <w:szCs w:val="28"/>
        </w:rPr>
        <w:t>两点相对高度可能为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A.200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B.150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C.105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D.95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　　</w:t>
      </w:r>
      <w:r>
        <w:rPr>
          <w:rFonts w:hint="eastAsia" w:ascii="宋体" w:hAnsi="宋体"/>
          <w:color w:val="000000"/>
          <w:kern w:val="0"/>
          <w:szCs w:val="28"/>
        </w:rPr>
        <w:t xml:space="preserve"> </w:t>
      </w:r>
      <w:r>
        <w:rPr>
          <w:rFonts w:ascii="宋体" w:hAnsi="宋体"/>
          <w:color w:val="000000"/>
          <w:kern w:val="0"/>
          <w:szCs w:val="28"/>
        </w:rPr>
        <w:t>(2019</w:t>
      </w:r>
      <w:r>
        <w:rPr>
          <w:rFonts w:hint="eastAsia" w:ascii="宋体" w:hAnsi="宋体"/>
          <w:color w:val="000000"/>
          <w:kern w:val="0"/>
          <w:szCs w:val="28"/>
        </w:rPr>
        <w:t>·福州模拟</w:t>
      </w:r>
      <w:r>
        <w:rPr>
          <w:rFonts w:ascii="宋体" w:hAnsi="宋体"/>
          <w:color w:val="000000"/>
          <w:kern w:val="0"/>
          <w:szCs w:val="28"/>
        </w:rPr>
        <w:t>)</w:t>
      </w:r>
      <w:r>
        <w:rPr>
          <w:rFonts w:hint="eastAsia" w:ascii="宋体" w:hAnsi="宋体"/>
          <w:color w:val="000000"/>
          <w:kern w:val="0"/>
          <w:szCs w:val="28"/>
        </w:rPr>
        <w:t>读福州市城区边缘某区域等高线地形图</w:t>
      </w:r>
      <w:r>
        <w:rPr>
          <w:rFonts w:ascii="宋体" w:hAnsi="宋体"/>
          <w:color w:val="000000"/>
          <w:kern w:val="0"/>
          <w:szCs w:val="28"/>
        </w:rPr>
        <w:t>(</w:t>
      </w:r>
      <w:r>
        <w:rPr>
          <w:rFonts w:hint="eastAsia" w:ascii="宋体" w:hAnsi="宋体"/>
          <w:color w:val="000000"/>
          <w:kern w:val="0"/>
          <w:szCs w:val="28"/>
        </w:rPr>
        <w:t>图中数字单位为米</w:t>
      </w:r>
      <w:r>
        <w:rPr>
          <w:rFonts w:ascii="宋体" w:hAnsi="宋体"/>
          <w:color w:val="000000"/>
          <w:kern w:val="0"/>
          <w:szCs w:val="28"/>
        </w:rPr>
        <w:t>),</w:t>
      </w:r>
      <w:r>
        <w:rPr>
          <w:rFonts w:hint="eastAsia" w:ascii="宋体" w:hAnsi="宋体"/>
          <w:color w:val="000000"/>
          <w:kern w:val="0"/>
          <w:szCs w:val="28"/>
        </w:rPr>
        <w:t>完成</w:t>
      </w:r>
      <w:r>
        <w:rPr>
          <w:rFonts w:ascii="宋体" w:hAnsi="宋体"/>
          <w:color w:val="000000"/>
          <w:kern w:val="0"/>
          <w:szCs w:val="28"/>
        </w:rPr>
        <w:t>3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ascii="宋体" w:hAnsi="宋体"/>
          <w:color w:val="000000"/>
          <w:kern w:val="0"/>
          <w:szCs w:val="28"/>
        </w:rPr>
        <w:t>4</w:t>
      </w:r>
      <w:r>
        <w:rPr>
          <w:rFonts w:hint="eastAsia" w:ascii="宋体" w:hAnsi="宋体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1835785" cy="1409700"/>
            <wp:effectExtent l="0" t="0" r="12065" b="0"/>
            <wp:docPr id="1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3.</w:t>
      </w:r>
      <w:r>
        <w:rPr>
          <w:rFonts w:hint="eastAsia" w:ascii="宋体" w:hAnsi="宋体"/>
          <w:color w:val="000000"/>
          <w:kern w:val="0"/>
          <w:szCs w:val="28"/>
        </w:rPr>
        <w:t>图中最高点和最低点的高差可能为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A.500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B.550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C.600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D.650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4.</w:t>
      </w:r>
      <w:r>
        <w:rPr>
          <w:rFonts w:hint="eastAsia" w:ascii="宋体" w:hAnsi="宋体"/>
          <w:color w:val="000000"/>
          <w:kern w:val="0"/>
          <w:szCs w:val="28"/>
        </w:rPr>
        <w:t>图中有一座占地</w:t>
      </w:r>
      <w:r>
        <w:rPr>
          <w:rFonts w:ascii="宋体" w:hAnsi="宋体"/>
          <w:color w:val="000000"/>
          <w:kern w:val="0"/>
          <w:szCs w:val="28"/>
        </w:rPr>
        <w:t>17</w:t>
      </w:r>
      <w:r>
        <w:rPr>
          <w:rFonts w:hint="eastAsia" w:ascii="宋体" w:hAnsi="宋体"/>
          <w:color w:val="000000"/>
          <w:kern w:val="0"/>
          <w:szCs w:val="28"/>
        </w:rPr>
        <w:t xml:space="preserve"> </w:t>
      </w:r>
      <w:r>
        <w:rPr>
          <w:rFonts w:ascii="宋体" w:hAnsi="宋体"/>
          <w:color w:val="000000"/>
          <w:kern w:val="0"/>
          <w:szCs w:val="28"/>
        </w:rPr>
        <w:t>000</w:t>
      </w:r>
      <w:r>
        <w:rPr>
          <w:rFonts w:hint="eastAsia" w:ascii="宋体" w:hAnsi="宋体"/>
          <w:color w:val="000000"/>
          <w:kern w:val="0"/>
          <w:szCs w:val="28"/>
        </w:rPr>
        <w:t>平方米的寺庙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有“进山不见寺”的特点。该寺庙最可能位于</w:t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168910</wp:posOffset>
            </wp:positionV>
            <wp:extent cx="1490980" cy="1177290"/>
            <wp:effectExtent l="0" t="0" r="13970" b="3810"/>
            <wp:wrapSquare wrapText="bothSides"/>
            <wp:docPr id="16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甲处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乙处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C.</w:t>
      </w:r>
      <w:r>
        <w:rPr>
          <w:rFonts w:hint="eastAsia" w:ascii="宋体" w:hAnsi="宋体"/>
          <w:color w:val="000000"/>
          <w:kern w:val="0"/>
          <w:szCs w:val="28"/>
        </w:rPr>
        <w:t>丙处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</w:t>
      </w:r>
      <w:r>
        <w:rPr>
          <w:rFonts w:hint="eastAsia" w:ascii="宋体" w:hAnsi="宋体"/>
          <w:color w:val="000000"/>
          <w:kern w:val="0"/>
          <w:szCs w:val="28"/>
        </w:rPr>
        <w:t>丁处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b/>
          <w:bCs/>
          <w:color w:val="000000"/>
          <w:kern w:val="0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Cs w:val="28"/>
          <w:lang w:eastAsia="zh-CN"/>
        </w:rPr>
        <w:t>【</w:t>
      </w:r>
      <w:r>
        <w:rPr>
          <w:rFonts w:hint="eastAsia" w:ascii="宋体" w:hAnsi="宋体"/>
          <w:b/>
          <w:bCs/>
          <w:color w:val="000000"/>
          <w:kern w:val="0"/>
          <w:szCs w:val="28"/>
          <w:lang w:val="en-US" w:eastAsia="zh-CN"/>
        </w:rPr>
        <w:t>能力提升</w:t>
      </w:r>
      <w:r>
        <w:rPr>
          <w:rFonts w:hint="eastAsia" w:ascii="宋体" w:hAnsi="宋体"/>
          <w:b/>
          <w:bCs/>
          <w:color w:val="000000"/>
          <w:kern w:val="0"/>
          <w:szCs w:val="28"/>
          <w:lang w:eastAsia="zh-CN"/>
        </w:rPr>
        <w:t>】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(2020</w:t>
      </w:r>
      <w:r>
        <w:rPr>
          <w:rFonts w:hint="eastAsia" w:ascii="宋体" w:hAnsi="宋体"/>
          <w:color w:val="000000"/>
          <w:kern w:val="0"/>
          <w:szCs w:val="28"/>
        </w:rPr>
        <w:t>·宜春模拟</w:t>
      </w:r>
      <w:r>
        <w:rPr>
          <w:rFonts w:ascii="宋体" w:hAnsi="宋体"/>
          <w:color w:val="000000"/>
          <w:kern w:val="0"/>
          <w:szCs w:val="28"/>
        </w:rPr>
        <w:t>)</w:t>
      </w:r>
      <w:r>
        <w:rPr>
          <w:rFonts w:hint="eastAsia" w:ascii="宋体" w:hAnsi="宋体"/>
          <w:color w:val="000000"/>
          <w:kern w:val="0"/>
          <w:szCs w:val="28"/>
        </w:rPr>
        <w:t>读下图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图中等高线表示一种风力堆积的地表形态</w:t>
      </w:r>
      <w:r>
        <w:rPr>
          <w:rFonts w:ascii="宋体" w:hAnsi="宋体"/>
          <w:color w:val="000000"/>
          <w:kern w:val="0"/>
          <w:szCs w:val="28"/>
        </w:rPr>
        <w:t>(</w:t>
      </w:r>
      <w:r>
        <w:rPr>
          <w:rFonts w:hint="eastAsia" w:ascii="宋体" w:hAnsi="宋体"/>
          <w:color w:val="000000"/>
          <w:kern w:val="0"/>
          <w:szCs w:val="28"/>
        </w:rPr>
        <w:t>单位</w:t>
      </w:r>
      <w:r>
        <w:rPr>
          <w:rFonts w:ascii="宋体" w:hAnsi="宋体"/>
          <w:color w:val="000000"/>
          <w:kern w:val="0"/>
          <w:szCs w:val="28"/>
        </w:rPr>
        <w:t>: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ascii="宋体" w:hAnsi="宋体"/>
          <w:color w:val="000000"/>
          <w:kern w:val="0"/>
          <w:szCs w:val="28"/>
        </w:rPr>
        <w:t>)</w:t>
      </w:r>
      <w:r>
        <w:rPr>
          <w:rFonts w:hint="eastAsia" w:ascii="宋体" w:hAnsi="宋体"/>
          <w:color w:val="000000"/>
          <w:kern w:val="0"/>
          <w:szCs w:val="28"/>
        </w:rPr>
        <w:t>。完成</w:t>
      </w:r>
      <w:r>
        <w:rPr>
          <w:rFonts w:ascii="宋体" w:hAnsi="宋体"/>
          <w:color w:val="000000"/>
          <w:kern w:val="0"/>
          <w:szCs w:val="28"/>
        </w:rPr>
        <w:t>5～7</w:t>
      </w:r>
      <w:r>
        <w:rPr>
          <w:rFonts w:hint="eastAsia" w:ascii="宋体" w:hAnsi="宋体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5.</w:t>
      </w:r>
      <w:r>
        <w:rPr>
          <w:rFonts w:hint="eastAsia" w:ascii="宋体" w:hAnsi="宋体"/>
          <w:color w:val="000000"/>
          <w:kern w:val="0"/>
          <w:szCs w:val="28"/>
        </w:rPr>
        <w:t>图示地区的盛行风向是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东北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西北</w:t>
      </w:r>
      <w:r>
        <w:rPr>
          <w:rFonts w:hint="eastAsia" w:ascii="宋体" w:hAnsi="宋体"/>
          <w:color w:val="000000"/>
          <w:kern w:val="0"/>
          <w:szCs w:val="28"/>
        </w:rPr>
        <w:tab/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</w:t>
      </w:r>
      <w:r>
        <w:rPr>
          <w:rFonts w:hint="eastAsia" w:ascii="宋体" w:hAnsi="宋体"/>
          <w:color w:val="000000"/>
          <w:kern w:val="0"/>
          <w:szCs w:val="28"/>
        </w:rPr>
        <w:t>东南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</w:t>
      </w:r>
      <w:r>
        <w:rPr>
          <w:rFonts w:hint="eastAsia" w:ascii="宋体" w:hAnsi="宋体"/>
          <w:color w:val="000000"/>
          <w:kern w:val="0"/>
          <w:szCs w:val="28"/>
        </w:rPr>
        <w:t>西南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eastAsia="zh-CN"/>
        </w:rPr>
        <w:t>（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★</w:t>
      </w:r>
      <w:r>
        <w:rPr>
          <w:rFonts w:hint="eastAsia" w:ascii="宋体" w:hAnsi="宋体"/>
          <w:color w:val="000000"/>
          <w:kern w:val="0"/>
          <w:szCs w:val="28"/>
          <w:lang w:eastAsia="zh-CN"/>
        </w:rPr>
        <w:t>）</w:t>
      </w:r>
      <w:r>
        <w:rPr>
          <w:rFonts w:ascii="宋体" w:hAnsi="宋体"/>
          <w:color w:val="000000"/>
          <w:kern w:val="0"/>
          <w:szCs w:val="28"/>
        </w:rPr>
        <w:t>6.Q</w:t>
      </w:r>
      <w:r>
        <w:rPr>
          <w:rFonts w:hint="eastAsia" w:ascii="宋体" w:hAnsi="宋体"/>
          <w:color w:val="000000"/>
          <w:kern w:val="0"/>
          <w:szCs w:val="28"/>
        </w:rPr>
        <w:t>点对</w:t>
      </w:r>
      <w:r>
        <w:rPr>
          <w:rFonts w:ascii="宋体" w:hAnsi="宋体"/>
          <w:color w:val="000000"/>
          <w:kern w:val="0"/>
          <w:szCs w:val="28"/>
        </w:rPr>
        <w:t>P</w:t>
      </w:r>
      <w:r>
        <w:rPr>
          <w:rFonts w:hint="eastAsia" w:ascii="宋体" w:hAnsi="宋体"/>
          <w:color w:val="000000"/>
          <w:kern w:val="0"/>
          <w:szCs w:val="28"/>
        </w:rPr>
        <w:t>点的相对高度</w:t>
      </w:r>
      <w:r>
        <w:rPr>
          <w:rFonts w:ascii="宋体" w:hAnsi="宋体"/>
          <w:color w:val="000000"/>
          <w:kern w:val="0"/>
          <w:szCs w:val="28"/>
        </w:rPr>
        <w:t>(H)</w:t>
      </w:r>
      <w:r>
        <w:rPr>
          <w:rFonts w:hint="eastAsia" w:ascii="宋体" w:hAnsi="宋体"/>
          <w:color w:val="000000"/>
          <w:kern w:val="0"/>
          <w:szCs w:val="28"/>
        </w:rPr>
        <w:t>可以达到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A.40&lt;H&lt;41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B.40&lt;H&lt;50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C.40&lt;H&lt;60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D.60&lt;H&lt;61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7.</w:t>
      </w:r>
      <w:r>
        <w:rPr>
          <w:rFonts w:hint="eastAsia" w:ascii="宋体" w:hAnsi="宋体"/>
          <w:color w:val="000000"/>
          <w:kern w:val="0"/>
          <w:szCs w:val="28"/>
        </w:rPr>
        <w:t>该类型代表的地形名称是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喀斯特溶洞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冲积扇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</w:t>
      </w:r>
      <w:r>
        <w:rPr>
          <w:rFonts w:hint="eastAsia" w:ascii="宋体" w:hAnsi="宋体"/>
          <w:color w:val="000000"/>
          <w:kern w:val="0"/>
          <w:szCs w:val="28"/>
        </w:rPr>
        <w:t>新月形沙丘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</w:t>
      </w:r>
      <w:r>
        <w:rPr>
          <w:rFonts w:hint="eastAsia" w:ascii="宋体" w:hAnsi="宋体"/>
          <w:color w:val="000000"/>
          <w:kern w:val="0"/>
          <w:szCs w:val="28"/>
        </w:rPr>
        <w:t>火山口地貌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Times New Roman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　　</w:t>
      </w:r>
      <w:r>
        <w:rPr>
          <w:rFonts w:ascii="宋体" w:hAnsi="宋体" w:cs="Times New Roman"/>
          <w:color w:val="000000"/>
          <w:kern w:val="0"/>
          <w:szCs w:val="28"/>
        </w:rPr>
        <w:t>(2019</w:t>
      </w:r>
      <w:r>
        <w:rPr>
          <w:rFonts w:hint="eastAsia" w:ascii="宋体" w:hAnsi="宋体" w:cs="Times New Roman"/>
          <w:color w:val="000000"/>
          <w:kern w:val="0"/>
          <w:szCs w:val="28"/>
        </w:rPr>
        <w:t>·河南联考</w:t>
      </w:r>
      <w:r>
        <w:rPr>
          <w:rFonts w:ascii="宋体" w:hAnsi="宋体" w:cs="Times New Roman"/>
          <w:color w:val="000000"/>
          <w:kern w:val="0"/>
          <w:szCs w:val="28"/>
        </w:rPr>
        <w:t>)</w:t>
      </w:r>
      <w:r>
        <w:rPr>
          <w:rFonts w:hint="eastAsia" w:ascii="宋体" w:hAnsi="宋体" w:cs="Times New Roman"/>
          <w:color w:val="000000"/>
          <w:kern w:val="0"/>
          <w:szCs w:val="28"/>
        </w:rPr>
        <w:t>读等高线</w:t>
      </w:r>
      <w:r>
        <w:rPr>
          <w:rFonts w:ascii="宋体" w:hAnsi="宋体" w:cs="Times New Roman"/>
          <w:color w:val="000000"/>
          <w:kern w:val="0"/>
          <w:szCs w:val="28"/>
        </w:rPr>
        <w:t>(</w:t>
      </w:r>
      <w:r>
        <w:rPr>
          <w:rFonts w:hint="eastAsia" w:ascii="宋体" w:hAnsi="宋体" w:cs="Times New Roman"/>
          <w:color w:val="000000"/>
          <w:kern w:val="0"/>
          <w:szCs w:val="28"/>
        </w:rPr>
        <w:t>单位</w:t>
      </w:r>
      <w:r>
        <w:rPr>
          <w:rFonts w:ascii="宋体" w:hAnsi="宋体" w:cs="Times New Roman"/>
          <w:color w:val="000000"/>
          <w:kern w:val="0"/>
          <w:szCs w:val="28"/>
        </w:rPr>
        <w:t>:</w:t>
      </w:r>
      <w:r>
        <w:rPr>
          <w:rFonts w:hint="eastAsia" w:ascii="宋体" w:hAnsi="宋体" w:cs="Times New Roman"/>
          <w:color w:val="000000"/>
          <w:kern w:val="0"/>
          <w:szCs w:val="28"/>
        </w:rPr>
        <w:t>米</w:t>
      </w:r>
      <w:r>
        <w:rPr>
          <w:rFonts w:ascii="宋体" w:hAnsi="宋体" w:cs="Times New Roman"/>
          <w:color w:val="000000"/>
          <w:kern w:val="0"/>
          <w:szCs w:val="28"/>
        </w:rPr>
        <w:t>)</w:t>
      </w:r>
      <w:r>
        <w:rPr>
          <w:rFonts w:hint="eastAsia" w:ascii="宋体" w:hAnsi="宋体" w:cs="Times New Roman"/>
          <w:color w:val="000000"/>
          <w:kern w:val="0"/>
          <w:szCs w:val="28"/>
        </w:rPr>
        <w:t>图</w:t>
      </w:r>
      <w:r>
        <w:rPr>
          <w:rFonts w:ascii="宋体" w:hAnsi="宋体" w:cs="Times New Roman"/>
          <w:color w:val="000000"/>
          <w:kern w:val="0"/>
          <w:szCs w:val="28"/>
        </w:rPr>
        <w:t>,</w:t>
      </w:r>
      <w:r>
        <w:rPr>
          <w:rFonts w:hint="eastAsia" w:ascii="宋体" w:hAnsi="宋体" w:cs="Times New Roman"/>
          <w:color w:val="000000"/>
          <w:kern w:val="0"/>
          <w:szCs w:val="28"/>
        </w:rPr>
        <w:t>图中甲地河流水位一般在</w:t>
      </w:r>
      <w:r>
        <w:rPr>
          <w:rFonts w:ascii="宋体" w:hAnsi="宋体" w:cs="Times New Roman"/>
          <w:color w:val="000000"/>
          <w:kern w:val="0"/>
          <w:szCs w:val="28"/>
        </w:rPr>
        <w:t>312～318</w:t>
      </w:r>
      <w:r>
        <w:rPr>
          <w:rFonts w:hint="eastAsia" w:ascii="宋体" w:hAnsi="宋体" w:cs="Times New Roman"/>
          <w:color w:val="000000"/>
          <w:kern w:val="0"/>
          <w:szCs w:val="28"/>
        </w:rPr>
        <w:t>米</w:t>
      </w:r>
      <w:r>
        <w:rPr>
          <w:rFonts w:ascii="宋体" w:hAnsi="宋体" w:cs="Times New Roman"/>
          <w:color w:val="000000"/>
          <w:kern w:val="0"/>
          <w:szCs w:val="28"/>
        </w:rPr>
        <w:t>,</w:t>
      </w:r>
      <w:r>
        <w:rPr>
          <w:rFonts w:hint="eastAsia" w:ascii="宋体" w:hAnsi="宋体" w:cs="Times New Roman"/>
          <w:color w:val="000000"/>
          <w:kern w:val="0"/>
          <w:szCs w:val="28"/>
        </w:rPr>
        <w:t>回答</w:t>
      </w:r>
      <w:r>
        <w:rPr>
          <w:rFonts w:ascii="宋体" w:hAnsi="宋体" w:cs="Times New Roman"/>
          <w:color w:val="000000"/>
          <w:kern w:val="0"/>
          <w:szCs w:val="28"/>
        </w:rPr>
        <w:t>8</w:t>
      </w:r>
      <w:r>
        <w:rPr>
          <w:rFonts w:hint="eastAsia" w:ascii="宋体" w:hAnsi="宋体" w:cs="Times New Roman"/>
          <w:color w:val="000000"/>
          <w:kern w:val="0"/>
          <w:szCs w:val="28"/>
        </w:rPr>
        <w:t>、</w:t>
      </w:r>
      <w:r>
        <w:rPr>
          <w:rFonts w:ascii="宋体" w:hAnsi="宋体" w:cs="Times New Roman"/>
          <w:color w:val="000000"/>
          <w:kern w:val="0"/>
          <w:szCs w:val="28"/>
        </w:rPr>
        <w:t>9</w:t>
      </w:r>
      <w:r>
        <w:rPr>
          <w:rFonts w:hint="eastAsia" w:ascii="宋体" w:hAnsi="宋体" w:cs="Times New Roman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1717675" cy="1229995"/>
            <wp:effectExtent l="0" t="0" r="15875" b="8255"/>
            <wp:docPr id="1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8.</w:t>
      </w:r>
      <w:r>
        <w:rPr>
          <w:rFonts w:hint="eastAsia" w:ascii="宋体" w:hAnsi="宋体"/>
          <w:color w:val="000000"/>
          <w:kern w:val="0"/>
          <w:szCs w:val="28"/>
        </w:rPr>
        <w:t>甲地以上河段的落差可能是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A.300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B.418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C.500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D.382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9.</w:t>
      </w:r>
      <w:r>
        <w:rPr>
          <w:rFonts w:hint="eastAsia" w:ascii="宋体" w:hAnsi="宋体"/>
          <w:color w:val="000000"/>
          <w:kern w:val="0"/>
          <w:szCs w:val="28"/>
        </w:rPr>
        <w:t>图示各点中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最适合建野外宿营地的是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A.④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B.③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C.②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D.①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Times New Roman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　　</w:t>
      </w:r>
      <w:r>
        <w:rPr>
          <w:rFonts w:ascii="宋体" w:hAnsi="宋体" w:cs="Times New Roman"/>
          <w:color w:val="000000"/>
          <w:kern w:val="0"/>
          <w:szCs w:val="28"/>
        </w:rPr>
        <w:t>(2020</w:t>
      </w:r>
      <w:r>
        <w:rPr>
          <w:rFonts w:hint="eastAsia" w:ascii="宋体" w:hAnsi="宋体" w:cs="Times New Roman"/>
          <w:color w:val="000000"/>
          <w:kern w:val="0"/>
          <w:szCs w:val="28"/>
        </w:rPr>
        <w:t>·广东联考</w:t>
      </w:r>
      <w:r>
        <w:rPr>
          <w:rFonts w:ascii="宋体" w:hAnsi="宋体" w:cs="Times New Roman"/>
          <w:color w:val="000000"/>
          <w:kern w:val="0"/>
          <w:szCs w:val="28"/>
        </w:rPr>
        <w:t>)</w:t>
      </w:r>
      <w:r>
        <w:rPr>
          <w:rFonts w:hint="eastAsia" w:ascii="宋体" w:hAnsi="宋体" w:cs="Times New Roman"/>
          <w:color w:val="000000"/>
          <w:kern w:val="0"/>
          <w:szCs w:val="28"/>
        </w:rPr>
        <w:t>下图是我国云贵高原某地等高线图及拍摄照片。据此完成</w:t>
      </w:r>
      <w:r>
        <w:rPr>
          <w:rFonts w:ascii="宋体" w:hAnsi="宋体" w:cs="Times New Roman"/>
          <w:color w:val="000000"/>
          <w:kern w:val="0"/>
          <w:szCs w:val="28"/>
        </w:rPr>
        <w:t>1</w:t>
      </w:r>
      <w:r>
        <w:rPr>
          <w:rFonts w:hint="eastAsia" w:ascii="宋体" w:hAnsi="宋体" w:cs="Times New Roman"/>
          <w:color w:val="000000"/>
          <w:kern w:val="0"/>
          <w:szCs w:val="28"/>
          <w:lang w:val="en-US" w:eastAsia="zh-CN"/>
        </w:rPr>
        <w:t>0</w:t>
      </w:r>
      <w:r>
        <w:rPr>
          <w:rFonts w:ascii="宋体" w:hAnsi="宋体" w:cs="Times New Roman"/>
          <w:color w:val="000000"/>
          <w:kern w:val="0"/>
          <w:szCs w:val="28"/>
        </w:rPr>
        <w:t>～</w:t>
      </w:r>
      <w:r>
        <w:rPr>
          <w:rFonts w:hint="eastAsia" w:ascii="宋体" w:hAnsi="宋体" w:cs="Times New Roman"/>
          <w:color w:val="000000"/>
          <w:kern w:val="0"/>
          <w:szCs w:val="28"/>
          <w:lang w:val="en-US" w:eastAsia="zh-CN"/>
        </w:rPr>
        <w:t>12</w:t>
      </w:r>
      <w:r>
        <w:rPr>
          <w:rFonts w:hint="eastAsia" w:ascii="宋体" w:hAnsi="宋体" w:cs="Times New Roman"/>
          <w:color w:val="000000"/>
          <w:kern w:val="0"/>
          <w:szCs w:val="28"/>
        </w:rPr>
        <w:t xml:space="preserve">题。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2292350" cy="1551305"/>
            <wp:effectExtent l="0" t="0" r="12700" b="10795"/>
            <wp:docPr id="12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1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0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在一次绳降比赛中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组织者计划的路线是从</w:t>
      </w:r>
      <w:r>
        <w:rPr>
          <w:rFonts w:ascii="宋体" w:hAnsi="宋体"/>
          <w:color w:val="000000"/>
          <w:kern w:val="0"/>
          <w:szCs w:val="28"/>
        </w:rPr>
        <w:t>H</w:t>
      </w:r>
      <w:r>
        <w:rPr>
          <w:rFonts w:hint="eastAsia" w:ascii="宋体" w:hAnsi="宋体"/>
          <w:color w:val="000000"/>
          <w:kern w:val="0"/>
          <w:szCs w:val="28"/>
        </w:rPr>
        <w:t>处下降。运动员准备的绳子长度最适宜的是</w:t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A.45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B.55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C.105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D.125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11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组织者能全程拍摄到图示照片的摄影机位是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甲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乙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C.</w:t>
      </w:r>
      <w:r>
        <w:rPr>
          <w:rFonts w:hint="eastAsia" w:ascii="宋体" w:hAnsi="宋体"/>
          <w:color w:val="000000"/>
          <w:kern w:val="0"/>
          <w:szCs w:val="28"/>
        </w:rPr>
        <w:t>丙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</w:t>
      </w:r>
      <w:r>
        <w:rPr>
          <w:rFonts w:hint="eastAsia" w:ascii="宋体" w:hAnsi="宋体"/>
          <w:color w:val="000000"/>
          <w:kern w:val="0"/>
          <w:szCs w:val="28"/>
        </w:rPr>
        <w:t>丁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12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图示区域的地形特点是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</w:t>
      </w:r>
      <w:r>
        <w:rPr>
          <w:rFonts w:hint="eastAsia" w:ascii="宋体" w:hAnsi="宋体"/>
          <w:color w:val="000000"/>
          <w:kern w:val="0"/>
          <w:szCs w:val="28"/>
        </w:rPr>
        <w:t>北缓南陡的山地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B.</w:t>
      </w:r>
      <w:r>
        <w:rPr>
          <w:rFonts w:hint="eastAsia" w:ascii="宋体" w:hAnsi="宋体"/>
          <w:color w:val="000000"/>
          <w:kern w:val="0"/>
          <w:szCs w:val="28"/>
        </w:rPr>
        <w:t>北陡南缓的山地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</w:t>
      </w:r>
      <w:r>
        <w:rPr>
          <w:rFonts w:hint="eastAsia" w:ascii="宋体" w:hAnsi="宋体"/>
          <w:color w:val="000000"/>
          <w:kern w:val="0"/>
          <w:szCs w:val="28"/>
        </w:rPr>
        <w:t>北缓南陡的“天坑”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D.</w:t>
      </w:r>
      <w:r>
        <w:rPr>
          <w:rFonts w:hint="eastAsia" w:ascii="宋体" w:hAnsi="宋体"/>
          <w:color w:val="000000"/>
          <w:kern w:val="0"/>
          <w:szCs w:val="28"/>
        </w:rPr>
        <w:t>北陡南缓的“天坑”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b/>
          <w:bCs/>
          <w:color w:val="000000"/>
          <w:kern w:val="0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Cs w:val="28"/>
          <w:lang w:eastAsia="zh-CN"/>
        </w:rPr>
        <w:t>【</w:t>
      </w:r>
      <w:r>
        <w:rPr>
          <w:rFonts w:hint="eastAsia" w:ascii="宋体" w:hAnsi="宋体"/>
          <w:b/>
          <w:bCs/>
          <w:color w:val="000000"/>
          <w:kern w:val="0"/>
          <w:szCs w:val="28"/>
          <w:lang w:val="en-US" w:eastAsia="zh-CN"/>
        </w:rPr>
        <w:t>补充练习</w:t>
      </w:r>
      <w:r>
        <w:rPr>
          <w:rFonts w:hint="eastAsia" w:ascii="宋体" w:hAnsi="宋体"/>
          <w:b/>
          <w:bCs/>
          <w:color w:val="000000"/>
          <w:kern w:val="0"/>
          <w:szCs w:val="28"/>
          <w:lang w:eastAsia="zh-CN"/>
        </w:rPr>
        <w:t>】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(2019</w:t>
      </w:r>
      <w:r>
        <w:rPr>
          <w:rFonts w:hint="eastAsia" w:ascii="宋体" w:hAnsi="宋体"/>
          <w:color w:val="000000"/>
          <w:kern w:val="0"/>
          <w:szCs w:val="28"/>
        </w:rPr>
        <w:t>·福建联考</w:t>
      </w:r>
      <w:r>
        <w:rPr>
          <w:rFonts w:ascii="宋体" w:hAnsi="宋体"/>
          <w:color w:val="000000"/>
          <w:kern w:val="0"/>
          <w:szCs w:val="28"/>
        </w:rPr>
        <w:t>)</w:t>
      </w:r>
      <w:r>
        <w:rPr>
          <w:rFonts w:hint="eastAsia" w:ascii="宋体" w:hAnsi="宋体"/>
          <w:color w:val="000000"/>
          <w:kern w:val="0"/>
          <w:szCs w:val="28"/>
        </w:rPr>
        <w:t>读某风景区等高线图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回答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13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14</w:t>
      </w:r>
      <w:r>
        <w:rPr>
          <w:rFonts w:hint="eastAsia" w:ascii="宋体" w:hAnsi="宋体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1537970" cy="1610360"/>
            <wp:effectExtent l="0" t="0" r="5080" b="8890"/>
            <wp:docPr id="18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13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下列说法正确的是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A.①</w:t>
      </w:r>
      <w:r>
        <w:rPr>
          <w:rFonts w:hint="eastAsia" w:ascii="宋体" w:hAnsi="宋体"/>
          <w:color w:val="000000"/>
          <w:kern w:val="0"/>
          <w:szCs w:val="28"/>
        </w:rPr>
        <w:t>点河流流速最快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B.②</w:t>
      </w:r>
      <w:r>
        <w:rPr>
          <w:rFonts w:hint="eastAsia" w:ascii="宋体" w:hAnsi="宋体"/>
          <w:color w:val="000000"/>
          <w:kern w:val="0"/>
          <w:szCs w:val="28"/>
        </w:rPr>
        <w:t>点是拍摄该风景区主峰照片的最佳地点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C.③</w:t>
      </w:r>
      <w:r>
        <w:rPr>
          <w:rFonts w:hint="eastAsia" w:ascii="宋体" w:hAnsi="宋体"/>
          <w:color w:val="000000"/>
          <w:kern w:val="0"/>
          <w:szCs w:val="28"/>
        </w:rPr>
        <w:t>点是观日出最佳地点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D.④</w:t>
      </w:r>
      <w:r>
        <w:rPr>
          <w:rFonts w:hint="eastAsia" w:ascii="宋体" w:hAnsi="宋体"/>
          <w:color w:val="000000"/>
          <w:kern w:val="0"/>
          <w:szCs w:val="28"/>
        </w:rPr>
        <w:t>点位于</w:t>
      </w:r>
      <w:r>
        <w:rPr>
          <w:rFonts w:ascii="宋体" w:hAnsi="宋体"/>
          <w:color w:val="000000"/>
          <w:kern w:val="0"/>
          <w:szCs w:val="28"/>
        </w:rPr>
        <w:t>⑤</w:t>
      </w:r>
      <w:r>
        <w:rPr>
          <w:rFonts w:hint="eastAsia" w:ascii="宋体" w:hAnsi="宋体"/>
          <w:color w:val="000000"/>
          <w:kern w:val="0"/>
          <w:szCs w:val="28"/>
        </w:rPr>
        <w:t>点正西方向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14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下面地形剖面图是依据等高线图中的哪一剖面线绘制的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2334895" cy="1146175"/>
            <wp:effectExtent l="0" t="0" r="8255" b="15875"/>
            <wp:docPr id="1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A.L</w:t>
      </w:r>
      <w:r>
        <w:rPr>
          <w:rFonts w:ascii="宋体" w:hAnsi="宋体"/>
          <w:color w:val="000000"/>
          <w:kern w:val="0"/>
          <w:szCs w:val="28"/>
          <w:vertAlign w:val="subscript"/>
        </w:rPr>
        <w:t>1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 xml:space="preserve">                 </w:t>
      </w:r>
      <w:r>
        <w:rPr>
          <w:rFonts w:ascii="宋体" w:hAnsi="宋体"/>
          <w:color w:val="000000"/>
          <w:kern w:val="0"/>
          <w:szCs w:val="28"/>
        </w:rPr>
        <w:t>B.L</w:t>
      </w:r>
      <w:r>
        <w:rPr>
          <w:rFonts w:ascii="宋体" w:hAnsi="宋体"/>
          <w:color w:val="000000"/>
          <w:kern w:val="0"/>
          <w:szCs w:val="28"/>
          <w:vertAlign w:val="subscript"/>
        </w:rPr>
        <w:t>2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 xml:space="preserve">            </w:t>
      </w:r>
      <w:r>
        <w:rPr>
          <w:rFonts w:ascii="宋体" w:hAnsi="宋体"/>
          <w:color w:val="000000"/>
          <w:kern w:val="0"/>
          <w:szCs w:val="28"/>
        </w:rPr>
        <w:t>C.L</w:t>
      </w:r>
      <w:r>
        <w:rPr>
          <w:rFonts w:ascii="宋体" w:hAnsi="宋体"/>
          <w:color w:val="000000"/>
          <w:kern w:val="0"/>
          <w:szCs w:val="28"/>
          <w:vertAlign w:val="subscript"/>
        </w:rPr>
        <w:t>3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 xml:space="preserve">                  </w:t>
      </w:r>
      <w:r>
        <w:rPr>
          <w:rFonts w:ascii="宋体" w:hAnsi="宋体"/>
          <w:color w:val="000000"/>
          <w:kern w:val="0"/>
          <w:szCs w:val="28"/>
        </w:rPr>
        <w:t>D.L</w:t>
      </w:r>
      <w:r>
        <w:rPr>
          <w:rFonts w:ascii="宋体" w:hAnsi="宋体"/>
          <w:color w:val="000000"/>
          <w:kern w:val="0"/>
          <w:szCs w:val="28"/>
          <w:vertAlign w:val="subscript"/>
        </w:rPr>
        <w:t>4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　　(2019</w:t>
      </w:r>
      <w:r>
        <w:rPr>
          <w:rFonts w:hint="eastAsia" w:ascii="宋体" w:hAnsi="宋体"/>
          <w:color w:val="000000"/>
          <w:kern w:val="0"/>
          <w:szCs w:val="28"/>
        </w:rPr>
        <w:t>·山东联考</w:t>
      </w:r>
      <w:r>
        <w:rPr>
          <w:rFonts w:ascii="宋体" w:hAnsi="宋体"/>
          <w:color w:val="000000"/>
          <w:kern w:val="0"/>
          <w:szCs w:val="28"/>
        </w:rPr>
        <w:t>)</w:t>
      </w:r>
      <w:r>
        <w:rPr>
          <w:rFonts w:hint="eastAsia" w:ascii="宋体" w:hAnsi="宋体"/>
          <w:color w:val="000000"/>
          <w:kern w:val="0"/>
          <w:szCs w:val="28"/>
        </w:rPr>
        <w:t>下图为某区域等高线地形图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读图回答</w:t>
      </w:r>
      <w:r>
        <w:rPr>
          <w:rFonts w:ascii="宋体" w:hAnsi="宋体"/>
          <w:color w:val="000000"/>
          <w:kern w:val="0"/>
          <w:szCs w:val="28"/>
        </w:rPr>
        <w:t>1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Cs w:val="28"/>
        </w:rPr>
        <w:t>、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16</w:t>
      </w:r>
      <w:r>
        <w:rPr>
          <w:rFonts w:hint="eastAsia" w:ascii="宋体" w:hAnsi="宋体"/>
          <w:color w:val="000000"/>
          <w:kern w:val="0"/>
          <w:szCs w:val="28"/>
        </w:rPr>
        <w:t>题。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1795145" cy="1426210"/>
            <wp:effectExtent l="0" t="0" r="14605" b="2540"/>
            <wp:docPr id="14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15.</w:t>
      </w:r>
      <w:r>
        <w:rPr>
          <w:rFonts w:hint="eastAsia" w:ascii="宋体" w:hAnsi="宋体"/>
          <w:color w:val="000000"/>
          <w:kern w:val="0"/>
          <w:szCs w:val="28"/>
        </w:rPr>
        <w:t>图示区域内最大高差可能为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A.380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ascii="宋体" w:hAnsi="宋体"/>
          <w:color w:val="000000"/>
          <w:kern w:val="0"/>
          <w:szCs w:val="28"/>
        </w:rPr>
        <w:t>　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B.400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C.590</w:t>
      </w:r>
      <w:r>
        <w:rPr>
          <w:rFonts w:hint="eastAsia" w:ascii="宋体" w:hAnsi="宋体"/>
          <w:color w:val="000000"/>
          <w:kern w:val="0"/>
          <w:szCs w:val="28"/>
        </w:rPr>
        <w:t>米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D.620</w:t>
      </w:r>
      <w:r>
        <w:rPr>
          <w:rFonts w:hint="eastAsia" w:ascii="宋体" w:hAnsi="宋体"/>
          <w:color w:val="000000"/>
          <w:kern w:val="0"/>
          <w:szCs w:val="28"/>
        </w:rPr>
        <w:t>米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16.</w:t>
      </w:r>
      <w:r>
        <w:rPr>
          <w:rFonts w:hint="eastAsia" w:ascii="宋体" w:hAnsi="宋体"/>
          <w:color w:val="000000"/>
          <w:kern w:val="0"/>
          <w:szCs w:val="28"/>
        </w:rPr>
        <w:t>如图所示区域的地形地势的基本特征是</w:t>
      </w:r>
      <w:r>
        <w:rPr>
          <w:rFonts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(　　)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①</w:t>
      </w:r>
      <w:r>
        <w:rPr>
          <w:rFonts w:hint="eastAsia" w:ascii="宋体" w:hAnsi="宋体"/>
          <w:color w:val="000000"/>
          <w:kern w:val="0"/>
          <w:szCs w:val="28"/>
        </w:rPr>
        <w:t>地形以丘陵、盆地为主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②</w:t>
      </w:r>
      <w:r>
        <w:rPr>
          <w:rFonts w:hint="eastAsia" w:ascii="宋体" w:hAnsi="宋体"/>
          <w:color w:val="000000"/>
          <w:kern w:val="0"/>
          <w:szCs w:val="28"/>
        </w:rPr>
        <w:t>地势南高北低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③</w:t>
      </w:r>
      <w:r>
        <w:rPr>
          <w:rFonts w:hint="eastAsia" w:ascii="宋体" w:hAnsi="宋体"/>
          <w:color w:val="000000"/>
          <w:kern w:val="0"/>
          <w:szCs w:val="28"/>
        </w:rPr>
        <w:t>地形以山地、平原为主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④</w:t>
      </w:r>
      <w:r>
        <w:rPr>
          <w:rFonts w:hint="eastAsia" w:ascii="宋体" w:hAnsi="宋体"/>
          <w:color w:val="000000"/>
          <w:kern w:val="0"/>
          <w:szCs w:val="28"/>
        </w:rPr>
        <w:t>甲地所在地形区地势四周高、中间低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A.①②</w:t>
      </w:r>
      <w:r>
        <w:rPr>
          <w:rFonts w:hint="eastAsia" w:ascii="宋体" w:hAnsi="宋体"/>
          <w:color w:val="000000"/>
          <w:kern w:val="0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B.①④　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C.②③</w:t>
      </w:r>
      <w:r>
        <w:rPr>
          <w:rFonts w:hint="eastAsia" w:ascii="宋体" w:hAnsi="宋体"/>
          <w:color w:val="000000"/>
          <w:kern w:val="0"/>
          <w:szCs w:val="28"/>
        </w:rPr>
        <w:tab/>
      </w:r>
      <w:r>
        <w:rPr>
          <w:rFonts w:ascii="宋体" w:hAnsi="宋体"/>
          <w:color w:val="000000"/>
          <w:kern w:val="0"/>
          <w:szCs w:val="28"/>
        </w:rPr>
        <w:t>D.③④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color w:val="000000"/>
          <w:kern w:val="0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17</w:t>
      </w:r>
      <w:r>
        <w:rPr>
          <w:rFonts w:ascii="宋体" w:hAnsi="宋体"/>
          <w:color w:val="000000"/>
          <w:kern w:val="0"/>
          <w:szCs w:val="28"/>
        </w:rPr>
        <w:t>.</w:t>
      </w:r>
      <w:r>
        <w:rPr>
          <w:rFonts w:hint="eastAsia" w:ascii="宋体" w:hAnsi="宋体"/>
          <w:color w:val="000000"/>
          <w:kern w:val="0"/>
          <w:szCs w:val="28"/>
        </w:rPr>
        <w:t>读我国东部沿海某地等高线示意图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完成下列问题。</w:t>
      </w:r>
      <w:r>
        <w:rPr>
          <w:rFonts w:hint="eastAsia" w:ascii="宋体" w:hAnsi="宋体"/>
          <w:color w:val="000000"/>
          <w:kern w:val="0"/>
          <w:szCs w:val="28"/>
          <w:lang w:eastAsia="zh-CN"/>
        </w:rPr>
        <w:t>（</w:t>
      </w: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每空2分</w:t>
      </w:r>
      <w:r>
        <w:rPr>
          <w:rFonts w:hint="eastAsia" w:ascii="宋体" w:hAnsi="宋体"/>
          <w:color w:val="000000"/>
          <w:kern w:val="0"/>
          <w:szCs w:val="28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drawing>
          <wp:inline distT="0" distB="0" distL="114300" distR="114300">
            <wp:extent cx="2325370" cy="1774825"/>
            <wp:effectExtent l="0" t="0" r="17780" b="15875"/>
            <wp:docPr id="17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(1)</w:t>
      </w:r>
      <w:r>
        <w:rPr>
          <w:rFonts w:hint="eastAsia" w:ascii="宋体" w:hAnsi="宋体"/>
          <w:color w:val="000000"/>
          <w:kern w:val="0"/>
          <w:szCs w:val="28"/>
        </w:rPr>
        <w:t>如果在甲村和乙村之间修建一条公路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应选择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________</w:t>
      </w:r>
      <w:r>
        <w:rPr>
          <w:rFonts w:ascii="宋体" w:hAnsi="宋体"/>
          <w:color w:val="000000"/>
          <w:kern w:val="0"/>
          <w:szCs w:val="28"/>
        </w:rPr>
        <w:t>(②</w:t>
      </w:r>
      <w:r>
        <w:rPr>
          <w:rFonts w:hint="eastAsia" w:ascii="宋体" w:hAnsi="宋体"/>
          <w:color w:val="000000"/>
          <w:kern w:val="0"/>
          <w:szCs w:val="28"/>
        </w:rPr>
        <w:t>或</w:t>
      </w:r>
      <w:r>
        <w:rPr>
          <w:rFonts w:ascii="宋体" w:hAnsi="宋体"/>
          <w:color w:val="000000"/>
          <w:kern w:val="0"/>
          <w:szCs w:val="28"/>
        </w:rPr>
        <w:t>③)</w:t>
      </w:r>
      <w:r>
        <w:rPr>
          <w:rFonts w:hint="eastAsia" w:ascii="宋体" w:hAnsi="宋体"/>
          <w:color w:val="000000"/>
          <w:kern w:val="0"/>
          <w:szCs w:val="28"/>
        </w:rPr>
        <w:t>线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理由是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__________________________</w:t>
      </w:r>
      <w:r>
        <w:rPr>
          <w:rFonts w:hint="eastAsia" w:ascii="宋体" w:hAnsi="宋体"/>
          <w:color w:val="000000"/>
          <w:kern w:val="0"/>
          <w:szCs w:val="28"/>
        </w:rPr>
        <w:t>。 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(2)</w:t>
      </w:r>
      <w:r>
        <w:rPr>
          <w:rFonts w:hint="eastAsia" w:ascii="宋体" w:hAnsi="宋体"/>
          <w:color w:val="000000"/>
          <w:kern w:val="0"/>
          <w:szCs w:val="28"/>
        </w:rPr>
        <w:t>如果在该地区建设小城镇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甲、乙、丙、丁四个村庄发展条件最有利的是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________</w:t>
      </w:r>
      <w:r>
        <w:rPr>
          <w:rFonts w:hint="eastAsia" w:ascii="宋体" w:hAnsi="宋体"/>
          <w:color w:val="000000"/>
          <w:kern w:val="0"/>
          <w:szCs w:val="28"/>
        </w:rPr>
        <w:t>村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理由是什么</w:t>
      </w:r>
      <w:r>
        <w:rPr>
          <w:rFonts w:ascii="宋体" w:hAnsi="宋体"/>
          <w:color w:val="000000"/>
          <w:kern w:val="0"/>
          <w:szCs w:val="28"/>
        </w:rPr>
        <w:t>?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__________________________________</w:t>
      </w:r>
      <w:r>
        <w:rPr>
          <w:rFonts w:hint="eastAsia" w:ascii="宋体" w:hAnsi="宋体"/>
          <w:color w:val="000000"/>
          <w:kern w:val="0"/>
          <w:szCs w:val="28"/>
        </w:rPr>
        <w:t>。 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/>
          <w:color w:val="000000"/>
          <w:kern w:val="0"/>
          <w:szCs w:val="28"/>
        </w:rPr>
        <w:t>(3)</w:t>
      </w:r>
      <w:r>
        <w:rPr>
          <w:rFonts w:hint="eastAsia" w:ascii="宋体" w:hAnsi="宋体"/>
          <w:color w:val="000000"/>
          <w:kern w:val="0"/>
          <w:szCs w:val="28"/>
        </w:rPr>
        <w:t>为了解决未来小城镇的用水、用电问题</w:t>
      </w:r>
      <w:r>
        <w:rPr>
          <w:rFonts w:ascii="宋体" w:hAnsi="宋体"/>
          <w:color w:val="000000"/>
          <w:kern w:val="0"/>
          <w:szCs w:val="28"/>
        </w:rPr>
        <w:t>,</w:t>
      </w:r>
      <w:r>
        <w:rPr>
          <w:rFonts w:hint="eastAsia" w:ascii="宋体" w:hAnsi="宋体"/>
          <w:color w:val="000000"/>
          <w:kern w:val="0"/>
          <w:szCs w:val="28"/>
        </w:rPr>
        <w:t>该地区计划在</w:t>
      </w:r>
      <w:r>
        <w:rPr>
          <w:rFonts w:ascii="宋体" w:hAnsi="宋体"/>
          <w:color w:val="000000"/>
          <w:kern w:val="0"/>
          <w:szCs w:val="28"/>
        </w:rPr>
        <w:t>④</w:t>
      </w:r>
      <w:r>
        <w:rPr>
          <w:rFonts w:hint="eastAsia" w:ascii="宋体" w:hAnsi="宋体"/>
          <w:color w:val="000000"/>
          <w:kern w:val="0"/>
          <w:szCs w:val="28"/>
        </w:rPr>
        <w:t>处修建水电站。选择该处建坝的理由是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__________________________</w:t>
      </w:r>
      <w:r>
        <w:rPr>
          <w:rFonts w:ascii="宋体" w:hAnsi="宋体"/>
          <w:color w:val="000000"/>
          <w:kern w:val="0"/>
          <w:szCs w:val="28"/>
        </w:rPr>
        <w:t>;</w:t>
      </w:r>
      <w:r>
        <w:rPr>
          <w:rFonts w:hint="eastAsia" w:ascii="宋体" w:hAnsi="宋体"/>
          <w:color w:val="000000"/>
          <w:kern w:val="0"/>
          <w:szCs w:val="28"/>
        </w:rPr>
        <w:t>但随之可能带来的问题是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</w:t>
      </w:r>
      <w:r>
        <w:rPr>
          <w:rFonts w:ascii="宋体" w:hAnsi="宋体"/>
          <w:color w:val="000000"/>
          <w:kern w:val="0"/>
          <w:szCs w:val="28"/>
          <w:u w:val="single" w:color="000000"/>
        </w:rPr>
        <w:t> </w:t>
      </w:r>
      <w:r>
        <w:rPr>
          <w:rFonts w:ascii="宋体" w:hAnsi="宋体"/>
          <w:color w:val="000000"/>
          <w:kern w:val="0"/>
          <w:szCs w:val="28"/>
          <w:u w:val="none" w:color="000000"/>
        </w:rPr>
        <w:t>__</w:t>
      </w:r>
      <w:r>
        <w:rPr>
          <w:rFonts w:hint="eastAsia" w:ascii="宋体" w:hAnsi="宋体"/>
          <w:color w:val="000000"/>
          <w:kern w:val="0"/>
          <w:szCs w:val="28"/>
        </w:rPr>
        <w:t>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="楷体"/>
        <w:u w:val="single"/>
      </w:rPr>
      <w:t xml:space="preserve">高一地理                                                          </w:t>
    </w:r>
    <w:r>
      <w:rPr>
        <w:rFonts w:hint="eastAsia" w:ascii="楷体" w:hAnsi="楷体" w:eastAsia="楷体" w:cs="楷体"/>
        <w:u w:val="single"/>
      </w:rPr>
      <w:t xml:space="preserve">脚踏实地，行稳致远，进而有为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ZWExZDFiNmFhZDUyNDZkNmY4NGE0Njg0NGE5NjMifQ=="/>
    <w:docVar w:name="KSO_WPS_MARK_KEY" w:val="55323eaf-e830-4fdb-8b68-ccd47e3335b0"/>
  </w:docVars>
  <w:rsids>
    <w:rsidRoot w:val="21EC44C8"/>
    <w:rsid w:val="00000BAC"/>
    <w:rsid w:val="00032BA4"/>
    <w:rsid w:val="002E37B1"/>
    <w:rsid w:val="003C5225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02131D"/>
    <w:rsid w:val="015A31FA"/>
    <w:rsid w:val="022561B6"/>
    <w:rsid w:val="08206AC9"/>
    <w:rsid w:val="0C496CF7"/>
    <w:rsid w:val="0F5B3612"/>
    <w:rsid w:val="125F5D21"/>
    <w:rsid w:val="159E4FE6"/>
    <w:rsid w:val="15AE707B"/>
    <w:rsid w:val="15EE7DE8"/>
    <w:rsid w:val="18201408"/>
    <w:rsid w:val="183469B3"/>
    <w:rsid w:val="1947084C"/>
    <w:rsid w:val="1B094589"/>
    <w:rsid w:val="1BDE4C87"/>
    <w:rsid w:val="1D6361EA"/>
    <w:rsid w:val="1F4F27A3"/>
    <w:rsid w:val="21EC44C8"/>
    <w:rsid w:val="22873A36"/>
    <w:rsid w:val="22E25170"/>
    <w:rsid w:val="23D60D05"/>
    <w:rsid w:val="275868EF"/>
    <w:rsid w:val="27EB3A34"/>
    <w:rsid w:val="29240B28"/>
    <w:rsid w:val="295804DB"/>
    <w:rsid w:val="2A894840"/>
    <w:rsid w:val="2A9D335B"/>
    <w:rsid w:val="2B087590"/>
    <w:rsid w:val="2BFF5EC9"/>
    <w:rsid w:val="2D794D69"/>
    <w:rsid w:val="30C727A2"/>
    <w:rsid w:val="31F659FF"/>
    <w:rsid w:val="34496921"/>
    <w:rsid w:val="34A6326D"/>
    <w:rsid w:val="34FF39A5"/>
    <w:rsid w:val="356C6D4E"/>
    <w:rsid w:val="35747BEB"/>
    <w:rsid w:val="36E94A22"/>
    <w:rsid w:val="37940E56"/>
    <w:rsid w:val="389514AC"/>
    <w:rsid w:val="38C7120B"/>
    <w:rsid w:val="397B6854"/>
    <w:rsid w:val="3A646685"/>
    <w:rsid w:val="3B177DCF"/>
    <w:rsid w:val="3C342F5E"/>
    <w:rsid w:val="3C827B97"/>
    <w:rsid w:val="3D061419"/>
    <w:rsid w:val="3D911603"/>
    <w:rsid w:val="3F99696B"/>
    <w:rsid w:val="407B1394"/>
    <w:rsid w:val="410443BD"/>
    <w:rsid w:val="41931BFB"/>
    <w:rsid w:val="435D5EE2"/>
    <w:rsid w:val="45D27F34"/>
    <w:rsid w:val="4790774C"/>
    <w:rsid w:val="47AC7621"/>
    <w:rsid w:val="49FA716B"/>
    <w:rsid w:val="4C760FF6"/>
    <w:rsid w:val="4DEB5B7F"/>
    <w:rsid w:val="4EAE1742"/>
    <w:rsid w:val="502A4B93"/>
    <w:rsid w:val="50C40302"/>
    <w:rsid w:val="50F64764"/>
    <w:rsid w:val="55C46347"/>
    <w:rsid w:val="55D062E4"/>
    <w:rsid w:val="56583B88"/>
    <w:rsid w:val="56670CA8"/>
    <w:rsid w:val="56FA65C5"/>
    <w:rsid w:val="5AFF0F2D"/>
    <w:rsid w:val="5D80399F"/>
    <w:rsid w:val="5FA14E0B"/>
    <w:rsid w:val="6020155F"/>
    <w:rsid w:val="61022E57"/>
    <w:rsid w:val="62025339"/>
    <w:rsid w:val="62733AA3"/>
    <w:rsid w:val="6358529C"/>
    <w:rsid w:val="67353318"/>
    <w:rsid w:val="67DB4542"/>
    <w:rsid w:val="69E0025B"/>
    <w:rsid w:val="6AE33BE6"/>
    <w:rsid w:val="6B4355A5"/>
    <w:rsid w:val="6CD67084"/>
    <w:rsid w:val="6D93647F"/>
    <w:rsid w:val="6F9774D9"/>
    <w:rsid w:val="71890EE0"/>
    <w:rsid w:val="76E70774"/>
    <w:rsid w:val="773045FA"/>
    <w:rsid w:val="783B33C6"/>
    <w:rsid w:val="7865451F"/>
    <w:rsid w:val="79B63A34"/>
    <w:rsid w:val="7A2D7662"/>
    <w:rsid w:val="7AC71EB3"/>
    <w:rsid w:val="7CA155DF"/>
    <w:rsid w:val="7FC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普通(网站) Char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859.TIF" TargetMode="External"/><Relationship Id="rId8" Type="http://schemas.openxmlformats.org/officeDocument/2006/relationships/image" Target="media/image2.png"/><Relationship Id="rId7" Type="http://schemas.openxmlformats.org/officeDocument/2006/relationships/image" Target="W858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emf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W861.TIF" TargetMode="External"/><Relationship Id="rId12" Type="http://schemas.openxmlformats.org/officeDocument/2006/relationships/image" Target="media/image4.png"/><Relationship Id="rId11" Type="http://schemas.openxmlformats.org/officeDocument/2006/relationships/image" Target="W860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2191</Words>
  <Characters>2629</Characters>
  <Lines>1</Lines>
  <Paragraphs>1</Paragraphs>
  <TotalTime>7</TotalTime>
  <ScaleCrop>false</ScaleCrop>
  <LinksUpToDate>false</LinksUpToDate>
  <CharactersWithSpaces>3057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野心</cp:lastModifiedBy>
  <dcterms:modified xsi:type="dcterms:W3CDTF">2025-05-23T02:07:56Z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87FA5BC0EA6B4E2BB56AF9020658D960</vt:lpwstr>
  </property>
</Properties>
</file>