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622BC">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江苏省仪征中学</w:t>
      </w:r>
      <w:r>
        <w:rPr>
          <w:rFonts w:hint="eastAsia" w:ascii="黑体" w:hAnsi="黑体" w:eastAsia="黑体" w:cs="黑体"/>
          <w:b/>
          <w:bCs/>
          <w:sz w:val="32"/>
          <w:szCs w:val="32"/>
        </w:rPr>
        <w:t>高二年级语文</w:t>
      </w:r>
      <w:r>
        <w:rPr>
          <w:rFonts w:hint="eastAsia" w:ascii="黑体" w:hAnsi="黑体" w:eastAsia="黑体" w:cs="黑体"/>
          <w:b/>
          <w:bCs/>
          <w:sz w:val="32"/>
          <w:szCs w:val="32"/>
          <w:lang w:val="en-US" w:eastAsia="zh-CN"/>
        </w:rPr>
        <w:t>综合练习</w:t>
      </w:r>
      <w:r>
        <w:rPr>
          <w:rFonts w:hint="eastAsia" w:ascii="黑体" w:hAnsi="黑体" w:eastAsia="黑体" w:cs="黑体"/>
          <w:b w:val="0"/>
          <w:bCs w:val="0"/>
          <w:sz w:val="21"/>
          <w:szCs w:val="21"/>
          <w:lang w:val="en-US" w:eastAsia="zh-CN"/>
        </w:rPr>
        <w:t>（2025.06.）</w:t>
      </w:r>
    </w:p>
    <w:p w14:paraId="5B49A4A2">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宋体" w:hAnsi="宋体" w:cs="宋体"/>
          <w:b/>
          <w:color w:val="auto"/>
          <w:sz w:val="24"/>
          <w:szCs w:val="24"/>
          <w:lang w:val="en-US" w:eastAsia="zh-CN"/>
        </w:rPr>
      </w:pPr>
      <w:r>
        <w:rPr>
          <w:rFonts w:hint="eastAsia" w:ascii="楷体" w:hAnsi="楷体" w:eastAsia="楷体" w:cs="楷体"/>
          <w:bCs/>
          <w:sz w:val="24"/>
          <w:lang w:eastAsia="zh-CN"/>
        </w:rPr>
        <w:t xml:space="preserve">班级 </w:t>
      </w:r>
      <w:r>
        <w:rPr>
          <w:rFonts w:hint="eastAsia" w:ascii="楷体" w:hAnsi="楷体" w:eastAsia="楷体" w:cs="楷体"/>
          <w:bCs/>
          <w:sz w:val="24"/>
          <w:u w:val="single"/>
          <w:lang w:eastAsia="zh-CN"/>
        </w:rPr>
        <w:t xml:space="preserve">          </w:t>
      </w:r>
      <w:r>
        <w:rPr>
          <w:rFonts w:hint="eastAsia" w:ascii="楷体" w:hAnsi="楷体" w:eastAsia="楷体" w:cs="楷体"/>
          <w:bCs/>
          <w:sz w:val="24"/>
          <w:lang w:eastAsia="zh-CN"/>
        </w:rPr>
        <w:t>姓名</w:t>
      </w:r>
      <w:r>
        <w:rPr>
          <w:rFonts w:hint="eastAsia" w:ascii="楷体" w:hAnsi="楷体" w:eastAsia="楷体" w:cs="楷体"/>
          <w:bCs/>
          <w:sz w:val="24"/>
          <w:u w:val="single"/>
          <w:lang w:eastAsia="zh-CN"/>
        </w:rPr>
        <w:t xml:space="preserve">           </w:t>
      </w:r>
      <w:r>
        <w:rPr>
          <w:rFonts w:hint="eastAsia" w:ascii="楷体" w:hAnsi="楷体" w:eastAsia="楷体" w:cs="楷体"/>
          <w:bCs/>
          <w:sz w:val="24"/>
          <w:lang w:eastAsia="zh-CN"/>
        </w:rPr>
        <w:t>学号</w:t>
      </w:r>
      <w:r>
        <w:rPr>
          <w:rFonts w:hint="eastAsia" w:ascii="楷体" w:hAnsi="楷体" w:eastAsia="楷体" w:cs="楷体"/>
          <w:bCs/>
          <w:sz w:val="24"/>
          <w:u w:val="single"/>
          <w:lang w:eastAsia="zh-CN"/>
        </w:rPr>
        <w:t xml:space="preserve">          </w:t>
      </w:r>
      <w:r>
        <w:rPr>
          <w:rFonts w:hint="eastAsia" w:ascii="楷体" w:hAnsi="楷体" w:eastAsia="楷体" w:cs="楷体"/>
          <w:bCs/>
          <w:sz w:val="24"/>
          <w:lang w:eastAsia="zh-CN"/>
        </w:rPr>
        <w:t>作业时长：90分钟</w:t>
      </w:r>
    </w:p>
    <w:p w14:paraId="02083F80">
      <w:pPr>
        <w:keepNext w:val="0"/>
        <w:keepLines w:val="0"/>
        <w:pageBreakBefore w:val="0"/>
        <w:widowControl w:val="0"/>
        <w:kinsoku/>
        <w:wordWrap/>
        <w:overflowPunct/>
        <w:topLinePunct w:val="0"/>
        <w:autoSpaceDE/>
        <w:autoSpaceDN/>
        <w:bidi w:val="0"/>
        <w:adjustRightInd/>
        <w:snapToGrid/>
        <w:spacing w:line="326" w:lineRule="exact"/>
        <w:jc w:val="left"/>
        <w:rPr>
          <w:rFonts w:hint="eastAsia" w:ascii="宋体" w:hAnsi="宋体"/>
          <w:b/>
          <w:sz w:val="24"/>
        </w:rPr>
      </w:pPr>
      <w:r>
        <w:rPr>
          <w:rFonts w:hint="eastAsia" w:ascii="宋体" w:hAnsi="宋体"/>
          <w:b/>
          <w:sz w:val="24"/>
        </w:rPr>
        <w:t>一、现代文阅读(35分)</w:t>
      </w:r>
    </w:p>
    <w:p w14:paraId="36BF5B3A">
      <w:pPr>
        <w:keepNext w:val="0"/>
        <w:keepLines w:val="0"/>
        <w:pageBreakBefore w:val="0"/>
        <w:widowControl w:val="0"/>
        <w:kinsoku/>
        <w:wordWrap/>
        <w:overflowPunct/>
        <w:topLinePunct w:val="0"/>
        <w:autoSpaceDE/>
        <w:autoSpaceDN/>
        <w:bidi w:val="0"/>
        <w:adjustRightInd/>
        <w:snapToGrid/>
        <w:spacing w:line="326" w:lineRule="exact"/>
        <w:jc w:val="left"/>
        <w:rPr>
          <w:rFonts w:hint="eastAsia" w:ascii="宋体" w:hAnsi="宋体"/>
          <w:b/>
          <w:szCs w:val="21"/>
        </w:rPr>
      </w:pPr>
      <w:r>
        <w:rPr>
          <w:rFonts w:hint="eastAsia" w:ascii="宋体" w:hAnsi="宋体"/>
          <w:b/>
          <w:szCs w:val="21"/>
        </w:rPr>
        <w:t>(一)现代文阅读Ⅰ(本题共5小题，19分)</w:t>
      </w:r>
    </w:p>
    <w:p w14:paraId="735D2543">
      <w:pPr>
        <w:keepNext w:val="0"/>
        <w:keepLines w:val="0"/>
        <w:pageBreakBefore w:val="0"/>
        <w:widowControl w:val="0"/>
        <w:kinsoku/>
        <w:wordWrap/>
        <w:overflowPunct/>
        <w:topLinePunct w:val="0"/>
        <w:autoSpaceDE/>
        <w:autoSpaceDN/>
        <w:bidi w:val="0"/>
        <w:adjustRightInd/>
        <w:snapToGrid/>
        <w:spacing w:line="326" w:lineRule="exact"/>
        <w:jc w:val="left"/>
        <w:rPr>
          <w:rFonts w:hint="eastAsia" w:ascii="宋体" w:hAnsi="宋体"/>
          <w:szCs w:val="21"/>
        </w:rPr>
      </w:pPr>
      <w:r>
        <w:rPr>
          <w:rFonts w:hint="eastAsia" w:ascii="宋体" w:hAnsi="宋体"/>
          <w:szCs w:val="21"/>
        </w:rPr>
        <w:t>阅读下面的文字，完成1-5题。</w:t>
      </w:r>
    </w:p>
    <w:p w14:paraId="43A457C4">
      <w:pPr>
        <w:keepNext w:val="0"/>
        <w:keepLines w:val="0"/>
        <w:pageBreakBefore w:val="0"/>
        <w:widowControl w:val="0"/>
        <w:shd w:val="clear" w:color="auto" w:fill="auto"/>
        <w:kinsoku/>
        <w:wordWrap/>
        <w:overflowPunct/>
        <w:topLinePunct w:val="0"/>
        <w:autoSpaceDE/>
        <w:autoSpaceDN/>
        <w:bidi w:val="0"/>
        <w:adjustRightInd/>
        <w:snapToGrid/>
        <w:spacing w:line="326" w:lineRule="exact"/>
        <w:jc w:val="left"/>
        <w:textAlignment w:val="center"/>
        <w:rPr>
          <w:rFonts w:hint="eastAsia" w:ascii="楷体" w:hAnsi="楷体" w:eastAsia="楷体" w:cs="楷体"/>
          <w:szCs w:val="21"/>
        </w:rPr>
      </w:pPr>
      <w:r>
        <w:rPr>
          <w:rFonts w:hint="eastAsia" w:ascii="楷体" w:hAnsi="楷体" w:eastAsia="楷体" w:cs="楷体"/>
          <w:szCs w:val="21"/>
        </w:rPr>
        <w:t>材料一：</w:t>
      </w:r>
    </w:p>
    <w:p w14:paraId="695E06AC">
      <w:pPr>
        <w:keepNext w:val="0"/>
        <w:keepLines w:val="0"/>
        <w:pageBreakBefore w:val="0"/>
        <w:widowControl w:val="0"/>
        <w:shd w:val="clear" w:color="auto" w:fill="auto"/>
        <w:kinsoku/>
        <w:wordWrap/>
        <w:overflowPunct/>
        <w:topLinePunct w:val="0"/>
        <w:autoSpaceDE/>
        <w:autoSpaceDN/>
        <w:bidi w:val="0"/>
        <w:adjustRightInd/>
        <w:snapToGrid/>
        <w:spacing w:line="326" w:lineRule="exact"/>
        <w:ind w:firstLine="420" w:firstLineChars="200"/>
        <w:jc w:val="left"/>
        <w:textAlignment w:val="center"/>
        <w:rPr>
          <w:rFonts w:hint="eastAsia" w:ascii="楷体" w:hAnsi="楷体" w:eastAsia="楷体" w:cs="楷体"/>
          <w:szCs w:val="21"/>
        </w:rPr>
      </w:pPr>
      <w:r>
        <w:rPr>
          <w:rFonts w:hint="eastAsia" w:ascii="楷体" w:hAnsi="楷体" w:eastAsia="楷体" w:cs="楷体"/>
          <w:szCs w:val="21"/>
        </w:rPr>
        <w:t>由于光速是信号传播的最大速度，当我们观看远距离外的物体时，看到的并非它现在的影像，而是之前某一时刻的。宇宙大爆炸发生在138亿年前，因此我们现在所能看到的最远处来的光就是那时发出的。由于光传播的这段时间里宇宙膨胀造成的距离改变，发出这些光的地方与我们现在的距离不是138亿光年，而是大约469亿光年。这就是我们此刻所能观测到的宇宙范围，称之为“粒子视界”。当然，未来的观测者将能够看到来自更遥远的地方传来的光波。</w:t>
      </w:r>
    </w:p>
    <w:p w14:paraId="58A2D6C9">
      <w:pPr>
        <w:keepNext w:val="0"/>
        <w:keepLines w:val="0"/>
        <w:pageBreakBefore w:val="0"/>
        <w:widowControl w:val="0"/>
        <w:shd w:val="clear" w:color="auto" w:fill="auto"/>
        <w:kinsoku/>
        <w:wordWrap/>
        <w:overflowPunct/>
        <w:topLinePunct w:val="0"/>
        <w:autoSpaceDE/>
        <w:autoSpaceDN/>
        <w:bidi w:val="0"/>
        <w:adjustRightInd/>
        <w:snapToGrid/>
        <w:spacing w:line="326" w:lineRule="exact"/>
        <w:ind w:firstLine="420" w:firstLineChars="200"/>
        <w:jc w:val="left"/>
        <w:textAlignment w:val="center"/>
        <w:rPr>
          <w:rFonts w:hint="eastAsia" w:ascii="楷体" w:hAnsi="楷体" w:eastAsia="楷体" w:cs="楷体"/>
          <w:szCs w:val="21"/>
        </w:rPr>
      </w:pPr>
      <w:r>
        <w:rPr>
          <w:rFonts w:hint="eastAsia" w:ascii="楷体" w:hAnsi="楷体" w:eastAsia="楷体" w:cs="楷体"/>
          <w:szCs w:val="21"/>
        </w:rPr>
        <w:t>我们未来可观测的范围还受到宇宙膨胀速度的影响。由于宇宙膨胀，宇宙间相距遥远的两点在相互远离，远离的速度正比于它们之间的距离，这就是哈勃定律。因此只要足够远，远离的速度将超过光速。这与相对论中光速是物体或信号传播最大速度的说法并不矛盾，因为这是空间膨胀引起的，其速度是相对于遥远的物体而不是本地的物体。如果宇宙膨胀减慢，光最终还是会传过来。但是现在人们发现宇宙膨胀在加速，这种情况下一定距离之外的光将永远无法抵达我们这里，这个界限称为“事件视界”。</w:t>
      </w:r>
    </w:p>
    <w:p w14:paraId="0C6F6757">
      <w:pPr>
        <w:keepNext w:val="0"/>
        <w:keepLines w:val="0"/>
        <w:pageBreakBefore w:val="0"/>
        <w:widowControl w:val="0"/>
        <w:shd w:val="clear" w:color="auto" w:fill="auto"/>
        <w:kinsoku/>
        <w:wordWrap/>
        <w:overflowPunct/>
        <w:topLinePunct w:val="0"/>
        <w:autoSpaceDE/>
        <w:autoSpaceDN/>
        <w:bidi w:val="0"/>
        <w:adjustRightInd/>
        <w:snapToGrid/>
        <w:spacing w:line="326" w:lineRule="exact"/>
        <w:ind w:firstLine="420" w:firstLineChars="200"/>
        <w:jc w:val="left"/>
        <w:textAlignment w:val="center"/>
        <w:rPr>
          <w:rFonts w:hint="eastAsia" w:ascii="楷体" w:hAnsi="楷体" w:eastAsia="楷体" w:cs="楷体"/>
          <w:szCs w:val="21"/>
        </w:rPr>
      </w:pPr>
      <w:r>
        <w:rPr>
          <w:rFonts w:hint="eastAsia" w:ascii="楷体" w:hAnsi="楷体" w:eastAsia="楷体" w:cs="楷体"/>
          <w:szCs w:val="21"/>
        </w:rPr>
        <w:t>通常我们把信号所能传播范围以内的时空称为“可观测宇宙”，有时就干脆简称为“宇宙”。由于上述粒子视界和事件视界的存在，可观测宇宙是有限的，但是在可观测宇宙之外时空还是可以存在的。如果空间是无限的，时空中将存在大量甚至无穷多彼此互相没有直接因果联系的部分，有些学者把这些也称为不同的宇宙。不过，在传统的宇宙大爆炸理论中，这些时空区域都有相同的膨胀历史。因此，称它们为同一宇宙的不同部分更合适一些。</w:t>
      </w:r>
    </w:p>
    <w:p w14:paraId="03A093D4">
      <w:pPr>
        <w:keepNext w:val="0"/>
        <w:keepLines w:val="0"/>
        <w:pageBreakBefore w:val="0"/>
        <w:widowControl w:val="0"/>
        <w:shd w:val="clear" w:color="auto" w:fill="auto"/>
        <w:kinsoku/>
        <w:wordWrap/>
        <w:overflowPunct/>
        <w:topLinePunct w:val="0"/>
        <w:autoSpaceDE/>
        <w:autoSpaceDN/>
        <w:bidi w:val="0"/>
        <w:adjustRightInd/>
        <w:snapToGrid/>
        <w:spacing w:line="326" w:lineRule="exact"/>
        <w:jc w:val="right"/>
        <w:textAlignment w:val="center"/>
        <w:rPr>
          <w:rFonts w:hint="eastAsia" w:ascii="楷体" w:hAnsi="楷体" w:eastAsia="楷体" w:cs="楷体"/>
          <w:szCs w:val="21"/>
        </w:rPr>
      </w:pPr>
      <w:r>
        <w:rPr>
          <w:rFonts w:hint="eastAsia" w:ascii="楷体" w:hAnsi="楷体" w:eastAsia="楷体" w:cs="楷体"/>
          <w:szCs w:val="21"/>
        </w:rPr>
        <w:t>（摘编自陈学雷《宇宙是唯一的吗？》）</w:t>
      </w:r>
    </w:p>
    <w:p w14:paraId="2B317F01">
      <w:pPr>
        <w:keepNext w:val="0"/>
        <w:keepLines w:val="0"/>
        <w:pageBreakBefore w:val="0"/>
        <w:widowControl w:val="0"/>
        <w:shd w:val="clear" w:color="auto" w:fill="auto"/>
        <w:kinsoku/>
        <w:wordWrap/>
        <w:overflowPunct/>
        <w:topLinePunct w:val="0"/>
        <w:autoSpaceDE/>
        <w:autoSpaceDN/>
        <w:bidi w:val="0"/>
        <w:adjustRightInd/>
        <w:snapToGrid/>
        <w:spacing w:line="326" w:lineRule="exact"/>
        <w:jc w:val="left"/>
        <w:textAlignment w:val="center"/>
        <w:rPr>
          <w:rFonts w:hint="eastAsia" w:ascii="楷体" w:hAnsi="楷体" w:eastAsia="楷体" w:cs="楷体"/>
          <w:szCs w:val="21"/>
        </w:rPr>
      </w:pPr>
      <w:r>
        <w:rPr>
          <w:rFonts w:hint="eastAsia" w:ascii="楷体" w:hAnsi="楷体" w:eastAsia="楷体" w:cs="楷体"/>
          <w:szCs w:val="21"/>
        </w:rPr>
        <w:t>材料二：</w:t>
      </w:r>
    </w:p>
    <w:p w14:paraId="4B7620E9">
      <w:pPr>
        <w:keepNext w:val="0"/>
        <w:keepLines w:val="0"/>
        <w:pageBreakBefore w:val="0"/>
        <w:widowControl w:val="0"/>
        <w:shd w:val="clear" w:color="auto" w:fill="auto"/>
        <w:kinsoku/>
        <w:wordWrap/>
        <w:overflowPunct/>
        <w:topLinePunct w:val="0"/>
        <w:autoSpaceDE/>
        <w:autoSpaceDN/>
        <w:bidi w:val="0"/>
        <w:adjustRightInd/>
        <w:snapToGrid/>
        <w:spacing w:line="326" w:lineRule="exact"/>
        <w:ind w:firstLine="420" w:firstLineChars="200"/>
        <w:jc w:val="left"/>
        <w:textAlignment w:val="center"/>
        <w:rPr>
          <w:rFonts w:hint="eastAsia" w:ascii="楷体" w:hAnsi="楷体" w:eastAsia="楷体" w:cs="楷体"/>
          <w:szCs w:val="21"/>
        </w:rPr>
      </w:pPr>
      <w:r>
        <w:rPr>
          <w:rFonts w:hint="eastAsia" w:ascii="楷体" w:hAnsi="楷体" w:eastAsia="楷体" w:cs="楷体"/>
          <w:szCs w:val="21"/>
        </w:rPr>
        <w:t>星系是由气体、尘埃和恒星群（上千亿个恒星）组成的，每个恒星对某人来说都可能是一个太阳。在星系里有恒星、行星，也可能有生物、智能生命和宇宙间的文明。但是从远处着眼，星系更多地使人想起一堆动人的发现物——贝壳，或许是珊瑚——大自然在宇宙的汪洋里创造的永恒的产物。</w:t>
      </w:r>
    </w:p>
    <w:p w14:paraId="6CB5D5A8">
      <w:pPr>
        <w:keepNext w:val="0"/>
        <w:keepLines w:val="0"/>
        <w:pageBreakBefore w:val="0"/>
        <w:widowControl w:val="0"/>
        <w:shd w:val="clear" w:color="auto" w:fill="auto"/>
        <w:kinsoku/>
        <w:wordWrap/>
        <w:overflowPunct/>
        <w:topLinePunct w:val="0"/>
        <w:autoSpaceDE/>
        <w:autoSpaceDN/>
        <w:bidi w:val="0"/>
        <w:adjustRightInd/>
        <w:snapToGrid/>
        <w:spacing w:line="326" w:lineRule="exact"/>
        <w:ind w:firstLine="420" w:firstLineChars="200"/>
        <w:jc w:val="left"/>
        <w:textAlignment w:val="center"/>
        <w:rPr>
          <w:rFonts w:hint="eastAsia" w:ascii="楷体" w:hAnsi="楷体" w:eastAsia="楷体" w:cs="楷体"/>
          <w:szCs w:val="21"/>
        </w:rPr>
      </w:pPr>
      <w:r>
        <w:rPr>
          <w:rFonts w:hint="eastAsia" w:ascii="楷体" w:hAnsi="楷体" w:eastAsia="楷体" w:cs="楷体"/>
          <w:szCs w:val="21"/>
        </w:rPr>
        <w:t>宇宙间有若干千亿（1011）个星系。每个星系平均由1000亿个恒星组成。在所有星系里，行星的数量跟恒星的总数大概一样多，即1011×1011=1022，在这样庞大的数量里，难道只有一个普通的恒星——太阳——是被有人居住的行星伴随着吗？为什么我们这些隐藏在宇宙中某个被遗忘角落里的人类就这样幸运呢？我认为，宇宙里很可能到处都充满着生命，只是我们人类尚未发现而已。我们的探索才刚刚开始。80亿光年以外嵌着银河系的星系团催迫着我们去探索，探索太阳和地球就更不用说了。我们确信，有人居住的这个行星只不过是一丁点儿的岩石和金属，它靠着反射太阳光而发出微光。在这样的大距离里，它已经消失得无影无踪。</w:t>
      </w:r>
    </w:p>
    <w:p w14:paraId="09E2BF72">
      <w:pPr>
        <w:keepNext w:val="0"/>
        <w:keepLines w:val="0"/>
        <w:pageBreakBefore w:val="0"/>
        <w:widowControl w:val="0"/>
        <w:shd w:val="clear" w:color="auto" w:fill="auto"/>
        <w:kinsoku/>
        <w:wordWrap/>
        <w:overflowPunct/>
        <w:topLinePunct w:val="0"/>
        <w:autoSpaceDE/>
        <w:autoSpaceDN/>
        <w:bidi w:val="0"/>
        <w:adjustRightInd/>
        <w:snapToGrid/>
        <w:spacing w:line="326" w:lineRule="exact"/>
        <w:ind w:firstLine="420" w:firstLineChars="200"/>
        <w:jc w:val="left"/>
        <w:textAlignment w:val="center"/>
        <w:rPr>
          <w:rFonts w:hint="eastAsia" w:ascii="楷体" w:hAnsi="楷体" w:eastAsia="楷体" w:cs="楷体"/>
          <w:szCs w:val="21"/>
        </w:rPr>
      </w:pPr>
      <w:r>
        <w:rPr>
          <w:rFonts w:hint="eastAsia" w:ascii="楷体" w:hAnsi="楷体" w:eastAsia="楷体" w:cs="楷体"/>
          <w:szCs w:val="21"/>
        </w:rPr>
        <w:t>但是，这个时候，我们的旅程只到达地球上的天文学所通称的“本星系群”。本星系群宽达数百万光年，大约由20个子星系组成，是一个稀疏、模糊而又实实在在的星系团。其中的一个星系是M31，从地球上看，这个星系位于仙女星座。跟其他旋涡星系一样，它是一个由恒星、气体和尘埃组成的巨大火轮。M31有两个伴侣，它通过引力——跟使我待在坐椅上相同的物理学定律——将矮椭圆星系束缚在一起。整个宇宙中的自然法则都是一样的。我们现在离地球200万光年。</w:t>
      </w:r>
    </w:p>
    <w:p w14:paraId="7D03065A">
      <w:pPr>
        <w:keepNext w:val="0"/>
        <w:keepLines w:val="0"/>
        <w:pageBreakBefore w:val="0"/>
        <w:widowControl w:val="0"/>
        <w:shd w:val="clear" w:color="auto" w:fill="auto"/>
        <w:kinsoku/>
        <w:wordWrap/>
        <w:overflowPunct/>
        <w:topLinePunct w:val="0"/>
        <w:autoSpaceDE/>
        <w:autoSpaceDN/>
        <w:bidi w:val="0"/>
        <w:adjustRightInd/>
        <w:snapToGrid/>
        <w:spacing w:line="326" w:lineRule="exact"/>
        <w:ind w:firstLine="420" w:firstLineChars="200"/>
        <w:jc w:val="left"/>
        <w:textAlignment w:val="center"/>
        <w:rPr>
          <w:rFonts w:hint="eastAsia" w:ascii="楷体" w:hAnsi="楷体" w:eastAsia="楷体" w:cs="楷体"/>
          <w:szCs w:val="21"/>
        </w:rPr>
      </w:pPr>
      <w:r>
        <w:rPr>
          <w:rFonts w:hint="eastAsia" w:ascii="楷体" w:hAnsi="楷体" w:eastAsia="楷体" w:cs="楷体"/>
          <w:szCs w:val="21"/>
        </w:rPr>
        <w:t>M31以外是另一个非常相似的星系，也就是我们自己的星系。它的旋涡臂缓慢地转动着——每2.5亿年旋转一周。现在，我们离地球4万光年，我们正处于密集的银河中心。但是，假如我们希望找到地球的话，就必须将方向扭转到银河系的边远地带，扭转到接近遥远的旋涡臂边缘的模糊的地方。</w:t>
      </w:r>
    </w:p>
    <w:p w14:paraId="56D32D2C">
      <w:pPr>
        <w:keepNext w:val="0"/>
        <w:keepLines w:val="0"/>
        <w:pageBreakBefore w:val="0"/>
        <w:widowControl w:val="0"/>
        <w:shd w:val="clear" w:color="auto" w:fill="auto"/>
        <w:kinsoku/>
        <w:wordWrap/>
        <w:overflowPunct/>
        <w:topLinePunct w:val="0"/>
        <w:autoSpaceDE/>
        <w:autoSpaceDN/>
        <w:bidi w:val="0"/>
        <w:adjustRightInd/>
        <w:snapToGrid/>
        <w:spacing w:line="326" w:lineRule="exact"/>
        <w:ind w:firstLine="420" w:firstLineChars="200"/>
        <w:jc w:val="left"/>
        <w:textAlignment w:val="center"/>
        <w:rPr>
          <w:rFonts w:hint="eastAsia" w:ascii="楷体" w:hAnsi="楷体" w:eastAsia="楷体" w:cs="楷体"/>
          <w:szCs w:val="21"/>
        </w:rPr>
      </w:pPr>
      <w:r>
        <w:rPr>
          <w:rFonts w:hint="eastAsia" w:ascii="楷体" w:hAnsi="楷体" w:eastAsia="楷体" w:cs="楷体"/>
          <w:szCs w:val="21"/>
        </w:rPr>
        <w:t>我们印象最深刻的是，恒星即使在两个旋臂之间，也像流水一样漂浮在我们的四周——气势磅礴的自身发光的星球，有些虽然像肥皂泡一样脆弱，却又大得可以容得下1万个太阳或1万亿个地球；有些小如一座城池，但密度却比铅大100万亿倍。有些恒星跟太阳一样是孤独的；多数恒星有伴侣，通常是成双成对，互相环绕。但是那些星团不断地从三星系逐渐转化成由数十个恒星组成的松散的星团，再转化成由百万个恒星组成的璀璨夺目的大球状星团。有些双星紧靠在一起，星体物质在它们之间川流不息；多数双星都像木星与太阳一样分离开来。有些恒星——超新星——的亮度跟它们所在的整个星系的亮度一样；有些恒星——黑洞——在几千米以外就看不见了。有些恒星的光彩长年不减；有些恒星闪烁不定，或以匀称的节奏闪烁着。有些恒星稳重端庄地转动着；有些恒星狂热地旋转着，弄得自己面貌全非，成了扁圆形。多数恒星主要是以可见光或红外光放出光芒；其他恒星也是X光或射电波的光源。发蓝光的恒星是年轻的星，会发热；发黄光的恒星是常见的星，它们已经到了中年；发红光的恒星常常是垂亡的老年星；而发白光或黑光的恒星则已奄奄一息。银河里大约有4000亿个各种各样的恒星，它们的运转既复杂又巧妙。对于所有这些恒星，地球上的居民到目前为止比较了解的却只有一个。</w:t>
      </w:r>
    </w:p>
    <w:p w14:paraId="33041608">
      <w:pPr>
        <w:keepNext w:val="0"/>
        <w:keepLines w:val="0"/>
        <w:pageBreakBefore w:val="0"/>
        <w:widowControl w:val="0"/>
        <w:shd w:val="clear" w:color="auto" w:fill="auto"/>
        <w:kinsoku/>
        <w:wordWrap/>
        <w:overflowPunct/>
        <w:topLinePunct w:val="0"/>
        <w:autoSpaceDE/>
        <w:autoSpaceDN/>
        <w:bidi w:val="0"/>
        <w:adjustRightInd/>
        <w:snapToGrid/>
        <w:spacing w:line="326" w:lineRule="exact"/>
        <w:jc w:val="right"/>
        <w:textAlignment w:val="center"/>
        <w:rPr>
          <w:rFonts w:hint="eastAsia" w:ascii="楷体" w:hAnsi="楷体" w:eastAsia="楷体" w:cs="楷体"/>
          <w:szCs w:val="21"/>
        </w:rPr>
      </w:pPr>
      <w:r>
        <w:rPr>
          <w:rFonts w:hint="eastAsia" w:ascii="楷体" w:hAnsi="楷体" w:eastAsia="楷体" w:cs="楷体"/>
          <w:szCs w:val="21"/>
        </w:rPr>
        <w:t>（摘编自卡尔•萨根《宇宙的边疆》）</w:t>
      </w:r>
    </w:p>
    <w:p w14:paraId="51459669">
      <w:pPr>
        <w:keepNext w:val="0"/>
        <w:keepLines w:val="0"/>
        <w:pageBreakBefore w:val="0"/>
        <w:widowControl w:val="0"/>
        <w:shd w:val="clear" w:color="auto" w:fill="auto"/>
        <w:kinsoku/>
        <w:wordWrap/>
        <w:overflowPunct/>
        <w:topLinePunct w:val="0"/>
        <w:autoSpaceDE/>
        <w:autoSpaceDN/>
        <w:bidi w:val="0"/>
        <w:adjustRightInd/>
        <w:snapToGrid/>
        <w:spacing w:line="326" w:lineRule="exact"/>
        <w:jc w:val="left"/>
        <w:textAlignment w:val="center"/>
        <w:rPr>
          <w:rFonts w:hint="eastAsia" w:ascii="宋体" w:hAnsi="宋体" w:eastAsia="宋体" w:cs="宋体"/>
          <w:szCs w:val="21"/>
        </w:rPr>
      </w:pPr>
      <w:r>
        <w:rPr>
          <w:rFonts w:hint="eastAsia" w:ascii="宋体" w:hAnsi="宋体" w:eastAsia="宋体" w:cs="宋体"/>
          <w:szCs w:val="21"/>
        </w:rPr>
        <w:t>1．下列对材料相关内容的理解和分析，不正确的一项是</w:t>
      </w:r>
      <w:r>
        <w:rPr>
          <w:rFonts w:hint="eastAsia" w:ascii="宋体" w:hAnsi="宋体"/>
          <w:szCs w:val="21"/>
        </w:rPr>
        <w:t>（   ）（3分）</w:t>
      </w:r>
    </w:p>
    <w:p w14:paraId="1FF7AF21">
      <w:pPr>
        <w:keepNext w:val="0"/>
        <w:keepLines w:val="0"/>
        <w:pageBreakBefore w:val="0"/>
        <w:widowControl w:val="0"/>
        <w:shd w:val="clear" w:color="auto" w:fill="auto"/>
        <w:kinsoku/>
        <w:wordWrap/>
        <w:overflowPunct/>
        <w:topLinePunct w:val="0"/>
        <w:autoSpaceDE/>
        <w:autoSpaceDN/>
        <w:bidi w:val="0"/>
        <w:adjustRightInd/>
        <w:snapToGrid/>
        <w:spacing w:line="326" w:lineRule="exact"/>
        <w:jc w:val="left"/>
        <w:textAlignment w:val="center"/>
        <w:rPr>
          <w:rFonts w:hint="eastAsia" w:ascii="宋体" w:hAnsi="宋体" w:eastAsia="宋体" w:cs="宋体"/>
          <w:szCs w:val="21"/>
        </w:rPr>
      </w:pPr>
      <w:r>
        <w:rPr>
          <w:rFonts w:hint="eastAsia" w:ascii="宋体" w:hAnsi="宋体" w:eastAsia="宋体" w:cs="宋体"/>
          <w:szCs w:val="21"/>
        </w:rPr>
        <w:t>A．光速是信号传播的最大速度，我们目前观测到的天体不是其现在的影像，而是很多亿年前它们的影像。</w:t>
      </w:r>
    </w:p>
    <w:p w14:paraId="6CFA9E5C">
      <w:pPr>
        <w:keepNext w:val="0"/>
        <w:keepLines w:val="0"/>
        <w:pageBreakBefore w:val="0"/>
        <w:widowControl w:val="0"/>
        <w:shd w:val="clear" w:color="auto" w:fill="auto"/>
        <w:kinsoku/>
        <w:wordWrap/>
        <w:overflowPunct/>
        <w:topLinePunct w:val="0"/>
        <w:autoSpaceDE/>
        <w:autoSpaceDN/>
        <w:bidi w:val="0"/>
        <w:adjustRightInd/>
        <w:snapToGrid/>
        <w:spacing w:line="326" w:lineRule="exact"/>
        <w:jc w:val="left"/>
        <w:textAlignment w:val="center"/>
        <w:rPr>
          <w:rFonts w:hint="eastAsia" w:ascii="宋体" w:hAnsi="宋体" w:eastAsia="宋体" w:cs="宋体"/>
          <w:szCs w:val="21"/>
        </w:rPr>
      </w:pPr>
      <w:r>
        <w:rPr>
          <w:rFonts w:hint="eastAsia" w:ascii="宋体" w:hAnsi="宋体" w:eastAsia="宋体" w:cs="宋体"/>
          <w:szCs w:val="21"/>
        </w:rPr>
        <w:t>B．宇宙间某个星球所发出的光能否到达另一个星球，要看它们之间的距离，以及宇宙膨胀速度的快慢。</w:t>
      </w:r>
    </w:p>
    <w:p w14:paraId="583CC9B4">
      <w:pPr>
        <w:keepNext w:val="0"/>
        <w:keepLines w:val="0"/>
        <w:pageBreakBefore w:val="0"/>
        <w:widowControl w:val="0"/>
        <w:shd w:val="clear" w:color="auto" w:fill="auto"/>
        <w:kinsoku/>
        <w:wordWrap/>
        <w:overflowPunct/>
        <w:topLinePunct w:val="0"/>
        <w:autoSpaceDE/>
        <w:autoSpaceDN/>
        <w:bidi w:val="0"/>
        <w:adjustRightInd/>
        <w:snapToGrid/>
        <w:spacing w:line="326" w:lineRule="exact"/>
        <w:jc w:val="left"/>
        <w:textAlignment w:val="center"/>
        <w:rPr>
          <w:rFonts w:hint="eastAsia" w:ascii="宋体" w:hAnsi="宋体" w:eastAsia="宋体" w:cs="宋体"/>
          <w:szCs w:val="21"/>
        </w:rPr>
      </w:pPr>
      <w:r>
        <w:rPr>
          <w:rFonts w:hint="eastAsia" w:ascii="宋体" w:hAnsi="宋体" w:eastAsia="宋体" w:cs="宋体"/>
          <w:szCs w:val="21"/>
        </w:rPr>
        <w:t>C．在数量庞大的星群之中，应该还有其他的像太阳一样的恒星，其周围伴随着行星，行星上有生命存在。</w:t>
      </w:r>
    </w:p>
    <w:p w14:paraId="692DD8A3">
      <w:pPr>
        <w:keepNext w:val="0"/>
        <w:keepLines w:val="0"/>
        <w:pageBreakBefore w:val="0"/>
        <w:widowControl w:val="0"/>
        <w:shd w:val="clear" w:color="auto" w:fill="auto"/>
        <w:kinsoku/>
        <w:wordWrap/>
        <w:overflowPunct/>
        <w:topLinePunct w:val="0"/>
        <w:autoSpaceDE/>
        <w:autoSpaceDN/>
        <w:bidi w:val="0"/>
        <w:adjustRightInd/>
        <w:snapToGrid/>
        <w:spacing w:line="326" w:lineRule="exact"/>
        <w:jc w:val="left"/>
        <w:textAlignment w:val="center"/>
        <w:rPr>
          <w:rFonts w:hint="eastAsia" w:ascii="宋体" w:hAnsi="宋体" w:eastAsia="宋体" w:cs="宋体"/>
          <w:szCs w:val="21"/>
        </w:rPr>
      </w:pPr>
      <w:r>
        <w:rPr>
          <w:rFonts w:hint="eastAsia" w:ascii="宋体" w:hAnsi="宋体" w:eastAsia="宋体" w:cs="宋体"/>
          <w:szCs w:val="21"/>
        </w:rPr>
        <w:t>D．我们所能看到的恒星，其存在状态有很大区别，有的正处于青年或中年时期，有的则已经接近消亡。</w:t>
      </w:r>
    </w:p>
    <w:p w14:paraId="5B8D9A0B">
      <w:pPr>
        <w:rPr>
          <w:rFonts w:hint="eastAsia"/>
          <w:color w:val="FF0000"/>
        </w:rPr>
      </w:pPr>
      <w:r>
        <w:rPr>
          <w:rFonts w:hint="eastAsia"/>
          <w:color w:val="FF0000"/>
        </w:rPr>
        <w:t>1．本题考查学生理解文章内容，筛选并整合文中信息的能力。</w:t>
      </w:r>
    </w:p>
    <w:p w14:paraId="367AD981">
      <w:pPr>
        <w:rPr>
          <w:rFonts w:hint="eastAsia"/>
          <w:color w:val="FF0000"/>
        </w:rPr>
      </w:pPr>
      <w:r>
        <w:rPr>
          <w:rFonts w:hint="eastAsia"/>
          <w:color w:val="FF0000"/>
        </w:rPr>
        <w:t>A.错在“我们目前观测到的天体不是其现在的影像，而是很多亿年前它们的影像”，有些天体非常近，未必需要很多亿年才能把光传到地球上。</w:t>
      </w:r>
    </w:p>
    <w:p w14:paraId="1096B03F">
      <w:pPr>
        <w:rPr>
          <w:rFonts w:hint="eastAsia"/>
          <w:color w:val="FF0000"/>
        </w:rPr>
      </w:pPr>
      <w:r>
        <w:rPr>
          <w:rFonts w:hint="eastAsia"/>
          <w:color w:val="FF0000"/>
        </w:rPr>
        <w:t>故选A。</w:t>
      </w:r>
    </w:p>
    <w:p w14:paraId="059CB32A">
      <w:pPr>
        <w:keepNext w:val="0"/>
        <w:keepLines w:val="0"/>
        <w:pageBreakBefore w:val="0"/>
        <w:widowControl w:val="0"/>
        <w:shd w:val="clear" w:color="auto" w:fill="auto"/>
        <w:kinsoku/>
        <w:wordWrap/>
        <w:overflowPunct/>
        <w:topLinePunct w:val="0"/>
        <w:autoSpaceDE/>
        <w:autoSpaceDN/>
        <w:bidi w:val="0"/>
        <w:adjustRightInd/>
        <w:snapToGrid/>
        <w:spacing w:line="326" w:lineRule="exact"/>
        <w:jc w:val="left"/>
        <w:textAlignment w:val="cente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．根据材料内容，下列说法正确的一项是</w:t>
      </w:r>
      <w:r>
        <w:rPr>
          <w:rFonts w:hint="eastAsia" w:ascii="宋体" w:hAnsi="宋体"/>
          <w:szCs w:val="21"/>
        </w:rPr>
        <w:t>（   ）（3分）</w:t>
      </w:r>
    </w:p>
    <w:p w14:paraId="12300B06">
      <w:pPr>
        <w:keepNext w:val="0"/>
        <w:keepLines w:val="0"/>
        <w:pageBreakBefore w:val="0"/>
        <w:widowControl w:val="0"/>
        <w:shd w:val="clear" w:color="auto" w:fill="auto"/>
        <w:kinsoku/>
        <w:wordWrap/>
        <w:overflowPunct/>
        <w:topLinePunct w:val="0"/>
        <w:autoSpaceDE/>
        <w:autoSpaceDN/>
        <w:bidi w:val="0"/>
        <w:adjustRightInd/>
        <w:snapToGrid/>
        <w:spacing w:line="326" w:lineRule="exact"/>
        <w:jc w:val="left"/>
        <w:textAlignment w:val="center"/>
        <w:rPr>
          <w:rFonts w:hint="eastAsia" w:ascii="宋体" w:hAnsi="宋体" w:eastAsia="宋体" w:cs="宋体"/>
          <w:szCs w:val="21"/>
        </w:rPr>
      </w:pPr>
      <w:r>
        <w:rPr>
          <w:rFonts w:hint="eastAsia" w:ascii="宋体" w:hAnsi="宋体" w:eastAsia="宋体" w:cs="宋体"/>
          <w:szCs w:val="21"/>
        </w:rPr>
        <w:t>A．人类观测的宇宙范围有限，这缘于粒子视界的存在，但在“可观测宇宙”之外，时空还是可以存在的，而且可能无限广阔。</w:t>
      </w:r>
    </w:p>
    <w:p w14:paraId="7FC957D9">
      <w:pPr>
        <w:keepNext w:val="0"/>
        <w:keepLines w:val="0"/>
        <w:pageBreakBefore w:val="0"/>
        <w:widowControl w:val="0"/>
        <w:shd w:val="clear" w:color="auto" w:fill="auto"/>
        <w:kinsoku/>
        <w:wordWrap/>
        <w:overflowPunct/>
        <w:topLinePunct w:val="0"/>
        <w:autoSpaceDE/>
        <w:autoSpaceDN/>
        <w:bidi w:val="0"/>
        <w:adjustRightInd/>
        <w:snapToGrid/>
        <w:spacing w:line="326" w:lineRule="exact"/>
        <w:jc w:val="left"/>
        <w:textAlignment w:val="center"/>
        <w:rPr>
          <w:rFonts w:hint="eastAsia" w:ascii="宋体" w:hAnsi="宋体" w:eastAsia="宋体" w:cs="宋体"/>
          <w:szCs w:val="21"/>
        </w:rPr>
      </w:pPr>
      <w:r>
        <w:rPr>
          <w:rFonts w:hint="eastAsia" w:ascii="宋体" w:hAnsi="宋体" w:eastAsia="宋体" w:cs="宋体"/>
          <w:szCs w:val="21"/>
        </w:rPr>
        <w:t>B．地球上的岩石和金属因为反射太阳光而发出了微光，但是这些微光，在80亿光年这样的大距离之外其实很难看到。</w:t>
      </w:r>
    </w:p>
    <w:p w14:paraId="0A24DE7C">
      <w:pPr>
        <w:keepNext w:val="0"/>
        <w:keepLines w:val="0"/>
        <w:pageBreakBefore w:val="0"/>
        <w:widowControl w:val="0"/>
        <w:shd w:val="clear" w:color="auto" w:fill="auto"/>
        <w:kinsoku/>
        <w:wordWrap/>
        <w:overflowPunct/>
        <w:topLinePunct w:val="0"/>
        <w:autoSpaceDE/>
        <w:autoSpaceDN/>
        <w:bidi w:val="0"/>
        <w:adjustRightInd/>
        <w:snapToGrid/>
        <w:spacing w:line="326" w:lineRule="exact"/>
        <w:jc w:val="left"/>
        <w:textAlignment w:val="center"/>
        <w:rPr>
          <w:rFonts w:hint="eastAsia" w:ascii="宋体" w:hAnsi="宋体" w:eastAsia="宋体" w:cs="宋体"/>
          <w:szCs w:val="21"/>
        </w:rPr>
      </w:pPr>
      <w:r>
        <w:rPr>
          <w:rFonts w:hint="eastAsia" w:ascii="宋体" w:hAnsi="宋体" w:eastAsia="宋体" w:cs="宋体"/>
          <w:szCs w:val="21"/>
        </w:rPr>
        <w:t>C．“我们现在离地球200万光年”“现在，我们离地球4万光年”带有解说性质，由此可推断材料二是解说词类文本。</w:t>
      </w:r>
    </w:p>
    <w:p w14:paraId="739B0707">
      <w:pPr>
        <w:keepNext w:val="0"/>
        <w:keepLines w:val="0"/>
        <w:pageBreakBefore w:val="0"/>
        <w:widowControl w:val="0"/>
        <w:shd w:val="clear" w:color="auto" w:fill="auto"/>
        <w:kinsoku/>
        <w:wordWrap/>
        <w:overflowPunct/>
        <w:topLinePunct w:val="0"/>
        <w:autoSpaceDE/>
        <w:autoSpaceDN/>
        <w:bidi w:val="0"/>
        <w:adjustRightInd/>
        <w:snapToGrid/>
        <w:spacing w:line="326" w:lineRule="exact"/>
        <w:jc w:val="left"/>
        <w:textAlignment w:val="center"/>
        <w:rPr>
          <w:rFonts w:hint="eastAsia" w:ascii="宋体" w:hAnsi="宋体" w:eastAsia="宋体" w:cs="宋体"/>
          <w:szCs w:val="21"/>
        </w:rPr>
      </w:pPr>
      <w:r>
        <w:rPr>
          <w:rFonts w:hint="eastAsia" w:ascii="宋体" w:hAnsi="宋体" w:eastAsia="宋体" w:cs="宋体"/>
          <w:szCs w:val="21"/>
        </w:rPr>
        <w:t>D．本星系群大约是由20个子星系组成的，其中名为M31的星系就是我们的银河系，我们的地球就处在银河系边缘地带。</w:t>
      </w:r>
    </w:p>
    <w:p w14:paraId="6C182546">
      <w:pPr>
        <w:rPr>
          <w:rFonts w:hint="eastAsia"/>
          <w:color w:val="FF0000"/>
        </w:rPr>
      </w:pPr>
      <w:r>
        <w:rPr>
          <w:rFonts w:hint="eastAsia"/>
          <w:color w:val="FF0000"/>
          <w:lang w:val="en-US" w:eastAsia="zh-CN"/>
        </w:rPr>
        <w:t>2</w:t>
      </w:r>
      <w:r>
        <w:rPr>
          <w:rFonts w:hint="eastAsia"/>
          <w:color w:val="FF0000"/>
        </w:rPr>
        <w:t>．本题考查学生评价文本的主要观点和基本倾向的能力。</w:t>
      </w:r>
    </w:p>
    <w:p w14:paraId="67A5FC7D">
      <w:pPr>
        <w:rPr>
          <w:rFonts w:hint="eastAsia"/>
          <w:color w:val="FF0000"/>
        </w:rPr>
      </w:pPr>
      <w:r>
        <w:rPr>
          <w:rFonts w:hint="eastAsia"/>
          <w:color w:val="FF0000"/>
        </w:rPr>
        <w:t>A.错在“人类观测的宇宙范围有限，这缘于粒子视界的存在”，以偏概全，原文为“由于上述粒子视界和事件视界的存在，可观测宇宙是有限的”，还有事件视界。</w:t>
      </w:r>
    </w:p>
    <w:p w14:paraId="6A2E1D7D">
      <w:pPr>
        <w:rPr>
          <w:rFonts w:hint="eastAsia"/>
          <w:color w:val="FF0000"/>
        </w:rPr>
      </w:pPr>
      <w:r>
        <w:rPr>
          <w:rFonts w:hint="eastAsia"/>
          <w:color w:val="FF0000"/>
        </w:rPr>
        <w:t>B.错在“地球上的岩石和金属因为反射太阳光而发出了微光”，原文为“我们确信，有人居住的这个行星只不过是一丁点儿的岩石和金属，它靠着反射太阳光而发出微光”，这里只是在用岩石和金属代指地球，并非是说地球上的岩石和金属反射太阳光。</w:t>
      </w:r>
    </w:p>
    <w:p w14:paraId="3CF45A30">
      <w:pPr>
        <w:rPr>
          <w:rFonts w:hint="eastAsia"/>
          <w:color w:val="FF0000"/>
        </w:rPr>
      </w:pPr>
      <w:r>
        <w:rPr>
          <w:rFonts w:hint="eastAsia"/>
          <w:color w:val="FF0000"/>
        </w:rPr>
        <w:t>D.错在“其中名为M31的星系就是我们的银河系”，从“M31以外是另一个非常相似的星系，也就是我们自己的星系”可知，M31并非银河系。</w:t>
      </w:r>
    </w:p>
    <w:p w14:paraId="5C4680FD">
      <w:pPr>
        <w:rPr>
          <w:rFonts w:hint="eastAsia"/>
          <w:color w:val="FF0000"/>
        </w:rPr>
      </w:pPr>
      <w:r>
        <w:rPr>
          <w:rFonts w:hint="eastAsia"/>
          <w:color w:val="FF0000"/>
        </w:rPr>
        <w:t>故选C。</w:t>
      </w:r>
    </w:p>
    <w:p w14:paraId="7CD0F2E1">
      <w:pPr>
        <w:keepNext w:val="0"/>
        <w:keepLines w:val="0"/>
        <w:pageBreakBefore w:val="0"/>
        <w:widowControl w:val="0"/>
        <w:shd w:val="clear" w:color="auto" w:fill="auto"/>
        <w:kinsoku/>
        <w:wordWrap/>
        <w:overflowPunct/>
        <w:topLinePunct w:val="0"/>
        <w:autoSpaceDE/>
        <w:autoSpaceDN/>
        <w:bidi w:val="0"/>
        <w:adjustRightInd/>
        <w:snapToGrid/>
        <w:spacing w:line="326" w:lineRule="exact"/>
        <w:jc w:val="left"/>
        <w:textAlignment w:val="cente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．下列对材料所运用的说明方法的解析，不正确的一项是</w:t>
      </w:r>
      <w:r>
        <w:rPr>
          <w:rFonts w:hint="eastAsia" w:ascii="宋体" w:hAnsi="宋体"/>
          <w:szCs w:val="21"/>
        </w:rPr>
        <w:t>（   ）（3分）</w:t>
      </w:r>
    </w:p>
    <w:p w14:paraId="53393C23">
      <w:pPr>
        <w:keepNext w:val="0"/>
        <w:keepLines w:val="0"/>
        <w:pageBreakBefore w:val="0"/>
        <w:widowControl w:val="0"/>
        <w:shd w:val="clear" w:color="auto" w:fill="auto"/>
        <w:kinsoku/>
        <w:wordWrap/>
        <w:overflowPunct/>
        <w:topLinePunct w:val="0"/>
        <w:autoSpaceDE/>
        <w:autoSpaceDN/>
        <w:bidi w:val="0"/>
        <w:adjustRightInd/>
        <w:snapToGrid/>
        <w:spacing w:line="326" w:lineRule="exact"/>
        <w:jc w:val="left"/>
        <w:textAlignment w:val="center"/>
        <w:rPr>
          <w:rFonts w:hint="eastAsia" w:ascii="宋体" w:hAnsi="宋体" w:eastAsia="宋体" w:cs="宋体"/>
          <w:szCs w:val="21"/>
        </w:rPr>
      </w:pPr>
      <w:r>
        <w:rPr>
          <w:rFonts w:hint="eastAsia" w:ascii="宋体" w:hAnsi="宋体" w:eastAsia="宋体" w:cs="宋体"/>
          <w:szCs w:val="21"/>
        </w:rPr>
        <w:t>A．“由于光传播的这段时间里宇宙膨胀……称之为“粒子视界’”运用了作诠释的说明方法，诠释了“粒子视界”这一基本概念。</w:t>
      </w:r>
    </w:p>
    <w:p w14:paraId="7E281594">
      <w:pPr>
        <w:keepNext w:val="0"/>
        <w:keepLines w:val="0"/>
        <w:pageBreakBefore w:val="0"/>
        <w:widowControl w:val="0"/>
        <w:shd w:val="clear" w:color="auto" w:fill="auto"/>
        <w:kinsoku/>
        <w:wordWrap/>
        <w:overflowPunct/>
        <w:topLinePunct w:val="0"/>
        <w:autoSpaceDE/>
        <w:autoSpaceDN/>
        <w:bidi w:val="0"/>
        <w:adjustRightInd/>
        <w:snapToGrid/>
        <w:spacing w:line="326" w:lineRule="exact"/>
        <w:jc w:val="left"/>
        <w:textAlignment w:val="center"/>
        <w:rPr>
          <w:rFonts w:hint="eastAsia" w:ascii="宋体" w:hAnsi="宋体" w:eastAsia="宋体" w:cs="宋体"/>
          <w:szCs w:val="21"/>
        </w:rPr>
      </w:pPr>
      <w:r>
        <w:rPr>
          <w:rFonts w:hint="eastAsia" w:ascii="宋体" w:hAnsi="宋体" w:eastAsia="宋体" w:cs="宋体"/>
          <w:szCs w:val="21"/>
        </w:rPr>
        <w:t>B．“宇宙间有若干千亿（1011）个星系。每个星系平均由1000亿个恒星组成”运用了列数字的说明方法，这使内容具体可信。</w:t>
      </w:r>
    </w:p>
    <w:p w14:paraId="1EEE792B">
      <w:pPr>
        <w:keepNext w:val="0"/>
        <w:keepLines w:val="0"/>
        <w:pageBreakBefore w:val="0"/>
        <w:widowControl w:val="0"/>
        <w:shd w:val="clear" w:color="auto" w:fill="auto"/>
        <w:kinsoku/>
        <w:wordWrap/>
        <w:overflowPunct/>
        <w:topLinePunct w:val="0"/>
        <w:autoSpaceDE/>
        <w:autoSpaceDN/>
        <w:bidi w:val="0"/>
        <w:adjustRightInd/>
        <w:snapToGrid/>
        <w:spacing w:line="326" w:lineRule="exact"/>
        <w:jc w:val="left"/>
        <w:textAlignment w:val="center"/>
        <w:rPr>
          <w:rFonts w:hint="eastAsia" w:ascii="宋体" w:hAnsi="宋体" w:eastAsia="宋体" w:cs="宋体"/>
          <w:szCs w:val="21"/>
        </w:rPr>
      </w:pPr>
      <w:r>
        <w:rPr>
          <w:rFonts w:hint="eastAsia" w:ascii="宋体" w:hAnsi="宋体" w:eastAsia="宋体" w:cs="宋体"/>
          <w:szCs w:val="21"/>
        </w:rPr>
        <w:t>C．“像流水”和“像肥皂泡”都运用了打比方的说明方法，前者突出恒星朝同一个方向移动的特点，后者突出有些恒星的脆弱。</w:t>
      </w:r>
    </w:p>
    <w:p w14:paraId="474E222B">
      <w:pPr>
        <w:keepNext w:val="0"/>
        <w:keepLines w:val="0"/>
        <w:pageBreakBefore w:val="0"/>
        <w:widowControl w:val="0"/>
        <w:shd w:val="clear" w:color="auto" w:fill="auto"/>
        <w:kinsoku/>
        <w:wordWrap/>
        <w:overflowPunct/>
        <w:topLinePunct w:val="0"/>
        <w:autoSpaceDE/>
        <w:autoSpaceDN/>
        <w:bidi w:val="0"/>
        <w:adjustRightInd/>
        <w:snapToGrid/>
        <w:spacing w:line="326" w:lineRule="exact"/>
        <w:jc w:val="left"/>
        <w:textAlignment w:val="center"/>
        <w:rPr>
          <w:rFonts w:hint="eastAsia" w:ascii="宋体" w:hAnsi="宋体" w:eastAsia="宋体" w:cs="宋体"/>
          <w:szCs w:val="21"/>
        </w:rPr>
      </w:pPr>
      <w:r>
        <w:rPr>
          <w:rFonts w:hint="eastAsia" w:ascii="宋体" w:hAnsi="宋体" w:eastAsia="宋体" w:cs="宋体"/>
          <w:szCs w:val="21"/>
        </w:rPr>
        <w:t>D．“有些小如一座城池，但密度却比铅大100万亿倍”运用了作比较的说明方法，使读者对于某些星球的密度之大有具体印象。</w:t>
      </w:r>
    </w:p>
    <w:p w14:paraId="6843132D">
      <w:pPr>
        <w:rPr>
          <w:rFonts w:hint="eastAsia"/>
          <w:color w:val="FF0000"/>
        </w:rPr>
      </w:pPr>
      <w:r>
        <w:rPr>
          <w:rFonts w:hint="eastAsia"/>
          <w:color w:val="FF0000"/>
          <w:lang w:val="en-US" w:eastAsia="zh-CN"/>
        </w:rPr>
        <w:t>3</w:t>
      </w:r>
      <w:r>
        <w:rPr>
          <w:rFonts w:hint="eastAsia"/>
          <w:color w:val="FF0000"/>
        </w:rPr>
        <w:t>．本题考查学生分析理解文章说明方法的能力。</w:t>
      </w:r>
    </w:p>
    <w:p w14:paraId="03372FF7">
      <w:pPr>
        <w:rPr>
          <w:rFonts w:hint="eastAsia"/>
          <w:color w:val="FF0000"/>
        </w:rPr>
      </w:pPr>
      <w:r>
        <w:rPr>
          <w:rFonts w:hint="eastAsia"/>
          <w:color w:val="FF0000"/>
        </w:rPr>
        <w:t>C.错在“朝同一个方向移动”。依据原文“漂浮在我们的四周”可知，文中“像流水一样”不是讲恒星移动的方向，而是在讲恒星分布的状态。</w:t>
      </w:r>
    </w:p>
    <w:p w14:paraId="15BD37AD">
      <w:pPr>
        <w:rPr>
          <w:rFonts w:hint="eastAsia"/>
          <w:color w:val="FF0000"/>
        </w:rPr>
      </w:pPr>
      <w:r>
        <w:rPr>
          <w:rFonts w:hint="eastAsia"/>
          <w:color w:val="FF0000"/>
        </w:rPr>
        <w:t>故选C。</w:t>
      </w:r>
    </w:p>
    <w:p w14:paraId="6AA394C7">
      <w:pPr>
        <w:keepNext w:val="0"/>
        <w:keepLines w:val="0"/>
        <w:pageBreakBefore w:val="0"/>
        <w:widowControl w:val="0"/>
        <w:shd w:val="clear" w:color="auto" w:fill="auto"/>
        <w:kinsoku/>
        <w:wordWrap/>
        <w:overflowPunct/>
        <w:topLinePunct w:val="0"/>
        <w:autoSpaceDE/>
        <w:autoSpaceDN/>
        <w:bidi w:val="0"/>
        <w:adjustRightInd/>
        <w:snapToGrid/>
        <w:spacing w:line="326" w:lineRule="exact"/>
        <w:jc w:val="left"/>
        <w:textAlignment w:val="center"/>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．材料二的语言风格可以分为两种，请简要说明。</w:t>
      </w:r>
      <w:r>
        <w:rPr>
          <w:rFonts w:hint="eastAsia" w:ascii="宋体" w:hAnsi="宋体"/>
          <w:szCs w:val="21"/>
        </w:rPr>
        <w:t>（</w:t>
      </w:r>
      <w:r>
        <w:rPr>
          <w:rFonts w:hint="eastAsia" w:ascii="宋体" w:hAnsi="宋体"/>
          <w:szCs w:val="21"/>
          <w:lang w:val="en-US" w:eastAsia="zh-CN"/>
        </w:rPr>
        <w:t>4</w:t>
      </w:r>
      <w:r>
        <w:rPr>
          <w:rFonts w:hint="eastAsia" w:ascii="宋体" w:hAnsi="宋体"/>
          <w:szCs w:val="21"/>
        </w:rPr>
        <w:t>分）</w:t>
      </w:r>
    </w:p>
    <w:p w14:paraId="0DF2A58D">
      <w:pPr>
        <w:rPr>
          <w:rFonts w:hint="eastAsia"/>
          <w:color w:val="FF0000"/>
        </w:rPr>
      </w:pPr>
      <w:r>
        <w:rPr>
          <w:rFonts w:hint="eastAsia"/>
          <w:color w:val="FF0000"/>
        </w:rPr>
        <w:t xml:space="preserve"> </w:t>
      </w:r>
      <w:r>
        <w:rPr>
          <w:rFonts w:hint="eastAsia"/>
          <w:color w:val="FF0000"/>
          <w:lang w:val="en-US" w:eastAsia="zh-CN"/>
        </w:rPr>
        <w:t>4</w:t>
      </w:r>
      <w:r>
        <w:rPr>
          <w:rFonts w:hint="eastAsia"/>
          <w:color w:val="FF0000"/>
        </w:rPr>
        <w:t>．①严谨平实，如运用了列数字的说明方法，数据真实准确，显得很严谨；讲述科学知识时，很少修饰和描写，准确而简明，显得很平实。</w:t>
      </w:r>
    </w:p>
    <w:p w14:paraId="5DEC13D6">
      <w:pPr>
        <w:rPr>
          <w:rFonts w:hint="eastAsia"/>
          <w:color w:val="FF0000"/>
        </w:rPr>
      </w:pPr>
      <w:r>
        <w:rPr>
          <w:rFonts w:hint="eastAsia"/>
          <w:color w:val="FF0000"/>
        </w:rPr>
        <w:t xml:space="preserve">②生动形象，如运用了比喻、拟人等修辞手法，非常生动。    </w:t>
      </w:r>
    </w:p>
    <w:p w14:paraId="3DD9E3BD">
      <w:pPr>
        <w:rPr>
          <w:rFonts w:hint="eastAsia"/>
          <w:color w:val="FF0000"/>
        </w:rPr>
      </w:pPr>
      <w:r>
        <w:rPr>
          <w:rFonts w:hint="eastAsia"/>
          <w:color w:val="FF0000"/>
          <w:lang w:val="en-US" w:eastAsia="zh-CN"/>
        </w:rPr>
        <w:t>4</w:t>
      </w:r>
      <w:r>
        <w:rPr>
          <w:rFonts w:hint="eastAsia"/>
          <w:color w:val="FF0000"/>
        </w:rPr>
        <w:t>．本题考查学生分析文章语言风格的能力。</w:t>
      </w:r>
    </w:p>
    <w:p w14:paraId="0FFA54F0">
      <w:pPr>
        <w:rPr>
          <w:rFonts w:hint="eastAsia"/>
          <w:color w:val="FF0000"/>
        </w:rPr>
      </w:pPr>
      <w:r>
        <w:rPr>
          <w:rFonts w:hint="eastAsia"/>
          <w:color w:val="FF0000"/>
        </w:rPr>
        <w:t>①严谨平实，“宇宙间有若干千亿（1011）个星系。每个星系平均由1000亿个恒星组成。在所有星系里，行星的数量跟恒星的总数大概一样多，即1011×1011=1022”，运用了列数字的说明方法，数据真实准确，显得很严谨；</w:t>
      </w:r>
    </w:p>
    <w:p w14:paraId="15C804EF">
      <w:pPr>
        <w:rPr>
          <w:rFonts w:hint="eastAsia"/>
          <w:color w:val="FF0000"/>
        </w:rPr>
      </w:pPr>
      <w:r>
        <w:rPr>
          <w:rFonts w:hint="eastAsia"/>
          <w:color w:val="FF0000"/>
        </w:rPr>
        <w:t>“在星系里有恒星、行星，也可能有生物、智能生命和宇宙间的文明”“这个星系位于仙女星座。跟其他旋涡星系一样，它是一个由恒星、气体和尘埃组成的巨大火轮”，讲述科学知识时，很少修饰和描写，准确而简明，显得很平实。</w:t>
      </w:r>
    </w:p>
    <w:p w14:paraId="0B85ABF8">
      <w:pPr>
        <w:rPr>
          <w:rFonts w:hint="eastAsia"/>
          <w:color w:val="FF0000"/>
        </w:rPr>
      </w:pPr>
      <w:r>
        <w:rPr>
          <w:rFonts w:hint="eastAsia"/>
          <w:color w:val="FF0000"/>
        </w:rPr>
        <w:t>②生动形象，“星系更多地使人想起一堆动人的发现物——贝壳，或许是珊瑚”运用了比喻，使星系的形象生动形象；“发蓝光的恒星是年轻的星……发黄光的恒星是常见的星，它们已经到了中年；发红光的恒星常常是垂亡的老年星；而发白光或黑光的恒星则已奄奄一息”，为拟人修辞，非常生动，引人想象。</w:t>
      </w:r>
    </w:p>
    <w:p w14:paraId="21325C5B">
      <w:pPr>
        <w:keepNext w:val="0"/>
        <w:keepLines w:val="0"/>
        <w:pageBreakBefore w:val="0"/>
        <w:widowControl w:val="0"/>
        <w:shd w:val="clear" w:color="auto" w:fill="auto"/>
        <w:kinsoku/>
        <w:wordWrap/>
        <w:overflowPunct/>
        <w:topLinePunct w:val="0"/>
        <w:autoSpaceDE/>
        <w:autoSpaceDN/>
        <w:bidi w:val="0"/>
        <w:adjustRightInd/>
        <w:snapToGrid/>
        <w:spacing w:line="324" w:lineRule="exact"/>
        <w:jc w:val="left"/>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5．要把握科普类文本的内容，往往需要抓住基本概念，把握概念间的关系。请据此概括两则材料的说明顺序。(6分)</w:t>
      </w:r>
    </w:p>
    <w:p w14:paraId="24F30472">
      <w:pPr>
        <w:rPr>
          <w:rFonts w:hint="eastAsia"/>
          <w:color w:val="FF0000"/>
        </w:rPr>
      </w:pPr>
      <w:r>
        <w:rPr>
          <w:rFonts w:hint="eastAsia"/>
          <w:color w:val="FF0000"/>
          <w:lang w:val="en-US" w:eastAsia="zh-CN"/>
        </w:rPr>
        <w:t>5</w:t>
      </w:r>
      <w:r>
        <w:rPr>
          <w:rFonts w:hint="eastAsia"/>
          <w:color w:val="FF0000"/>
        </w:rPr>
        <w:t>．①材料一首先介绍“粒子视界”，指出我们能观测到的宇宙范围；又介绍了“哈勃定律”和“事件视界”的概念，接着结合宇宙膨胀的情况，说明了什么是“可观测宇宙”，②材料二首先指出什么是星系，介绍其情况，再介绍“本星系群”，进而推出M31星系，从而引出我们自己的星系，最后对恒星进行详细的说明。</w:t>
      </w:r>
    </w:p>
    <w:p w14:paraId="36243AEA">
      <w:pPr>
        <w:rPr>
          <w:rFonts w:hint="eastAsia"/>
          <w:color w:val="FF0000"/>
        </w:rPr>
      </w:pPr>
      <w:r>
        <w:rPr>
          <w:rFonts w:hint="eastAsia"/>
          <w:color w:val="FF0000"/>
          <w:lang w:val="en-US" w:eastAsia="zh-CN"/>
        </w:rPr>
        <w:t>5</w:t>
      </w:r>
      <w:r>
        <w:rPr>
          <w:rFonts w:hint="eastAsia"/>
          <w:color w:val="FF0000"/>
        </w:rPr>
        <w:t>．本题考查学生分析概括文章说明顺序的能力。</w:t>
      </w:r>
    </w:p>
    <w:p w14:paraId="67DABE42">
      <w:pPr>
        <w:rPr>
          <w:rFonts w:hint="eastAsia"/>
          <w:color w:val="FF0000"/>
        </w:rPr>
      </w:pPr>
      <w:r>
        <w:rPr>
          <w:rFonts w:hint="eastAsia"/>
          <w:color w:val="FF0000"/>
        </w:rPr>
        <w:t>①材料一。第一段，“我们现在所能看到的最远处来的光就是那时发出的……这就是我们此刻所能观测到的宇宙范围，称之为‘粒子视界’”，首先介绍“粒子视界”，指出我们能观测到的宇宙范围；</w:t>
      </w:r>
    </w:p>
    <w:p w14:paraId="49AA583F">
      <w:pPr>
        <w:rPr>
          <w:rFonts w:hint="eastAsia"/>
          <w:color w:val="FF0000"/>
        </w:rPr>
      </w:pPr>
      <w:r>
        <w:rPr>
          <w:rFonts w:hint="eastAsia"/>
          <w:color w:val="FF0000"/>
        </w:rPr>
        <w:t>第二段，“由于宇宙膨胀，宇宙间相距遥远的两点在相互远离，远离的速度正比于它们之间的距离，这就是哈勃定律”“ 现在人们发现宇宙膨胀在加速，这种情况下一定距离之外的光将永远无法抵达我们这里，这个界限称为‘事件视界’”，介绍了“哈勃定律”和“事件视界”的概念；</w:t>
      </w:r>
    </w:p>
    <w:p w14:paraId="07619716">
      <w:pPr>
        <w:rPr>
          <w:rFonts w:hint="eastAsia"/>
          <w:color w:val="FF0000"/>
        </w:rPr>
      </w:pPr>
      <w:r>
        <w:rPr>
          <w:rFonts w:hint="eastAsia"/>
          <w:color w:val="FF0000"/>
        </w:rPr>
        <w:t>第三段，“通常我们把信号所能传播范围以内的时空称为‘可观测宇宙’……如果空间是无限的，时空中将存在大量甚至无穷多彼此互相没有直接因果联系的部分，有些学者把这些也称为不同的宇宙。不过，在传统的宇宙大爆炸理论中，这些时空区域都有相同的膨胀历史”结合宇宙膨胀的情况，说明了什么是“可观测宇宙”，</w:t>
      </w:r>
    </w:p>
    <w:p w14:paraId="7EA931E9">
      <w:pPr>
        <w:rPr>
          <w:rFonts w:hint="eastAsia"/>
          <w:color w:val="FF0000"/>
        </w:rPr>
      </w:pPr>
      <w:r>
        <w:rPr>
          <w:rFonts w:hint="eastAsia"/>
          <w:color w:val="FF0000"/>
        </w:rPr>
        <w:t>②材料二。第一段，“星系是由气体、尘埃和恒星群（上千亿个恒星）组成的，每个恒星对某人来说都可能是一个太阳。在星系里有恒星、行星，也可能有生物、智能生命和宇宙间的文明”，首先指出什么是星系，介绍其情况；</w:t>
      </w:r>
    </w:p>
    <w:p w14:paraId="7ECFE5EF">
      <w:pPr>
        <w:rPr>
          <w:rFonts w:hint="eastAsia"/>
          <w:color w:val="FF0000"/>
        </w:rPr>
      </w:pPr>
      <w:r>
        <w:rPr>
          <w:rFonts w:hint="eastAsia"/>
          <w:color w:val="FF0000"/>
        </w:rPr>
        <w:t>第二段，“在所有星系里，行星的数量跟恒星的总数大概一样多，即1011×1011=1022，在这样庞大的数量里……这个时候，我们的旅程只到达地球上的天文学所通称的‘本星系群’”，再介绍“本星系群”；</w:t>
      </w:r>
    </w:p>
    <w:p w14:paraId="17935569">
      <w:pPr>
        <w:rPr>
          <w:rFonts w:hint="eastAsia"/>
          <w:color w:val="FF0000"/>
        </w:rPr>
      </w:pPr>
      <w:r>
        <w:rPr>
          <w:rFonts w:hint="eastAsia"/>
          <w:color w:val="FF0000"/>
        </w:rPr>
        <w:t>第三段，“本星系群宽达数百万光年，大约由20个子星系组成，是一个稀疏、模糊而又实实在在的星系团，其中的一个星系是M31”，进而推出M31星系；</w:t>
      </w:r>
    </w:p>
    <w:p w14:paraId="46DFA2F1">
      <w:pPr>
        <w:rPr>
          <w:rFonts w:hint="eastAsia"/>
          <w:color w:val="FF0000"/>
        </w:rPr>
      </w:pPr>
      <w:r>
        <w:rPr>
          <w:rFonts w:hint="eastAsia"/>
          <w:color w:val="FF0000"/>
        </w:rPr>
        <w:t>第四段，“M31以外是另一个非常相似的星系，也就是我们自己的星系”，从而引出我们自己的星系；</w:t>
      </w:r>
    </w:p>
    <w:p w14:paraId="437CDC59">
      <w:pPr>
        <w:rPr>
          <w:rFonts w:hint="eastAsia"/>
          <w:color w:val="FF0000"/>
        </w:rPr>
      </w:pPr>
      <w:r>
        <w:rPr>
          <w:rFonts w:hint="eastAsia"/>
          <w:color w:val="FF0000"/>
        </w:rPr>
        <w:t>第五段，“恒星即使在两个旋臂之间，也像流水一样漂浮在我们的四周……有些恒星……有些恒星……发蓝光的恒星是年轻的星……银河里大约有4000亿个各种各样的恒星，它们的运转既复杂又巧妙”，最后对恒星进行详细的说明。</w:t>
      </w:r>
    </w:p>
    <w:p w14:paraId="6B73AB24">
      <w:pPr>
        <w:keepNext w:val="0"/>
        <w:keepLines w:val="0"/>
        <w:pageBreakBefore w:val="0"/>
        <w:widowControl w:val="0"/>
        <w:shd w:val="clear" w:color="auto" w:fill="auto"/>
        <w:kinsoku/>
        <w:wordWrap/>
        <w:overflowPunct/>
        <w:topLinePunct w:val="0"/>
        <w:autoSpaceDE/>
        <w:autoSpaceDN/>
        <w:bidi w:val="0"/>
        <w:adjustRightInd/>
        <w:snapToGrid/>
        <w:spacing w:line="340" w:lineRule="exact"/>
        <w:jc w:val="left"/>
        <w:textAlignment w:val="center"/>
        <w:rPr>
          <w:rFonts w:hint="eastAsia" w:ascii="宋体" w:hAnsi="宋体"/>
          <w:b/>
          <w:szCs w:val="21"/>
        </w:rPr>
      </w:pPr>
      <w:r>
        <w:rPr>
          <w:rFonts w:hint="eastAsia" w:ascii="宋体" w:hAnsi="宋体"/>
          <w:b/>
          <w:szCs w:val="21"/>
        </w:rPr>
        <w:t>(二)现代文阅读Ⅱ(本题共4小题，16分)</w:t>
      </w:r>
    </w:p>
    <w:p w14:paraId="314EFFAF">
      <w:pPr>
        <w:keepNext w:val="0"/>
        <w:keepLines w:val="0"/>
        <w:pageBreakBefore w:val="0"/>
        <w:widowControl w:val="0"/>
        <w:kinsoku/>
        <w:wordWrap/>
        <w:overflowPunct/>
        <w:topLinePunct w:val="0"/>
        <w:autoSpaceDE/>
        <w:autoSpaceDN/>
        <w:bidi w:val="0"/>
        <w:adjustRightInd/>
        <w:snapToGrid/>
        <w:spacing w:line="340" w:lineRule="exact"/>
        <w:jc w:val="left"/>
        <w:rPr>
          <w:rFonts w:hint="eastAsia" w:ascii="宋体" w:hAnsi="宋体"/>
          <w:szCs w:val="21"/>
        </w:rPr>
      </w:pPr>
      <w:r>
        <w:rPr>
          <w:rFonts w:hint="eastAsia" w:ascii="宋体" w:hAnsi="宋体"/>
          <w:szCs w:val="21"/>
        </w:rPr>
        <w:t>阅读下面的文字，完成6-9题。</w:t>
      </w:r>
    </w:p>
    <w:p w14:paraId="3AD66079">
      <w:pPr>
        <w:keepNext w:val="0"/>
        <w:keepLines w:val="0"/>
        <w:pageBreakBefore w:val="0"/>
        <w:widowControl w:val="0"/>
        <w:shd w:val="clear" w:color="auto" w:fill="auto"/>
        <w:kinsoku/>
        <w:wordWrap/>
        <w:overflowPunct/>
        <w:topLinePunct w:val="0"/>
        <w:autoSpaceDE/>
        <w:autoSpaceDN/>
        <w:bidi w:val="0"/>
        <w:adjustRightInd/>
        <w:snapToGrid/>
        <w:spacing w:line="340" w:lineRule="exact"/>
        <w:jc w:val="center"/>
        <w:textAlignment w:val="center"/>
        <w:rPr>
          <w:sz w:val="21"/>
        </w:rPr>
      </w:pPr>
      <w:r>
        <w:rPr>
          <w:rFonts w:ascii="楷体" w:hAnsi="楷体" w:eastAsia="楷体" w:cs="楷体"/>
          <w:b/>
          <w:sz w:val="21"/>
        </w:rPr>
        <w:t>祖父死了的时候</w:t>
      </w:r>
    </w:p>
    <w:p w14:paraId="767AD62F">
      <w:pPr>
        <w:keepNext w:val="0"/>
        <w:keepLines w:val="0"/>
        <w:pageBreakBefore w:val="0"/>
        <w:widowControl w:val="0"/>
        <w:shd w:val="clear" w:color="auto" w:fill="auto"/>
        <w:kinsoku/>
        <w:wordWrap/>
        <w:overflowPunct/>
        <w:topLinePunct w:val="0"/>
        <w:autoSpaceDE/>
        <w:autoSpaceDN/>
        <w:bidi w:val="0"/>
        <w:adjustRightInd/>
        <w:snapToGrid/>
        <w:spacing w:line="340" w:lineRule="exact"/>
        <w:jc w:val="center"/>
        <w:textAlignment w:val="center"/>
        <w:rPr>
          <w:sz w:val="21"/>
        </w:rPr>
      </w:pPr>
      <w:r>
        <w:rPr>
          <w:rFonts w:ascii="楷体" w:hAnsi="楷体" w:eastAsia="楷体" w:cs="楷体"/>
          <w:sz w:val="21"/>
        </w:rPr>
        <w:t>萧红</w:t>
      </w:r>
    </w:p>
    <w:p w14:paraId="68C253E8">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①祖父总是有点变样子，他喜欢流起眼泪来，同时过去很重要的事情他也忘掉。比方过去那一些他常讲的故事，现在讲起来，讲了一半下一半他就说：“我记不得了。”</w:t>
      </w:r>
    </w:p>
    <w:p w14:paraId="44E7AE81">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②某夜，他又病了一次，经过这一次病，他竟说：“给你三姑写信，叫她来一趟，我不是四五年没看过她吗？”他叫我写信给我已经死去五年的姑母。</w:t>
      </w:r>
    </w:p>
    <w:p w14:paraId="2C66B837">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③那次离家是很痛苦的。学校来了开学通知信，祖父又一天一天地变样起来。</w:t>
      </w:r>
    </w:p>
    <w:p w14:paraId="5E7BD55E">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④祖父睡着的时候，我就躺在他的旁边哭，好像祖父已经离开我死去似的，一面哭着一面抬头看他凹陷的嘴唇。我若死掉祖父，就死掉我一生最重要的一个人，好像他死了就把人间一切“爱”和“温暖”带得空空虚虚。我的心被丝线扎住或铁丝绞住了。</w:t>
      </w:r>
    </w:p>
    <w:p w14:paraId="0F35EDE4">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⑤我联想到母亲死的时候。母亲死以后，父亲怎样打我，又娶一个新母亲来。这个母亲很客气，不打我，就是骂，也是指着桌子或椅子来骂我。客气是越客气了，但是冷淡了，疏远了，生人一样。</w:t>
      </w:r>
    </w:p>
    <w:p w14:paraId="5F82919B">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⑥“到院子去玩玩吧！”祖父说了这话之后，在我的头上撞了一下，“喂！你看这是什么？”一个黄金色的橘子落到我的手中。</w:t>
      </w:r>
    </w:p>
    <w:p w14:paraId="17180C3B">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⑦夜间不敢到茅厕去，我说：“妈妈同我到茅厕去趟吧。”</w:t>
      </w:r>
    </w:p>
    <w:p w14:paraId="7A669224">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⑧“我不去！”</w:t>
      </w:r>
    </w:p>
    <w:p w14:paraId="2AFB5634">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⑨“那我害怕呀！”</w:t>
      </w:r>
    </w:p>
    <w:p w14:paraId="54A57468">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⑩“怕什么？”</w:t>
      </w:r>
    </w:p>
    <w:p w14:paraId="03DC29D7">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(11)“怕什么？怕鬼怕神？”父亲也说话了，把眼睛从眼镜上面看着我。</w:t>
      </w:r>
    </w:p>
    <w:p w14:paraId="6DB9800C">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(12)冬天，祖父已经睡下，赤着脚，开着纽扣跟我到外面茅厕去。</w:t>
      </w:r>
    </w:p>
    <w:p w14:paraId="5024DBE0">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(13)学校开学，我迟到了四天。三月里，我又回家一次，正在外面叫门，里面小弟弟嚷着：“姐姐回来了！姐姐回来了！”大门开时，我就远远注意着祖父住着的那间房子。果然祖父的面孔和胡子闪现在玻璃窗里。我跳着笑着跑进屋去。但不是高兴，只是心酸，祖父的脸色更惨淡更白了。等屋子里一个人没有时，他流着泪，他慌慌忙忙的一边用袖口擦着眼泪，一边抖动着嘴唇说：“爷爷不行了，不知早晚……前些日子好险没跌……跌死。”</w:t>
      </w:r>
    </w:p>
    <w:p w14:paraId="7C4D6A21">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(14)“怎么跌的？”</w:t>
      </w:r>
    </w:p>
    <w:p w14:paraId="2A251DE4">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(15)“就是在后屋，我想去解手，招呼人，也听不见，按电铃也没有人来，就得爬啦。还没到后门口，腿颤，心跳，眼前发花了一阵就倒下去。没跌断了腰……人老了，有什么用处！爷爷是八十一岁呢。”</w:t>
      </w:r>
    </w:p>
    <w:p w14:paraId="6840A954">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(16)“爷爷是八十一岁。”</w:t>
      </w:r>
    </w:p>
    <w:p w14:paraId="60182CE7">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(17)“没用了，活了八十一岁还是在地上爬呢！我想你看不着爷爷了，谁知没有跌死，我又慢慢爬到炕上。”</w:t>
      </w:r>
    </w:p>
    <w:p w14:paraId="7F4FD0D6">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(18)我走的那天也是和我回来那天一样，白色的脸的轮廓闪现在玻璃窗里。</w:t>
      </w:r>
    </w:p>
    <w:p w14:paraId="439C2AE2">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(19)在院心我回头看着祖父的面孔，走到大门口，在大门口我仍可看见，出了大门，就被门扇遮断。</w:t>
      </w:r>
    </w:p>
    <w:p w14:paraId="37C3CBE0">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(20)从这一次祖父就与我永远隔绝了。虽然那次和祖父告别，并没说出一个永别的字。我回来看祖父，这回门前吹着喇叭，幡竿挑得比房头更高，马车离家很远的时候，我已看到高高的白色幡竿了，吹鼓手们的喇叭苍凉的在悲号。马车停在喇叭声中，大门前的白幡、白对联、院心的灵棚、闹嚷嚷许多人，吹鼓手们响起呜呜的哀号。</w:t>
      </w:r>
    </w:p>
    <w:p w14:paraId="4353D386">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(21)这回祖父不坐在玻璃窗里，是睡在堂屋的板床上，没有灵魂的躺在那里。我要看一看他白色的胡子，可是怎样看呢！拿开他脸上蒙着的纸吧，胡子、眼睛和嘴，都不会动了，他真的一点感觉也没有了？我从祖父的袖管里去摸他的手，手也没有感觉了。</w:t>
      </w:r>
      <w:r>
        <w:rPr>
          <w:rFonts w:ascii="楷体" w:hAnsi="楷体" w:eastAsia="楷体" w:cs="楷体"/>
          <w:sz w:val="21"/>
          <w:u w:val="single"/>
        </w:rPr>
        <w:t>祖父这回真死去了啊！</w:t>
      </w:r>
    </w:p>
    <w:p w14:paraId="0285B3F2">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(22)祖父装进棺材去的那天早晨，正是后园里玫瑰花开放满树的时候。我扯着祖父的一张被角，抬向灵前去。吹鼓手在灵前吹着大喇叭。</w:t>
      </w:r>
    </w:p>
    <w:p w14:paraId="265C8FA0">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(23)我怕起来，我号叫起来。</w:t>
      </w:r>
    </w:p>
    <w:p w14:paraId="6193DE88">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(24)“咪！”黑色的，半尺厚的灵柩盖子压上去。</w:t>
      </w:r>
    </w:p>
    <w:p w14:paraId="357B2752">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(25)吃饭的时候，我饮了酒，用祖父的酒杯饮的。饭后我跑到后园玫瑰树下去卧倒，园中飞着蜂子和蝴蝶，绿草的清凉的气味，这都和十年前一样。可是十年前死了妈妈。妈妈死后我仍是在园中扑蝴蝶；这回祖父死去，我却饮了酒。</w:t>
      </w:r>
    </w:p>
    <w:p w14:paraId="4133EB1E">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(26)过去的十年我是和父亲打斗着生活。父亲对我是没有好面孔的，对于仆人也是没有好面孔的，他对于祖父也是没有好面孔的。因为仆人是穷人，祖父是老人，我是个小孩子，所以我们这些完全没有保障的人就落到他的手里。后来我看到新娶来的母亲也落到他的手里，他喜欢她的时候，便同她说笑，他恼怒时便骂她，母亲渐渐也怕起父亲来。</w:t>
      </w:r>
    </w:p>
    <w:p w14:paraId="390B00D3">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(27)我懂得的尽是些偏僻的人生，我想世间死了祖父，就没有再同情我的人了。</w:t>
      </w:r>
    </w:p>
    <w:p w14:paraId="711E3E0F">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(28)我饮了酒，回想，幻想……</w:t>
      </w:r>
    </w:p>
    <w:p w14:paraId="131E3E71">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60"/>
        <w:jc w:val="left"/>
        <w:textAlignment w:val="center"/>
        <w:rPr>
          <w:sz w:val="21"/>
        </w:rPr>
      </w:pPr>
      <w:r>
        <w:rPr>
          <w:rFonts w:ascii="楷体" w:hAnsi="楷体" w:eastAsia="楷体" w:cs="楷体"/>
          <w:sz w:val="21"/>
        </w:rPr>
        <w:t>(29)所以我哭着，整个祖父死的时候我哭着。</w:t>
      </w:r>
    </w:p>
    <w:p w14:paraId="102DD97A">
      <w:pPr>
        <w:rPr>
          <w:rFonts w:hint="eastAsia"/>
          <w:color w:val="FF0000"/>
        </w:rPr>
      </w:pPr>
      <w:r>
        <w:rPr>
          <w:rFonts w:hint="eastAsia"/>
          <w:color w:val="FF0000"/>
        </w:rPr>
        <w:t>【整体分析】萧红的《祖父死了的时候》通过细腻的笔触和真挚的情感，描绘了祖孙之间深厚的感情。文章以“我”的视角，回忆了祖父生前的点滴，展现了祖父对“我”的关爱和“我”对祖父的依恋。通过对比手法，突出了祖父在“我”心中的重要地位，反映了家庭中的冷暖人情。文章情感真挚，细节描写生动，具有强烈的感染力，令人感受到生命的无常和亲情的珍贵。</w:t>
      </w:r>
    </w:p>
    <w:p w14:paraId="57579F70">
      <w:pPr>
        <w:keepNext w:val="0"/>
        <w:keepLines w:val="0"/>
        <w:pageBreakBefore w:val="0"/>
        <w:widowControl w:val="0"/>
        <w:kinsoku/>
        <w:wordWrap/>
        <w:overflowPunct/>
        <w:topLinePunct w:val="0"/>
        <w:autoSpaceDE/>
        <w:autoSpaceDN/>
        <w:bidi w:val="0"/>
        <w:adjustRightInd/>
        <w:snapToGrid/>
        <w:spacing w:line="340" w:lineRule="exact"/>
        <w:jc w:val="left"/>
        <w:rPr>
          <w:rFonts w:hint="eastAsia" w:ascii="宋体" w:hAnsi="宋体"/>
          <w:szCs w:val="21"/>
        </w:rPr>
      </w:pPr>
      <w:r>
        <w:rPr>
          <w:rFonts w:hint="eastAsia" w:ascii="宋体" w:hAnsi="宋体"/>
          <w:szCs w:val="21"/>
          <w:lang w:val="en-US" w:eastAsia="zh-CN"/>
        </w:rPr>
        <w:t>6</w:t>
      </w:r>
      <w:r>
        <w:rPr>
          <w:rFonts w:hint="eastAsia" w:ascii="宋体" w:hAnsi="宋体"/>
          <w:szCs w:val="21"/>
        </w:rPr>
        <w:t>．下列对本文相关内容的理解，不正确的一项是（   ）（3分）</w:t>
      </w:r>
    </w:p>
    <w:p w14:paraId="020B3874">
      <w:pPr>
        <w:keepNext w:val="0"/>
        <w:keepLines w:val="0"/>
        <w:pageBreakBefore w:val="0"/>
        <w:widowControl w:val="0"/>
        <w:kinsoku/>
        <w:wordWrap/>
        <w:overflowPunct/>
        <w:topLinePunct w:val="0"/>
        <w:autoSpaceDE/>
        <w:autoSpaceDN/>
        <w:bidi w:val="0"/>
        <w:adjustRightInd/>
        <w:snapToGrid/>
        <w:spacing w:line="340" w:lineRule="exact"/>
        <w:jc w:val="left"/>
        <w:rPr>
          <w:rFonts w:hint="eastAsia" w:ascii="宋体" w:hAnsi="宋体"/>
          <w:szCs w:val="21"/>
        </w:rPr>
      </w:pPr>
      <w:r>
        <w:rPr>
          <w:rFonts w:hint="eastAsia" w:ascii="宋体" w:hAnsi="宋体"/>
          <w:szCs w:val="21"/>
        </w:rPr>
        <w:t>A．我和祖父都说到“爷爷是八十一岁”，祖父是感叹自己年老体衰，而“我”则更多是对祖父老去的无奈和惋惜。</w:t>
      </w:r>
    </w:p>
    <w:p w14:paraId="48D79F59">
      <w:pPr>
        <w:keepNext w:val="0"/>
        <w:keepLines w:val="0"/>
        <w:pageBreakBefore w:val="0"/>
        <w:widowControl w:val="0"/>
        <w:kinsoku/>
        <w:wordWrap/>
        <w:overflowPunct/>
        <w:topLinePunct w:val="0"/>
        <w:autoSpaceDE/>
        <w:autoSpaceDN/>
        <w:bidi w:val="0"/>
        <w:adjustRightInd/>
        <w:snapToGrid/>
        <w:spacing w:line="340" w:lineRule="exact"/>
        <w:jc w:val="left"/>
        <w:rPr>
          <w:rFonts w:hint="eastAsia" w:ascii="宋体" w:hAnsi="宋体"/>
          <w:szCs w:val="21"/>
        </w:rPr>
      </w:pPr>
      <w:r>
        <w:rPr>
          <w:rFonts w:hint="eastAsia" w:ascii="宋体" w:hAnsi="宋体"/>
          <w:szCs w:val="21"/>
        </w:rPr>
        <w:t>B．文中提到“我”饮了酒，这一行为表明“我”已经接受了祖父去世的现实，并开始以一种更加成熟和理性的态度面对生活。</w:t>
      </w:r>
    </w:p>
    <w:p w14:paraId="692A7649">
      <w:pPr>
        <w:keepNext w:val="0"/>
        <w:keepLines w:val="0"/>
        <w:pageBreakBefore w:val="0"/>
        <w:widowControl w:val="0"/>
        <w:kinsoku/>
        <w:wordWrap/>
        <w:overflowPunct/>
        <w:topLinePunct w:val="0"/>
        <w:autoSpaceDE/>
        <w:autoSpaceDN/>
        <w:bidi w:val="0"/>
        <w:adjustRightInd/>
        <w:snapToGrid/>
        <w:spacing w:line="340" w:lineRule="exact"/>
        <w:jc w:val="left"/>
        <w:rPr>
          <w:rFonts w:hint="eastAsia" w:ascii="宋体" w:hAnsi="宋体"/>
          <w:szCs w:val="21"/>
        </w:rPr>
      </w:pPr>
      <w:r>
        <w:rPr>
          <w:rFonts w:hint="eastAsia" w:ascii="宋体" w:hAnsi="宋体"/>
          <w:szCs w:val="21"/>
        </w:rPr>
        <w:t>C．“偏僻的人生”指的是仆人、祖父、“我”等弱势群体的人生，而父亲所代表的富有壮年的人生是主流社会的。文中并没有直接批判主流社会的人生，而是表达了对弱势群体人生的同情和对他们生存状态的关注。</w:t>
      </w:r>
    </w:p>
    <w:p w14:paraId="0FA157ED">
      <w:pPr>
        <w:keepNext w:val="0"/>
        <w:keepLines w:val="0"/>
        <w:pageBreakBefore w:val="0"/>
        <w:widowControl w:val="0"/>
        <w:kinsoku/>
        <w:wordWrap/>
        <w:overflowPunct/>
        <w:topLinePunct w:val="0"/>
        <w:autoSpaceDE/>
        <w:autoSpaceDN/>
        <w:bidi w:val="0"/>
        <w:adjustRightInd/>
        <w:snapToGrid/>
        <w:spacing w:line="340" w:lineRule="exact"/>
        <w:jc w:val="left"/>
        <w:rPr>
          <w:rFonts w:hint="eastAsia" w:ascii="宋体" w:hAnsi="宋体"/>
          <w:szCs w:val="21"/>
        </w:rPr>
      </w:pPr>
      <w:r>
        <w:rPr>
          <w:rFonts w:hint="eastAsia" w:ascii="宋体" w:hAnsi="宋体"/>
          <w:szCs w:val="21"/>
        </w:rPr>
        <w:t>D．本文与李密的名篇《陈情表》都讲述了关于祖孙之间感人肺腑的故事，也让我们意识到生命的宝贵，珍惜与所爱的人共度的时光。</w:t>
      </w:r>
    </w:p>
    <w:p w14:paraId="507B926A">
      <w:pPr>
        <w:rPr>
          <w:rFonts w:hint="eastAsia"/>
          <w:color w:val="FF0000"/>
        </w:rPr>
      </w:pPr>
      <w:r>
        <w:rPr>
          <w:rFonts w:hint="eastAsia"/>
          <w:color w:val="FF0000"/>
          <w:lang w:val="en-US" w:eastAsia="zh-CN"/>
        </w:rPr>
        <w:t>6</w:t>
      </w:r>
      <w:r>
        <w:rPr>
          <w:rFonts w:hint="eastAsia"/>
          <w:color w:val="FF0000"/>
        </w:rPr>
        <w:t>．本题考查学生对文本相关内容的理解和分析能力。</w:t>
      </w:r>
    </w:p>
    <w:p w14:paraId="30F1E19F">
      <w:pPr>
        <w:rPr>
          <w:rFonts w:hint="eastAsia"/>
          <w:color w:val="FF0000"/>
        </w:rPr>
      </w:pPr>
      <w:r>
        <w:rPr>
          <w:rFonts w:hint="eastAsia"/>
          <w:color w:val="FF0000"/>
        </w:rPr>
        <w:t>B.“表明‘我’已经接受了祖父去世的现实，并开始以一种更加成熟和理性的态度面对生活”在文中，“我”饮了酒，并非表示已经接受了祖父去世的现实。相反，这一行为更多地反映了作者在祖父去世后深深的悲痛和无力感，以及对过去美好时光的怀念和留恋。</w:t>
      </w:r>
    </w:p>
    <w:p w14:paraId="69E1F0B9">
      <w:pPr>
        <w:rPr>
          <w:rFonts w:hint="eastAsia"/>
          <w:color w:val="FF0000"/>
        </w:rPr>
      </w:pPr>
      <w:r>
        <w:rPr>
          <w:rFonts w:hint="eastAsia"/>
          <w:color w:val="FF0000"/>
        </w:rPr>
        <w:t>故选B。</w:t>
      </w:r>
    </w:p>
    <w:p w14:paraId="5D4D84B6">
      <w:pPr>
        <w:keepNext w:val="0"/>
        <w:keepLines w:val="0"/>
        <w:pageBreakBefore w:val="0"/>
        <w:widowControl w:val="0"/>
        <w:kinsoku/>
        <w:wordWrap/>
        <w:overflowPunct/>
        <w:topLinePunct w:val="0"/>
        <w:autoSpaceDE/>
        <w:autoSpaceDN/>
        <w:bidi w:val="0"/>
        <w:adjustRightInd/>
        <w:snapToGrid/>
        <w:spacing w:line="340" w:lineRule="exact"/>
        <w:jc w:val="left"/>
        <w:rPr>
          <w:rFonts w:hint="eastAsia" w:ascii="宋体" w:hAnsi="宋体"/>
          <w:szCs w:val="21"/>
        </w:rPr>
      </w:pPr>
      <w:r>
        <w:rPr>
          <w:rFonts w:hint="eastAsia" w:ascii="宋体" w:hAnsi="宋体"/>
          <w:szCs w:val="21"/>
          <w:lang w:val="en-US" w:eastAsia="zh-CN"/>
        </w:rPr>
        <w:t>7</w:t>
      </w:r>
      <w:r>
        <w:rPr>
          <w:rFonts w:hint="eastAsia" w:ascii="宋体" w:hAnsi="宋体"/>
          <w:szCs w:val="21"/>
        </w:rPr>
        <w:t>．下列对本文艺术特色的分析鉴赏，不正确的一项是（   ）（3分）</w:t>
      </w:r>
    </w:p>
    <w:p w14:paraId="12B7D319">
      <w:pPr>
        <w:keepNext w:val="0"/>
        <w:keepLines w:val="0"/>
        <w:pageBreakBefore w:val="0"/>
        <w:widowControl w:val="0"/>
        <w:kinsoku/>
        <w:wordWrap/>
        <w:overflowPunct/>
        <w:topLinePunct w:val="0"/>
        <w:autoSpaceDE/>
        <w:autoSpaceDN/>
        <w:bidi w:val="0"/>
        <w:adjustRightInd/>
        <w:snapToGrid/>
        <w:spacing w:line="340" w:lineRule="exact"/>
        <w:jc w:val="left"/>
        <w:rPr>
          <w:rFonts w:hint="eastAsia" w:ascii="宋体" w:hAnsi="宋体"/>
          <w:szCs w:val="21"/>
        </w:rPr>
      </w:pPr>
      <w:r>
        <w:rPr>
          <w:rFonts w:hint="eastAsia" w:ascii="宋体" w:hAnsi="宋体"/>
          <w:szCs w:val="21"/>
        </w:rPr>
        <w:t>A．作者通过细致入微的外貌描写，如祖父的胡子、苍白的脸、凹陷的嘴唇等，展现了祖父生病后日渐憔悴、虚弱直至去世的过程，同时也深刻地表现了“我”对祖父的深爱和担忧。</w:t>
      </w:r>
    </w:p>
    <w:p w14:paraId="5E0938AB">
      <w:pPr>
        <w:keepNext w:val="0"/>
        <w:keepLines w:val="0"/>
        <w:pageBreakBefore w:val="0"/>
        <w:widowControl w:val="0"/>
        <w:kinsoku/>
        <w:wordWrap/>
        <w:overflowPunct/>
        <w:topLinePunct w:val="0"/>
        <w:autoSpaceDE/>
        <w:autoSpaceDN/>
        <w:bidi w:val="0"/>
        <w:adjustRightInd/>
        <w:snapToGrid/>
        <w:spacing w:line="340" w:lineRule="exact"/>
        <w:jc w:val="left"/>
        <w:rPr>
          <w:rFonts w:hint="eastAsia" w:ascii="宋体" w:hAnsi="宋体"/>
          <w:szCs w:val="21"/>
        </w:rPr>
      </w:pPr>
      <w:r>
        <w:rPr>
          <w:rFonts w:hint="eastAsia" w:ascii="宋体" w:hAnsi="宋体"/>
          <w:szCs w:val="21"/>
        </w:rPr>
        <w:t>B．本文巧妙地运用了对比手法，如继母、父亲对“我”的冷漠与祖父对“我”的疼爱形成鲜明对比，突出了祖父在“我”心中的重要地位，也展现了“我”在家庭中所遭受的冷暖人情。</w:t>
      </w:r>
    </w:p>
    <w:p w14:paraId="30B7DB67">
      <w:pPr>
        <w:keepNext w:val="0"/>
        <w:keepLines w:val="0"/>
        <w:pageBreakBefore w:val="0"/>
        <w:widowControl w:val="0"/>
        <w:kinsoku/>
        <w:wordWrap/>
        <w:overflowPunct/>
        <w:topLinePunct w:val="0"/>
        <w:autoSpaceDE/>
        <w:autoSpaceDN/>
        <w:bidi w:val="0"/>
        <w:adjustRightInd/>
        <w:snapToGrid/>
        <w:spacing w:line="340" w:lineRule="exact"/>
        <w:jc w:val="left"/>
        <w:rPr>
          <w:rFonts w:hint="eastAsia" w:ascii="宋体" w:hAnsi="宋体"/>
          <w:szCs w:val="21"/>
        </w:rPr>
      </w:pPr>
      <w:r>
        <w:rPr>
          <w:rFonts w:hint="eastAsia" w:ascii="宋体" w:hAnsi="宋体"/>
          <w:szCs w:val="21"/>
        </w:rPr>
        <w:t>C．作者抒发情感真切动人，十分有感染力。比如“我”跳着笑着进屋找祖父，但却不是高兴，是心酸着的，这样的心境给人一种反差式的感染力，读来十分悲伤。</w:t>
      </w:r>
    </w:p>
    <w:p w14:paraId="38F23524">
      <w:pPr>
        <w:keepNext w:val="0"/>
        <w:keepLines w:val="0"/>
        <w:pageBreakBefore w:val="0"/>
        <w:widowControl w:val="0"/>
        <w:kinsoku/>
        <w:wordWrap/>
        <w:overflowPunct/>
        <w:topLinePunct w:val="0"/>
        <w:autoSpaceDE/>
        <w:autoSpaceDN/>
        <w:bidi w:val="0"/>
        <w:adjustRightInd/>
        <w:snapToGrid/>
        <w:spacing w:line="340" w:lineRule="exact"/>
        <w:jc w:val="left"/>
        <w:rPr>
          <w:rFonts w:hint="eastAsia" w:ascii="宋体" w:hAnsi="宋体"/>
          <w:szCs w:val="21"/>
        </w:rPr>
      </w:pPr>
      <w:r>
        <w:rPr>
          <w:rFonts w:hint="eastAsia" w:ascii="宋体" w:hAnsi="宋体"/>
          <w:szCs w:val="21"/>
        </w:rPr>
        <w:t>D．作者在叙述祖父去世的过程中，穿插了大量的回忆和“我”的联想，这些回忆和联想与祖父去世的情境形成了强烈的对比，突出了故事的悲剧色彩。</w:t>
      </w:r>
    </w:p>
    <w:p w14:paraId="1CD48F63">
      <w:pPr>
        <w:rPr>
          <w:rFonts w:hint="eastAsia"/>
          <w:color w:val="FF0000"/>
        </w:rPr>
      </w:pPr>
      <w:r>
        <w:rPr>
          <w:rFonts w:hint="eastAsia"/>
          <w:color w:val="FF0000"/>
          <w:lang w:val="en-US" w:eastAsia="zh-CN"/>
        </w:rPr>
        <w:t>7</w:t>
      </w:r>
      <w:r>
        <w:rPr>
          <w:rFonts w:hint="eastAsia"/>
          <w:color w:val="FF0000"/>
        </w:rPr>
        <w:t>．本题考查学生对文本艺术特色的分析鉴赏能力。</w:t>
      </w:r>
    </w:p>
    <w:p w14:paraId="5B5878D0">
      <w:pPr>
        <w:rPr>
          <w:rFonts w:hint="eastAsia"/>
          <w:color w:val="FF0000"/>
        </w:rPr>
      </w:pPr>
      <w:r>
        <w:rPr>
          <w:rFonts w:hint="eastAsia"/>
          <w:color w:val="FF0000"/>
        </w:rPr>
        <w:t>D.“形成了强烈的对比”错，小说在叙述祖父去世的过程中，确实穿插了大量的回忆和叙述者的联想，但这些回忆和联想更多地是与祖父生前的生活情境和人物关系相结合，形成了一种对祖父生活点滴的回忆和对他的怀念，而非与祖父去世的情境形成强烈的对比。</w:t>
      </w:r>
    </w:p>
    <w:p w14:paraId="4393F966">
      <w:pPr>
        <w:rPr>
          <w:rFonts w:hint="eastAsia"/>
          <w:color w:val="FF0000"/>
        </w:rPr>
      </w:pPr>
      <w:r>
        <w:rPr>
          <w:rFonts w:hint="eastAsia"/>
          <w:color w:val="FF0000"/>
        </w:rPr>
        <w:t>故选D。</w:t>
      </w:r>
    </w:p>
    <w:p w14:paraId="1BBDB0A7">
      <w:pPr>
        <w:keepNext w:val="0"/>
        <w:keepLines w:val="0"/>
        <w:pageBreakBefore w:val="0"/>
        <w:widowControl w:val="0"/>
        <w:kinsoku/>
        <w:wordWrap/>
        <w:overflowPunct/>
        <w:topLinePunct w:val="0"/>
        <w:autoSpaceDE/>
        <w:autoSpaceDN/>
        <w:bidi w:val="0"/>
        <w:adjustRightInd/>
        <w:snapToGrid/>
        <w:spacing w:line="340" w:lineRule="exact"/>
        <w:jc w:val="left"/>
        <w:rPr>
          <w:rFonts w:hint="eastAsia" w:ascii="宋体" w:hAnsi="宋体"/>
          <w:szCs w:val="21"/>
        </w:rPr>
      </w:pPr>
      <w:r>
        <w:rPr>
          <w:rFonts w:hint="eastAsia" w:ascii="宋体" w:hAnsi="宋体"/>
          <w:szCs w:val="21"/>
          <w:lang w:val="en-US" w:eastAsia="zh-CN"/>
        </w:rPr>
        <w:t>8</w:t>
      </w:r>
      <w:r>
        <w:rPr>
          <w:rFonts w:hint="eastAsia" w:ascii="宋体" w:hAnsi="宋体"/>
          <w:szCs w:val="21"/>
        </w:rPr>
        <w:t>．从构思角度分析第（21）段画线句的作用。(4分)</w:t>
      </w:r>
    </w:p>
    <w:p w14:paraId="0615A676">
      <w:pPr>
        <w:numPr>
          <w:ilvl w:val="0"/>
          <w:numId w:val="0"/>
        </w:numPr>
        <w:rPr>
          <w:rFonts w:hint="eastAsia"/>
          <w:color w:val="FF0000"/>
        </w:rPr>
      </w:pPr>
      <w:r>
        <w:rPr>
          <w:rFonts w:hint="eastAsia"/>
          <w:color w:val="FF0000"/>
          <w:lang w:val="en-US" w:eastAsia="zh-CN"/>
        </w:rPr>
        <w:t>8</w:t>
      </w:r>
      <w:r>
        <w:rPr>
          <w:rFonts w:hint="eastAsia"/>
          <w:color w:val="FF0000"/>
        </w:rPr>
        <w:t xml:space="preserve">．①内容上，写出“我”亲眼见到祖父去世，经反复确认后终于相信祖父去世了的事实；②结构上，呼应前文“祖父总是有点变样子”等语句，层层铺垫，情感蓄势，一直以来对祖父的担心和害怕变为现实，表达作者对祖父的去世从不能接受到接受的巨大悲痛；引出下文对自己偏僻人生，祖父死后再无亲人关心同情自己的思考。    </w:t>
      </w:r>
    </w:p>
    <w:p w14:paraId="59806EEE">
      <w:pPr>
        <w:rPr>
          <w:rFonts w:hint="eastAsia"/>
          <w:color w:val="FF0000"/>
        </w:rPr>
      </w:pPr>
      <w:r>
        <w:rPr>
          <w:rFonts w:hint="eastAsia"/>
          <w:color w:val="FF0000"/>
          <w:lang w:val="en-US" w:eastAsia="zh-CN"/>
        </w:rPr>
        <w:t>8</w:t>
      </w:r>
      <w:r>
        <w:rPr>
          <w:rFonts w:hint="eastAsia"/>
          <w:color w:val="FF0000"/>
        </w:rPr>
        <w:t>．本题考查学生分析重要情节、语段的作用的能力。</w:t>
      </w:r>
    </w:p>
    <w:p w14:paraId="552BF9DD">
      <w:pPr>
        <w:rPr>
          <w:rFonts w:hint="eastAsia"/>
          <w:color w:val="FF0000"/>
        </w:rPr>
      </w:pPr>
      <w:r>
        <w:rPr>
          <w:rFonts w:hint="eastAsia"/>
          <w:color w:val="FF0000"/>
        </w:rPr>
        <w:t>首先分析内容上的作用。作者看到祖父“睡在堂屋的板床上，没有灵魂的躺在那里”，不能接受祖父去世的事实，然后写“我”拿开他脸上蒙着的纸，看到祖父“胡子、眼睛和嘴，都不会动了”，然后又“从祖父的袖管里去摸他的手，手也没有感觉了。”经过这一系列的动作，“我”经反复确认后，“我”最终才确定祖父去世了的事实；</w:t>
      </w:r>
    </w:p>
    <w:p w14:paraId="40FF473C">
      <w:pPr>
        <w:rPr>
          <w:rFonts w:hint="eastAsia"/>
          <w:color w:val="FF0000"/>
        </w:rPr>
      </w:pPr>
      <w:r>
        <w:rPr>
          <w:rFonts w:hint="eastAsia"/>
          <w:color w:val="FF0000"/>
        </w:rPr>
        <w:t>然后分析结构上的作用。一是呼应前文：前文第①段“祖父总是有点变样子”，第④段“好像祖父已经离开我死去似的”，第（19）段“在院心我回头看着祖父的面孔”等，该句和上文多处照应，上文多次铺垫暗示为情感蓄势，从第一次写祖父变了样，“我”就担心祖父会去世，现在亲眼看见，亲手感知祖父真的去世了，“我”一直以来对祖父的担心和害怕变为现实，写出了“我”不相信到接受事实的悲痛之情；二是引出下文：下文第（27）段，作者说“我懂得的尽是些偏僻的人生，我想世间死了祖父，就没有再同情我的人了”，划线句引起作者对自己偏僻人生，祖父死后再无亲人关心同情自己的思考。</w:t>
      </w:r>
    </w:p>
    <w:p w14:paraId="1C8C51AC">
      <w:pPr>
        <w:keepNext w:val="0"/>
        <w:keepLines w:val="0"/>
        <w:pageBreakBefore w:val="0"/>
        <w:widowControl w:val="0"/>
        <w:kinsoku/>
        <w:wordWrap/>
        <w:overflowPunct/>
        <w:topLinePunct w:val="0"/>
        <w:autoSpaceDE/>
        <w:autoSpaceDN/>
        <w:bidi w:val="0"/>
        <w:adjustRightInd/>
        <w:snapToGrid/>
        <w:spacing w:line="340" w:lineRule="exact"/>
        <w:jc w:val="left"/>
        <w:rPr>
          <w:rFonts w:hint="eastAsia" w:ascii="宋体" w:hAnsi="宋体"/>
          <w:szCs w:val="21"/>
        </w:rPr>
      </w:pPr>
      <w:r>
        <w:rPr>
          <w:rFonts w:hint="eastAsia" w:ascii="宋体" w:hAnsi="宋体"/>
          <w:szCs w:val="21"/>
          <w:lang w:val="en-US" w:eastAsia="zh-CN"/>
        </w:rPr>
        <w:t>9</w:t>
      </w:r>
      <w:r>
        <w:rPr>
          <w:rFonts w:hint="eastAsia" w:ascii="宋体" w:hAnsi="宋体"/>
          <w:szCs w:val="21"/>
        </w:rPr>
        <w:t>．你的学习小组要编写语文读本中的一个单元，请从《我与地坛》《项脊轩志》中选择一篇和本文组成单元，并给出组合的理由。(6分)</w:t>
      </w:r>
    </w:p>
    <w:p w14:paraId="7F2F085B">
      <w:pPr>
        <w:numPr>
          <w:ilvl w:val="0"/>
          <w:numId w:val="0"/>
        </w:numPr>
        <w:rPr>
          <w:rFonts w:hint="eastAsia"/>
          <w:color w:val="FF0000"/>
        </w:rPr>
      </w:pPr>
      <w:r>
        <w:rPr>
          <w:rFonts w:hint="eastAsia"/>
          <w:color w:val="FF0000"/>
          <w:lang w:val="en-US" w:eastAsia="zh-CN"/>
        </w:rPr>
        <w:t>9</w:t>
      </w:r>
      <w:r>
        <w:rPr>
          <w:rFonts w:hint="eastAsia"/>
          <w:color w:val="FF0000"/>
        </w:rPr>
        <w:t>．与《我与地坛》放在一个单元。从文体上看，两篇都是散文；内容上，都是对人的怀念。《我与地坛》表达了我对母亲的怀念之情，本文表达的是“我”对祖父的怀念之情；表达方式上，两篇文章都是记叙、描写与抒情相结合。《我与地坛》通过回忆母亲一次次到地坛找“我”，表达了母亲去世后“我”对母亲的怀念；本文写了祖父的老去、去世，表达了“我”对祖父去世的担心、害怕和悲伤。</w:t>
      </w:r>
    </w:p>
    <w:p w14:paraId="1331655F">
      <w:pPr>
        <w:rPr>
          <w:rFonts w:hint="eastAsia"/>
          <w:color w:val="FF0000"/>
        </w:rPr>
      </w:pPr>
      <w:r>
        <w:rPr>
          <w:rFonts w:hint="eastAsia"/>
          <w:color w:val="FF0000"/>
        </w:rPr>
        <w:t>与《项脊轩志》放在一个单元。文体上，两篇都是散文；内容上，都有对人的怀念。《项脊轩志》中写了对祖母、母亲、妻子的怀念，本文是对祖父的怀念；表达方式上，两篇文章都是记叙、描写与抒情相结合。《项脊轩志》记叙了与祖母、母亲、妻子相关的身边琐事和日常话语，表达了对三位已故亲人的深沉怀念，本文也写了很多祖父和我的琐事和日常对话，以及他对“我”温暖的爱和祖父的老去和去世，表达了“我”对祖父去世的担心、害怕和悲伤。</w:t>
      </w:r>
    </w:p>
    <w:p w14:paraId="5D645CD3">
      <w:pPr>
        <w:rPr>
          <w:rFonts w:hint="eastAsia"/>
          <w:color w:val="FF0000"/>
        </w:rPr>
      </w:pPr>
      <w:r>
        <w:rPr>
          <w:rFonts w:hint="eastAsia"/>
          <w:color w:val="FF0000"/>
          <w:lang w:val="en-US" w:eastAsia="zh-CN"/>
        </w:rPr>
        <w:t>9</w:t>
      </w:r>
      <w:r>
        <w:rPr>
          <w:rFonts w:hint="eastAsia"/>
          <w:color w:val="FF0000"/>
        </w:rPr>
        <w:t>．本题考查学生对作品体裁、内容、情感、手法等的综合鉴赏能力。</w:t>
      </w:r>
    </w:p>
    <w:p w14:paraId="76092006">
      <w:pPr>
        <w:rPr>
          <w:rFonts w:hint="eastAsia"/>
          <w:color w:val="FF0000"/>
        </w:rPr>
      </w:pPr>
      <w:r>
        <w:rPr>
          <w:rFonts w:hint="eastAsia"/>
          <w:color w:val="FF0000"/>
        </w:rPr>
        <w:t>考生可以从两篇文章中先选出一篇，然后从体裁、文本内容、表达方式、情感表达等方面分析变成一个单元的理由。</w:t>
      </w:r>
    </w:p>
    <w:p w14:paraId="6177377F">
      <w:pPr>
        <w:rPr>
          <w:rFonts w:hint="eastAsia"/>
          <w:color w:val="FF0000"/>
        </w:rPr>
      </w:pPr>
      <w:r>
        <w:rPr>
          <w:rFonts w:hint="eastAsia"/>
          <w:color w:val="FF0000"/>
        </w:rPr>
        <w:t>可以与《我与地坛》放在一个单元，因为两篇都是散文，都采用记叙、描写与抒情相结合的表达方式来怀人。比如《我与地坛》的抒情性语句“这么大一座园子，要在其中找到她的儿子，母亲走过了多少焦灼的路。多年来我头一次意识到，这园中不单是处处都有过我的车辙，有过我的车辙的地方也都有过母亲的脚印”，而本文也有类似的抒情语句“我懂得的尽是些偏僻的人生，我想世间死了祖父，就没有再同情我的人了”。内容和情感上，《我与地坛》写对母亲的怀念，通过回忆母亲一次次到地坛找“我”，现在“我”终于体会到了母亲当年的情感，但却已经无法再见到母亲了，表达了“我”对母亲的怀念之情；本文是对祖父的怀念，文章写了祖父的老去、去世，表达“我”担心失去祖父，但最后还是失去祖父的悲伤、怀念之情。</w:t>
      </w:r>
    </w:p>
    <w:p w14:paraId="167A598B">
      <w:pPr>
        <w:rPr>
          <w:rFonts w:hint="eastAsia"/>
          <w:color w:val="FF0000"/>
        </w:rPr>
      </w:pPr>
      <w:r>
        <w:rPr>
          <w:rFonts w:hint="eastAsia"/>
          <w:color w:val="FF0000"/>
        </w:rPr>
        <w:t>同样，如果与《项脊轩志》放在一个单元也可以，因为两篇都是散文，都采用记叙、描写与抒情相结合的表达方式来怀人之情。《项脊轩志》记叙了与祖母、母亲、妻子相关的身边琐事和日常话语，表达了对已故祖母、母亲、妻子的怀念，其中的日常细节非常感人，如写母亲主要通过老妪的回忆“汝姊在吾怀，呱呱而泣；娘以指叩门扉曰：‘儿寒乎？欲食乎？’吾从板外相为应答”，写祖母持一象笏至，对归有光的期待等；本文写了祖父与“我”之间的祖孙之情，如祖父在“我”不敢去茅厕时“赤着脚，开着纽扣跟我到外面茅厕去”，祖父跌了跤，同作者诉说“爷爷不行了，不知早晚……前些日子好险没跌……跌死”，写了他对“我”温暖的爱和祖父的老去和去世，表达了“我”对祖父去世的担心、害怕和悲伤。</w:t>
      </w:r>
    </w:p>
    <w:p w14:paraId="0867484F">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b/>
          <w:sz w:val="24"/>
        </w:rPr>
      </w:pPr>
      <w:r>
        <w:rPr>
          <w:rFonts w:hint="eastAsia" w:ascii="宋体" w:hAnsi="宋体"/>
          <w:b/>
          <w:sz w:val="24"/>
        </w:rPr>
        <w:t>二、古代诗文阅读(35分)</w:t>
      </w:r>
    </w:p>
    <w:p w14:paraId="5CD66872">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b/>
          <w:szCs w:val="21"/>
        </w:rPr>
      </w:pPr>
      <w:r>
        <w:rPr>
          <w:rFonts w:hint="eastAsia" w:ascii="宋体" w:hAnsi="宋体"/>
          <w:b/>
          <w:szCs w:val="21"/>
        </w:rPr>
        <w:t>(一)文言文阅读(本题共5小题，20分)</w:t>
      </w:r>
    </w:p>
    <w:p w14:paraId="6ADCD679">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szCs w:val="21"/>
        </w:rPr>
      </w:pPr>
      <w:r>
        <w:rPr>
          <w:rFonts w:hint="eastAsia" w:ascii="宋体" w:hAnsi="宋体"/>
          <w:szCs w:val="21"/>
        </w:rPr>
        <w:t>阅读下面的文言文，完成10-14题。</w:t>
      </w:r>
    </w:p>
    <w:p w14:paraId="1BF651E8">
      <w:pPr>
        <w:keepNext w:val="0"/>
        <w:keepLines w:val="0"/>
        <w:pageBreakBefore w:val="0"/>
        <w:widowControl w:val="0"/>
        <w:kinsoku/>
        <w:overflowPunct/>
        <w:topLinePunct w:val="0"/>
        <w:autoSpaceDE/>
        <w:autoSpaceDN/>
        <w:bidi w:val="0"/>
        <w:adjustRightInd/>
        <w:snapToGrid/>
        <w:spacing w:line="400" w:lineRule="exact"/>
        <w:jc w:val="left"/>
        <w:rPr>
          <w:rFonts w:hint="eastAsia" w:ascii="楷体" w:hAnsi="楷体" w:eastAsia="楷体" w:cs="楷体"/>
          <w:szCs w:val="21"/>
        </w:rPr>
      </w:pPr>
      <w:r>
        <w:rPr>
          <w:rFonts w:hint="eastAsia" w:ascii="楷体" w:hAnsi="楷体" w:eastAsia="楷体" w:cs="楷体"/>
          <w:szCs w:val="21"/>
        </w:rPr>
        <w:t>材料一：</w:t>
      </w:r>
    </w:p>
    <w:p w14:paraId="4312F6E7">
      <w:pPr>
        <w:keepNext w:val="0"/>
        <w:keepLines w:val="0"/>
        <w:pageBreakBefore w:val="0"/>
        <w:widowControl w:val="0"/>
        <w:kinsoku/>
        <w:overflowPunct/>
        <w:topLinePunct w:val="0"/>
        <w:autoSpaceDE/>
        <w:autoSpaceDN/>
        <w:bidi w:val="0"/>
        <w:adjustRightInd/>
        <w:snapToGrid/>
        <w:spacing w:line="400" w:lineRule="exact"/>
        <w:ind w:firstLine="420" w:firstLineChars="200"/>
        <w:jc w:val="left"/>
        <w:rPr>
          <w:rFonts w:hint="eastAsia" w:ascii="楷体" w:hAnsi="楷体" w:eastAsia="楷体" w:cs="楷体"/>
          <w:szCs w:val="21"/>
        </w:rPr>
      </w:pPr>
      <w:r>
        <w:rPr>
          <w:rFonts w:hint="eastAsia" w:ascii="楷体" w:hAnsi="楷体" w:eastAsia="楷体" w:cs="楷体"/>
          <w:sz w:val="21"/>
          <w:szCs w:val="21"/>
          <w:em w:val="dot"/>
        </w:rPr>
        <w:t>元丰七年六月丁丑</w:t>
      </w:r>
      <w:r>
        <w:rPr>
          <w:rFonts w:hint="eastAsia" w:ascii="楷体" w:hAnsi="楷体" w:eastAsia="楷体" w:cs="楷体"/>
          <w:szCs w:val="21"/>
        </w:rPr>
        <w:t>，余自齐安舟行</w:t>
      </w:r>
      <w:r>
        <w:rPr>
          <w:rFonts w:hint="eastAsia" w:ascii="楷体" w:hAnsi="楷体" w:eastAsia="楷体" w:cs="楷体"/>
          <w:sz w:val="21"/>
          <w:szCs w:val="21"/>
          <w:em w:val="dot"/>
        </w:rPr>
        <w:t>适</w:t>
      </w:r>
      <w:r>
        <w:rPr>
          <w:rFonts w:hint="eastAsia" w:ascii="楷体" w:hAnsi="楷体" w:eastAsia="楷体" w:cs="楷体"/>
          <w:szCs w:val="21"/>
        </w:rPr>
        <w:t>临汝，而长子迈将赴饶之德兴尉，送之至湖口，因得观所谓石钟者。寺僧使小童持斧，于乱石间择其一二扣之，硿硿焉。余固笑而不信也。至莫夜月明，独与迈乘小舟，至绝壁下。大石侧立千尺，如猛兽奇鬼，森然欲搏人；而山上栖鹘，闻人声亦惊起，磔磔云霄间；又有若老人咳且笑于山谷中者，或曰此鹳鹤也。余方心动欲还，而大声发于水上，噌吰如钟鼓不绝。舟人大恐。徐而察之，则山下皆石穴罅，不知其浅深，微波入焉，涵淡澎湃而为此也。舟回至两山间，将入港口，有大石当中流，可坐百人，空中而多窍，与风水相吞吐，有窾坎镗鞳之声，与向之噌吰者相应，如乐作焉。因笑谓迈曰：“汝识之乎？噌吰者，周景王之无射也；窾坎镗鞳者，魏庄子之歌钟也。古之人不余欺也！”</w:t>
      </w:r>
    </w:p>
    <w:p w14:paraId="24C0FDAF">
      <w:pPr>
        <w:keepNext w:val="0"/>
        <w:keepLines w:val="0"/>
        <w:pageBreakBefore w:val="0"/>
        <w:widowControl w:val="0"/>
        <w:kinsoku/>
        <w:overflowPunct/>
        <w:topLinePunct w:val="0"/>
        <w:autoSpaceDE/>
        <w:autoSpaceDN/>
        <w:bidi w:val="0"/>
        <w:adjustRightInd/>
        <w:snapToGrid/>
        <w:spacing w:line="400" w:lineRule="exact"/>
        <w:jc w:val="right"/>
        <w:rPr>
          <w:rFonts w:hint="eastAsia" w:ascii="楷体" w:hAnsi="楷体" w:eastAsia="楷体" w:cs="楷体"/>
          <w:szCs w:val="21"/>
        </w:rPr>
      </w:pPr>
      <w:r>
        <w:rPr>
          <w:rFonts w:hint="eastAsia" w:ascii="楷体" w:hAnsi="楷体" w:eastAsia="楷体" w:cs="楷体"/>
          <w:szCs w:val="21"/>
        </w:rPr>
        <w:t>（苏轼《石钟山记》）</w:t>
      </w:r>
    </w:p>
    <w:p w14:paraId="758ED646">
      <w:pPr>
        <w:keepNext w:val="0"/>
        <w:keepLines w:val="0"/>
        <w:pageBreakBefore w:val="0"/>
        <w:widowControl w:val="0"/>
        <w:kinsoku/>
        <w:overflowPunct/>
        <w:topLinePunct w:val="0"/>
        <w:autoSpaceDE/>
        <w:autoSpaceDN/>
        <w:bidi w:val="0"/>
        <w:adjustRightInd/>
        <w:snapToGrid/>
        <w:spacing w:line="400" w:lineRule="exact"/>
        <w:jc w:val="left"/>
        <w:rPr>
          <w:rFonts w:hint="eastAsia" w:ascii="楷体" w:hAnsi="楷体" w:eastAsia="楷体" w:cs="楷体"/>
          <w:szCs w:val="21"/>
        </w:rPr>
      </w:pPr>
      <w:r>
        <w:rPr>
          <w:rFonts w:hint="eastAsia" w:ascii="楷体" w:hAnsi="楷体" w:eastAsia="楷体" w:cs="楷体"/>
          <w:szCs w:val="21"/>
        </w:rPr>
        <w:t>材料二：</w:t>
      </w:r>
    </w:p>
    <w:p w14:paraId="09A4DFCA">
      <w:pPr>
        <w:keepNext w:val="0"/>
        <w:keepLines w:val="0"/>
        <w:pageBreakBefore w:val="0"/>
        <w:widowControl w:val="0"/>
        <w:kinsoku/>
        <w:overflowPunct/>
        <w:topLinePunct w:val="0"/>
        <w:autoSpaceDE/>
        <w:autoSpaceDN/>
        <w:bidi w:val="0"/>
        <w:adjustRightInd/>
        <w:snapToGrid/>
        <w:spacing w:line="400" w:lineRule="exact"/>
        <w:ind w:firstLine="420" w:firstLineChars="200"/>
        <w:jc w:val="left"/>
        <w:rPr>
          <w:rFonts w:hint="eastAsia" w:ascii="楷体" w:hAnsi="楷体" w:eastAsia="楷体" w:cs="楷体"/>
          <w:szCs w:val="21"/>
        </w:rPr>
      </w:pPr>
      <w:r>
        <w:rPr>
          <w:rFonts w:hint="eastAsia" w:ascii="楷体" w:hAnsi="楷体" w:eastAsia="楷体" w:cs="楷体"/>
          <w:szCs w:val="21"/>
        </w:rPr>
        <w:t>于是余有叹焉。古人之观于天地、山川、草木、虫鱼、鸟兽，往往有得，以其求思之深而无不在也。夫夷以近，则游者众；险以远，则至者少。而世之奇伟、瑰怪、非常之观，常在于险远，而人之所罕至焉，故非有志者不能至也。有志矣，不随以止也，然力不足者，亦不能至也。</w:t>
      </w:r>
      <w:r>
        <w:rPr>
          <w:rFonts w:hint="eastAsia" w:ascii="楷体" w:hAnsi="楷体" w:eastAsia="楷体" w:cs="楷体"/>
          <w:sz w:val="21"/>
          <w:szCs w:val="21"/>
          <w:u w:val="wavyHeavy"/>
        </w:rPr>
        <w:t>有志与力而又不随以怠至于幽暗昏惑而无物以相之亦不能至也</w:t>
      </w:r>
      <w:r>
        <w:rPr>
          <w:rFonts w:hint="eastAsia" w:ascii="楷体" w:hAnsi="楷体" w:eastAsia="楷体" w:cs="楷体"/>
          <w:szCs w:val="21"/>
        </w:rPr>
        <w:t>然力足以至焉，于人为可讥，而在己为有悔；</w:t>
      </w:r>
      <w:r>
        <w:rPr>
          <w:rFonts w:hint="eastAsia" w:ascii="楷体" w:hAnsi="楷体" w:eastAsia="楷体" w:cs="楷体"/>
          <w:szCs w:val="21"/>
          <w:u w:val="single"/>
        </w:rPr>
        <w:t>尽吾志也而不能至者，可以无悔矣，其孰能讥之乎？</w:t>
      </w:r>
      <w:r>
        <w:rPr>
          <w:rFonts w:hint="eastAsia" w:ascii="楷体" w:hAnsi="楷体" w:eastAsia="楷体" w:cs="楷体"/>
          <w:szCs w:val="21"/>
        </w:rPr>
        <w:t>此余之所得也。</w:t>
      </w:r>
    </w:p>
    <w:p w14:paraId="540A1FF0">
      <w:pPr>
        <w:keepNext w:val="0"/>
        <w:keepLines w:val="0"/>
        <w:pageBreakBefore w:val="0"/>
        <w:widowControl w:val="0"/>
        <w:kinsoku/>
        <w:overflowPunct/>
        <w:topLinePunct w:val="0"/>
        <w:autoSpaceDE/>
        <w:autoSpaceDN/>
        <w:bidi w:val="0"/>
        <w:adjustRightInd/>
        <w:snapToGrid/>
        <w:spacing w:line="400" w:lineRule="exact"/>
        <w:ind w:firstLine="420" w:firstLineChars="200"/>
        <w:jc w:val="left"/>
        <w:rPr>
          <w:rFonts w:hint="eastAsia" w:ascii="楷体" w:hAnsi="楷体" w:eastAsia="楷体" w:cs="楷体"/>
          <w:szCs w:val="21"/>
        </w:rPr>
      </w:pPr>
      <w:r>
        <w:rPr>
          <w:rFonts w:hint="eastAsia" w:ascii="楷体" w:hAnsi="楷体" w:eastAsia="楷体" w:cs="楷体"/>
          <w:szCs w:val="21"/>
        </w:rPr>
        <w:t>余于仆碑，又以悲夫古书之不存，后世之谬其</w:t>
      </w:r>
      <w:r>
        <w:rPr>
          <w:rFonts w:hint="eastAsia" w:ascii="楷体" w:hAnsi="楷体" w:eastAsia="楷体" w:cs="楷体"/>
          <w:sz w:val="21"/>
          <w:szCs w:val="21"/>
          <w:em w:val="dot"/>
        </w:rPr>
        <w:t>传</w:t>
      </w:r>
      <w:r>
        <w:rPr>
          <w:rFonts w:hint="eastAsia" w:ascii="楷体" w:hAnsi="楷体" w:eastAsia="楷体" w:cs="楷体"/>
          <w:szCs w:val="21"/>
        </w:rPr>
        <w:t>而莫能名者，何可胜道也哉！</w:t>
      </w:r>
    </w:p>
    <w:p w14:paraId="355EFC01">
      <w:pPr>
        <w:keepNext w:val="0"/>
        <w:keepLines w:val="0"/>
        <w:pageBreakBefore w:val="0"/>
        <w:widowControl w:val="0"/>
        <w:kinsoku/>
        <w:overflowPunct/>
        <w:topLinePunct w:val="0"/>
        <w:autoSpaceDE/>
        <w:autoSpaceDN/>
        <w:bidi w:val="0"/>
        <w:adjustRightInd/>
        <w:snapToGrid/>
        <w:spacing w:line="400" w:lineRule="exact"/>
        <w:ind w:firstLine="420" w:firstLineChars="200"/>
        <w:jc w:val="left"/>
        <w:rPr>
          <w:rFonts w:hint="eastAsia" w:ascii="楷体" w:hAnsi="楷体" w:eastAsia="楷体" w:cs="楷体"/>
          <w:szCs w:val="21"/>
        </w:rPr>
      </w:pPr>
      <w:r>
        <w:rPr>
          <w:rFonts w:hint="eastAsia" w:ascii="楷体" w:hAnsi="楷体" w:eastAsia="楷体" w:cs="楷体"/>
          <w:szCs w:val="21"/>
        </w:rPr>
        <w:t>此</w:t>
      </w:r>
      <w:r>
        <w:rPr>
          <w:rFonts w:hint="eastAsia" w:ascii="楷体" w:hAnsi="楷体" w:eastAsia="楷体" w:cs="楷体"/>
          <w:sz w:val="21"/>
          <w:szCs w:val="21"/>
          <w:em w:val="dot"/>
        </w:rPr>
        <w:t>所以</w:t>
      </w:r>
      <w:r>
        <w:rPr>
          <w:rFonts w:hint="eastAsia" w:ascii="楷体" w:hAnsi="楷体" w:eastAsia="楷体" w:cs="楷体"/>
          <w:szCs w:val="21"/>
        </w:rPr>
        <w:t>学者不可以不深思而慎取之也。</w:t>
      </w:r>
    </w:p>
    <w:p w14:paraId="618E4CB7">
      <w:pPr>
        <w:keepNext w:val="0"/>
        <w:keepLines w:val="0"/>
        <w:pageBreakBefore w:val="0"/>
        <w:widowControl w:val="0"/>
        <w:kinsoku/>
        <w:overflowPunct/>
        <w:topLinePunct w:val="0"/>
        <w:autoSpaceDE/>
        <w:autoSpaceDN/>
        <w:bidi w:val="0"/>
        <w:adjustRightInd/>
        <w:snapToGrid/>
        <w:spacing w:line="400" w:lineRule="exact"/>
        <w:jc w:val="right"/>
        <w:rPr>
          <w:rFonts w:hint="eastAsia" w:ascii="楷体" w:hAnsi="楷体" w:eastAsia="楷体" w:cs="楷体"/>
          <w:szCs w:val="21"/>
        </w:rPr>
      </w:pPr>
      <w:r>
        <w:rPr>
          <w:rFonts w:hint="eastAsia" w:ascii="楷体" w:hAnsi="楷体" w:eastAsia="楷体" w:cs="楷体"/>
          <w:szCs w:val="21"/>
        </w:rPr>
        <w:t>（王安石《游褒禅山记》节选）</w:t>
      </w:r>
    </w:p>
    <w:p w14:paraId="1B8C919F">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szCs w:val="21"/>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．材料二画波浪线的部分有三处需要断句，请用铅笔将答题卡上相应位置的答案标号涂黑。（3分）</w:t>
      </w:r>
    </w:p>
    <w:p w14:paraId="295107D9">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szCs w:val="21"/>
        </w:rPr>
      </w:pPr>
      <w:r>
        <w:rPr>
          <w:rFonts w:hint="eastAsia" w:ascii="宋体" w:hAnsi="宋体"/>
          <w:szCs w:val="21"/>
        </w:rPr>
        <w:t>有志与力A而又不随B以怠C至于D幽暗E昏惑F而无物G以相之H亦不能至也</w:t>
      </w:r>
    </w:p>
    <w:p w14:paraId="3DBDD432">
      <w:pPr>
        <w:rPr>
          <w:rFonts w:hint="eastAsia"/>
          <w:color w:val="FF0000"/>
        </w:rPr>
      </w:pPr>
      <w:r>
        <w:rPr>
          <w:rFonts w:hint="eastAsia"/>
          <w:color w:val="FF0000"/>
        </w:rPr>
        <w:t>1</w:t>
      </w:r>
      <w:r>
        <w:rPr>
          <w:rFonts w:hint="eastAsia"/>
          <w:color w:val="FF0000"/>
          <w:lang w:val="en-US" w:eastAsia="zh-CN"/>
        </w:rPr>
        <w:t>0</w:t>
      </w:r>
      <w:r>
        <w:rPr>
          <w:rFonts w:hint="eastAsia"/>
          <w:color w:val="FF0000"/>
        </w:rPr>
        <w:t>．本题考查学生文言文断句的能力。</w:t>
      </w:r>
    </w:p>
    <w:p w14:paraId="4B3A27F1">
      <w:pPr>
        <w:rPr>
          <w:rFonts w:hint="eastAsia"/>
          <w:color w:val="FF0000"/>
        </w:rPr>
      </w:pPr>
      <w:r>
        <w:rPr>
          <w:rFonts w:hint="eastAsia"/>
          <w:color w:val="FF0000"/>
        </w:rPr>
        <w:t>句意：有了志向和体力，也不随从别人而停止，但是到了幽深昏暗又叫人迷乱的地方没有外物帮助他，也不能达到。</w:t>
      </w:r>
    </w:p>
    <w:p w14:paraId="3C2B62EF">
      <w:pPr>
        <w:rPr>
          <w:rFonts w:hint="eastAsia"/>
          <w:color w:val="FF0000"/>
        </w:rPr>
      </w:pPr>
      <w:r>
        <w:rPr>
          <w:rFonts w:hint="eastAsia"/>
          <w:color w:val="FF0000"/>
        </w:rPr>
        <w:t>“志与力”做“有”的宾语，应在宾语后断开，所以第一处断在“A”处；</w:t>
      </w:r>
    </w:p>
    <w:p w14:paraId="077DDC33">
      <w:pPr>
        <w:rPr>
          <w:rFonts w:hint="eastAsia"/>
          <w:color w:val="FF0000"/>
        </w:rPr>
      </w:pPr>
      <w:r>
        <w:rPr>
          <w:rFonts w:hint="eastAsia"/>
          <w:color w:val="FF0000"/>
        </w:rPr>
        <w:t>“不随以怠”中“不随”做“怠”的状语，中间不能断开，“至于”是后句“幽暗昏惑”的谓语，要在“至于”前断开，所以第二处断在“C”处；</w:t>
      </w:r>
    </w:p>
    <w:p w14:paraId="3BB876B6">
      <w:pPr>
        <w:rPr>
          <w:rFonts w:hint="eastAsia"/>
          <w:color w:val="FF0000"/>
        </w:rPr>
      </w:pPr>
      <w:r>
        <w:rPr>
          <w:rFonts w:hint="eastAsia"/>
          <w:color w:val="FF0000"/>
        </w:rPr>
        <w:t>“亦不能至也”是前文三个条件的结果，句子结构完整，应独立成句，且“之”是“相”的宾语，结构完整，所以第三处断在“H”处。</w:t>
      </w:r>
    </w:p>
    <w:p w14:paraId="6C80993E">
      <w:pPr>
        <w:rPr>
          <w:rFonts w:hint="eastAsia"/>
          <w:color w:val="FF0000"/>
        </w:rPr>
      </w:pPr>
      <w:r>
        <w:rPr>
          <w:rFonts w:hint="eastAsia"/>
          <w:color w:val="FF0000"/>
        </w:rPr>
        <w:t>故选ACH。</w:t>
      </w:r>
    </w:p>
    <w:p w14:paraId="1FE2C604">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szCs w:val="21"/>
        </w:rPr>
      </w:pPr>
      <w:r>
        <w:rPr>
          <w:rFonts w:hint="eastAsia" w:ascii="宋体" w:hAnsi="宋体"/>
          <w:szCs w:val="21"/>
          <w:lang w:val="en-US" w:eastAsia="zh-CN"/>
        </w:rPr>
        <w:t>11</w:t>
      </w:r>
      <w:r>
        <w:rPr>
          <w:rFonts w:hint="eastAsia" w:ascii="宋体" w:hAnsi="宋体"/>
          <w:szCs w:val="21"/>
        </w:rPr>
        <w:t>．下列对文中加点的词语及相关内容的解说，不正确的一项是（   ）（3分）</w:t>
      </w:r>
    </w:p>
    <w:p w14:paraId="4B0D559A">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szCs w:val="21"/>
        </w:rPr>
      </w:pPr>
      <w:r>
        <w:rPr>
          <w:rFonts w:hint="eastAsia" w:ascii="宋体" w:hAnsi="宋体"/>
          <w:szCs w:val="21"/>
        </w:rPr>
        <w:t>A．“元丰七年”是年号纪年法；“丁丑”与“是月丁未”（《登泰山记》）都是用干支法来纪日。</w:t>
      </w:r>
    </w:p>
    <w:p w14:paraId="0DDF03AA">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szCs w:val="21"/>
        </w:rPr>
      </w:pPr>
      <w:r>
        <w:rPr>
          <w:rFonts w:hint="eastAsia" w:ascii="宋体" w:hAnsi="宋体"/>
          <w:szCs w:val="21"/>
        </w:rPr>
        <w:t>B．“余自齐安舟行适临汝”与“处分适兄义”（《孔雀东南飞》）两句中的“适”字含意不同。</w:t>
      </w:r>
    </w:p>
    <w:p w14:paraId="5024E09B">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szCs w:val="21"/>
        </w:rPr>
      </w:pPr>
      <w:r>
        <w:rPr>
          <w:rFonts w:hint="eastAsia" w:ascii="宋体" w:hAnsi="宋体"/>
          <w:szCs w:val="21"/>
        </w:rPr>
        <w:t>C．“后世之谬其传而莫能名者”与“传其事以为官戒”（《种树郭橐驼传》）两句中的“传”字含意相同。</w:t>
      </w:r>
    </w:p>
    <w:p w14:paraId="21186394">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szCs w:val="21"/>
        </w:rPr>
      </w:pPr>
      <w:r>
        <w:rPr>
          <w:rFonts w:hint="eastAsia" w:ascii="宋体" w:hAnsi="宋体"/>
          <w:szCs w:val="21"/>
        </w:rPr>
        <w:t>D．“此所以学者不可以不深思而慎取之也”与“所以兴怀”（《兰亭集序》）两句中的“所以”含意相同。</w:t>
      </w:r>
    </w:p>
    <w:p w14:paraId="00D041B5">
      <w:pPr>
        <w:rPr>
          <w:rFonts w:hint="eastAsia"/>
          <w:color w:val="FF0000"/>
        </w:rPr>
      </w:pPr>
      <w:r>
        <w:rPr>
          <w:rFonts w:hint="eastAsia"/>
          <w:color w:val="FF0000"/>
          <w:lang w:val="en-US" w:eastAsia="zh-CN"/>
        </w:rPr>
        <w:t>11</w:t>
      </w:r>
      <w:r>
        <w:rPr>
          <w:rFonts w:hint="eastAsia"/>
          <w:color w:val="FF0000"/>
        </w:rPr>
        <w:t>．本题考查学生理解词语含义和古代文化常识的能力。</w:t>
      </w:r>
    </w:p>
    <w:p w14:paraId="29B3B7FD">
      <w:pPr>
        <w:rPr>
          <w:rFonts w:hint="eastAsia"/>
          <w:color w:val="FF0000"/>
        </w:rPr>
      </w:pPr>
      <w:r>
        <w:rPr>
          <w:rFonts w:hint="eastAsia"/>
          <w:color w:val="FF0000"/>
        </w:rPr>
        <w:t>A.正确。</w:t>
      </w:r>
    </w:p>
    <w:p w14:paraId="48C67AE2">
      <w:pPr>
        <w:rPr>
          <w:rFonts w:hint="eastAsia"/>
          <w:color w:val="FF0000"/>
        </w:rPr>
      </w:pPr>
      <w:r>
        <w:rPr>
          <w:rFonts w:hint="eastAsia"/>
          <w:color w:val="FF0000"/>
        </w:rPr>
        <w:t>B.正确。到，往；/适合，按照。句意：我从齐安坐船到临汝去。/怎样处理，完全照着哥哥的主意吧。</w:t>
      </w:r>
    </w:p>
    <w:p w14:paraId="6BBE2D83">
      <w:pPr>
        <w:rPr>
          <w:rFonts w:hint="eastAsia"/>
          <w:color w:val="FF0000"/>
        </w:rPr>
      </w:pPr>
      <w:r>
        <w:rPr>
          <w:rFonts w:hint="eastAsia"/>
          <w:color w:val="FF0000"/>
        </w:rPr>
        <w:t>C.“含意相同”说法错误。含义不同，流传的文字；/记录。句意：后世的人弄错了它的流传（文字），而没有人能够说明白的（情况）。/我为这件事作传把它作为官吏们的鉴戒。</w:t>
      </w:r>
    </w:p>
    <w:p w14:paraId="43D79023">
      <w:pPr>
        <w:rPr>
          <w:rFonts w:hint="eastAsia"/>
          <w:color w:val="FF0000"/>
        </w:rPr>
      </w:pPr>
      <w:r>
        <w:rPr>
          <w:rFonts w:hint="eastAsia"/>
          <w:color w:val="FF0000"/>
        </w:rPr>
        <w:t>D．正确。均解释为“……的原因”。句意：这就是学者不可不深入思考并谨慎地援用资料的缘故。/人们兴叹抒怀的原因。</w:t>
      </w:r>
    </w:p>
    <w:p w14:paraId="32A968CC">
      <w:pPr>
        <w:rPr>
          <w:rFonts w:hint="eastAsia"/>
          <w:color w:val="FF0000"/>
        </w:rPr>
      </w:pPr>
      <w:r>
        <w:rPr>
          <w:rFonts w:hint="eastAsia"/>
          <w:color w:val="FF0000"/>
        </w:rPr>
        <w:t>故选C。</w:t>
      </w:r>
    </w:p>
    <w:p w14:paraId="57DA0405">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szCs w:val="21"/>
        </w:rPr>
      </w:pPr>
      <w:r>
        <w:rPr>
          <w:rFonts w:hint="eastAsia" w:ascii="宋体" w:hAnsi="宋体"/>
          <w:szCs w:val="21"/>
          <w:lang w:val="en-US" w:eastAsia="zh-CN"/>
        </w:rPr>
        <w:t>12</w:t>
      </w:r>
      <w:r>
        <w:rPr>
          <w:rFonts w:hint="eastAsia" w:ascii="宋体" w:hAnsi="宋体"/>
          <w:szCs w:val="21"/>
        </w:rPr>
        <w:t>．下列对原文有关内容的概述，不正确的一项是（   ）（3分）</w:t>
      </w:r>
    </w:p>
    <w:p w14:paraId="6177D038">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szCs w:val="21"/>
        </w:rPr>
      </w:pPr>
      <w:r>
        <w:rPr>
          <w:rFonts w:hint="eastAsia" w:ascii="宋体" w:hAnsi="宋体"/>
          <w:szCs w:val="21"/>
        </w:rPr>
        <w:t>A．文章描绘出一幅阴森可怖冷清凄厉的石钟山夜景，着力渲染阴森可怖的环境气氛，烘托出亲身探访的不易。</w:t>
      </w:r>
    </w:p>
    <w:p w14:paraId="10F1C26A">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szCs w:val="21"/>
        </w:rPr>
      </w:pPr>
      <w:r>
        <w:rPr>
          <w:rFonts w:hint="eastAsia" w:ascii="宋体" w:hAnsi="宋体"/>
          <w:szCs w:val="21"/>
        </w:rPr>
        <w:t>B．苏轼写了两处水声，都写得比较舒缓，有徐察细勘之意；对两处鸟叫的描写也大致相同，都是先写其声，后写其名。</w:t>
      </w:r>
    </w:p>
    <w:p w14:paraId="43F084DC">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szCs w:val="21"/>
        </w:rPr>
      </w:pPr>
      <w:r>
        <w:rPr>
          <w:rFonts w:hint="eastAsia" w:ascii="宋体" w:hAnsi="宋体"/>
          <w:szCs w:val="21"/>
        </w:rPr>
        <w:t>C．苏轼将两处水声与“周景王之无射”和“魏庄子之歌钟”相联系，肯定自己的考察结果，点出以钟名山的缘由。</w:t>
      </w:r>
    </w:p>
    <w:p w14:paraId="6B5D5EE5">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szCs w:val="21"/>
        </w:rPr>
      </w:pPr>
      <w:r>
        <w:rPr>
          <w:rFonts w:hint="eastAsia" w:ascii="宋体" w:hAnsi="宋体"/>
          <w:szCs w:val="21"/>
        </w:rPr>
        <w:t>D．《游褒禅山记》选段中，王安石认为要看到“非常之观”，须有志向，有能力毅力，有所凭借，其中，“志”最重要。</w:t>
      </w:r>
    </w:p>
    <w:p w14:paraId="035A9DF4">
      <w:pPr>
        <w:rPr>
          <w:rFonts w:hint="eastAsia"/>
          <w:color w:val="FF0000"/>
        </w:rPr>
      </w:pPr>
      <w:r>
        <w:rPr>
          <w:rFonts w:hint="eastAsia"/>
          <w:color w:val="FF0000"/>
          <w:lang w:val="en-US" w:eastAsia="zh-CN"/>
        </w:rPr>
        <w:t>12</w:t>
      </w:r>
      <w:r>
        <w:rPr>
          <w:rFonts w:hint="eastAsia"/>
          <w:color w:val="FF0000"/>
        </w:rPr>
        <w:t>．本题考查学生理解文章内容的能力。</w:t>
      </w:r>
    </w:p>
    <w:p w14:paraId="38B6E19C">
      <w:pPr>
        <w:rPr>
          <w:rFonts w:hint="eastAsia"/>
          <w:color w:val="FF0000"/>
        </w:rPr>
      </w:pPr>
      <w:r>
        <w:rPr>
          <w:rFonts w:hint="eastAsia"/>
          <w:color w:val="FF0000"/>
        </w:rPr>
        <w:t>B.“对两处鸟叫的描写也大致相同，都是先写其声，后写其名”错误，第一处对栖鹘的声音描写，是先写其名后写其声，第二处对鹳鹤声音描写时，才是先写其声后写其名。</w:t>
      </w:r>
    </w:p>
    <w:p w14:paraId="4E452D34">
      <w:pPr>
        <w:rPr>
          <w:rFonts w:hint="eastAsia"/>
          <w:color w:val="FF0000"/>
        </w:rPr>
      </w:pPr>
      <w:r>
        <w:rPr>
          <w:rFonts w:hint="eastAsia"/>
          <w:color w:val="FF0000"/>
        </w:rPr>
        <w:t>故选B。</w:t>
      </w:r>
    </w:p>
    <w:p w14:paraId="0EC991B9">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szCs w:val="21"/>
        </w:rPr>
      </w:pPr>
      <w:r>
        <w:rPr>
          <w:rFonts w:hint="eastAsia" w:ascii="宋体" w:hAnsi="宋体"/>
          <w:szCs w:val="21"/>
          <w:lang w:val="en-US" w:eastAsia="zh-CN"/>
        </w:rPr>
        <w:t>13</w:t>
      </w:r>
      <w:r>
        <w:rPr>
          <w:rFonts w:hint="eastAsia" w:ascii="宋体" w:hAnsi="宋体"/>
          <w:szCs w:val="21"/>
        </w:rPr>
        <w:t>．把文中面横线的句子翻译成现代汉语。(8分)</w:t>
      </w:r>
    </w:p>
    <w:p w14:paraId="65D6F1EC">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szCs w:val="21"/>
        </w:rPr>
      </w:pPr>
      <w:r>
        <w:rPr>
          <w:rFonts w:hint="eastAsia" w:ascii="宋体" w:hAnsi="宋体"/>
          <w:szCs w:val="21"/>
        </w:rPr>
        <w:t>（1）石之铿然有声者，所在皆是也，而此独以钟名，何哉？(4分)</w:t>
      </w:r>
    </w:p>
    <w:p w14:paraId="51B1A753">
      <w:pPr>
        <w:rPr>
          <w:rFonts w:hint="eastAsia"/>
          <w:color w:val="FF0000"/>
        </w:rPr>
      </w:pPr>
      <w:r>
        <w:rPr>
          <w:rFonts w:hint="eastAsia"/>
          <w:color w:val="FF0000"/>
          <w:lang w:val="en-US" w:eastAsia="zh-CN"/>
        </w:rPr>
        <w:t>13</w:t>
      </w:r>
      <w:r>
        <w:rPr>
          <w:rFonts w:hint="eastAsia"/>
          <w:color w:val="FF0000"/>
        </w:rPr>
        <w:t>．（1）敲击后能发出声响的石头，到处都是这样，可唯独这座山用钟来命名，为什么呢？</w:t>
      </w:r>
    </w:p>
    <w:p w14:paraId="4D75762A">
      <w:pPr>
        <w:rPr>
          <w:rFonts w:hint="eastAsia"/>
          <w:color w:val="FF0000"/>
        </w:rPr>
      </w:pPr>
      <w:r>
        <w:rPr>
          <w:rFonts w:hint="eastAsia"/>
          <w:color w:val="FF0000"/>
          <w:lang w:val="en-US" w:eastAsia="zh-CN"/>
        </w:rPr>
        <w:t>13</w:t>
      </w:r>
      <w:r>
        <w:rPr>
          <w:rFonts w:hint="eastAsia"/>
          <w:color w:val="FF0000"/>
        </w:rPr>
        <w:t>．本题考查学生文言文翻译能力。</w:t>
      </w:r>
    </w:p>
    <w:p w14:paraId="7E5CFADE">
      <w:pPr>
        <w:rPr>
          <w:rFonts w:hint="eastAsia"/>
          <w:color w:val="FF0000"/>
        </w:rPr>
      </w:pPr>
      <w:r>
        <w:rPr>
          <w:rFonts w:hint="eastAsia"/>
          <w:color w:val="FF0000"/>
        </w:rPr>
        <w:t>（1）“石之铿然有声者”，定语后置句，应为“铿然有声的石头”；“是”，这样；“以”，用；“名”，名词做动词，命名。</w:t>
      </w:r>
    </w:p>
    <w:p w14:paraId="18941952">
      <w:pPr>
        <w:keepNext w:val="0"/>
        <w:keepLines w:val="0"/>
        <w:pageBreakBefore w:val="0"/>
        <w:widowControl w:val="0"/>
        <w:numPr>
          <w:ilvl w:val="0"/>
          <w:numId w:val="0"/>
        </w:numPr>
        <w:kinsoku/>
        <w:overflowPunct/>
        <w:topLinePunct w:val="0"/>
        <w:autoSpaceDE/>
        <w:autoSpaceDN/>
        <w:bidi w:val="0"/>
        <w:adjustRightInd/>
        <w:snapToGrid/>
        <w:spacing w:line="400" w:lineRule="exact"/>
        <w:jc w:val="left"/>
        <w:rPr>
          <w:rFonts w:hint="eastAsia" w:ascii="宋体" w:hAnsi="宋体"/>
          <w:szCs w:val="21"/>
        </w:rPr>
      </w:pPr>
      <w:r>
        <w:rPr>
          <w:rFonts w:hint="eastAsia" w:ascii="宋体" w:hAnsi="宋体"/>
          <w:szCs w:val="21"/>
        </w:rPr>
        <w:t>（2）尽吾志也而不能至者，可以无悔矣，其孰能讥之乎？(4分)</w:t>
      </w:r>
    </w:p>
    <w:p w14:paraId="7AC2E8C2">
      <w:pPr>
        <w:rPr>
          <w:rFonts w:hint="eastAsia"/>
          <w:color w:val="FF0000"/>
        </w:rPr>
      </w:pPr>
      <w:r>
        <w:rPr>
          <w:rFonts w:hint="eastAsia"/>
          <w:color w:val="FF0000"/>
        </w:rPr>
        <w:t xml:space="preserve">（2）尽了自己的努力却不能到达的人，就可以没有悔恨了。难道谁还会讥笑他吗？‌    </w:t>
      </w:r>
    </w:p>
    <w:p w14:paraId="1242F07E">
      <w:pPr>
        <w:rPr>
          <w:rFonts w:hint="eastAsia"/>
          <w:color w:val="FF0000"/>
        </w:rPr>
      </w:pPr>
      <w:r>
        <w:rPr>
          <w:rFonts w:hint="eastAsia"/>
          <w:color w:val="FF0000"/>
        </w:rPr>
        <w:t>（2）“而”，却；“至”，到达；“其”，难道。</w:t>
      </w:r>
    </w:p>
    <w:p w14:paraId="2F199F90">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szCs w:val="21"/>
        </w:rPr>
      </w:pPr>
      <w:r>
        <w:rPr>
          <w:rFonts w:hint="eastAsia" w:ascii="宋体" w:hAnsi="宋体"/>
          <w:szCs w:val="21"/>
          <w:lang w:val="en-US" w:eastAsia="zh-CN"/>
        </w:rPr>
        <w:t>14</w:t>
      </w:r>
      <w:r>
        <w:rPr>
          <w:rFonts w:hint="eastAsia" w:ascii="宋体" w:hAnsi="宋体"/>
          <w:szCs w:val="21"/>
        </w:rPr>
        <w:t>．古代散文往往是通过一件事说明一个道理，宋代散文尤其这样，请分别说一说这两篇游记散文的事和理。(3分)</w:t>
      </w:r>
    </w:p>
    <w:p w14:paraId="3F779FFB">
      <w:pPr>
        <w:rPr>
          <w:rFonts w:hint="eastAsia"/>
          <w:color w:val="FF0000"/>
        </w:rPr>
      </w:pPr>
      <w:r>
        <w:rPr>
          <w:rFonts w:hint="eastAsia"/>
          <w:color w:val="FF0000"/>
          <w:lang w:val="en-US" w:eastAsia="zh-CN"/>
        </w:rPr>
        <w:t>14</w:t>
      </w:r>
      <w:r>
        <w:rPr>
          <w:rFonts w:hint="eastAsia"/>
          <w:color w:val="FF0000"/>
        </w:rPr>
        <w:t>．《石钟山记》</w:t>
      </w:r>
    </w:p>
    <w:p w14:paraId="18A8C588">
      <w:pPr>
        <w:rPr>
          <w:rFonts w:hint="eastAsia"/>
          <w:color w:val="FF0000"/>
        </w:rPr>
      </w:pPr>
      <w:r>
        <w:rPr>
          <w:rFonts w:hint="eastAsia"/>
          <w:color w:val="FF0000"/>
        </w:rPr>
        <w:t>事：讲述了苏轼与与儿子苏迈一起夜游石钟山的经历，主要讲述了苏轼对于石钟山名字由来的探究过程及其思考。</w:t>
      </w:r>
    </w:p>
    <w:p w14:paraId="3E2DAED0">
      <w:pPr>
        <w:rPr>
          <w:rFonts w:hint="eastAsia"/>
          <w:color w:val="FF0000"/>
        </w:rPr>
      </w:pPr>
      <w:r>
        <w:rPr>
          <w:rFonts w:hint="eastAsia"/>
          <w:color w:val="FF0000"/>
        </w:rPr>
        <w:t>理：认识事物的真相必须“目见耳闻”，进行深入调查和研究，切忌主观臆断。</w:t>
      </w:r>
    </w:p>
    <w:p w14:paraId="4FEE3CC6">
      <w:pPr>
        <w:rPr>
          <w:rFonts w:hint="eastAsia"/>
          <w:color w:val="FF0000"/>
        </w:rPr>
      </w:pPr>
      <w:r>
        <w:rPr>
          <w:rFonts w:hint="eastAsia"/>
          <w:color w:val="FF0000"/>
        </w:rPr>
        <w:t>《游褒禅山记》</w:t>
      </w:r>
    </w:p>
    <w:p w14:paraId="5F0B6D84">
      <w:pPr>
        <w:rPr>
          <w:rFonts w:hint="eastAsia"/>
          <w:color w:val="FF0000"/>
        </w:rPr>
      </w:pPr>
      <w:r>
        <w:rPr>
          <w:rFonts w:hint="eastAsia"/>
          <w:color w:val="FF0000"/>
        </w:rPr>
        <w:t>事：记录了王安石与友人游览褒禅山的经历。文中描述了他们攀登褒禅山的过程，特别是到达半山腰的一个小洞窟后因环境恶劣而未能深入探查的经历。</w:t>
      </w:r>
    </w:p>
    <w:p w14:paraId="5897FCB3">
      <w:pPr>
        <w:rPr>
          <w:rFonts w:hint="eastAsia"/>
          <w:color w:val="FF0000"/>
        </w:rPr>
      </w:pPr>
      <w:r>
        <w:rPr>
          <w:rFonts w:hint="eastAsia"/>
          <w:color w:val="FF0000"/>
        </w:rPr>
        <w:t>理：无论是处事还是治学，都要矢志不渝，人尽其力，物尽其用，讲究方法，深思慎取。只有这样才能取得成功。</w:t>
      </w:r>
    </w:p>
    <w:p w14:paraId="2D1B854D">
      <w:pPr>
        <w:rPr>
          <w:rFonts w:hint="eastAsia"/>
          <w:color w:val="FF0000"/>
        </w:rPr>
      </w:pPr>
      <w:r>
        <w:rPr>
          <w:rFonts w:hint="eastAsia"/>
          <w:color w:val="FF0000"/>
          <w:lang w:val="en-US" w:eastAsia="zh-CN"/>
        </w:rPr>
        <w:t>14</w:t>
      </w:r>
      <w:r>
        <w:rPr>
          <w:rFonts w:hint="eastAsia"/>
          <w:color w:val="FF0000"/>
        </w:rPr>
        <w:t>．本题考查学生对文言文有关内容要点的概括和分析能力。</w:t>
      </w:r>
    </w:p>
    <w:p w14:paraId="632BB8DA">
      <w:pPr>
        <w:rPr>
          <w:rFonts w:hint="eastAsia"/>
          <w:color w:val="FF0000"/>
        </w:rPr>
      </w:pPr>
      <w:r>
        <w:rPr>
          <w:rFonts w:hint="eastAsia"/>
          <w:color w:val="FF0000"/>
        </w:rPr>
        <w:t>先看《石钟山记》。</w:t>
      </w:r>
    </w:p>
    <w:p w14:paraId="358E3BBD">
      <w:pPr>
        <w:rPr>
          <w:rFonts w:hint="eastAsia"/>
          <w:color w:val="FF0000"/>
        </w:rPr>
      </w:pPr>
      <w:r>
        <w:rPr>
          <w:rFonts w:hint="eastAsia"/>
          <w:color w:val="FF0000"/>
        </w:rPr>
        <w:t>事：这篇文章主要记录了苏轼对石钟山名字由来的一种实地考察和思考过程。他在文中首先介绍了石钟山的位置及其名称由来的几种传说。接着，描述了他乘船前往石钟山进行实地考察的经历。通过观察发现，这种声音是由于山下的空洞结构与江水拍打石头产生的共鸣效果，他还详细记录了自己如何进一步探索这些声音产生的具体原因，包括敲击不同位置的石头所发出的不同声响。最终，苏轼得出了自己的结论——石钟山之所以得名是因为其自然地貌特征，而非古代传说中的神奇缘由。</w:t>
      </w:r>
    </w:p>
    <w:p w14:paraId="0699D9A7">
      <w:pPr>
        <w:rPr>
          <w:rFonts w:hint="eastAsia"/>
          <w:color w:val="FF0000"/>
        </w:rPr>
      </w:pPr>
      <w:r>
        <w:rPr>
          <w:rFonts w:hint="eastAsia"/>
          <w:color w:val="FF0000"/>
        </w:rPr>
        <w:t>理：由文末的议论“事不目见耳闻，而臆断其有无，可乎？……此世所以不传也。而陋者乃以斧斤考击而求之，自以为得其实”可知，作者借此文表达了对于考证事物真相的态度，强调了实事求是的重要性，并批评了那些只依赖文献记载而不进行实地考察的做法。</w:t>
      </w:r>
    </w:p>
    <w:p w14:paraId="7AD3EECB">
      <w:pPr>
        <w:rPr>
          <w:rFonts w:hint="eastAsia"/>
          <w:color w:val="FF0000"/>
        </w:rPr>
      </w:pPr>
      <w:r>
        <w:rPr>
          <w:rFonts w:hint="eastAsia"/>
          <w:color w:val="FF0000"/>
        </w:rPr>
        <w:t>再看《游褒禅山记》。</w:t>
      </w:r>
    </w:p>
    <w:p w14:paraId="3BDD6F3C">
      <w:pPr>
        <w:rPr>
          <w:rFonts w:hint="eastAsia"/>
          <w:color w:val="FF0000"/>
        </w:rPr>
      </w:pPr>
      <w:r>
        <w:rPr>
          <w:rFonts w:hint="eastAsia"/>
          <w:color w:val="FF0000"/>
        </w:rPr>
        <w:t>事：文章记录了王安石与友人游览褒禅山的经历，主要交代了褒禅山的历史和游历过程。褒禅山原本称为华山，后来因为唐代僧人慧褒在此地居住并最终安葬于此而改名为褒禅山，作者通过考证其命名由来，提及禅院和华山洞，揭示了游踪，接着详述了游华山洞的经历，重点交代了到达半山腰的一个小洞窟后作者因环境恶劣而未能深入探查的经历。</w:t>
      </w:r>
    </w:p>
    <w:p w14:paraId="1F7667D9">
      <w:pPr>
        <w:rPr>
          <w:rFonts w:hint="eastAsia"/>
          <w:color w:val="FF0000"/>
        </w:rPr>
      </w:pPr>
      <w:r>
        <w:rPr>
          <w:rFonts w:hint="eastAsia"/>
          <w:color w:val="FF0000"/>
        </w:rPr>
        <w:t>理：由文中“有志与力，而又不随以怠，至于幽暗昏惑而无物以相之，亦不能至也。然力足以至焉，于人为可讥，而在己为有悔；尽吾志也而不能至者，可以无悔矣，其孰能讥之乎”的议论，阐发了“做事要矢志不渝，人尽其力，物尽其用，讲究方法”的道理；由“此所以学者不可以不深思而慎取之也”告诉人们“治学要严谨，要深思慎取”的道理。</w:t>
      </w:r>
    </w:p>
    <w:p w14:paraId="6E114F59">
      <w:pPr>
        <w:rPr>
          <w:rFonts w:hint="eastAsia"/>
          <w:color w:val="FF0000"/>
        </w:rPr>
      </w:pPr>
      <w:r>
        <w:rPr>
          <w:rFonts w:hint="eastAsia"/>
          <w:color w:val="FF0000"/>
        </w:rPr>
        <w:t>参考译文：</w:t>
      </w:r>
    </w:p>
    <w:p w14:paraId="59A34A1B">
      <w:pPr>
        <w:rPr>
          <w:rFonts w:hint="eastAsia" w:ascii="楷体" w:hAnsi="楷体" w:eastAsia="楷体" w:cs="楷体"/>
          <w:color w:val="FF0000"/>
        </w:rPr>
      </w:pPr>
      <w:r>
        <w:rPr>
          <w:rFonts w:hint="eastAsia" w:ascii="楷体" w:hAnsi="楷体" w:eastAsia="楷体" w:cs="楷体"/>
          <w:color w:val="FF0000"/>
        </w:rPr>
        <w:t>材料一：</w:t>
      </w:r>
    </w:p>
    <w:p w14:paraId="1D494FD6">
      <w:pPr>
        <w:ind w:firstLine="420" w:firstLineChars="200"/>
        <w:rPr>
          <w:rFonts w:hint="eastAsia" w:ascii="楷体" w:hAnsi="楷体" w:eastAsia="楷体" w:cs="楷体"/>
          <w:color w:val="FF0000"/>
        </w:rPr>
      </w:pPr>
      <w:r>
        <w:rPr>
          <w:rFonts w:hint="eastAsia" w:ascii="楷体" w:hAnsi="楷体" w:eastAsia="楷体" w:cs="楷体"/>
          <w:color w:val="FF0000"/>
        </w:rPr>
        <w:t>元丰七年六月初九，我从齐安坐船到临汝去，大儿子苏迈将要去就任饶州的德兴县的县尉，我送他到湖口，因而能够看到所说的石钟山。庙里的和尚让小童拿着斧头，在乱石中间选一两处敲打它，硿硿地发出声响，我当然觉得很好笑并不相信。到了晚上月光明亮，特地和苏迈坐着小船到断壁下面。巨大的山石倾斜地立着，有千尺之高，好像凶猛的野兽和奇异的鬼怪，阴森森地想要攻击人；山上宿巢的老鹰，听到人声也受惊飞起来，在云霄间发出磔磔声响；又有像老人在山谷中咳嗽并且大笑的声音，有人说这是鹳鹤。我正心惊想要回去，忽然巨大的声音从水上发出，声音洪亮像不断地敲钟击鼓。船夫很惊恐。我慢慢地观察，山下都是石穴和缝隙，不知它们有多深，细微的水波涌进那里面，水波激荡因而发出这种声音。船回到两山之间，将要进入港口，有块大石头正对着水的中央，上面可坐百来个人，中间是空的，而且有许多窟窿，把清风水波吞进去又吐出来，发出窾坎镗鞳的声音，同先前噌吰的声音相互应和，好像音乐演奏。于是我笑着对苏迈说：“你知道那些典故吗？那噌吰的响声，是周景王无射钟的声音，窾坎镗鞳的响声，是魏庄子歌钟的声音。古人没有欺骗我啊！”</w:t>
      </w:r>
    </w:p>
    <w:p w14:paraId="401E6A16">
      <w:pPr>
        <w:rPr>
          <w:rFonts w:hint="eastAsia" w:ascii="楷体" w:hAnsi="楷体" w:eastAsia="楷体" w:cs="楷体"/>
          <w:color w:val="FF0000"/>
        </w:rPr>
      </w:pPr>
      <w:r>
        <w:rPr>
          <w:rFonts w:hint="eastAsia" w:ascii="楷体" w:hAnsi="楷体" w:eastAsia="楷体" w:cs="楷体"/>
          <w:color w:val="FF0000"/>
        </w:rPr>
        <w:t>材料二：</w:t>
      </w:r>
    </w:p>
    <w:p w14:paraId="4F4CA65B">
      <w:pPr>
        <w:ind w:firstLine="420" w:firstLineChars="200"/>
        <w:rPr>
          <w:rFonts w:hint="eastAsia" w:ascii="楷体" w:hAnsi="楷体" w:eastAsia="楷体" w:cs="楷体"/>
          <w:color w:val="FF0000"/>
        </w:rPr>
      </w:pPr>
      <w:r>
        <w:rPr>
          <w:rFonts w:hint="eastAsia" w:ascii="楷体" w:hAnsi="楷体" w:eastAsia="楷体" w:cs="楷体"/>
          <w:color w:val="FF0000"/>
        </w:rPr>
        <w:t>对于这件事我有所感慨。古人观察天地、山川、草木、虫鱼、鸟兽，往往有所得益，是因为他们探究、思考深邃而且广泛。平坦而又近的地方，前来游览的人便多；危险而又远的地方，前来游览的人便少。但是世上奇妙雄伟、珍异奇特、非同寻常的景观，常常在那险阻、僻远少有人至的地方，所以，不是有意志的人是不能到达的。虽然有了志气，也不盲从别人而停止，但是体力不足的，也不能到达。有了志气与体力，也不盲从别人有所懈怠，但到了那幽深昏暗而使人感到模糊迷惑的地方却没有必要的物件来支持，也不能到达。可是，力量足以达到目的而未能达到，在别人看来是可以讥笑的，在自己来说也是有所悔恨的；尽了自己的主观努力而未能达到，便可以无所悔恨，这难道谁还能讥笑吗？这就是我这次游山的收获。</w:t>
      </w:r>
    </w:p>
    <w:p w14:paraId="65F3D501">
      <w:pPr>
        <w:ind w:firstLine="420" w:firstLineChars="200"/>
        <w:rPr>
          <w:rFonts w:hint="eastAsia" w:ascii="楷体" w:hAnsi="楷体" w:eastAsia="楷体" w:cs="楷体"/>
          <w:color w:val="FF0000"/>
        </w:rPr>
      </w:pPr>
      <w:r>
        <w:rPr>
          <w:rFonts w:hint="eastAsia" w:ascii="楷体" w:hAnsi="楷体" w:eastAsia="楷体" w:cs="楷体"/>
          <w:color w:val="FF0000"/>
        </w:rPr>
        <w:t>我对于那座倒地的石碑，又感叹古代刻写的文献未能存留，后世讹传而无人弄清其真相的事，怎么能说得完呢？</w:t>
      </w:r>
    </w:p>
    <w:p w14:paraId="4355F316">
      <w:pPr>
        <w:ind w:firstLine="420" w:firstLineChars="200"/>
        <w:rPr>
          <w:rFonts w:hint="eastAsia" w:ascii="楷体" w:hAnsi="楷体" w:eastAsia="楷体" w:cs="楷体"/>
          <w:color w:val="FF0000"/>
        </w:rPr>
      </w:pPr>
      <w:r>
        <w:rPr>
          <w:rFonts w:hint="eastAsia" w:ascii="楷体" w:hAnsi="楷体" w:eastAsia="楷体" w:cs="楷体"/>
          <w:color w:val="FF0000"/>
        </w:rPr>
        <w:t>这就是学者不可不深入思考并谨慎地援用资料的缘故。</w:t>
      </w:r>
    </w:p>
    <w:p w14:paraId="6B4C322D">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b/>
          <w:szCs w:val="21"/>
        </w:rPr>
      </w:pPr>
      <w:r>
        <w:rPr>
          <w:rFonts w:hint="eastAsia" w:ascii="宋体" w:hAnsi="宋体"/>
          <w:b/>
          <w:szCs w:val="21"/>
        </w:rPr>
        <w:t>(二)古代诗歌阅读(本题共2小题，9分)</w:t>
      </w:r>
    </w:p>
    <w:p w14:paraId="7E80D71B">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szCs w:val="21"/>
        </w:rPr>
      </w:pPr>
      <w:r>
        <w:rPr>
          <w:rFonts w:hint="eastAsia" w:ascii="宋体" w:hAnsi="宋体"/>
          <w:szCs w:val="21"/>
        </w:rPr>
        <w:t>阅读下面这首古诗，完成15-16题。</w:t>
      </w:r>
    </w:p>
    <w:p w14:paraId="3987BC39">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center"/>
        <w:textAlignment w:val="baseline"/>
        <w:rPr>
          <w:rFonts w:hint="eastAsia" w:ascii="楷体" w:hAnsi="楷体" w:eastAsia="楷体" w:cs="楷体"/>
          <w:b w:val="0"/>
          <w:bCs/>
          <w:i w:val="0"/>
          <w:color w:val="000000"/>
          <w:spacing w:val="0"/>
          <w:kern w:val="0"/>
          <w:sz w:val="21"/>
          <w:szCs w:val="21"/>
          <w:lang w:eastAsia="en-US"/>
        </w:rPr>
      </w:pPr>
      <w:r>
        <w:rPr>
          <w:rFonts w:hint="eastAsia" w:ascii="楷体" w:hAnsi="楷体" w:eastAsia="楷体" w:cs="楷体"/>
          <w:b w:val="0"/>
          <w:bCs/>
          <w:i w:val="0"/>
          <w:color w:val="000000"/>
          <w:spacing w:val="0"/>
          <w:kern w:val="0"/>
          <w:sz w:val="21"/>
          <w:szCs w:val="21"/>
          <w:lang w:eastAsia="en-US"/>
        </w:rPr>
        <w:t>读陶渊明归去来</w:t>
      </w:r>
    </w:p>
    <w:p w14:paraId="24E63C50">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center"/>
        <w:textAlignment w:val="baseline"/>
        <w:rPr>
          <w:rFonts w:hint="eastAsia" w:ascii="楷体" w:hAnsi="楷体" w:eastAsia="楷体" w:cs="楷体"/>
          <w:b w:val="0"/>
          <w:bCs/>
          <w:i w:val="0"/>
          <w:color w:val="000000"/>
          <w:spacing w:val="0"/>
          <w:kern w:val="0"/>
          <w:sz w:val="21"/>
          <w:szCs w:val="21"/>
          <w:lang w:eastAsia="en-US"/>
        </w:rPr>
      </w:pPr>
      <w:r>
        <w:rPr>
          <w:rFonts w:hint="eastAsia" w:ascii="楷体" w:hAnsi="楷体" w:eastAsia="楷体" w:cs="楷体"/>
          <w:b w:val="0"/>
          <w:bCs/>
          <w:i w:val="0"/>
          <w:color w:val="000000"/>
          <w:spacing w:val="0"/>
          <w:kern w:val="0"/>
          <w:sz w:val="21"/>
          <w:szCs w:val="21"/>
          <w:lang w:eastAsia="en-US"/>
        </w:rPr>
        <w:t>[宋]邵雍</w:t>
      </w:r>
    </w:p>
    <w:p w14:paraId="3383AB2F">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center"/>
        <w:textAlignment w:val="baseline"/>
        <w:rPr>
          <w:rFonts w:hint="eastAsia" w:ascii="楷体" w:hAnsi="楷体" w:eastAsia="楷体" w:cs="楷体"/>
          <w:b w:val="0"/>
          <w:bCs/>
          <w:i w:val="0"/>
          <w:color w:val="000000"/>
          <w:spacing w:val="0"/>
          <w:kern w:val="0"/>
          <w:sz w:val="21"/>
          <w:szCs w:val="21"/>
          <w:lang w:eastAsia="en-US"/>
        </w:rPr>
      </w:pPr>
      <w:r>
        <w:rPr>
          <w:rFonts w:hint="eastAsia" w:ascii="楷体" w:hAnsi="楷体" w:eastAsia="楷体" w:cs="楷体"/>
          <w:b w:val="0"/>
          <w:bCs/>
          <w:i w:val="0"/>
          <w:color w:val="000000"/>
          <w:spacing w:val="0"/>
          <w:kern w:val="0"/>
          <w:sz w:val="21"/>
          <w:szCs w:val="21"/>
          <w:lang w:eastAsia="en-US"/>
        </w:rPr>
        <w:t>归去来兮任我真，事虽成往意能新。</w:t>
      </w:r>
    </w:p>
    <w:p w14:paraId="6295A627">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center"/>
        <w:textAlignment w:val="baseline"/>
        <w:rPr>
          <w:rFonts w:hint="eastAsia" w:ascii="楷体" w:hAnsi="楷体" w:eastAsia="楷体" w:cs="楷体"/>
          <w:b w:val="0"/>
          <w:bCs/>
          <w:i w:val="0"/>
          <w:color w:val="000000"/>
          <w:spacing w:val="0"/>
          <w:kern w:val="0"/>
          <w:sz w:val="21"/>
          <w:szCs w:val="21"/>
          <w:lang w:eastAsia="en-US"/>
        </w:rPr>
      </w:pPr>
      <w:r>
        <w:rPr>
          <w:rFonts w:hint="eastAsia" w:ascii="楷体" w:hAnsi="楷体" w:eastAsia="楷体" w:cs="楷体"/>
          <w:b w:val="0"/>
          <w:bCs/>
          <w:i w:val="0"/>
          <w:color w:val="000000"/>
          <w:spacing w:val="0"/>
          <w:kern w:val="0"/>
          <w:sz w:val="21"/>
          <w:szCs w:val="21"/>
          <w:lang w:eastAsia="en-US"/>
        </w:rPr>
        <w:t>何尝不过如斯世，其那①难逢似此人。</w:t>
      </w:r>
    </w:p>
    <w:p w14:paraId="50107080">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center"/>
        <w:textAlignment w:val="baseline"/>
        <w:rPr>
          <w:rFonts w:hint="eastAsia" w:ascii="楷体" w:hAnsi="楷体" w:eastAsia="楷体" w:cs="楷体"/>
          <w:b w:val="0"/>
          <w:bCs/>
          <w:i w:val="0"/>
          <w:color w:val="000000"/>
          <w:spacing w:val="0"/>
          <w:kern w:val="0"/>
          <w:sz w:val="21"/>
          <w:szCs w:val="21"/>
          <w:lang w:eastAsia="en-US"/>
        </w:rPr>
      </w:pPr>
      <w:r>
        <w:rPr>
          <w:rFonts w:hint="eastAsia" w:ascii="楷体" w:hAnsi="楷体" w:eastAsia="楷体" w:cs="楷体"/>
          <w:b w:val="0"/>
          <w:bCs/>
          <w:i w:val="0"/>
          <w:color w:val="000000"/>
          <w:spacing w:val="0"/>
          <w:kern w:val="0"/>
          <w:sz w:val="21"/>
          <w:szCs w:val="21"/>
          <w:lang w:eastAsia="en-US"/>
        </w:rPr>
        <w:t>近暮特嗟时翳翳，向荣还喜木欣欣。</w:t>
      </w:r>
    </w:p>
    <w:p w14:paraId="0C3A29F7">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center"/>
        <w:textAlignment w:val="baseline"/>
        <w:rPr>
          <w:rFonts w:hint="eastAsia" w:ascii="楷体" w:hAnsi="楷体" w:eastAsia="楷体" w:cs="楷体"/>
          <w:b w:val="0"/>
          <w:bCs/>
          <w:i w:val="0"/>
          <w:color w:val="000000"/>
          <w:spacing w:val="0"/>
          <w:kern w:val="0"/>
          <w:sz w:val="21"/>
          <w:szCs w:val="21"/>
          <w:lang w:eastAsia="en-US"/>
        </w:rPr>
      </w:pPr>
      <w:r>
        <w:rPr>
          <w:rFonts w:hint="eastAsia" w:ascii="楷体" w:hAnsi="楷体" w:eastAsia="楷体" w:cs="楷体"/>
          <w:b w:val="0"/>
          <w:bCs/>
          <w:i w:val="0"/>
          <w:color w:val="000000"/>
          <w:spacing w:val="0"/>
          <w:kern w:val="0"/>
          <w:sz w:val="21"/>
          <w:szCs w:val="21"/>
          <w:lang w:eastAsia="en-US"/>
        </w:rPr>
        <w:t>可怜六百余年外，复有闲人继后尘。</w:t>
      </w:r>
    </w:p>
    <w:p w14:paraId="37D1CF8A">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both"/>
        <w:textAlignment w:val="baseline"/>
        <w:rPr>
          <w:rFonts w:hint="eastAsia" w:ascii="楷体" w:hAnsi="楷体" w:eastAsia="楷体" w:cs="楷体"/>
          <w:b w:val="0"/>
          <w:bCs/>
          <w:i w:val="0"/>
          <w:color w:val="000000"/>
          <w:spacing w:val="0"/>
          <w:kern w:val="0"/>
          <w:sz w:val="21"/>
          <w:szCs w:val="21"/>
          <w:lang w:eastAsia="en-US"/>
        </w:rPr>
      </w:pPr>
      <w:r>
        <w:rPr>
          <w:rFonts w:hint="eastAsia" w:ascii="楷体" w:hAnsi="楷体" w:eastAsia="楷体" w:cs="楷体"/>
          <w:b w:val="0"/>
          <w:bCs/>
          <w:i w:val="0"/>
          <w:color w:val="000000"/>
          <w:spacing w:val="0"/>
          <w:kern w:val="0"/>
          <w:sz w:val="21"/>
          <w:szCs w:val="21"/>
          <w:lang w:eastAsia="en-US"/>
        </w:rPr>
        <w:t>[注]①其那，即“其奈”，怎奈。</w:t>
      </w:r>
    </w:p>
    <w:p w14:paraId="502E7509">
      <w:pPr>
        <w:rPr>
          <w:rFonts w:hint="eastAsia" w:ascii="宋体" w:hAnsi="宋体" w:eastAsia="宋体" w:cs="宋体"/>
          <w:color w:val="FF0000"/>
        </w:rPr>
      </w:pPr>
      <w:r>
        <w:rPr>
          <w:rFonts w:hint="eastAsia" w:ascii="宋体" w:hAnsi="宋体" w:eastAsia="宋体" w:cs="宋体"/>
          <w:color w:val="FF0000"/>
        </w:rPr>
        <w:t>【导语】这首咏陶诗以“归去来”为眼，既摹写陶渊明“守真”的精神境界，又暗含邵雍自身的隐逸情怀。诗中“意能新”三字最妙，既指陶公超脱世俗的清新志趣，又暗喻读陶者获得的精神新生。尾联“闲人”之谓，实为邵雍对陶渊明“心远地自偏”的隔代呼应，展现宋代理学家对晋人风骨的独特诠释。</w:t>
      </w:r>
    </w:p>
    <w:p w14:paraId="624BACC0">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both"/>
        <w:textAlignment w:val="baseline"/>
        <w:rPr>
          <w:rFonts w:hint="eastAsia" w:ascii="宋体" w:hAnsi="宋体" w:eastAsia="宋体" w:cs="宋体"/>
          <w:b w:val="0"/>
          <w:bCs/>
          <w:i w:val="0"/>
          <w:color w:val="000000"/>
          <w:spacing w:val="0"/>
          <w:kern w:val="0"/>
          <w:sz w:val="21"/>
          <w:szCs w:val="21"/>
          <w:lang w:eastAsia="en-US"/>
        </w:rPr>
      </w:pPr>
      <w:r>
        <w:rPr>
          <w:rFonts w:hint="eastAsia" w:ascii="宋体" w:hAnsi="宋体" w:cs="宋体"/>
          <w:b w:val="0"/>
          <w:bCs/>
          <w:i w:val="0"/>
          <w:color w:val="000000"/>
          <w:spacing w:val="0"/>
          <w:kern w:val="0"/>
          <w:sz w:val="21"/>
          <w:szCs w:val="21"/>
          <w:lang w:val="en-US" w:eastAsia="zh-CN"/>
        </w:rPr>
        <w:t>15</w:t>
      </w:r>
      <w:r>
        <w:rPr>
          <w:rFonts w:hint="eastAsia" w:ascii="宋体" w:hAnsi="宋体" w:eastAsia="宋体" w:cs="宋体"/>
          <w:b w:val="0"/>
          <w:bCs/>
          <w:i w:val="0"/>
          <w:color w:val="000000"/>
          <w:spacing w:val="0"/>
          <w:kern w:val="0"/>
          <w:sz w:val="21"/>
          <w:szCs w:val="21"/>
          <w:lang w:eastAsia="en-US"/>
        </w:rPr>
        <w:t>．下列对这首诗的理解和赏析，不正确的一项是</w:t>
      </w:r>
      <w:r>
        <w:rPr>
          <w:rFonts w:hint="eastAsia" w:ascii="宋体" w:hAnsi="宋体"/>
          <w:szCs w:val="21"/>
        </w:rPr>
        <w:t>（   ）（3分）</w:t>
      </w:r>
    </w:p>
    <w:p w14:paraId="45A3FDE5">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both"/>
        <w:textAlignment w:val="baseline"/>
        <w:rPr>
          <w:rFonts w:hint="eastAsia" w:ascii="宋体" w:hAnsi="宋体" w:eastAsia="宋体" w:cs="宋体"/>
          <w:b w:val="0"/>
          <w:bCs/>
          <w:i w:val="0"/>
          <w:color w:val="000000"/>
          <w:spacing w:val="0"/>
          <w:kern w:val="0"/>
          <w:sz w:val="21"/>
          <w:szCs w:val="21"/>
          <w:lang w:eastAsia="en-US"/>
        </w:rPr>
      </w:pPr>
      <w:r>
        <w:rPr>
          <w:rFonts w:hint="eastAsia" w:ascii="宋体" w:hAnsi="宋体" w:eastAsia="宋体" w:cs="宋体"/>
          <w:b w:val="0"/>
          <w:bCs/>
          <w:i w:val="0"/>
          <w:color w:val="000000"/>
          <w:spacing w:val="0"/>
          <w:kern w:val="0"/>
          <w:sz w:val="21"/>
          <w:szCs w:val="21"/>
          <w:lang w:eastAsia="en-US"/>
        </w:rPr>
        <w:t>A．首联赞扬了陶渊明坚守本真的精神，表达诗人对其人生选择的高度认同。</w:t>
      </w:r>
    </w:p>
    <w:p w14:paraId="6A955665">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both"/>
        <w:textAlignment w:val="baseline"/>
        <w:rPr>
          <w:rFonts w:hint="eastAsia" w:ascii="宋体" w:hAnsi="宋体" w:eastAsia="宋体" w:cs="宋体"/>
          <w:b w:val="0"/>
          <w:bCs/>
          <w:i w:val="0"/>
          <w:color w:val="000000"/>
          <w:spacing w:val="0"/>
          <w:kern w:val="0"/>
          <w:sz w:val="21"/>
          <w:szCs w:val="21"/>
          <w:lang w:eastAsia="en-US"/>
        </w:rPr>
      </w:pPr>
      <w:r>
        <w:rPr>
          <w:rFonts w:hint="eastAsia" w:ascii="宋体" w:hAnsi="宋体" w:eastAsia="宋体" w:cs="宋体"/>
          <w:b w:val="0"/>
          <w:bCs/>
          <w:i w:val="0"/>
          <w:color w:val="000000"/>
          <w:spacing w:val="0"/>
          <w:kern w:val="0"/>
          <w:sz w:val="21"/>
          <w:szCs w:val="21"/>
          <w:lang w:eastAsia="en-US"/>
        </w:rPr>
        <w:t>B．颔联将“如斯世”与“似此人”对比，以强调污浊世风中陶渊明的独特品格。</w:t>
      </w:r>
    </w:p>
    <w:p w14:paraId="3AD93019">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both"/>
        <w:textAlignment w:val="baseline"/>
        <w:rPr>
          <w:rFonts w:hint="eastAsia" w:ascii="宋体" w:hAnsi="宋体" w:eastAsia="宋体" w:cs="宋体"/>
          <w:b w:val="0"/>
          <w:bCs/>
          <w:i w:val="0"/>
          <w:color w:val="000000"/>
          <w:spacing w:val="0"/>
          <w:kern w:val="0"/>
          <w:sz w:val="21"/>
          <w:szCs w:val="21"/>
          <w:lang w:eastAsia="en-US"/>
        </w:rPr>
      </w:pPr>
      <w:r>
        <w:rPr>
          <w:rFonts w:hint="eastAsia" w:ascii="宋体" w:hAnsi="宋体" w:eastAsia="宋体" w:cs="宋体"/>
          <w:b w:val="0"/>
          <w:bCs/>
          <w:i w:val="0"/>
          <w:color w:val="000000"/>
          <w:spacing w:val="0"/>
          <w:kern w:val="0"/>
          <w:sz w:val="21"/>
          <w:szCs w:val="21"/>
          <w:lang w:eastAsia="en-US"/>
        </w:rPr>
        <w:t>C．颈联化用陶渊明辞句，既表现其归隐之乐，又暗含诗人读辞后的人生感受。</w:t>
      </w:r>
    </w:p>
    <w:p w14:paraId="537BF5D3">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both"/>
        <w:textAlignment w:val="baseline"/>
        <w:rPr>
          <w:rFonts w:hint="eastAsia" w:ascii="宋体" w:hAnsi="宋体" w:eastAsia="宋体" w:cs="宋体"/>
          <w:b w:val="0"/>
          <w:bCs/>
          <w:i w:val="0"/>
          <w:color w:val="000000"/>
          <w:spacing w:val="0"/>
          <w:kern w:val="0"/>
          <w:sz w:val="21"/>
          <w:szCs w:val="21"/>
          <w:lang w:eastAsia="en-US"/>
        </w:rPr>
      </w:pPr>
      <w:r>
        <w:rPr>
          <w:rFonts w:hint="eastAsia" w:ascii="宋体" w:hAnsi="宋体" w:eastAsia="宋体" w:cs="宋体"/>
          <w:b w:val="0"/>
          <w:bCs/>
          <w:i w:val="0"/>
          <w:color w:val="000000"/>
          <w:spacing w:val="0"/>
          <w:kern w:val="0"/>
          <w:sz w:val="21"/>
          <w:szCs w:val="21"/>
          <w:lang w:eastAsia="en-US"/>
        </w:rPr>
        <w:t>D．尾联“闲人”实为诗人自况，表明对陶渊明的追随非慕形迹，而是心魂相契。</w:t>
      </w:r>
    </w:p>
    <w:p w14:paraId="649E6613">
      <w:pPr>
        <w:rPr>
          <w:rFonts w:hint="eastAsia" w:ascii="宋体" w:hAnsi="宋体" w:eastAsia="宋体" w:cs="宋体"/>
          <w:color w:val="FF0000"/>
        </w:rPr>
      </w:pPr>
      <w:r>
        <w:rPr>
          <w:rFonts w:hint="eastAsia" w:ascii="宋体" w:hAnsi="宋体" w:eastAsia="宋体" w:cs="宋体"/>
          <w:color w:val="FF0000"/>
          <w:lang w:val="en-US" w:eastAsia="zh-CN"/>
        </w:rPr>
        <w:t>15</w:t>
      </w:r>
      <w:r>
        <w:rPr>
          <w:rFonts w:hint="eastAsia" w:ascii="宋体" w:hAnsi="宋体" w:eastAsia="宋体" w:cs="宋体"/>
          <w:color w:val="FF0000"/>
        </w:rPr>
        <w:t>．本题考查学生分析鉴赏诗歌内容和艺术特色的能力。</w:t>
      </w:r>
    </w:p>
    <w:p w14:paraId="5D96F667">
      <w:pPr>
        <w:rPr>
          <w:rFonts w:hint="eastAsia" w:ascii="宋体" w:hAnsi="宋体" w:eastAsia="宋体" w:cs="宋体"/>
          <w:color w:val="FF0000"/>
        </w:rPr>
      </w:pPr>
      <w:r>
        <w:rPr>
          <w:rFonts w:hint="eastAsia" w:ascii="宋体" w:hAnsi="宋体" w:eastAsia="宋体" w:cs="宋体"/>
          <w:color w:val="FF0000"/>
        </w:rPr>
        <w:t>B.“以强调污浊世风中陶渊明的独特品格”错。颔联“何尝不过如斯世，其那难逢似此人”意思是人们都在这样的世间生活，但无奈难以遇到像陶渊明这样的人。此句重点在于感慨陶渊明的独特难得。</w:t>
      </w:r>
    </w:p>
    <w:p w14:paraId="1D98F95F">
      <w:pPr>
        <w:rPr>
          <w:rFonts w:hint="eastAsia" w:ascii="宋体" w:hAnsi="宋体" w:eastAsia="宋体" w:cs="宋体"/>
          <w:color w:val="FF0000"/>
        </w:rPr>
      </w:pPr>
      <w:r>
        <w:rPr>
          <w:rFonts w:hint="eastAsia" w:ascii="宋体" w:hAnsi="宋体" w:eastAsia="宋体" w:cs="宋体"/>
          <w:color w:val="FF0000"/>
        </w:rPr>
        <w:t>故选B。</w:t>
      </w:r>
    </w:p>
    <w:p w14:paraId="596C3209">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both"/>
        <w:textAlignment w:val="baseline"/>
        <w:rPr>
          <w:rFonts w:hint="eastAsia" w:ascii="宋体" w:hAnsi="宋体" w:eastAsia="宋体" w:cs="宋体"/>
          <w:b w:val="0"/>
          <w:bCs/>
          <w:i w:val="0"/>
          <w:color w:val="000000"/>
          <w:spacing w:val="0"/>
          <w:kern w:val="0"/>
          <w:sz w:val="21"/>
          <w:szCs w:val="21"/>
          <w:lang w:eastAsia="en-US"/>
        </w:rPr>
      </w:pPr>
      <w:r>
        <w:rPr>
          <w:rFonts w:hint="eastAsia" w:ascii="宋体" w:hAnsi="宋体" w:cs="宋体"/>
          <w:b w:val="0"/>
          <w:bCs/>
          <w:i w:val="0"/>
          <w:color w:val="000000"/>
          <w:spacing w:val="0"/>
          <w:kern w:val="0"/>
          <w:sz w:val="21"/>
          <w:szCs w:val="21"/>
          <w:lang w:val="en-US" w:eastAsia="zh-CN"/>
        </w:rPr>
        <w:t>16</w:t>
      </w:r>
      <w:r>
        <w:rPr>
          <w:rFonts w:hint="eastAsia" w:ascii="宋体" w:hAnsi="宋体" w:eastAsia="宋体" w:cs="宋体"/>
          <w:b w:val="0"/>
          <w:bCs/>
          <w:i w:val="0"/>
          <w:color w:val="000000"/>
          <w:spacing w:val="0"/>
          <w:kern w:val="0"/>
          <w:sz w:val="21"/>
          <w:szCs w:val="21"/>
          <w:lang w:eastAsia="en-US"/>
        </w:rPr>
        <w:t>．诗歌尾联的“可怜”，或解为“可惜”，或解为“可喜”，你如何理解？请结合全诗简要分析。(6分)</w:t>
      </w:r>
    </w:p>
    <w:p w14:paraId="0C8BED13">
      <w:pPr>
        <w:numPr>
          <w:ilvl w:val="0"/>
          <w:numId w:val="0"/>
        </w:numPr>
        <w:rPr>
          <w:rFonts w:hint="eastAsia" w:ascii="宋体" w:hAnsi="宋体" w:eastAsia="宋体" w:cs="宋体"/>
          <w:color w:val="FF0000"/>
        </w:rPr>
      </w:pPr>
      <w:r>
        <w:rPr>
          <w:rFonts w:hint="eastAsia" w:ascii="宋体" w:hAnsi="宋体" w:eastAsia="宋体" w:cs="宋体"/>
          <w:color w:val="FF0000"/>
          <w:lang w:val="en-US" w:eastAsia="zh-CN"/>
        </w:rPr>
        <w:t>16</w:t>
      </w:r>
      <w:r>
        <w:rPr>
          <w:rFonts w:hint="eastAsia" w:ascii="宋体" w:hAnsi="宋体" w:eastAsia="宋体" w:cs="宋体"/>
          <w:color w:val="FF0000"/>
        </w:rPr>
        <w:t>．认同“可喜”：</w:t>
      </w:r>
    </w:p>
    <w:p w14:paraId="22FEA03A">
      <w:pPr>
        <w:rPr>
          <w:rFonts w:hint="eastAsia" w:ascii="宋体" w:hAnsi="宋体" w:eastAsia="宋体" w:cs="宋体"/>
          <w:color w:val="FF0000"/>
        </w:rPr>
      </w:pPr>
      <w:r>
        <w:rPr>
          <w:rFonts w:hint="eastAsia" w:ascii="宋体" w:hAnsi="宋体" w:eastAsia="宋体" w:cs="宋体"/>
          <w:color w:val="FF0000"/>
        </w:rPr>
        <w:t>①前两联表达对陶渊明坚守本真的钦佩，指出世道常有，但其率真自适情怀难得。</w:t>
      </w:r>
    </w:p>
    <w:p w14:paraId="5C889771">
      <w:pPr>
        <w:rPr>
          <w:rFonts w:hint="eastAsia" w:ascii="宋体" w:hAnsi="宋体" w:eastAsia="宋体" w:cs="宋体"/>
          <w:color w:val="FF0000"/>
        </w:rPr>
      </w:pPr>
      <w:r>
        <w:rPr>
          <w:rFonts w:hint="eastAsia" w:ascii="宋体" w:hAnsi="宋体" w:eastAsia="宋体" w:cs="宋体"/>
          <w:color w:val="FF0000"/>
        </w:rPr>
        <w:t>②颈联化用《归去来兮辞》，既表现陶渊明归隐的快乐，又表达自己的洒脱情怀。</w:t>
      </w:r>
    </w:p>
    <w:p w14:paraId="6F59E178">
      <w:pPr>
        <w:rPr>
          <w:rFonts w:hint="eastAsia" w:ascii="宋体" w:hAnsi="宋体" w:eastAsia="宋体" w:cs="宋体"/>
          <w:color w:val="FF0000"/>
        </w:rPr>
      </w:pPr>
      <w:r>
        <w:rPr>
          <w:rFonts w:hint="eastAsia" w:ascii="宋体" w:hAnsi="宋体" w:eastAsia="宋体" w:cs="宋体"/>
          <w:color w:val="FF0000"/>
        </w:rPr>
        <w:t>③尾联“闲人”指作者自己，陶渊明精神难得、可慕可钦，作者为自己能在六百年后继其遗风感到“可喜”和自豪。</w:t>
      </w:r>
    </w:p>
    <w:p w14:paraId="521995D4">
      <w:pPr>
        <w:rPr>
          <w:rFonts w:hint="eastAsia" w:ascii="宋体" w:hAnsi="宋体" w:eastAsia="宋体" w:cs="宋体"/>
          <w:color w:val="FF0000"/>
        </w:rPr>
      </w:pPr>
      <w:r>
        <w:rPr>
          <w:rFonts w:hint="eastAsia" w:ascii="宋体" w:hAnsi="宋体" w:eastAsia="宋体" w:cs="宋体"/>
          <w:color w:val="FF0000"/>
        </w:rPr>
        <w:t>认同“可惜”：</w:t>
      </w:r>
    </w:p>
    <w:p w14:paraId="6F694663">
      <w:pPr>
        <w:rPr>
          <w:rFonts w:hint="eastAsia" w:ascii="宋体" w:hAnsi="宋体" w:eastAsia="宋体" w:cs="宋体"/>
          <w:color w:val="FF0000"/>
        </w:rPr>
      </w:pPr>
      <w:r>
        <w:rPr>
          <w:rFonts w:hint="eastAsia" w:ascii="宋体" w:hAnsi="宋体" w:eastAsia="宋体" w:cs="宋体"/>
          <w:color w:val="FF0000"/>
        </w:rPr>
        <w:t>①颌联既以“世道常有”衬托陶渊明精神难得，又以“斯世”的普遍性表现文人历来难申己志的遭际，暗含对世道的批判。</w:t>
      </w:r>
    </w:p>
    <w:p w14:paraId="10321B0A">
      <w:pPr>
        <w:rPr>
          <w:rFonts w:hint="eastAsia" w:ascii="宋体" w:hAnsi="宋体" w:eastAsia="宋体" w:cs="宋体"/>
          <w:color w:val="FF0000"/>
        </w:rPr>
      </w:pPr>
      <w:r>
        <w:rPr>
          <w:rFonts w:hint="eastAsia" w:ascii="宋体" w:hAnsi="宋体" w:eastAsia="宋体" w:cs="宋体"/>
          <w:color w:val="FF0000"/>
        </w:rPr>
        <w:t>②颈联化用《归去来兮辞》，既写陶渊明归隐之乐，又暗含对其生命时光流逝的慨叹。</w:t>
      </w:r>
    </w:p>
    <w:p w14:paraId="26B614CE">
      <w:pPr>
        <w:rPr>
          <w:rFonts w:hint="eastAsia" w:ascii="宋体" w:hAnsi="宋体" w:eastAsia="宋体" w:cs="宋体"/>
          <w:color w:val="FF0000"/>
        </w:rPr>
      </w:pPr>
      <w:r>
        <w:rPr>
          <w:rFonts w:hint="eastAsia" w:ascii="宋体" w:hAnsi="宋体" w:eastAsia="宋体" w:cs="宋体"/>
          <w:color w:val="FF0000"/>
        </w:rPr>
        <w:t>③六百余年后，仍有我这样的“闲人”步陶渊明后尘，多年过去世道仍无变化，令人“可惜”，暗含对功利世俗难容本真的批判。</w:t>
      </w:r>
    </w:p>
    <w:p w14:paraId="1A891F76">
      <w:pPr>
        <w:rPr>
          <w:rFonts w:hint="eastAsia" w:ascii="宋体" w:hAnsi="宋体" w:eastAsia="宋体" w:cs="宋体"/>
          <w:color w:val="FF0000"/>
        </w:rPr>
      </w:pPr>
      <w:r>
        <w:rPr>
          <w:rFonts w:hint="eastAsia" w:ascii="宋体" w:hAnsi="宋体" w:eastAsia="宋体" w:cs="宋体"/>
          <w:color w:val="FF0000"/>
          <w:lang w:val="en-US" w:eastAsia="zh-CN"/>
        </w:rPr>
        <w:t>16</w:t>
      </w:r>
      <w:r>
        <w:rPr>
          <w:rFonts w:hint="eastAsia" w:ascii="宋体" w:hAnsi="宋体" w:eastAsia="宋体" w:cs="宋体"/>
          <w:color w:val="FF0000"/>
        </w:rPr>
        <w:t>．本题考查学生评价诗歌思想内容和情感的能力。</w:t>
      </w:r>
    </w:p>
    <w:p w14:paraId="77F217FE">
      <w:pPr>
        <w:rPr>
          <w:rFonts w:hint="eastAsia" w:ascii="宋体" w:hAnsi="宋体" w:eastAsia="宋体" w:cs="宋体"/>
          <w:color w:val="FF0000"/>
        </w:rPr>
      </w:pPr>
      <w:r>
        <w:rPr>
          <w:rFonts w:hint="eastAsia" w:ascii="宋体" w:hAnsi="宋体" w:eastAsia="宋体" w:cs="宋体"/>
          <w:color w:val="FF0000"/>
        </w:rPr>
        <w:t>认同“可喜”</w:t>
      </w:r>
    </w:p>
    <w:p w14:paraId="786ED289">
      <w:pPr>
        <w:rPr>
          <w:rFonts w:hint="eastAsia" w:ascii="宋体" w:hAnsi="宋体" w:eastAsia="宋体" w:cs="宋体"/>
          <w:color w:val="FF0000"/>
        </w:rPr>
      </w:pPr>
      <w:r>
        <w:rPr>
          <w:rFonts w:hint="eastAsia" w:ascii="宋体" w:hAnsi="宋体" w:eastAsia="宋体" w:cs="宋体"/>
          <w:color w:val="FF0000"/>
        </w:rPr>
        <w:t>①对陶渊明的钦佩：诗的首联“归去来兮任我真，事虽成往意能新”赞扬了陶渊明坚守本真的精神，颔联“何尝不过如斯世，其那难逢似此人”则指出在这样的世道中，像陶渊明这样率真自适的人很难得，表达了诗人对陶渊明的钦佩之情。</w:t>
      </w:r>
    </w:p>
    <w:p w14:paraId="2203AB90">
      <w:pPr>
        <w:rPr>
          <w:rFonts w:hint="eastAsia" w:ascii="宋体" w:hAnsi="宋体" w:eastAsia="宋体" w:cs="宋体"/>
          <w:color w:val="FF0000"/>
        </w:rPr>
      </w:pPr>
      <w:r>
        <w:rPr>
          <w:rFonts w:hint="eastAsia" w:ascii="宋体" w:hAnsi="宋体" w:eastAsia="宋体" w:cs="宋体"/>
          <w:color w:val="FF0000"/>
        </w:rPr>
        <w:t>②归隐之乐与自身情怀：颈联“近暮特嗟时翳翳，向荣还喜木欣欣”化用《归去来兮辞》中的语句，既表现了陶渊明归隐后的快乐，也体现出诗人自己的洒脱情怀，说明诗人与陶渊明在精神上有相通之处。</w:t>
      </w:r>
    </w:p>
    <w:p w14:paraId="063BC638">
      <w:pPr>
        <w:rPr>
          <w:rFonts w:hint="eastAsia" w:ascii="宋体" w:hAnsi="宋体" w:eastAsia="宋体" w:cs="宋体"/>
          <w:color w:val="FF0000"/>
        </w:rPr>
      </w:pPr>
      <w:r>
        <w:rPr>
          <w:rFonts w:hint="eastAsia" w:ascii="宋体" w:hAnsi="宋体" w:eastAsia="宋体" w:cs="宋体"/>
          <w:color w:val="FF0000"/>
        </w:rPr>
        <w:t>③以追随陶渊明为喜：尾联“可怜六百余年外，复有闲人继后尘”中，“闲人”指诗人自己，诗人认为陶渊明的精神可慕可钦，自己能在六百多年后追随其遗风，是一件值得高兴和自豪的事情，所以“可怜”理解为“可喜”是合理的。</w:t>
      </w:r>
    </w:p>
    <w:p w14:paraId="7F55FF4E">
      <w:pPr>
        <w:rPr>
          <w:rFonts w:hint="eastAsia" w:ascii="宋体" w:hAnsi="宋体" w:eastAsia="宋体" w:cs="宋体"/>
          <w:color w:val="FF0000"/>
        </w:rPr>
      </w:pPr>
      <w:r>
        <w:rPr>
          <w:rFonts w:hint="eastAsia" w:ascii="宋体" w:hAnsi="宋体" w:eastAsia="宋体" w:cs="宋体"/>
          <w:color w:val="FF0000"/>
        </w:rPr>
        <w:t>认同“可惜”</w:t>
      </w:r>
    </w:p>
    <w:p w14:paraId="4D0B4440">
      <w:pPr>
        <w:rPr>
          <w:rFonts w:hint="eastAsia" w:ascii="宋体" w:hAnsi="宋体" w:eastAsia="宋体" w:cs="宋体"/>
          <w:color w:val="FF0000"/>
        </w:rPr>
      </w:pPr>
      <w:r>
        <w:rPr>
          <w:rFonts w:hint="eastAsia" w:ascii="宋体" w:hAnsi="宋体" w:eastAsia="宋体" w:cs="宋体"/>
          <w:color w:val="FF0000"/>
        </w:rPr>
        <w:t>①对世道的批判：颔联中“何尝不过如斯世”表明世道常常如此，难以改变，而像陶渊明这样的人却很难遇到，既衬托出陶渊明精神的难得，也暗含了对世道的批判，暗示文人历来难申己志的遭际。</w:t>
      </w:r>
    </w:p>
    <w:p w14:paraId="4EDD9ACD">
      <w:pPr>
        <w:rPr>
          <w:rFonts w:hint="eastAsia" w:ascii="宋体" w:hAnsi="宋体" w:eastAsia="宋体" w:cs="宋体"/>
          <w:color w:val="FF0000"/>
        </w:rPr>
      </w:pPr>
      <w:r>
        <w:rPr>
          <w:rFonts w:hint="eastAsia" w:ascii="宋体" w:hAnsi="宋体" w:eastAsia="宋体" w:cs="宋体"/>
          <w:color w:val="FF0000"/>
        </w:rPr>
        <w:t>②对时光流逝的慨叹：颈联化用《归去来兮辞》，在写陶渊明归隐之乐的同时，“近暮特嗟时翳翳”也流露出对其生命时光流逝的慨叹，有一种惋惜之情。</w:t>
      </w:r>
    </w:p>
    <w:p w14:paraId="1081F8E9">
      <w:pPr>
        <w:rPr>
          <w:rFonts w:hint="eastAsia" w:ascii="宋体" w:hAnsi="宋体" w:eastAsia="宋体" w:cs="宋体"/>
          <w:color w:val="FF0000"/>
        </w:rPr>
      </w:pPr>
      <w:r>
        <w:rPr>
          <w:rFonts w:hint="eastAsia" w:ascii="宋体" w:hAnsi="宋体" w:eastAsia="宋体" w:cs="宋体"/>
          <w:color w:val="FF0000"/>
        </w:rPr>
        <w:t>③对世道未变的感慨：六百余年后，仍有像诗人这样的“闲人”步陶渊明后尘，说明多年过去世道仍没有变化，功利世俗依然难容本真，这是令人可惜的事情，所以“可怜”理解为“可惜”也能说得通，其中蕴含着诗人对现实的不满和批判。</w:t>
      </w:r>
    </w:p>
    <w:p w14:paraId="5AB6027D">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b/>
          <w:szCs w:val="21"/>
        </w:rPr>
      </w:pPr>
      <w:r>
        <w:rPr>
          <w:rFonts w:hint="eastAsia" w:ascii="宋体" w:hAnsi="宋体"/>
          <w:b/>
          <w:szCs w:val="21"/>
        </w:rPr>
        <w:t>(三)名篇名句默写(本题共1小题，6分)</w:t>
      </w:r>
    </w:p>
    <w:p w14:paraId="77EAA346">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szCs w:val="21"/>
        </w:rPr>
      </w:pPr>
      <w:r>
        <w:rPr>
          <w:rFonts w:hint="eastAsia" w:ascii="宋体" w:hAnsi="宋体"/>
          <w:szCs w:val="21"/>
        </w:rPr>
        <w:t>17.补写出下列句子中的空缺部分。(6分)</w:t>
      </w:r>
    </w:p>
    <w:p w14:paraId="6435EDFB">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b w:val="0"/>
          <w:bCs/>
          <w:sz w:val="21"/>
          <w:szCs w:val="21"/>
        </w:rPr>
      </w:pPr>
      <w:r>
        <w:rPr>
          <w:rFonts w:hint="eastAsia" w:ascii="宋体" w:hAnsi="宋体"/>
          <w:b w:val="0"/>
          <w:bCs/>
          <w:sz w:val="21"/>
          <w:szCs w:val="21"/>
        </w:rPr>
        <w:t>（1）《归去来兮辞并序》中表现诗人自斟自酌，享受室中之乐的句子是“</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b w:val="0"/>
          <w:bCs/>
          <w:sz w:val="21"/>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b w:val="0"/>
          <w:bCs/>
          <w:sz w:val="21"/>
          <w:szCs w:val="21"/>
        </w:rPr>
        <w:t>”。这是真正的隐士之乐。</w:t>
      </w:r>
    </w:p>
    <w:p w14:paraId="7480D76B">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b w:val="0"/>
          <w:bCs/>
          <w:sz w:val="21"/>
          <w:szCs w:val="21"/>
        </w:rPr>
      </w:pPr>
      <w:r>
        <w:rPr>
          <w:rFonts w:hint="eastAsia" w:ascii="宋体" w:hAnsi="宋体"/>
          <w:b w:val="0"/>
          <w:bCs/>
          <w:sz w:val="21"/>
          <w:szCs w:val="21"/>
        </w:rPr>
        <w:t>（2）柳宗元在《种树郭橐驼传》中借郭橐驼之口指出，为官者政令繁多表面上对百姓“</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b w:val="0"/>
          <w:bCs/>
          <w:sz w:val="21"/>
          <w:szCs w:val="21"/>
        </w:rPr>
        <w:t>”，实际上却“</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b w:val="0"/>
          <w:bCs/>
          <w:sz w:val="21"/>
          <w:szCs w:val="21"/>
        </w:rPr>
        <w:t>”。</w:t>
      </w:r>
    </w:p>
    <w:p w14:paraId="0ABAC392">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b/>
          <w:sz w:val="24"/>
        </w:rPr>
      </w:pPr>
      <w:r>
        <w:rPr>
          <w:rFonts w:hint="eastAsia" w:ascii="宋体" w:hAnsi="宋体"/>
          <w:b w:val="0"/>
          <w:bCs/>
          <w:sz w:val="21"/>
          <w:szCs w:val="21"/>
        </w:rPr>
        <w:t>（3）苏轼《石钟山记》中，用“</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b w:val="0"/>
          <w:bCs/>
          <w:sz w:val="21"/>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b w:val="0"/>
          <w:bCs/>
          <w:sz w:val="21"/>
          <w:szCs w:val="21"/>
        </w:rPr>
        <w:t>”两句说明了石钟山“窾坎镗鞳之声”形成的原因。</w:t>
      </w:r>
    </w:p>
    <w:p w14:paraId="6B65D845">
      <w:pPr>
        <w:rPr>
          <w:rFonts w:hint="eastAsia" w:ascii="宋体" w:hAnsi="宋体" w:eastAsia="宋体" w:cs="宋体"/>
          <w:color w:val="FF0000"/>
        </w:rPr>
      </w:pPr>
      <w:r>
        <w:rPr>
          <w:rFonts w:hint="eastAsia" w:ascii="宋体" w:hAnsi="宋体" w:eastAsia="宋体" w:cs="宋体"/>
          <w:color w:val="FF0000"/>
        </w:rPr>
        <w:t>1</w:t>
      </w:r>
      <w:r>
        <w:rPr>
          <w:rFonts w:hint="eastAsia" w:ascii="宋体" w:hAnsi="宋体" w:eastAsia="宋体" w:cs="宋体"/>
          <w:color w:val="FF0000"/>
          <w:lang w:val="en-US" w:eastAsia="zh-CN"/>
        </w:rPr>
        <w:t>7</w:t>
      </w:r>
      <w:r>
        <w:rPr>
          <w:rFonts w:hint="eastAsia" w:ascii="宋体" w:hAnsi="宋体" w:eastAsia="宋体" w:cs="宋体"/>
          <w:color w:val="FF0000"/>
        </w:rPr>
        <w:t>． 引壶觞以自酌</w:t>
      </w:r>
      <w:r>
        <w:rPr>
          <w:rFonts w:hint="eastAsia" w:ascii="宋体" w:hAnsi="宋体" w:eastAsia="宋体" w:cs="宋体"/>
          <w:color w:val="FF0000"/>
          <w:lang w:eastAsia="zh-CN"/>
        </w:rPr>
        <w:t>，</w:t>
      </w:r>
      <w:r>
        <w:rPr>
          <w:rFonts w:hint="eastAsia" w:ascii="宋体" w:hAnsi="宋体" w:eastAsia="宋体" w:cs="宋体"/>
          <w:color w:val="FF0000"/>
        </w:rPr>
        <w:t>眄庭柯以怡颜     若甚怜焉</w:t>
      </w:r>
      <w:r>
        <w:rPr>
          <w:rFonts w:hint="eastAsia" w:ascii="宋体" w:hAnsi="宋体" w:eastAsia="宋体" w:cs="宋体"/>
          <w:color w:val="FF0000"/>
          <w:lang w:eastAsia="zh-CN"/>
        </w:rPr>
        <w:t>，</w:t>
      </w:r>
      <w:r>
        <w:rPr>
          <w:rFonts w:hint="eastAsia" w:ascii="宋体" w:hAnsi="宋体" w:eastAsia="宋体" w:cs="宋体"/>
          <w:color w:val="FF0000"/>
        </w:rPr>
        <w:t>而卒以祸     空中而多窍</w:t>
      </w:r>
      <w:r>
        <w:rPr>
          <w:rFonts w:hint="eastAsia" w:ascii="宋体" w:hAnsi="宋体" w:eastAsia="宋体" w:cs="宋体"/>
          <w:color w:val="FF0000"/>
          <w:lang w:eastAsia="zh-CN"/>
        </w:rPr>
        <w:t>，</w:t>
      </w:r>
      <w:r>
        <w:rPr>
          <w:rFonts w:hint="eastAsia" w:ascii="宋体" w:hAnsi="宋体" w:eastAsia="宋体" w:cs="宋体"/>
          <w:color w:val="FF0000"/>
        </w:rPr>
        <w:t>与风水相吞吐</w:t>
      </w:r>
    </w:p>
    <w:p w14:paraId="6FA63B59">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b/>
          <w:sz w:val="24"/>
        </w:rPr>
      </w:pPr>
      <w:r>
        <w:rPr>
          <w:rFonts w:hint="eastAsia" w:ascii="宋体" w:hAnsi="宋体"/>
          <w:b/>
          <w:sz w:val="24"/>
        </w:rPr>
        <w:t>三、语言文字运用(20分)</w:t>
      </w:r>
    </w:p>
    <w:p w14:paraId="14E95644">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b/>
          <w:szCs w:val="21"/>
        </w:rPr>
      </w:pPr>
      <w:r>
        <w:rPr>
          <w:rFonts w:hint="eastAsia" w:ascii="宋体" w:hAnsi="宋体"/>
          <w:b/>
          <w:szCs w:val="21"/>
        </w:rPr>
        <w:t>(一)语言文字运用Ⅰ(本题共</w:t>
      </w:r>
      <w:r>
        <w:rPr>
          <w:rFonts w:hint="eastAsia" w:ascii="宋体" w:hAnsi="宋体"/>
          <w:b/>
          <w:szCs w:val="21"/>
          <w:lang w:val="en-US" w:eastAsia="zh-CN"/>
        </w:rPr>
        <w:t>3</w:t>
      </w:r>
      <w:r>
        <w:rPr>
          <w:rFonts w:hint="eastAsia" w:ascii="宋体" w:hAnsi="宋体"/>
          <w:b/>
          <w:szCs w:val="21"/>
        </w:rPr>
        <w:t>小题，</w:t>
      </w:r>
      <w:r>
        <w:rPr>
          <w:rFonts w:hint="eastAsia" w:ascii="宋体" w:hAnsi="宋体"/>
          <w:b/>
          <w:szCs w:val="21"/>
          <w:lang w:val="en-US" w:eastAsia="zh-CN"/>
        </w:rPr>
        <w:t>11</w:t>
      </w:r>
      <w:r>
        <w:rPr>
          <w:rFonts w:hint="eastAsia" w:ascii="宋体" w:hAnsi="宋体"/>
          <w:b/>
          <w:szCs w:val="21"/>
        </w:rPr>
        <w:t>分)</w:t>
      </w:r>
    </w:p>
    <w:p w14:paraId="6A67E818">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szCs w:val="21"/>
        </w:rPr>
      </w:pPr>
      <w:r>
        <w:rPr>
          <w:rFonts w:hint="eastAsia" w:ascii="宋体" w:hAnsi="宋体"/>
          <w:szCs w:val="21"/>
        </w:rPr>
        <w:t>阅读下面的文字，完成18-</w:t>
      </w:r>
      <w:r>
        <w:rPr>
          <w:rFonts w:hint="eastAsia" w:ascii="宋体" w:hAnsi="宋体"/>
          <w:szCs w:val="21"/>
          <w:lang w:val="en-US" w:eastAsia="zh-CN"/>
        </w:rPr>
        <w:t>20</w:t>
      </w:r>
      <w:r>
        <w:rPr>
          <w:rFonts w:hint="eastAsia" w:ascii="宋体" w:hAnsi="宋体"/>
          <w:szCs w:val="21"/>
        </w:rPr>
        <w:t>题。</w:t>
      </w:r>
    </w:p>
    <w:p w14:paraId="5E6DD52C">
      <w:pPr>
        <w:keepNext w:val="0"/>
        <w:keepLines w:val="0"/>
        <w:pageBreakBefore w:val="0"/>
        <w:widowControl w:val="0"/>
        <w:kinsoku/>
        <w:overflowPunct/>
        <w:topLinePunct w:val="0"/>
        <w:autoSpaceDE/>
        <w:autoSpaceDN/>
        <w:bidi w:val="0"/>
        <w:adjustRightInd/>
        <w:snapToGrid/>
        <w:spacing w:line="400" w:lineRule="exact"/>
        <w:ind w:firstLine="420" w:firstLineChars="200"/>
        <w:jc w:val="left"/>
        <w:rPr>
          <w:rFonts w:hint="eastAsia" w:ascii="楷体" w:hAnsi="楷体" w:eastAsia="楷体"/>
          <w:szCs w:val="21"/>
        </w:rPr>
      </w:pPr>
      <w:r>
        <w:rPr>
          <w:rFonts w:hint="eastAsia" w:ascii="楷体" w:hAnsi="楷体" w:eastAsia="楷体"/>
          <w:szCs w:val="21"/>
        </w:rPr>
        <w:t>再看一看本能吧。某些本能虽然神奇，可是根据连续、微小、有利变异的自然选择学说，它并不比身体构造更难解释。这样我们就可以解释为什么自然在赋予同一纲中不同动物的许多本能时是采取循序渐进的方式进行的。我曾试图用级进原理来解释蜜蜂那令人叹为观止的建筑能力。</w:t>
      </w:r>
      <w:r>
        <w:rPr>
          <w:rFonts w:hint="eastAsia" w:ascii="楷体" w:hAnsi="楷体" w:eastAsia="楷体"/>
          <w:szCs w:val="21"/>
          <w:u w:val="single"/>
        </w:rPr>
        <w:t>习性常无疑对本能的改变起着重要的作用，因为它并不是不可或缺的，就像在中性昆虫中所看到的那样，它们并无后代来遗留其长期连续的习性效果</w:t>
      </w:r>
      <w:r>
        <w:rPr>
          <w:rFonts w:hint="eastAsia" w:ascii="楷体" w:hAnsi="楷体" w:eastAsia="楷体"/>
          <w:szCs w:val="21"/>
        </w:rPr>
        <w:t>。根据同属内的所有物种都是从一个共同祖先而来，并且继承了很多共同的性状这一观点，</w:t>
      </w:r>
      <w:r>
        <w:rPr>
          <w:rFonts w:hint="eastAsia" w:ascii="楷体" w:hAnsi="楷体" w:eastAsia="楷体"/>
          <w:sz w:val="21"/>
          <w:szCs w:val="21"/>
          <w:u w:val="wavyHeavy"/>
        </w:rPr>
        <w:t>我们就可以理解为什么处于极不相同的生活条件下的边缘物种具有几乎相同的本能</w:t>
      </w:r>
      <w:r>
        <w:rPr>
          <w:rFonts w:hint="eastAsia" w:ascii="楷体" w:hAnsi="楷体" w:eastAsia="楷体"/>
          <w:szCs w:val="21"/>
        </w:rPr>
        <w:t>。例如：为什么南美洲热带和温带的鹅类，与我们英国的那些物种一样，要在其所筑的巢内糊上一层泥土？根据本能是通过自然选择而缓慢获得的这种观点，当我们发现某些动物的本能并不完美和易于发生错误，甚而许多本能还会使其他动物受害时，就无须大惊小怪了。</w:t>
      </w:r>
    </w:p>
    <w:p w14:paraId="50F4306F">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eastAsia="宋体" w:cs="宋体"/>
          <w:szCs w:val="21"/>
        </w:rPr>
      </w:pPr>
      <w:r>
        <w:rPr>
          <w:rFonts w:hint="eastAsia" w:ascii="宋体" w:hAnsi="宋体" w:eastAsia="宋体" w:cs="宋体"/>
          <w:szCs w:val="21"/>
          <w:lang w:val="en-US" w:eastAsia="zh-CN"/>
        </w:rPr>
        <w:t>18</w:t>
      </w:r>
      <w:r>
        <w:rPr>
          <w:rFonts w:hint="eastAsia" w:ascii="宋体" w:hAnsi="宋体" w:eastAsia="宋体" w:cs="宋体"/>
          <w:szCs w:val="21"/>
        </w:rPr>
        <w:t>．请将文中画波浪线的句子改成含有转折关系的句子，可以改变语序、少量增删词语，但不得改变原意。（</w:t>
      </w:r>
      <w:r>
        <w:rPr>
          <w:rFonts w:hint="eastAsia" w:ascii="宋体" w:hAnsi="宋体" w:cs="宋体"/>
          <w:szCs w:val="21"/>
          <w:lang w:val="en-US" w:eastAsia="zh-CN"/>
        </w:rPr>
        <w:t>2</w:t>
      </w:r>
      <w:r>
        <w:rPr>
          <w:rFonts w:hint="eastAsia" w:ascii="宋体" w:hAnsi="宋体" w:eastAsia="宋体" w:cs="宋体"/>
          <w:szCs w:val="21"/>
        </w:rPr>
        <w:t>分）</w:t>
      </w:r>
    </w:p>
    <w:p w14:paraId="185C2B47">
      <w:pPr>
        <w:rPr>
          <w:rFonts w:hint="eastAsia" w:ascii="宋体" w:hAnsi="宋体" w:eastAsia="宋体" w:cs="宋体"/>
          <w:color w:val="FF0000"/>
        </w:rPr>
      </w:pPr>
      <w:r>
        <w:rPr>
          <w:rFonts w:hint="eastAsia" w:ascii="宋体" w:hAnsi="宋体" w:eastAsia="宋体" w:cs="宋体"/>
          <w:color w:val="FF0000"/>
          <w:lang w:val="en-US" w:eastAsia="zh-CN"/>
        </w:rPr>
        <w:t>18</w:t>
      </w:r>
      <w:r>
        <w:rPr>
          <w:rFonts w:hint="eastAsia" w:ascii="宋体" w:hAnsi="宋体" w:eastAsia="宋体" w:cs="宋体"/>
          <w:color w:val="FF0000"/>
        </w:rPr>
        <w:t xml:space="preserve">．我们就可以理解为什么边缘物种虽处于极不相同的生活条件下，但仍具有几乎相同的本能。    </w:t>
      </w:r>
    </w:p>
    <w:p w14:paraId="0626A7DF">
      <w:pPr>
        <w:rPr>
          <w:rFonts w:hint="eastAsia" w:ascii="宋体" w:hAnsi="宋体" w:eastAsia="宋体" w:cs="宋体"/>
          <w:color w:val="FF0000"/>
        </w:rPr>
      </w:pPr>
      <w:r>
        <w:rPr>
          <w:rFonts w:hint="eastAsia" w:ascii="宋体" w:hAnsi="宋体" w:eastAsia="宋体" w:cs="宋体"/>
          <w:color w:val="FF0000"/>
          <w:lang w:val="en-US" w:eastAsia="zh-CN"/>
        </w:rPr>
        <w:t>18</w:t>
      </w:r>
      <w:r>
        <w:rPr>
          <w:rFonts w:hint="eastAsia" w:ascii="宋体" w:hAnsi="宋体" w:eastAsia="宋体" w:cs="宋体"/>
          <w:color w:val="FF0000"/>
        </w:rPr>
        <w:t>．本题考查学生语言表达之变换句式的能力。</w:t>
      </w:r>
    </w:p>
    <w:p w14:paraId="1939307D">
      <w:pPr>
        <w:rPr>
          <w:rFonts w:hint="eastAsia" w:ascii="宋体" w:hAnsi="宋体" w:eastAsia="宋体" w:cs="宋体"/>
          <w:color w:val="FF0000"/>
        </w:rPr>
      </w:pPr>
      <w:r>
        <w:rPr>
          <w:rFonts w:hint="eastAsia" w:ascii="宋体" w:hAnsi="宋体" w:eastAsia="宋体" w:cs="宋体"/>
          <w:color w:val="FF0000"/>
        </w:rPr>
        <w:t>分析划线句“我们就可以理解为什么处于极不相同的生活条件下的边缘物种具有几乎相同的本能”，找出形成转折的两部分内容。</w:t>
      </w:r>
    </w:p>
    <w:p w14:paraId="71250AB3">
      <w:pPr>
        <w:rPr>
          <w:rFonts w:hint="eastAsia" w:ascii="宋体" w:hAnsi="宋体" w:eastAsia="宋体" w:cs="宋体"/>
          <w:color w:val="FF0000"/>
        </w:rPr>
      </w:pPr>
      <w:r>
        <w:rPr>
          <w:rFonts w:hint="eastAsia" w:ascii="宋体" w:hAnsi="宋体" w:eastAsia="宋体" w:cs="宋体"/>
          <w:color w:val="FF0000"/>
        </w:rPr>
        <w:t>“处于极不相同的生活条件下”和“具有几乎相同的本能”形成转折关系，可用“虽然……但是”衔接，稍微调整一下词语；</w:t>
      </w:r>
    </w:p>
    <w:p w14:paraId="0880A502">
      <w:pPr>
        <w:rPr>
          <w:rFonts w:hint="eastAsia" w:ascii="宋体" w:hAnsi="宋体" w:eastAsia="宋体" w:cs="宋体"/>
          <w:color w:val="FF0000"/>
        </w:rPr>
      </w:pPr>
      <w:r>
        <w:rPr>
          <w:rFonts w:hint="eastAsia" w:ascii="宋体" w:hAnsi="宋体" w:eastAsia="宋体" w:cs="宋体"/>
          <w:color w:val="FF0000"/>
        </w:rPr>
        <w:t>句子可表达为：我们就可以理解为什么边缘物种虽处于极不相同的生活条件下，但仍具有几乎相同的本能。</w:t>
      </w:r>
    </w:p>
    <w:p w14:paraId="46468EA8">
      <w:pPr>
        <w:keepNext w:val="0"/>
        <w:keepLines w:val="0"/>
        <w:pageBreakBefore w:val="0"/>
        <w:widowControl w:val="0"/>
        <w:numPr>
          <w:ilvl w:val="0"/>
          <w:numId w:val="0"/>
        </w:numPr>
        <w:kinsoku/>
        <w:overflowPunct/>
        <w:topLinePunct w:val="0"/>
        <w:autoSpaceDE/>
        <w:autoSpaceDN/>
        <w:bidi w:val="0"/>
        <w:adjustRightInd/>
        <w:snapToGrid/>
        <w:spacing w:line="400" w:lineRule="exact"/>
        <w:jc w:val="left"/>
        <w:rPr>
          <w:rFonts w:hint="eastAsia" w:ascii="宋体" w:hAnsi="宋体" w:eastAsia="宋体" w:cs="宋体"/>
          <w:szCs w:val="21"/>
        </w:rPr>
      </w:pPr>
      <w:r>
        <w:rPr>
          <w:rFonts w:hint="eastAsia" w:ascii="宋体" w:hAnsi="宋体" w:eastAsia="宋体" w:cs="宋体"/>
          <w:szCs w:val="21"/>
          <w:lang w:val="en-US" w:eastAsia="zh-CN"/>
        </w:rPr>
        <w:t>19</w:t>
      </w:r>
      <w:r>
        <w:rPr>
          <w:rFonts w:hint="eastAsia" w:ascii="宋体" w:hAnsi="宋体" w:eastAsia="宋体" w:cs="宋体"/>
          <w:szCs w:val="21"/>
        </w:rPr>
        <w:t>．文中画横线的句子有语病，请进行修改，使语言表达准确流畅。（</w:t>
      </w:r>
      <w:r>
        <w:rPr>
          <w:rFonts w:hint="eastAsia" w:ascii="宋体" w:hAnsi="宋体" w:cs="宋体"/>
          <w:szCs w:val="21"/>
          <w:lang w:val="en-US" w:eastAsia="zh-CN"/>
        </w:rPr>
        <w:t>3</w:t>
      </w:r>
      <w:r>
        <w:rPr>
          <w:rFonts w:hint="eastAsia" w:ascii="宋体" w:hAnsi="宋体" w:eastAsia="宋体" w:cs="宋体"/>
          <w:szCs w:val="21"/>
        </w:rPr>
        <w:t>分）</w:t>
      </w:r>
    </w:p>
    <w:p w14:paraId="6B4AD5C4">
      <w:pPr>
        <w:rPr>
          <w:rFonts w:hint="eastAsia" w:ascii="宋体" w:hAnsi="宋体" w:eastAsia="宋体" w:cs="宋体"/>
          <w:color w:val="FF0000"/>
        </w:rPr>
      </w:pPr>
      <w:r>
        <w:rPr>
          <w:rFonts w:hint="eastAsia" w:ascii="宋体" w:hAnsi="宋体" w:eastAsia="宋体" w:cs="宋体"/>
          <w:color w:val="FF0000"/>
          <w:lang w:val="en-US" w:eastAsia="zh-CN"/>
        </w:rPr>
        <w:t>19</w:t>
      </w:r>
      <w:r>
        <w:rPr>
          <w:rFonts w:hint="eastAsia" w:ascii="宋体" w:hAnsi="宋体" w:eastAsia="宋体" w:cs="宋体"/>
          <w:color w:val="FF0000"/>
        </w:rPr>
        <w:t xml:space="preserve">．习性无疑常对本能的改变起着重要的作用，但它并不是不可或缺的，就像在中性昆虫中所看到的那样，它们并无后代来遗传其长期连续的习性效果。    </w:t>
      </w:r>
    </w:p>
    <w:p w14:paraId="363E2B93">
      <w:pPr>
        <w:rPr>
          <w:rFonts w:hint="eastAsia" w:ascii="宋体" w:hAnsi="宋体" w:eastAsia="宋体" w:cs="宋体"/>
          <w:color w:val="FF0000"/>
        </w:rPr>
      </w:pPr>
      <w:r>
        <w:rPr>
          <w:rFonts w:hint="eastAsia" w:ascii="宋体" w:hAnsi="宋体" w:eastAsia="宋体" w:cs="宋体"/>
          <w:color w:val="FF0000"/>
          <w:lang w:val="en-US" w:eastAsia="zh-CN"/>
        </w:rPr>
        <w:t>19</w:t>
      </w:r>
      <w:r>
        <w:rPr>
          <w:rFonts w:hint="eastAsia" w:ascii="宋体" w:hAnsi="宋体" w:eastAsia="宋体" w:cs="宋体"/>
          <w:color w:val="FF0000"/>
        </w:rPr>
        <w:t>．本题考查学生辨析并修改病句的能力。</w:t>
      </w:r>
    </w:p>
    <w:p w14:paraId="42E03344">
      <w:pPr>
        <w:rPr>
          <w:rFonts w:hint="eastAsia" w:ascii="宋体" w:hAnsi="宋体" w:eastAsia="宋体" w:cs="宋体"/>
          <w:color w:val="FF0000"/>
        </w:rPr>
      </w:pPr>
      <w:r>
        <w:rPr>
          <w:rFonts w:hint="eastAsia" w:ascii="宋体" w:hAnsi="宋体" w:eastAsia="宋体" w:cs="宋体"/>
          <w:color w:val="FF0000"/>
        </w:rPr>
        <w:t>原句语病有：</w:t>
      </w:r>
    </w:p>
    <w:p w14:paraId="3168D89A">
      <w:pPr>
        <w:rPr>
          <w:rFonts w:hint="eastAsia" w:ascii="宋体" w:hAnsi="宋体" w:eastAsia="宋体" w:cs="宋体"/>
          <w:color w:val="FF0000"/>
        </w:rPr>
      </w:pPr>
      <w:r>
        <w:rPr>
          <w:rFonts w:hint="eastAsia" w:ascii="宋体" w:hAnsi="宋体" w:eastAsia="宋体" w:cs="宋体"/>
          <w:color w:val="FF0000"/>
        </w:rPr>
        <w:t>语序不当，“习性常无疑……”应改为“习性无疑常”；</w:t>
      </w:r>
    </w:p>
    <w:p w14:paraId="6DE80649">
      <w:pPr>
        <w:rPr>
          <w:rFonts w:hint="eastAsia" w:ascii="宋体" w:hAnsi="宋体" w:eastAsia="宋体" w:cs="宋体"/>
          <w:color w:val="FF0000"/>
        </w:rPr>
      </w:pPr>
      <w:r>
        <w:rPr>
          <w:rFonts w:hint="eastAsia" w:ascii="宋体" w:hAnsi="宋体" w:eastAsia="宋体" w:cs="宋体"/>
          <w:color w:val="FF0000"/>
        </w:rPr>
        <w:t>不合逻辑，“性无疑常对本能的改变起着重要的作用”与“它并不是不可或缺的”之间并非因果关系，而是转折关系，“因为”改为“但”；</w:t>
      </w:r>
    </w:p>
    <w:p w14:paraId="7DD78BFF">
      <w:pPr>
        <w:rPr>
          <w:rFonts w:hint="eastAsia" w:ascii="宋体" w:hAnsi="宋体" w:eastAsia="宋体" w:cs="宋体"/>
          <w:color w:val="FF0000"/>
        </w:rPr>
      </w:pPr>
      <w:r>
        <w:rPr>
          <w:rFonts w:hint="eastAsia" w:ascii="宋体" w:hAnsi="宋体" w:eastAsia="宋体" w:cs="宋体"/>
          <w:color w:val="FF0000"/>
        </w:rPr>
        <w:t>搭配不当，“遗留”“习性”不能搭配，将“遗留”改为“遗传”。</w:t>
      </w:r>
    </w:p>
    <w:p w14:paraId="2B9ED727">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eastAsia="宋体" w:cs="宋体"/>
          <w:szCs w:val="21"/>
        </w:rPr>
      </w:pPr>
      <w:r>
        <w:rPr>
          <w:rFonts w:hint="eastAsia" w:ascii="宋体" w:hAnsi="宋体" w:eastAsia="宋体" w:cs="宋体"/>
          <w:szCs w:val="21"/>
          <w:lang w:val="en-US" w:eastAsia="zh-CN"/>
        </w:rPr>
        <w:t>20</w:t>
      </w:r>
      <w:r>
        <w:rPr>
          <w:rFonts w:hint="eastAsia" w:ascii="宋体" w:hAnsi="宋体" w:eastAsia="宋体" w:cs="宋体"/>
          <w:szCs w:val="21"/>
        </w:rPr>
        <w:t>．根据文段内容概括本能的特点。（</w:t>
      </w:r>
      <w:r>
        <w:rPr>
          <w:rFonts w:hint="eastAsia" w:ascii="宋体" w:hAnsi="宋体" w:cs="宋体"/>
          <w:szCs w:val="21"/>
          <w:lang w:val="en-US" w:eastAsia="zh-CN"/>
        </w:rPr>
        <w:t>6</w:t>
      </w:r>
      <w:r>
        <w:rPr>
          <w:rFonts w:hint="eastAsia" w:ascii="宋体" w:hAnsi="宋体" w:eastAsia="宋体" w:cs="宋体"/>
          <w:szCs w:val="21"/>
        </w:rPr>
        <w:t>分）</w:t>
      </w:r>
    </w:p>
    <w:p w14:paraId="151B53B4">
      <w:pPr>
        <w:rPr>
          <w:rFonts w:hint="eastAsia" w:ascii="宋体" w:hAnsi="宋体" w:eastAsia="宋体" w:cs="宋体"/>
          <w:color w:val="FF0000"/>
        </w:rPr>
      </w:pPr>
      <w:r>
        <w:rPr>
          <w:rFonts w:hint="eastAsia" w:ascii="宋体" w:hAnsi="宋体" w:eastAsia="宋体" w:cs="宋体"/>
          <w:color w:val="FF0000"/>
          <w:lang w:val="en-US" w:eastAsia="zh-CN"/>
        </w:rPr>
        <w:t>20</w:t>
      </w:r>
      <w:r>
        <w:rPr>
          <w:rFonts w:hint="eastAsia" w:ascii="宋体" w:hAnsi="宋体" w:eastAsia="宋体" w:cs="宋体"/>
          <w:color w:val="FF0000"/>
        </w:rPr>
        <w:t>．①同一纲中不同动物的许多本能是采取循序渐进的方式进行的。②处于极不相同的生活条件下的边缘物种具有几乎相同的本能。③某些动物的本能并不完美和易于发生错误，甚而许多本能还会使其他动物受害。</w:t>
      </w:r>
    </w:p>
    <w:p w14:paraId="00F7231D">
      <w:pPr>
        <w:rPr>
          <w:rFonts w:hint="eastAsia" w:ascii="宋体" w:hAnsi="宋体" w:eastAsia="宋体" w:cs="宋体"/>
          <w:color w:val="FF0000"/>
        </w:rPr>
      </w:pPr>
      <w:r>
        <w:rPr>
          <w:rFonts w:hint="eastAsia" w:ascii="宋体" w:hAnsi="宋体" w:eastAsia="宋体" w:cs="宋体"/>
          <w:color w:val="FF0000"/>
          <w:lang w:val="en-US" w:eastAsia="zh-CN"/>
        </w:rPr>
        <w:t>20</w:t>
      </w:r>
      <w:r>
        <w:rPr>
          <w:rFonts w:hint="eastAsia" w:ascii="宋体" w:hAnsi="宋体" w:eastAsia="宋体" w:cs="宋体"/>
          <w:color w:val="FF0000"/>
        </w:rPr>
        <w:t>．本题考查学生语言表达之压缩语段概括要点的能力。</w:t>
      </w:r>
    </w:p>
    <w:p w14:paraId="67A49B80">
      <w:pPr>
        <w:rPr>
          <w:rFonts w:hint="eastAsia" w:ascii="宋体" w:hAnsi="宋体" w:eastAsia="宋体" w:cs="宋体"/>
          <w:color w:val="FF0000"/>
        </w:rPr>
      </w:pPr>
      <w:r>
        <w:rPr>
          <w:rFonts w:hint="eastAsia" w:ascii="宋体" w:hAnsi="宋体" w:eastAsia="宋体" w:cs="宋体"/>
          <w:color w:val="FF0000"/>
        </w:rPr>
        <w:t>由“这样我们就可以解释为什么自然在赋予同一纲中不同动物的许多本能时是采取循序渐进的方式进行的”可知，同一纲中不同动物的许多本能是采取循序渐进的方式进行的。</w:t>
      </w:r>
    </w:p>
    <w:p w14:paraId="2FA6651F">
      <w:pPr>
        <w:rPr>
          <w:rFonts w:hint="eastAsia" w:ascii="宋体" w:hAnsi="宋体" w:eastAsia="宋体" w:cs="宋体"/>
          <w:color w:val="FF0000"/>
        </w:rPr>
      </w:pPr>
      <w:r>
        <w:rPr>
          <w:rFonts w:hint="eastAsia" w:ascii="宋体" w:hAnsi="宋体" w:eastAsia="宋体" w:cs="宋体"/>
          <w:color w:val="FF0000"/>
        </w:rPr>
        <w:t>由“我们就可以理解为什么处于极不相同的生活条件下的边缘物种具有几乎相同的本能”可知，处于极不相同的生活条件下的边缘物种具有几乎相同的本能。</w:t>
      </w:r>
    </w:p>
    <w:p w14:paraId="4C93D194">
      <w:pPr>
        <w:rPr>
          <w:rFonts w:hint="eastAsia" w:ascii="宋体" w:hAnsi="宋体" w:eastAsia="宋体" w:cs="宋体"/>
          <w:color w:val="FF0000"/>
        </w:rPr>
      </w:pPr>
      <w:r>
        <w:rPr>
          <w:rFonts w:hint="eastAsia" w:ascii="宋体" w:hAnsi="宋体" w:eastAsia="宋体" w:cs="宋体"/>
          <w:color w:val="FF0000"/>
        </w:rPr>
        <w:t>由“根据本能是通过自然选择而缓慢获得的这种观点，当我们发现某些动物的本能并不完美和易于发生错误，甚而许多本能还会使其他动物受害时，就无须大惊小怪了”可知，某些动物的本能并不完美和易于发生错误，甚而许多本能还会使其他动物受害。</w:t>
      </w:r>
    </w:p>
    <w:p w14:paraId="15F33C46">
      <w:pPr>
        <w:keepNext w:val="0"/>
        <w:keepLines w:val="0"/>
        <w:pageBreakBefore w:val="0"/>
        <w:widowControl w:val="0"/>
        <w:numPr>
          <w:ilvl w:val="0"/>
          <w:numId w:val="0"/>
        </w:numPr>
        <w:kinsoku/>
        <w:overflowPunct/>
        <w:topLinePunct w:val="0"/>
        <w:autoSpaceDE/>
        <w:autoSpaceDN/>
        <w:bidi w:val="0"/>
        <w:adjustRightInd/>
        <w:snapToGrid/>
        <w:spacing w:line="400" w:lineRule="exact"/>
        <w:jc w:val="left"/>
        <w:rPr>
          <w:rFonts w:hint="eastAsia" w:ascii="宋体" w:hAnsi="宋体"/>
          <w:b/>
          <w:szCs w:val="21"/>
        </w:rPr>
      </w:pPr>
      <w:r>
        <w:rPr>
          <w:rFonts w:hint="eastAsia" w:ascii="宋体" w:hAnsi="宋体"/>
          <w:b/>
          <w:szCs w:val="21"/>
        </w:rPr>
        <w:t>(二)语言文字运用Ⅱ(本题共</w:t>
      </w:r>
      <w:r>
        <w:rPr>
          <w:rFonts w:hint="eastAsia" w:ascii="宋体" w:hAnsi="宋体"/>
          <w:b/>
          <w:szCs w:val="21"/>
          <w:lang w:val="en-US" w:eastAsia="zh-CN"/>
        </w:rPr>
        <w:t>2</w:t>
      </w:r>
      <w:r>
        <w:rPr>
          <w:rFonts w:hint="eastAsia" w:ascii="宋体" w:hAnsi="宋体"/>
          <w:b/>
          <w:szCs w:val="21"/>
        </w:rPr>
        <w:t>小题，</w:t>
      </w:r>
      <w:r>
        <w:rPr>
          <w:rFonts w:hint="eastAsia" w:ascii="宋体" w:hAnsi="宋体"/>
          <w:b/>
          <w:szCs w:val="21"/>
          <w:lang w:val="en-US" w:eastAsia="zh-CN"/>
        </w:rPr>
        <w:t>9</w:t>
      </w:r>
      <w:r>
        <w:rPr>
          <w:rFonts w:hint="eastAsia" w:ascii="宋体" w:hAnsi="宋体"/>
          <w:b/>
          <w:szCs w:val="21"/>
        </w:rPr>
        <w:t>分)</w:t>
      </w:r>
    </w:p>
    <w:p w14:paraId="596EFA32">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szCs w:val="21"/>
        </w:rPr>
      </w:pPr>
      <w:r>
        <w:rPr>
          <w:rFonts w:hint="eastAsia" w:ascii="宋体" w:hAnsi="宋体"/>
          <w:szCs w:val="21"/>
          <w:lang w:val="en-US" w:eastAsia="zh-CN"/>
        </w:rPr>
        <w:t>2</w:t>
      </w:r>
      <w:r>
        <w:rPr>
          <w:rFonts w:hint="eastAsia" w:ascii="宋体" w:hAnsi="宋体"/>
          <w:szCs w:val="21"/>
        </w:rPr>
        <w:t>1．下列几句分别运用的说明方法，对应正确的一项是（   ）（3分）</w:t>
      </w:r>
    </w:p>
    <w:p w14:paraId="5E55BAC9">
      <w:pPr>
        <w:keepNext w:val="0"/>
        <w:keepLines w:val="0"/>
        <w:pageBreakBefore w:val="0"/>
        <w:widowControl w:val="0"/>
        <w:kinsoku/>
        <w:overflowPunct/>
        <w:topLinePunct w:val="0"/>
        <w:autoSpaceDE/>
        <w:autoSpaceDN/>
        <w:bidi w:val="0"/>
        <w:adjustRightInd/>
        <w:snapToGrid/>
        <w:spacing w:line="400" w:lineRule="exact"/>
        <w:jc w:val="left"/>
        <w:rPr>
          <w:rFonts w:hint="eastAsia" w:ascii="楷体" w:hAnsi="楷体" w:eastAsia="楷体" w:cs="楷体"/>
          <w:szCs w:val="21"/>
        </w:rPr>
      </w:pPr>
      <w:r>
        <w:rPr>
          <w:rFonts w:hint="eastAsia" w:ascii="楷体" w:hAnsi="楷体" w:eastAsia="楷体" w:cs="楷体"/>
          <w:szCs w:val="21"/>
        </w:rPr>
        <w:t>（1）梦想你们也在设计其他的异想天开的技术，例如物质——反物质发动机（一种能将在空间广泛分布的氢原子聚集和集中起来用作核燃料的新发明）。</w:t>
      </w:r>
    </w:p>
    <w:p w14:paraId="3A3C2ED7">
      <w:pPr>
        <w:keepNext w:val="0"/>
        <w:keepLines w:val="0"/>
        <w:pageBreakBefore w:val="0"/>
        <w:widowControl w:val="0"/>
        <w:kinsoku/>
        <w:overflowPunct/>
        <w:topLinePunct w:val="0"/>
        <w:autoSpaceDE/>
        <w:autoSpaceDN/>
        <w:bidi w:val="0"/>
        <w:adjustRightInd/>
        <w:snapToGrid/>
        <w:spacing w:line="400" w:lineRule="exact"/>
        <w:jc w:val="left"/>
        <w:rPr>
          <w:rFonts w:hint="eastAsia" w:ascii="楷体" w:hAnsi="楷体" w:eastAsia="楷体" w:cs="楷体"/>
          <w:szCs w:val="21"/>
        </w:rPr>
      </w:pPr>
      <w:r>
        <w:rPr>
          <w:rFonts w:hint="eastAsia" w:ascii="楷体" w:hAnsi="楷体" w:eastAsia="楷体" w:cs="楷体"/>
          <w:szCs w:val="21"/>
        </w:rPr>
        <w:t>（2）我们现在所用的化学推进火箭不能提供完成远程飞行所需的推力。</w:t>
      </w:r>
    </w:p>
    <w:p w14:paraId="61CE18B5">
      <w:pPr>
        <w:keepNext w:val="0"/>
        <w:keepLines w:val="0"/>
        <w:pageBreakBefore w:val="0"/>
        <w:widowControl w:val="0"/>
        <w:kinsoku/>
        <w:overflowPunct/>
        <w:topLinePunct w:val="0"/>
        <w:autoSpaceDE/>
        <w:autoSpaceDN/>
        <w:bidi w:val="0"/>
        <w:adjustRightInd/>
        <w:snapToGrid/>
        <w:spacing w:line="400" w:lineRule="exact"/>
        <w:jc w:val="left"/>
        <w:rPr>
          <w:rFonts w:hint="eastAsia" w:ascii="楷体" w:hAnsi="楷体" w:eastAsia="楷体" w:cs="楷体"/>
          <w:szCs w:val="21"/>
        </w:rPr>
      </w:pPr>
      <w:r>
        <w:rPr>
          <w:rFonts w:hint="eastAsia" w:ascii="楷体" w:hAnsi="楷体" w:eastAsia="楷体" w:cs="楷体"/>
          <w:szCs w:val="21"/>
        </w:rPr>
        <w:t>（3）光年是光在真空中传播一年的距离，约为5.9万亿英里。</w:t>
      </w:r>
    </w:p>
    <w:p w14:paraId="0BB9D659">
      <w:pPr>
        <w:keepNext w:val="0"/>
        <w:keepLines w:val="0"/>
        <w:pageBreakBefore w:val="0"/>
        <w:widowControl w:val="0"/>
        <w:kinsoku/>
        <w:overflowPunct/>
        <w:topLinePunct w:val="0"/>
        <w:autoSpaceDE/>
        <w:autoSpaceDN/>
        <w:bidi w:val="0"/>
        <w:adjustRightInd/>
        <w:snapToGrid/>
        <w:spacing w:line="400" w:lineRule="exact"/>
        <w:jc w:val="left"/>
        <w:rPr>
          <w:rFonts w:hint="eastAsia" w:ascii="楷体" w:hAnsi="楷体" w:eastAsia="楷体" w:cs="楷体"/>
          <w:szCs w:val="21"/>
        </w:rPr>
      </w:pPr>
      <w:r>
        <w:rPr>
          <w:rFonts w:hint="eastAsia" w:ascii="楷体" w:hAnsi="楷体" w:eastAsia="楷体" w:cs="楷体"/>
          <w:szCs w:val="21"/>
        </w:rPr>
        <w:t>（4）岩石从高层建筑物上落下时，1秒钟后速度达到32英尺每秒，2秒钟后为64英尺每秒，3秒钟后为96英尺每秒，依此类推每秒钟增加32英尺。</w:t>
      </w:r>
    </w:p>
    <w:p w14:paraId="6C96629A">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szCs w:val="21"/>
        </w:rPr>
      </w:pPr>
      <w:r>
        <w:rPr>
          <w:rFonts w:hint="eastAsia" w:ascii="宋体" w:hAnsi="宋体"/>
          <w:szCs w:val="21"/>
        </w:rPr>
        <w:t>A．举例子 作比较 列数字 分类别</w:t>
      </w:r>
      <w:r>
        <w:rPr>
          <w:rFonts w:hint="eastAsia" w:ascii="宋体" w:hAnsi="宋体"/>
          <w:szCs w:val="21"/>
        </w:rPr>
        <w:tab/>
      </w:r>
      <w:r>
        <w:rPr>
          <w:rFonts w:hint="eastAsia" w:ascii="宋体" w:hAnsi="宋体"/>
          <w:szCs w:val="21"/>
          <w:lang w:val="en-US" w:eastAsia="zh-CN"/>
        </w:rPr>
        <w:t xml:space="preserve">              </w:t>
      </w:r>
      <w:r>
        <w:rPr>
          <w:rFonts w:hint="eastAsia" w:ascii="宋体" w:hAnsi="宋体"/>
          <w:szCs w:val="21"/>
        </w:rPr>
        <w:t>B．举例子 作比较 下定义 列数字</w:t>
      </w:r>
    </w:p>
    <w:p w14:paraId="21A9AE19">
      <w:pPr>
        <w:keepNext w:val="0"/>
        <w:keepLines w:val="0"/>
        <w:pageBreakBefore w:val="0"/>
        <w:widowControl w:val="0"/>
        <w:kinsoku/>
        <w:overflowPunct/>
        <w:topLinePunct w:val="0"/>
        <w:autoSpaceDE/>
        <w:autoSpaceDN/>
        <w:bidi w:val="0"/>
        <w:adjustRightInd/>
        <w:snapToGrid/>
        <w:spacing w:line="400" w:lineRule="exact"/>
        <w:jc w:val="left"/>
        <w:rPr>
          <w:rFonts w:hint="eastAsia" w:ascii="宋体" w:hAnsi="宋体"/>
          <w:szCs w:val="21"/>
        </w:rPr>
      </w:pPr>
      <w:r>
        <w:rPr>
          <w:rFonts w:hint="eastAsia" w:ascii="宋体" w:hAnsi="宋体"/>
          <w:szCs w:val="21"/>
        </w:rPr>
        <w:t>C．下定义 分类别 列数字 作比较</w:t>
      </w:r>
      <w:r>
        <w:rPr>
          <w:rFonts w:hint="eastAsia" w:ascii="宋体" w:hAnsi="宋体"/>
          <w:szCs w:val="21"/>
        </w:rPr>
        <w:tab/>
      </w:r>
      <w:r>
        <w:rPr>
          <w:rFonts w:hint="eastAsia" w:ascii="宋体" w:hAnsi="宋体"/>
          <w:szCs w:val="21"/>
          <w:lang w:val="en-US" w:eastAsia="zh-CN"/>
        </w:rPr>
        <w:t xml:space="preserve">              </w:t>
      </w:r>
      <w:r>
        <w:rPr>
          <w:rFonts w:hint="eastAsia" w:ascii="宋体" w:hAnsi="宋体"/>
          <w:szCs w:val="21"/>
        </w:rPr>
        <w:t>D．下定义 分类别 作比较 列数字</w:t>
      </w:r>
    </w:p>
    <w:p w14:paraId="4E9479B1">
      <w:pPr>
        <w:rPr>
          <w:rFonts w:hint="eastAsia" w:ascii="宋体" w:hAnsi="宋体" w:eastAsia="宋体" w:cs="宋体"/>
          <w:color w:val="FF0000"/>
          <w:lang w:val="en-US" w:eastAsia="zh-CN"/>
        </w:rPr>
      </w:pPr>
      <w:r>
        <w:rPr>
          <w:rFonts w:hint="eastAsia" w:ascii="宋体" w:hAnsi="宋体" w:eastAsia="宋体" w:cs="宋体"/>
          <w:color w:val="FF0000"/>
          <w:lang w:val="en-US" w:eastAsia="zh-CN"/>
        </w:rPr>
        <w:t>21．B</w:t>
      </w:r>
    </w:p>
    <w:p w14:paraId="2DEDF6ED">
      <w:pPr>
        <w:rPr>
          <w:rFonts w:hint="eastAsia" w:ascii="宋体" w:hAnsi="宋体" w:eastAsia="宋体" w:cs="宋体"/>
          <w:color w:val="FF0000"/>
          <w:lang w:val="en-US" w:eastAsia="zh-CN"/>
        </w:rPr>
      </w:pPr>
      <w:r>
        <w:rPr>
          <w:rFonts w:hint="eastAsia" w:ascii="宋体" w:hAnsi="宋体" w:eastAsia="宋体" w:cs="宋体"/>
          <w:color w:val="FF0000"/>
          <w:lang w:val="en-US" w:eastAsia="zh-CN"/>
        </w:rPr>
        <w:t>【详解】本题考查学生对说明方法的理解与分析能力。</w:t>
      </w:r>
    </w:p>
    <w:p w14:paraId="041BE68E">
      <w:pPr>
        <w:rPr>
          <w:rFonts w:hint="eastAsia" w:ascii="宋体" w:hAnsi="宋体" w:eastAsia="宋体" w:cs="宋体"/>
          <w:color w:val="FF0000"/>
          <w:lang w:val="en-US" w:eastAsia="zh-CN"/>
        </w:rPr>
      </w:pPr>
      <w:r>
        <w:rPr>
          <w:rFonts w:hint="eastAsia" w:ascii="宋体" w:hAnsi="宋体" w:eastAsia="宋体" w:cs="宋体"/>
          <w:color w:val="FF0000"/>
          <w:lang w:val="en-US" w:eastAsia="zh-CN"/>
        </w:rPr>
        <w:t>（1）句，“例如物质”表明该句运用了举例子的说明方法；</w:t>
      </w:r>
    </w:p>
    <w:p w14:paraId="7959DB43">
      <w:pPr>
        <w:rPr>
          <w:rFonts w:hint="eastAsia" w:ascii="宋体" w:hAnsi="宋体" w:eastAsia="宋体" w:cs="宋体"/>
          <w:color w:val="FF0000"/>
          <w:lang w:val="en-US" w:eastAsia="zh-CN"/>
        </w:rPr>
      </w:pPr>
      <w:r>
        <w:rPr>
          <w:rFonts w:hint="eastAsia" w:ascii="宋体" w:hAnsi="宋体" w:eastAsia="宋体" w:cs="宋体"/>
          <w:color w:val="FF0000"/>
          <w:lang w:val="en-US" w:eastAsia="zh-CN"/>
        </w:rPr>
        <w:t>（2）句，“现在所用的化学推进火箭”推力不够与“远程飞行所需的推力”之多形成比较，运用了作比较的说明方法；</w:t>
      </w:r>
    </w:p>
    <w:p w14:paraId="4DCDEB0B">
      <w:pPr>
        <w:rPr>
          <w:rFonts w:hint="eastAsia" w:ascii="宋体" w:hAnsi="宋体" w:eastAsia="宋体" w:cs="宋体"/>
          <w:color w:val="FF0000"/>
          <w:lang w:val="en-US" w:eastAsia="zh-CN"/>
        </w:rPr>
      </w:pPr>
      <w:r>
        <w:rPr>
          <w:rFonts w:hint="eastAsia" w:ascii="宋体" w:hAnsi="宋体" w:eastAsia="宋体" w:cs="宋体"/>
          <w:color w:val="FF0000"/>
          <w:lang w:val="en-US" w:eastAsia="zh-CN"/>
        </w:rPr>
        <w:t>（3）句，“光在真空中传播一年的距离”是对“光年”一词的解释，运用了下定义的说明方法；</w:t>
      </w:r>
    </w:p>
    <w:p w14:paraId="5FC4BB84">
      <w:pPr>
        <w:rPr>
          <w:rFonts w:hint="eastAsia" w:ascii="宋体" w:hAnsi="宋体" w:eastAsia="宋体" w:cs="宋体"/>
          <w:color w:val="FF0000"/>
          <w:lang w:val="en-US" w:eastAsia="zh-CN"/>
        </w:rPr>
      </w:pPr>
      <w:r>
        <w:rPr>
          <w:rFonts w:hint="eastAsia" w:ascii="宋体" w:hAnsi="宋体" w:eastAsia="宋体" w:cs="宋体"/>
          <w:color w:val="FF0000"/>
          <w:lang w:val="en-US" w:eastAsia="zh-CN"/>
        </w:rPr>
        <w:t>（4）句，“1秒钟”“32英尺”“2秒钟”“64英尺”等词，运用了列数字的说明方法。</w:t>
      </w:r>
    </w:p>
    <w:p w14:paraId="11C09A77">
      <w:pPr>
        <w:rPr>
          <w:rFonts w:hint="eastAsia" w:ascii="宋体" w:hAnsi="宋体" w:eastAsia="宋体" w:cs="宋体"/>
          <w:color w:val="FF0000"/>
          <w:lang w:val="en-US" w:eastAsia="zh-CN"/>
        </w:rPr>
      </w:pPr>
      <w:r>
        <w:rPr>
          <w:rFonts w:hint="eastAsia" w:ascii="宋体" w:hAnsi="宋体" w:eastAsia="宋体" w:cs="宋体"/>
          <w:color w:val="FF0000"/>
          <w:lang w:val="en-US" w:eastAsia="zh-CN"/>
        </w:rPr>
        <w:t>故选B。</w:t>
      </w:r>
    </w:p>
    <w:p w14:paraId="29473F2F">
      <w:pPr>
        <w:keepNext w:val="0"/>
        <w:keepLines w:val="0"/>
        <w:pageBreakBefore w:val="0"/>
        <w:widowControl w:val="0"/>
        <w:kinsoku/>
        <w:overflowPunct/>
        <w:topLinePunct w:val="0"/>
        <w:autoSpaceDE/>
        <w:autoSpaceDN/>
        <w:bidi w:val="0"/>
        <w:adjustRightInd/>
        <w:snapToGrid/>
        <w:spacing w:line="400" w:lineRule="exact"/>
        <w:jc w:val="left"/>
        <w:rPr>
          <w:sz w:val="21"/>
        </w:rPr>
      </w:pPr>
      <w:r>
        <w:rPr>
          <w:rFonts w:hint="eastAsia"/>
          <w:sz w:val="21"/>
          <w:lang w:val="en-US" w:eastAsia="zh-CN"/>
        </w:rPr>
        <w:t>22</w:t>
      </w:r>
      <w:r>
        <w:rPr>
          <w:sz w:val="21"/>
        </w:rPr>
        <w:t>．下面是自然选择过程的图示框架，请根据图示分点概述自然选择过程，要求内容完整，语言简明、准确。</w:t>
      </w:r>
      <w:r>
        <w:rPr>
          <w:rFonts w:hint="eastAsia" w:ascii="宋体" w:hAnsi="宋体"/>
          <w:szCs w:val="21"/>
        </w:rPr>
        <w:t>（</w:t>
      </w:r>
      <w:r>
        <w:rPr>
          <w:rFonts w:hint="eastAsia" w:ascii="宋体" w:hAnsi="宋体"/>
          <w:szCs w:val="21"/>
          <w:lang w:val="en-US" w:eastAsia="zh-CN"/>
        </w:rPr>
        <w:t>6</w:t>
      </w:r>
      <w:r>
        <w:rPr>
          <w:rFonts w:hint="eastAsia" w:ascii="宋体" w:hAnsi="宋体"/>
          <w:szCs w:val="21"/>
        </w:rPr>
        <w:t>分）</w:t>
      </w:r>
    </w:p>
    <w:p w14:paraId="65D18B07">
      <w:pPr>
        <w:shd w:val="clear" w:color="auto" w:fill="auto"/>
        <w:spacing w:line="360" w:lineRule="auto"/>
        <w:jc w:val="left"/>
        <w:textAlignment w:val="center"/>
        <w:rPr>
          <w:sz w:val="21"/>
        </w:rPr>
      </w:pPr>
      <w:r>
        <w:rPr>
          <w:rFonts w:hint="eastAsia" w:ascii="Times New Roman" w:hAnsi="Times New Roman" w:eastAsia="宋体" w:cs="Times New Roman"/>
          <w:strike w:val="0"/>
          <w:kern w:val="0"/>
          <w:sz w:val="24"/>
          <w:szCs w:val="24"/>
          <w:u w:val="none"/>
          <w:lang w:val="en-US" w:eastAsia="zh-CN"/>
        </w:rPr>
        <w:t xml:space="preserve">        </w:t>
      </w:r>
      <w:r>
        <w:rPr>
          <w:rFonts w:ascii="Times New Roman" w:hAnsi="Times New Roman" w:eastAsia="Times New Roman" w:cs="Times New Roman"/>
          <w:strike w:val="0"/>
          <w:kern w:val="0"/>
          <w:sz w:val="24"/>
          <w:szCs w:val="24"/>
          <w:u w:val="none"/>
        </w:rPr>
        <w:drawing>
          <wp:inline distT="0" distB="0" distL="114300" distR="114300">
            <wp:extent cx="4838700" cy="2257425"/>
            <wp:effectExtent l="0" t="0" r="0" b="9525"/>
            <wp:docPr id="100003" name="图片 100003" descr="@@@631eb365-5a23-4b74-816a-498fe686d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631eb365-5a23-4b74-816a-498fe686d790"/>
                    <pic:cNvPicPr>
                      <a:picLocks noChangeAspect="1"/>
                    </pic:cNvPicPr>
                  </pic:nvPicPr>
                  <pic:blipFill>
                    <a:blip r:embed="rId6"/>
                    <a:stretch>
                      <a:fillRect/>
                    </a:stretch>
                  </pic:blipFill>
                  <pic:spPr>
                    <a:xfrm>
                      <a:off x="0" y="0"/>
                      <a:ext cx="4838700" cy="2257425"/>
                    </a:xfrm>
                    <a:prstGeom prst="rect">
                      <a:avLst/>
                    </a:prstGeom>
                  </pic:spPr>
                </pic:pic>
              </a:graphicData>
            </a:graphic>
          </wp:inline>
        </w:drawing>
      </w:r>
    </w:p>
    <w:p w14:paraId="652FD5F0">
      <w:pPr>
        <w:keepNext w:val="0"/>
        <w:keepLines w:val="0"/>
        <w:pageBreakBefore w:val="0"/>
        <w:widowControl w:val="0"/>
        <w:kinsoku/>
        <w:wordWrap/>
        <w:overflowPunct/>
        <w:topLinePunct w:val="0"/>
        <w:autoSpaceDE/>
        <w:autoSpaceDN/>
        <w:bidi w:val="0"/>
        <w:adjustRightInd/>
        <w:snapToGrid/>
        <w:spacing w:line="400" w:lineRule="exact"/>
        <w:rPr>
          <w:rFonts w:hint="eastAsia" w:ascii="楷体" w:hAnsi="楷体" w:eastAsia="楷体" w:cs="楷体"/>
        </w:rPr>
      </w:pPr>
      <w:r>
        <w:rPr>
          <w:rFonts w:hint="eastAsia" w:ascii="楷体" w:hAnsi="楷体" w:eastAsia="楷体" w:cs="楷体"/>
        </w:rPr>
        <w:t>【注】基因型，它反映生物体的遗传构成，即从双亲获得的全部基因的总和。表型，具有特定基因型的个，在一定环境条件下，所表现出来的性状特征的总和。</w:t>
      </w:r>
    </w:p>
    <w:p w14:paraId="4271BF5D">
      <w:pPr>
        <w:rPr>
          <w:rFonts w:hint="eastAsia" w:ascii="宋体" w:hAnsi="宋体" w:eastAsia="宋体" w:cs="宋体"/>
          <w:color w:val="FF0000"/>
        </w:rPr>
      </w:pPr>
      <w:r>
        <w:rPr>
          <w:rFonts w:hint="eastAsia" w:ascii="宋体" w:hAnsi="宋体" w:eastAsia="宋体" w:cs="宋体"/>
          <w:color w:val="FF0000"/>
          <w:lang w:val="en-US" w:eastAsia="zh-CN"/>
        </w:rPr>
        <w:t>22</w:t>
      </w:r>
      <w:r>
        <w:rPr>
          <w:rFonts w:hint="eastAsia" w:ascii="宋体" w:hAnsi="宋体" w:eastAsia="宋体" w:cs="宋体"/>
          <w:color w:val="FF0000"/>
        </w:rPr>
        <w:t>．（1）环境变化使得物种中成员之间为获得资源而产生竞争。（2）各种不同表型的成员中只有那些最适应环境的个体，才能应付环境的变化，得以生存繁衍。（3）能繁衍的才能使基因传递下去，进入下一轮竞争。</w:t>
      </w:r>
    </w:p>
    <w:p w14:paraId="46E4C9D7">
      <w:pPr>
        <w:rPr>
          <w:rFonts w:hint="eastAsia" w:ascii="宋体" w:hAnsi="宋体" w:eastAsia="宋体" w:cs="宋体"/>
          <w:color w:val="FF0000"/>
        </w:rPr>
      </w:pPr>
      <w:r>
        <w:rPr>
          <w:rFonts w:hint="eastAsia" w:ascii="宋体" w:hAnsi="宋体" w:eastAsia="宋体" w:cs="宋体"/>
          <w:color w:val="FF0000"/>
        </w:rPr>
        <w:t>【详解】本题考查图文转换的能力。具体考查流程图。解答此类题目，先确定叙述顺序，方框里的词语不能被遗漏，注意箭头走向，不能违背这一顺序，若横线上出现词语，属于概念间(环节间)发生关系的方式，不能遗漏，适当增补字词以便衔接连贯。</w:t>
      </w:r>
    </w:p>
    <w:p w14:paraId="33F731F4">
      <w:pPr>
        <w:rPr>
          <w:rFonts w:hint="eastAsia" w:ascii="宋体" w:hAnsi="宋体" w:eastAsia="宋体" w:cs="宋体"/>
          <w:color w:val="FF0000"/>
        </w:rPr>
      </w:pPr>
      <w:r>
        <w:rPr>
          <w:rFonts w:hint="eastAsia" w:ascii="宋体" w:hAnsi="宋体" w:eastAsia="宋体" w:cs="宋体"/>
          <w:color w:val="FF0000"/>
        </w:rPr>
        <w:t>第一步，找好图示框架的流程：环境压力（环境的变化）→成员间竞争（为了获得资源）→最适表型的选择（从各种表型中）→繁殖成功→基因型（和表型）增加的频数（在下一代中）→成员间竞争（为了获得资源）；</w:t>
      </w:r>
    </w:p>
    <w:p w14:paraId="79368E05">
      <w:pPr>
        <w:rPr>
          <w:rFonts w:hint="eastAsia" w:ascii="宋体" w:hAnsi="宋体" w:eastAsia="宋体" w:cs="宋体"/>
          <w:color w:val="FF0000"/>
        </w:rPr>
      </w:pPr>
      <w:r>
        <w:rPr>
          <w:rFonts w:hint="eastAsia" w:ascii="宋体" w:hAnsi="宋体" w:eastAsia="宋体" w:cs="宋体"/>
          <w:color w:val="FF0000"/>
        </w:rPr>
        <w:t>第二步，分析流程框架中的文字，找出他们之间的关系。</w:t>
      </w:r>
    </w:p>
    <w:p w14:paraId="23B4821E">
      <w:pPr>
        <w:rPr>
          <w:rFonts w:hint="eastAsia" w:ascii="宋体" w:hAnsi="宋体" w:eastAsia="宋体" w:cs="宋体"/>
          <w:color w:val="FF0000"/>
        </w:rPr>
      </w:pPr>
      <w:r>
        <w:rPr>
          <w:rFonts w:hint="eastAsia" w:ascii="宋体" w:hAnsi="宋体" w:eastAsia="宋体" w:cs="宋体"/>
          <w:color w:val="FF0000"/>
        </w:rPr>
        <w:t>环境压力（环境的变化）→成员间竞争（为了获得资源）：可以得知随着环境的变化，环境压力越来越大，物种间成员为了获得资源，产生了竞争；</w:t>
      </w:r>
    </w:p>
    <w:p w14:paraId="6CD7A34E">
      <w:pPr>
        <w:rPr>
          <w:rFonts w:hint="eastAsia" w:ascii="宋体" w:hAnsi="宋体" w:eastAsia="宋体" w:cs="宋体"/>
          <w:color w:val="FF0000"/>
        </w:rPr>
      </w:pPr>
      <w:r>
        <w:rPr>
          <w:rFonts w:hint="eastAsia" w:ascii="宋体" w:hAnsi="宋体" w:eastAsia="宋体" w:cs="宋体"/>
          <w:color w:val="FF0000"/>
        </w:rPr>
        <w:t>最适表型的选择（从各种表型中）→繁殖成功：可以知道各种不同表型的成员中，只有那些最适应环境的个体，才能应付环境的变化，得以生存繁衍；</w:t>
      </w:r>
    </w:p>
    <w:p w14:paraId="45EACF4F">
      <w:pPr>
        <w:rPr>
          <w:rFonts w:hint="eastAsia" w:ascii="宋体" w:hAnsi="宋体" w:eastAsia="宋体" w:cs="宋体"/>
          <w:color w:val="FF0000"/>
        </w:rPr>
      </w:pPr>
      <w:r>
        <w:rPr>
          <w:rFonts w:hint="eastAsia" w:ascii="宋体" w:hAnsi="宋体" w:eastAsia="宋体" w:cs="宋体"/>
          <w:color w:val="FF0000"/>
        </w:rPr>
        <w:t>基因型（和表型）增加的频数（在下一代中）→成员间竞争（为了获得资源）：可以推知能繁衍的才能使基因传递下去，进入下一轮竞争。</w:t>
      </w:r>
    </w:p>
    <w:p w14:paraId="0E9D36C9">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center"/>
        <w:rPr>
          <w:rFonts w:ascii="宋体" w:hAnsi="宋体"/>
          <w:szCs w:val="21"/>
        </w:rPr>
      </w:pPr>
      <w:bookmarkStart w:id="0" w:name="_GoBack"/>
      <w:bookmarkEnd w:id="0"/>
    </w:p>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99A6B">
    <w:pPr>
      <w:tabs>
        <w:tab w:val="center" w:pos="4153"/>
        <w:tab w:val="right" w:pos="8306"/>
      </w:tabs>
      <w:snapToGrid w:val="0"/>
      <w:jc w:val="left"/>
      <w:rPr>
        <w:rFonts w:ascii="Times New Roman" w:hAnsi="Times New Roman"/>
        <w:kern w:val="0"/>
        <w:sz w:val="2"/>
        <w:szCs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36B3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736B32">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color w:val="FFFFFF"/>
        <w:sz w:val="2"/>
        <w:szCs w:val="2"/>
      </w:rPr>
      <w:pict>
        <v:shape id="PowerPlusWaterMarkObject1453549720" o:spid="_x0000_s4098"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4099"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D502C">
    <w:pPr>
      <w:pStyle w:val="3"/>
      <w:pBdr>
        <w:bottom w:val="none" w:color="auto" w:sz="0" w:space="0"/>
      </w:pBdr>
    </w:pPr>
    <w:r>
      <w:t xml:space="preserve">   </w:t>
    </w:r>
  </w:p>
  <w:p w14:paraId="0982B836">
    <w:pPr>
      <w:pBdr>
        <w:bottom w:val="none" w:color="auto" w:sz="0" w:space="1"/>
      </w:pBdr>
      <w:snapToGrid w:val="0"/>
      <w:rPr>
        <w:rFonts w:ascii="Times New Roman" w:hAnsi="Times New Roman"/>
        <w:kern w:val="0"/>
        <w:sz w:val="2"/>
        <w:szCs w:val="2"/>
      </w:rPr>
    </w:pPr>
    <w:r>
      <w:pict>
        <v:shape id="图片 4" o:spid="_x0000_s4097"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2NzRiZWQ1OTg0ZjFmYWFjYzQ5OGMxZDlhNDEyODkifQ=="/>
    <w:docVar w:name="KSO_WPS_MARK_KEY" w:val="5f535237-9bbd-4ddc-9a62-4286b75dd6e2"/>
  </w:docVars>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45B69"/>
    <w:rsid w:val="003625C4"/>
    <w:rsid w:val="00373D0A"/>
    <w:rsid w:val="003B1712"/>
    <w:rsid w:val="003C4A95"/>
    <w:rsid w:val="003D0C09"/>
    <w:rsid w:val="004062F6"/>
    <w:rsid w:val="004151FC"/>
    <w:rsid w:val="00430A44"/>
    <w:rsid w:val="00435F83"/>
    <w:rsid w:val="00444A46"/>
    <w:rsid w:val="0046214C"/>
    <w:rsid w:val="0049183B"/>
    <w:rsid w:val="004B44B5"/>
    <w:rsid w:val="004D44FD"/>
    <w:rsid w:val="004F1733"/>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BF533B"/>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824B8"/>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04FD0162"/>
    <w:rsid w:val="066F6E3E"/>
    <w:rsid w:val="15A765F4"/>
    <w:rsid w:val="18EB67F8"/>
    <w:rsid w:val="19CD0E7F"/>
    <w:rsid w:val="1BDE5AE4"/>
    <w:rsid w:val="263A1C79"/>
    <w:rsid w:val="287C0211"/>
    <w:rsid w:val="2B5F67D6"/>
    <w:rsid w:val="368F0CB2"/>
    <w:rsid w:val="38274566"/>
    <w:rsid w:val="3AF61300"/>
    <w:rsid w:val="50FF2FF1"/>
    <w:rsid w:val="5A8C2C8F"/>
    <w:rsid w:val="5EA0677E"/>
    <w:rsid w:val="5EF157B7"/>
    <w:rsid w:val="60A461B6"/>
    <w:rsid w:val="60C50CA9"/>
    <w:rsid w:val="6157368E"/>
    <w:rsid w:val="67140294"/>
    <w:rsid w:val="67D60962"/>
    <w:rsid w:val="691C5864"/>
    <w:rsid w:val="72156A9E"/>
    <w:rsid w:val="7A756E44"/>
    <w:rsid w:val="7BE81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Info spid="_x0000_s1026" textRotate="1"/>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D1844-8C36-4C07-ADB4-E1A786C47C62}">
  <ds:schemaRefs/>
</ds:datastoreItem>
</file>

<file path=docProps/app.xml><?xml version="1.0" encoding="utf-8"?>
<Properties xmlns="http://schemas.openxmlformats.org/officeDocument/2006/extended-properties" xmlns:vt="http://schemas.openxmlformats.org/officeDocument/2006/docPropsVTypes">
  <Template>Normal</Template>
  <Pages>13</Pages>
  <Words>7956</Words>
  <Characters>8135</Characters>
  <Lines>84</Lines>
  <Paragraphs>23</Paragraphs>
  <TotalTime>0</TotalTime>
  <ScaleCrop>false</ScaleCrop>
  <LinksUpToDate>false</LinksUpToDate>
  <CharactersWithSpaces>10883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新月似新霜</cp:lastModifiedBy>
  <dcterms:modified xsi:type="dcterms:W3CDTF">2025-06-12T10:42:34Z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2052-12.1.0.20784</vt:lpwstr>
  </property>
  <property fmtid="{D5CDD505-2E9C-101B-9397-08002B2CF9AE}" pid="7" name="ICV">
    <vt:lpwstr>3498CC3B53D14F45824636D343406C25_13</vt:lpwstr>
  </property>
  <property fmtid="{D5CDD505-2E9C-101B-9397-08002B2CF9AE}" pid="8" name="KSOTemplateDocerSaveRecord">
    <vt:lpwstr>eyJoZGlkIjoiNmQwMGUyNjhhOGYxMjY1MTQ4YTc3ZTUwNTBjNDM0YTAiLCJ1c2VySWQiOiI0NDI5NDQyNjQifQ==</vt:lpwstr>
  </property>
</Properties>
</file>