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21E" w:rsidRDefault="00000000">
      <w:pPr>
        <w:snapToGrid w:val="0"/>
        <w:spacing w:after="0" w:line="340" w:lineRule="exact"/>
        <w:jc w:val="center"/>
        <w:textAlignment w:val="baseline"/>
        <w:rPr>
          <w:rFonts w:ascii="黑体" w:eastAsia="黑体" w:hAnsi="宋体"/>
          <w:b/>
          <w:color w:val="000000"/>
          <w:sz w:val="28"/>
          <w:szCs w:val="28"/>
        </w:rPr>
      </w:pPr>
      <w:r>
        <w:rPr>
          <w:rFonts w:ascii="黑体" w:eastAsia="黑体" w:hAnsi="宋体" w:hint="eastAsia"/>
          <w:b/>
          <w:color w:val="000000"/>
          <w:sz w:val="28"/>
          <w:szCs w:val="28"/>
        </w:rPr>
        <w:t>江苏省仪征中学2024-2025学年度第一学期高一语文学科作业</w:t>
      </w:r>
    </w:p>
    <w:p w:rsidR="001B221E" w:rsidRDefault="00000000">
      <w:pPr>
        <w:snapToGrid w:val="0"/>
        <w:spacing w:after="0" w:line="340" w:lineRule="exact"/>
        <w:jc w:val="center"/>
        <w:textAlignment w:val="baseline"/>
        <w:rPr>
          <w:rFonts w:ascii="黑体" w:eastAsia="黑体" w:hAnsi="宋体"/>
          <w:b/>
          <w:color w:val="000000"/>
          <w:sz w:val="28"/>
          <w:szCs w:val="28"/>
        </w:rPr>
      </w:pPr>
      <w:r>
        <w:rPr>
          <w:rFonts w:ascii="黑体" w:eastAsia="黑体" w:hAnsi="宋体" w:hint="eastAsia"/>
          <w:b/>
          <w:color w:val="000000"/>
          <w:sz w:val="28"/>
          <w:szCs w:val="28"/>
        </w:rPr>
        <w:t>《说“木叶”》第一课时</w:t>
      </w:r>
    </w:p>
    <w:p w:rsidR="001B221E" w:rsidRDefault="00000000">
      <w:pPr>
        <w:snapToGrid w:val="0"/>
        <w:spacing w:after="0" w:line="340" w:lineRule="exact"/>
        <w:jc w:val="center"/>
        <w:textAlignment w:val="baseline"/>
        <w:rPr>
          <w:rFonts w:ascii="楷体" w:eastAsia="楷体" w:hAnsi="楷体" w:cs="楷体"/>
          <w:bCs/>
          <w:color w:val="000000"/>
          <w:sz w:val="24"/>
        </w:rPr>
      </w:pPr>
      <w:r>
        <w:rPr>
          <w:rFonts w:ascii="楷体" w:eastAsia="楷体" w:hAnsi="楷体" w:cs="楷体" w:hint="eastAsia"/>
          <w:bCs/>
          <w:color w:val="000000"/>
          <w:sz w:val="24"/>
        </w:rPr>
        <w:t>研制人：吴玲玲   审核人：高新艳</w:t>
      </w:r>
    </w:p>
    <w:p w:rsidR="001B221E" w:rsidRDefault="00000000">
      <w:pPr>
        <w:snapToGrid w:val="0"/>
        <w:spacing w:after="0" w:line="340" w:lineRule="exact"/>
        <w:jc w:val="center"/>
        <w:textAlignment w:val="baseline"/>
        <w:rPr>
          <w:rFonts w:ascii="楷体" w:eastAsia="楷体" w:hAnsi="楷体" w:cs="楷体"/>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时间：</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作业时长：45分钟</w:t>
      </w:r>
    </w:p>
    <w:p w:rsidR="001B221E" w:rsidRDefault="00000000">
      <w:pPr>
        <w:widowControl/>
        <w:snapToGrid w:val="0"/>
        <w:spacing w:after="0" w:line="340" w:lineRule="exact"/>
        <w:jc w:val="left"/>
        <w:textAlignment w:val="baseline"/>
        <w:rPr>
          <w:rFonts w:ascii="宋体" w:hAnsi="宋体" w:cs="宋体"/>
          <w:b/>
          <w:bCs/>
          <w:color w:val="000000" w:themeColor="text1"/>
          <w:spacing w:val="4"/>
          <w:kern w:val="10"/>
          <w:sz w:val="20"/>
          <w:szCs w:val="21"/>
          <w:lang w:bidi="ne-NP"/>
        </w:rPr>
      </w:pPr>
      <w:r>
        <w:rPr>
          <w:rFonts w:ascii="宋体" w:hAnsi="宋体" w:cs="宋体" w:hint="eastAsia"/>
          <w:b/>
          <w:bCs/>
          <w:color w:val="000000" w:themeColor="text1"/>
          <w:spacing w:val="4"/>
          <w:kern w:val="10"/>
          <w:szCs w:val="21"/>
          <w:lang w:bidi="ne-NP"/>
        </w:rPr>
        <w:t>一．巩固导练（15分钟）</w:t>
      </w:r>
    </w:p>
    <w:p w:rsidR="001B221E" w:rsidRDefault="00000000">
      <w:pPr>
        <w:snapToGrid w:val="0"/>
        <w:spacing w:after="0" w:line="340" w:lineRule="exact"/>
        <w:jc w:val="left"/>
        <w:textAlignment w:val="center"/>
        <w:rPr>
          <w:szCs w:val="21"/>
        </w:rPr>
      </w:pPr>
      <w:r>
        <w:rPr>
          <w:szCs w:val="21"/>
        </w:rPr>
        <w:t>阅读下面的文字，完成</w:t>
      </w:r>
      <w:r>
        <w:rPr>
          <w:szCs w:val="21"/>
        </w:rPr>
        <w:t>1</w:t>
      </w:r>
      <w:r>
        <w:rPr>
          <w:szCs w:val="21"/>
        </w:rPr>
        <w:t>～</w:t>
      </w:r>
      <w:r>
        <w:rPr>
          <w:szCs w:val="21"/>
        </w:rPr>
        <w:t>3</w:t>
      </w:r>
      <w:r>
        <w:rPr>
          <w:szCs w:val="21"/>
        </w:rPr>
        <w:t>题。</w:t>
      </w:r>
    </w:p>
    <w:p w:rsidR="001B221E" w:rsidRDefault="00000000">
      <w:pPr>
        <w:snapToGrid w:val="0"/>
        <w:spacing w:after="0" w:line="340" w:lineRule="exact"/>
        <w:ind w:firstLineChars="150" w:firstLine="315"/>
        <w:jc w:val="left"/>
        <w:textAlignment w:val="center"/>
        <w:rPr>
          <w:szCs w:val="21"/>
        </w:rPr>
      </w:pPr>
      <w:r>
        <w:rPr>
          <w:szCs w:val="21"/>
        </w:rPr>
        <w:t>“</w:t>
      </w:r>
      <w:r>
        <w:rPr>
          <w:szCs w:val="21"/>
        </w:rPr>
        <w:t>薜荔</w:t>
      </w:r>
      <w:r>
        <w:rPr>
          <w:szCs w:val="21"/>
        </w:rPr>
        <w:t>”</w:t>
      </w:r>
      <w:r>
        <w:rPr>
          <w:szCs w:val="21"/>
        </w:rPr>
        <w:t>是古诗文中</w:t>
      </w:r>
      <w:r>
        <w:rPr>
          <w:szCs w:val="21"/>
        </w:rPr>
        <w:t>________</w:t>
      </w:r>
      <w:r>
        <w:rPr>
          <w:szCs w:val="21"/>
        </w:rPr>
        <w:t>的意象。古代文人仕途困惑，怀才不遇，身处逆境，常借薜荔抒情，以解心愁。中唐诗人柳宗元被贬柳州时写道</w:t>
      </w:r>
      <w:r>
        <w:rPr>
          <w:szCs w:val="21"/>
        </w:rPr>
        <w:t>“</w:t>
      </w:r>
      <w:r>
        <w:rPr>
          <w:szCs w:val="21"/>
        </w:rPr>
        <w:t>惊风乱</w:t>
      </w:r>
      <w:r>
        <w:rPr>
          <w:rFonts w:hint="eastAsia"/>
          <w:szCs w:val="21"/>
        </w:rPr>
        <w:t>飐芙蓉水，密雨斜侵薜荔墙</w:t>
      </w:r>
      <w:r>
        <w:rPr>
          <w:szCs w:val="21"/>
        </w:rPr>
        <w:t>”</w:t>
      </w:r>
      <w:r>
        <w:rPr>
          <w:szCs w:val="21"/>
        </w:rPr>
        <w:t>，晚唐诗人沈彬亦有诗云</w:t>
      </w:r>
      <w:r>
        <w:rPr>
          <w:szCs w:val="21"/>
        </w:rPr>
        <w:t>“</w:t>
      </w:r>
      <w:r>
        <w:rPr>
          <w:szCs w:val="21"/>
        </w:rPr>
        <w:t>薜荔惹烟笼蟋蟀，芰荷翻雨泼鸳鸯</w:t>
      </w:r>
      <w:r>
        <w:rPr>
          <w:szCs w:val="21"/>
        </w:rPr>
        <w:t>”</w:t>
      </w:r>
      <w:r>
        <w:rPr>
          <w:szCs w:val="21"/>
        </w:rPr>
        <w:t>，诗中因薜荔而生出凄楚的意味。有趣的是，薜荔也有另外一面，薜荔不</w:t>
      </w:r>
      <w:r>
        <w:rPr>
          <w:szCs w:val="21"/>
        </w:rPr>
        <w:t>________</w:t>
      </w:r>
      <w:r>
        <w:rPr>
          <w:szCs w:val="21"/>
        </w:rPr>
        <w:t>，在寂寞中生长，延伸着碧绿的藤蔓，任密雨斜侵，依然绿意盎然，活出自己的精彩。屈原《离骚》中就有</w:t>
      </w:r>
      <w:r>
        <w:rPr>
          <w:szCs w:val="21"/>
        </w:rPr>
        <w:t>“</w:t>
      </w:r>
      <w:r>
        <w:rPr>
          <w:szCs w:val="21"/>
        </w:rPr>
        <w:t>贯薜荔之落蕊</w:t>
      </w:r>
      <w:r>
        <w:rPr>
          <w:szCs w:val="21"/>
        </w:rPr>
        <w:t>”</w:t>
      </w:r>
      <w:r>
        <w:rPr>
          <w:szCs w:val="21"/>
        </w:rPr>
        <w:t>的诗句，借薜荔这种芳草来表达清高芳洁之意。夏天来了，薜荔更显出一片生机，藤条坚韧地攀缘吸附于墙壁，</w:t>
      </w:r>
      <w:r>
        <w:rPr>
          <w:szCs w:val="21"/>
        </w:rPr>
        <w:t>________</w:t>
      </w:r>
      <w:r>
        <w:rPr>
          <w:szCs w:val="21"/>
        </w:rPr>
        <w:t>，构成一扇天然的绿壁，任凭风雨雷电轰击，也不能撕扯分离它们。</w:t>
      </w:r>
      <w:r>
        <w:rPr>
          <w:szCs w:val="21"/>
        </w:rPr>
        <w:t>(</w:t>
      </w:r>
      <w:r>
        <w:rPr>
          <w:szCs w:val="21"/>
        </w:rPr>
        <w:t xml:space="preserve">　　　　</w:t>
      </w:r>
      <w:r>
        <w:rPr>
          <w:szCs w:val="21"/>
        </w:rPr>
        <w:t>)</w:t>
      </w:r>
      <w:r>
        <w:rPr>
          <w:szCs w:val="21"/>
        </w:rPr>
        <w:t>。待到挂果时，薜荔藤叶丛里挂满了青果，煞是可爱，初唐宋之问</w:t>
      </w:r>
      <w:r>
        <w:rPr>
          <w:szCs w:val="21"/>
        </w:rPr>
        <w:t>“</w:t>
      </w:r>
      <w:r>
        <w:rPr>
          <w:szCs w:val="21"/>
        </w:rPr>
        <w:t>薜荔摇青气，桄榔翳碧苔</w:t>
      </w:r>
      <w:r>
        <w:rPr>
          <w:szCs w:val="21"/>
        </w:rPr>
        <w:t>”</w:t>
      </w:r>
      <w:r>
        <w:rPr>
          <w:szCs w:val="21"/>
        </w:rPr>
        <w:t>，描写了蔓生浓绿的薜荔、亭亭玉立的桄榔与碧苔相映成趣的景致，令人</w:t>
      </w:r>
      <w:r>
        <w:rPr>
          <w:szCs w:val="21"/>
        </w:rPr>
        <w:t>________</w:t>
      </w:r>
      <w:r>
        <w:rPr>
          <w:szCs w:val="21"/>
        </w:rPr>
        <w:t>。</w:t>
      </w:r>
    </w:p>
    <w:p w:rsidR="001B221E" w:rsidRDefault="00000000">
      <w:pPr>
        <w:snapToGrid w:val="0"/>
        <w:spacing w:after="0" w:line="340" w:lineRule="exact"/>
        <w:jc w:val="left"/>
        <w:textAlignment w:val="center"/>
        <w:rPr>
          <w:szCs w:val="21"/>
        </w:rPr>
      </w:pPr>
      <w:r>
        <w:rPr>
          <w:szCs w:val="21"/>
        </w:rPr>
        <w:t>1</w:t>
      </w:r>
      <w:r>
        <w:rPr>
          <w:szCs w:val="21"/>
        </w:rPr>
        <w:t>．依次填入文中横线上的成语，全都恰当的一项是</w:t>
      </w:r>
      <w:r>
        <w:rPr>
          <w:szCs w:val="21"/>
        </w:rPr>
        <w:t>(</w:t>
      </w:r>
      <w:r>
        <w:rPr>
          <w:szCs w:val="21"/>
        </w:rPr>
        <w:t xml:space="preserve">　　</w:t>
      </w:r>
      <w:r>
        <w:rPr>
          <w:szCs w:val="21"/>
        </w:rPr>
        <w:t>)</w:t>
      </w:r>
    </w:p>
    <w:p w:rsidR="001B221E" w:rsidRDefault="00000000">
      <w:pPr>
        <w:snapToGrid w:val="0"/>
        <w:spacing w:after="0" w:line="340" w:lineRule="exact"/>
        <w:ind w:firstLineChars="100" w:firstLine="210"/>
        <w:jc w:val="left"/>
        <w:textAlignment w:val="center"/>
        <w:rPr>
          <w:szCs w:val="21"/>
        </w:rPr>
      </w:pPr>
      <w:r>
        <w:rPr>
          <w:szCs w:val="21"/>
        </w:rPr>
        <w:t>A</w:t>
      </w:r>
      <w:r>
        <w:rPr>
          <w:szCs w:val="21"/>
        </w:rPr>
        <w:t>．司空见惯　　同流合污　　青云直上　　心驰神往</w:t>
      </w:r>
    </w:p>
    <w:p w:rsidR="001B221E" w:rsidRDefault="00000000">
      <w:pPr>
        <w:snapToGrid w:val="0"/>
        <w:spacing w:after="0" w:line="340" w:lineRule="exact"/>
        <w:ind w:firstLineChars="100" w:firstLine="210"/>
        <w:jc w:val="left"/>
        <w:textAlignment w:val="center"/>
        <w:rPr>
          <w:szCs w:val="21"/>
        </w:rPr>
      </w:pPr>
      <w:r>
        <w:rPr>
          <w:szCs w:val="21"/>
        </w:rPr>
        <w:t>B</w:t>
      </w:r>
      <w:r>
        <w:rPr>
          <w:szCs w:val="21"/>
        </w:rPr>
        <w:t>．层出不穷　　随波逐流　　青云直上　　爽心悦目</w:t>
      </w:r>
    </w:p>
    <w:p w:rsidR="001B221E" w:rsidRDefault="00000000">
      <w:pPr>
        <w:snapToGrid w:val="0"/>
        <w:spacing w:after="0" w:line="340" w:lineRule="exact"/>
        <w:ind w:firstLineChars="100" w:firstLine="210"/>
        <w:jc w:val="left"/>
        <w:textAlignment w:val="center"/>
        <w:rPr>
          <w:szCs w:val="21"/>
        </w:rPr>
      </w:pPr>
      <w:r>
        <w:rPr>
          <w:szCs w:val="21"/>
        </w:rPr>
        <w:t>C</w:t>
      </w:r>
      <w:r>
        <w:rPr>
          <w:szCs w:val="21"/>
        </w:rPr>
        <w:t>．司空见惯　　随波逐流　　扶摇直上　　心驰神往</w:t>
      </w:r>
    </w:p>
    <w:p w:rsidR="001B221E" w:rsidRDefault="00000000">
      <w:pPr>
        <w:snapToGrid w:val="0"/>
        <w:spacing w:after="0" w:line="340" w:lineRule="exact"/>
        <w:ind w:firstLineChars="100" w:firstLine="210"/>
        <w:jc w:val="left"/>
        <w:textAlignment w:val="center"/>
        <w:rPr>
          <w:szCs w:val="21"/>
        </w:rPr>
      </w:pPr>
      <w:r>
        <w:rPr>
          <w:szCs w:val="21"/>
        </w:rPr>
        <w:t>D</w:t>
      </w:r>
      <w:r>
        <w:rPr>
          <w:szCs w:val="21"/>
        </w:rPr>
        <w:t>．层出不穷　　同流合污　　扶摇直上　　爽心悦目</w:t>
      </w:r>
    </w:p>
    <w:p w:rsidR="001B221E" w:rsidRDefault="00000000">
      <w:pPr>
        <w:snapToGrid w:val="0"/>
        <w:spacing w:after="0" w:line="340" w:lineRule="exact"/>
        <w:jc w:val="left"/>
        <w:textAlignment w:val="center"/>
        <w:rPr>
          <w:szCs w:val="21"/>
        </w:rPr>
      </w:pPr>
      <w:r>
        <w:rPr>
          <w:szCs w:val="21"/>
        </w:rPr>
        <w:t>2</w:t>
      </w:r>
      <w:r>
        <w:rPr>
          <w:szCs w:val="21"/>
        </w:rPr>
        <w:t>．文中画横线的句子有语病，下列修改最恰当的一项是</w:t>
      </w:r>
      <w:r>
        <w:rPr>
          <w:szCs w:val="21"/>
        </w:rPr>
        <w:t>(</w:t>
      </w:r>
      <w:r>
        <w:rPr>
          <w:szCs w:val="21"/>
        </w:rPr>
        <w:t xml:space="preserve">　　</w:t>
      </w:r>
      <w:r>
        <w:rPr>
          <w:szCs w:val="21"/>
        </w:rPr>
        <w:t>)</w:t>
      </w:r>
    </w:p>
    <w:p w:rsidR="001B221E" w:rsidRDefault="00000000">
      <w:pPr>
        <w:snapToGrid w:val="0"/>
        <w:spacing w:after="0" w:line="340" w:lineRule="exact"/>
        <w:ind w:firstLineChars="100" w:firstLine="210"/>
        <w:jc w:val="left"/>
        <w:textAlignment w:val="center"/>
        <w:rPr>
          <w:szCs w:val="21"/>
        </w:rPr>
      </w:pPr>
      <w:r>
        <w:rPr>
          <w:szCs w:val="21"/>
        </w:rPr>
        <w:t>A</w:t>
      </w:r>
      <w:r>
        <w:rPr>
          <w:szCs w:val="21"/>
        </w:rPr>
        <w:t>．古代一些文人仕途不顺，他们怀才不遇，身处逆境，常借薜荔抒情，以解心愁。</w:t>
      </w:r>
    </w:p>
    <w:p w:rsidR="001B221E" w:rsidRDefault="00000000">
      <w:pPr>
        <w:snapToGrid w:val="0"/>
        <w:spacing w:after="0" w:line="340" w:lineRule="exact"/>
        <w:ind w:firstLineChars="100" w:firstLine="210"/>
        <w:jc w:val="left"/>
        <w:textAlignment w:val="center"/>
        <w:rPr>
          <w:szCs w:val="21"/>
        </w:rPr>
      </w:pPr>
      <w:r>
        <w:rPr>
          <w:szCs w:val="21"/>
        </w:rPr>
        <w:t>B</w:t>
      </w:r>
      <w:r>
        <w:rPr>
          <w:szCs w:val="21"/>
        </w:rPr>
        <w:t>．古代文人仕途多困惑，或怀才不遇，或身处逆境，常借薜荔抒情，以解心愁。</w:t>
      </w:r>
    </w:p>
    <w:p w:rsidR="001B221E" w:rsidRDefault="00000000">
      <w:pPr>
        <w:snapToGrid w:val="0"/>
        <w:spacing w:after="0" w:line="340" w:lineRule="exact"/>
        <w:ind w:firstLineChars="100" w:firstLine="210"/>
        <w:jc w:val="left"/>
        <w:textAlignment w:val="center"/>
        <w:rPr>
          <w:szCs w:val="21"/>
        </w:rPr>
      </w:pPr>
      <w:r>
        <w:rPr>
          <w:szCs w:val="21"/>
        </w:rPr>
        <w:t>C</w:t>
      </w:r>
      <w:r>
        <w:rPr>
          <w:szCs w:val="21"/>
        </w:rPr>
        <w:t>．古代文人仕途不顺或怀才不遇，他们常常为解心愁而借薛荔抒情。</w:t>
      </w:r>
    </w:p>
    <w:p w:rsidR="001B221E" w:rsidRDefault="00000000">
      <w:pPr>
        <w:snapToGrid w:val="0"/>
        <w:spacing w:after="0" w:line="340" w:lineRule="exact"/>
        <w:ind w:firstLineChars="100" w:firstLine="210"/>
        <w:jc w:val="left"/>
        <w:textAlignment w:val="center"/>
        <w:rPr>
          <w:szCs w:val="21"/>
        </w:rPr>
      </w:pPr>
      <w:r>
        <w:rPr>
          <w:szCs w:val="21"/>
        </w:rPr>
        <w:t>D</w:t>
      </w:r>
      <w:r>
        <w:rPr>
          <w:szCs w:val="21"/>
        </w:rPr>
        <w:t>．古代文人大多仕途困惑或怀才不遇，他们身处逆境之时常借薜荔抒情，以解心愁。</w:t>
      </w:r>
    </w:p>
    <w:p w:rsidR="001B221E" w:rsidRDefault="00000000">
      <w:pPr>
        <w:snapToGrid w:val="0"/>
        <w:spacing w:after="0" w:line="340" w:lineRule="exact"/>
        <w:jc w:val="left"/>
        <w:textAlignment w:val="center"/>
        <w:rPr>
          <w:szCs w:val="21"/>
        </w:rPr>
      </w:pPr>
      <w:r>
        <w:rPr>
          <w:szCs w:val="21"/>
        </w:rPr>
        <w:t>3</w:t>
      </w:r>
      <w:r>
        <w:rPr>
          <w:szCs w:val="21"/>
        </w:rPr>
        <w:t>．下列填入文中括号内的语句，衔接最恰当的一项是</w:t>
      </w:r>
      <w:r>
        <w:rPr>
          <w:szCs w:val="21"/>
        </w:rPr>
        <w:t>(</w:t>
      </w:r>
      <w:r>
        <w:rPr>
          <w:szCs w:val="21"/>
        </w:rPr>
        <w:t xml:space="preserve">　　</w:t>
      </w:r>
      <w:r>
        <w:rPr>
          <w:szCs w:val="21"/>
        </w:rPr>
        <w:t>)</w:t>
      </w:r>
    </w:p>
    <w:p w:rsidR="001B221E" w:rsidRDefault="00000000">
      <w:pPr>
        <w:snapToGrid w:val="0"/>
        <w:spacing w:after="0" w:line="340" w:lineRule="exact"/>
        <w:ind w:firstLineChars="100" w:firstLine="210"/>
        <w:jc w:val="left"/>
        <w:textAlignment w:val="center"/>
        <w:rPr>
          <w:szCs w:val="21"/>
        </w:rPr>
      </w:pPr>
      <w:r>
        <w:rPr>
          <w:szCs w:val="21"/>
        </w:rPr>
        <w:t>A</w:t>
      </w:r>
      <w:r>
        <w:rPr>
          <w:szCs w:val="21"/>
        </w:rPr>
        <w:t>．若是晴朗的夏日，远远望去仿佛一片彩霞，阳光为它涂上一层金色</w:t>
      </w:r>
    </w:p>
    <w:p w:rsidR="001B221E" w:rsidRDefault="00000000">
      <w:pPr>
        <w:snapToGrid w:val="0"/>
        <w:spacing w:after="0" w:line="340" w:lineRule="exact"/>
        <w:ind w:firstLineChars="100" w:firstLine="210"/>
        <w:jc w:val="left"/>
        <w:textAlignment w:val="center"/>
        <w:rPr>
          <w:szCs w:val="21"/>
        </w:rPr>
      </w:pPr>
      <w:r>
        <w:rPr>
          <w:szCs w:val="21"/>
        </w:rPr>
        <w:t>B</w:t>
      </w:r>
      <w:r>
        <w:rPr>
          <w:szCs w:val="21"/>
        </w:rPr>
        <w:t>．若是天气晴朗，阳光为它涂上一层金色，远远望去仿佛一片彩霞</w:t>
      </w:r>
    </w:p>
    <w:p w:rsidR="001B221E" w:rsidRDefault="00000000">
      <w:pPr>
        <w:snapToGrid w:val="0"/>
        <w:spacing w:after="0" w:line="340" w:lineRule="exact"/>
        <w:ind w:firstLineChars="100" w:firstLine="210"/>
        <w:jc w:val="left"/>
        <w:textAlignment w:val="center"/>
        <w:rPr>
          <w:szCs w:val="21"/>
        </w:rPr>
      </w:pPr>
      <w:r>
        <w:rPr>
          <w:szCs w:val="21"/>
        </w:rPr>
        <w:t>C</w:t>
      </w:r>
      <w:r>
        <w:rPr>
          <w:szCs w:val="21"/>
        </w:rPr>
        <w:t>．远远望去，阳光为它涂上一层金色，简直是一片彩霞</w:t>
      </w:r>
    </w:p>
    <w:p w:rsidR="001B221E" w:rsidRDefault="00000000">
      <w:pPr>
        <w:snapToGrid w:val="0"/>
        <w:spacing w:after="0" w:line="340" w:lineRule="exact"/>
        <w:ind w:firstLineChars="100" w:firstLine="210"/>
        <w:jc w:val="left"/>
        <w:textAlignment w:val="center"/>
        <w:rPr>
          <w:szCs w:val="21"/>
        </w:rPr>
      </w:pPr>
      <w:r>
        <w:rPr>
          <w:szCs w:val="21"/>
        </w:rPr>
        <w:t>D</w:t>
      </w:r>
      <w:r>
        <w:rPr>
          <w:szCs w:val="21"/>
        </w:rPr>
        <w:t>．远远望去，简直是一片彩霞，阳光为它涂上一层金色</w:t>
      </w:r>
    </w:p>
    <w:p w:rsidR="001B221E" w:rsidRDefault="00000000">
      <w:pPr>
        <w:snapToGrid w:val="0"/>
        <w:spacing w:after="0" w:line="340" w:lineRule="exact"/>
        <w:jc w:val="left"/>
        <w:textAlignment w:val="center"/>
        <w:rPr>
          <w:szCs w:val="21"/>
        </w:rPr>
      </w:pPr>
      <w:r>
        <w:rPr>
          <w:szCs w:val="21"/>
        </w:rPr>
        <w:t>阅读下面的文字，完成文后题目。</w:t>
      </w:r>
    </w:p>
    <w:p w:rsidR="001B221E" w:rsidRDefault="00000000">
      <w:pPr>
        <w:snapToGrid w:val="0"/>
        <w:spacing w:after="0" w:line="340" w:lineRule="exact"/>
        <w:jc w:val="center"/>
        <w:textAlignment w:val="center"/>
        <w:rPr>
          <w:szCs w:val="21"/>
        </w:rPr>
      </w:pPr>
      <w:r>
        <w:rPr>
          <w:szCs w:val="21"/>
        </w:rPr>
        <w:t>从唐诗的特色谈起</w:t>
      </w:r>
    </w:p>
    <w:p w:rsidR="001B221E" w:rsidRDefault="00000000">
      <w:pPr>
        <w:snapToGrid w:val="0"/>
        <w:spacing w:after="0" w:line="340" w:lineRule="exact"/>
        <w:jc w:val="center"/>
        <w:textAlignment w:val="center"/>
        <w:rPr>
          <w:szCs w:val="21"/>
        </w:rPr>
      </w:pPr>
      <w:r>
        <w:rPr>
          <w:szCs w:val="21"/>
        </w:rPr>
        <w:t>林　庚</w:t>
      </w:r>
    </w:p>
    <w:p w:rsidR="001B221E" w:rsidRDefault="00000000">
      <w:pPr>
        <w:snapToGrid w:val="0"/>
        <w:spacing w:after="0" w:line="340" w:lineRule="exact"/>
        <w:ind w:firstLineChars="150" w:firstLine="315"/>
        <w:jc w:val="left"/>
        <w:textAlignment w:val="center"/>
        <w:rPr>
          <w:szCs w:val="21"/>
        </w:rPr>
      </w:pPr>
      <w:r>
        <w:rPr>
          <w:szCs w:val="21"/>
        </w:rPr>
        <w:t>唐诗为历代广大读者所喜爱，这究竟是为什么呢？朱彝尊说得好：</w:t>
      </w:r>
      <w:r>
        <w:rPr>
          <w:szCs w:val="21"/>
        </w:rPr>
        <w:t>“</w:t>
      </w:r>
      <w:r>
        <w:rPr>
          <w:szCs w:val="21"/>
        </w:rPr>
        <w:t>唐诗色泽鲜妍，如旦晚脱笔砚者；今诗才脱笔砚已是陈言。</w:t>
      </w:r>
      <w:r>
        <w:rPr>
          <w:szCs w:val="21"/>
        </w:rPr>
        <w:t>”</w:t>
      </w:r>
      <w:r>
        <w:rPr>
          <w:szCs w:val="21"/>
        </w:rPr>
        <w:t>这里所说的</w:t>
      </w:r>
      <w:r>
        <w:rPr>
          <w:szCs w:val="21"/>
        </w:rPr>
        <w:t>“</w:t>
      </w:r>
      <w:r>
        <w:rPr>
          <w:szCs w:val="21"/>
        </w:rPr>
        <w:t>今诗</w:t>
      </w:r>
      <w:r>
        <w:rPr>
          <w:szCs w:val="21"/>
        </w:rPr>
        <w:t>”</w:t>
      </w:r>
      <w:r>
        <w:rPr>
          <w:szCs w:val="21"/>
        </w:rPr>
        <w:t>指的是明诗。明代以七子为代表的诗坛专意摹仿唐诗，但摹仿是陈陈相因没有生气的，所以</w:t>
      </w:r>
      <w:r>
        <w:rPr>
          <w:szCs w:val="21"/>
        </w:rPr>
        <w:t>“</w:t>
      </w:r>
      <w:r>
        <w:rPr>
          <w:szCs w:val="21"/>
        </w:rPr>
        <w:t>才脱笔砚</w:t>
      </w:r>
      <w:r>
        <w:rPr>
          <w:szCs w:val="21"/>
        </w:rPr>
        <w:t>”</w:t>
      </w:r>
      <w:r>
        <w:rPr>
          <w:szCs w:val="21"/>
        </w:rPr>
        <w:t>便</w:t>
      </w:r>
      <w:r>
        <w:rPr>
          <w:szCs w:val="21"/>
        </w:rPr>
        <w:t>“</w:t>
      </w:r>
      <w:r>
        <w:rPr>
          <w:szCs w:val="21"/>
        </w:rPr>
        <w:t>已是陈言</w:t>
      </w:r>
      <w:r>
        <w:rPr>
          <w:szCs w:val="21"/>
        </w:rPr>
        <w:t>”</w:t>
      </w:r>
      <w:r>
        <w:rPr>
          <w:szCs w:val="21"/>
        </w:rPr>
        <w:t>。至于唐诗本身呢，则千载之下仍是那么</w:t>
      </w:r>
      <w:r>
        <w:rPr>
          <w:szCs w:val="21"/>
        </w:rPr>
        <w:t>“</w:t>
      </w:r>
      <w:r>
        <w:rPr>
          <w:szCs w:val="21"/>
        </w:rPr>
        <w:t>色泽鲜妍，如旦晚脱笔砚者</w:t>
      </w:r>
      <w:r>
        <w:rPr>
          <w:szCs w:val="21"/>
        </w:rPr>
        <w:t>”</w:t>
      </w:r>
      <w:r>
        <w:rPr>
          <w:szCs w:val="21"/>
        </w:rPr>
        <w:t>。</w:t>
      </w:r>
    </w:p>
    <w:p w:rsidR="001B221E" w:rsidRDefault="00000000">
      <w:pPr>
        <w:snapToGrid w:val="0"/>
        <w:spacing w:after="0" w:line="340" w:lineRule="exact"/>
        <w:ind w:firstLineChars="150" w:firstLine="315"/>
        <w:jc w:val="left"/>
        <w:textAlignment w:val="center"/>
        <w:rPr>
          <w:szCs w:val="21"/>
        </w:rPr>
      </w:pPr>
      <w:r>
        <w:rPr>
          <w:szCs w:val="21"/>
        </w:rPr>
        <w:t>我们今天学习唐诗，当然就更不是要去摹仿唐诗，而是要从中感受到那</w:t>
      </w:r>
      <w:r>
        <w:rPr>
          <w:szCs w:val="21"/>
        </w:rPr>
        <w:t>“</w:t>
      </w:r>
      <w:r>
        <w:rPr>
          <w:szCs w:val="21"/>
        </w:rPr>
        <w:t>色泽鲜妍，如旦晚脱笔砚者</w:t>
      </w:r>
      <w:r>
        <w:rPr>
          <w:szCs w:val="21"/>
        </w:rPr>
        <w:t>”</w:t>
      </w:r>
      <w:r>
        <w:rPr>
          <w:szCs w:val="21"/>
        </w:rPr>
        <w:t>的新鲜活力。正是这种新鲜的活力，带着蓬勃的朝气，形成盛唐之音，展现为绚丽壮观的广阔天地，使我们感受到饱满的艺术享受。</w:t>
      </w:r>
    </w:p>
    <w:p w:rsidR="001B221E" w:rsidRDefault="00000000">
      <w:pPr>
        <w:snapToGrid w:val="0"/>
        <w:spacing w:after="0" w:line="340" w:lineRule="exact"/>
        <w:ind w:firstLineChars="150" w:firstLine="315"/>
        <w:jc w:val="left"/>
        <w:textAlignment w:val="center"/>
        <w:rPr>
          <w:szCs w:val="21"/>
        </w:rPr>
      </w:pPr>
      <w:r>
        <w:rPr>
          <w:szCs w:val="21"/>
        </w:rPr>
        <w:t>优秀的诗篇总是不断地激发着、唤醒着人们新鲜的感受，又以这方面的素养促进了诗歌的创作发展。这乃是一个辩证的历史过程。唐诗正是在这样一个过程中出现的，又以它全新的创作不断地启发着人们。我们一方面欣赏着那些最富于生活气息的名章秀句，一方面探索着那蓬勃涌现的过程和法则；唐诗由于它具有最鲜明的艺</w:t>
      </w:r>
      <w:r>
        <w:rPr>
          <w:szCs w:val="21"/>
        </w:rPr>
        <w:lastRenderedPageBreak/>
        <w:t>术感染力，因此就成为我们最好的学习的典范。</w:t>
      </w:r>
    </w:p>
    <w:p w:rsidR="001B221E" w:rsidRDefault="00000000">
      <w:pPr>
        <w:snapToGrid w:val="0"/>
        <w:spacing w:after="0" w:line="340" w:lineRule="exact"/>
        <w:ind w:firstLineChars="150" w:firstLine="315"/>
        <w:jc w:val="left"/>
        <w:textAlignment w:val="center"/>
        <w:rPr>
          <w:szCs w:val="21"/>
        </w:rPr>
      </w:pPr>
      <w:r>
        <w:rPr>
          <w:szCs w:val="21"/>
        </w:rPr>
        <w:t>唐诗的语言明白易懂。它不但比起唐以前的诗坛来是如此的，而且比起它以后的诗坛来也是如此的。例如明、清的诗歌，它离我们的时代比唐诗要近得多，那么为什么反而不如唐诗那么明白易懂呢？这难道不足以引起我们的深思吗？明白易懂也并不难，难得的是以那么浅近的语言却能取得那么精湛的艺术成就；这深入浅出的诗歌造诣，又正是唐诗为人们所赞赏的一个缘故。明白易懂自然更不等于一览无余，一览无余又怎能百读不厌呢？而唐诗却正是以其明白易懂而更为人们所百读不厌。这之间既有统一又有矛盾。唐诗中有一些人人传诵的名篇，其间的诗歌语言本来是允许有一定跳跃性的，有时跳跃得比较突出了些，就可能感到不那么平易；可是如果它因此却取得了强烈的艺术实感，那么人们就会爱不忍释。语言的明白易懂乃是语言的美德，诗歌虽然是一种特殊的语言艺术，却不能不植根于日常的生活语言之上，远离了生活语言，诗歌的花果就容易枯萎，明白易懂乃是诗坛的一条康庄大道。唐诗中既有大量明白易懂的杰作，又有少量不太明白易懂的名篇；这里的矛盾统一可以成为我们探索诗歌语言艺术奥秘最好的桥梁。而唐诗的可贵正在于语言艺术上深入浅出的统一，这乃是它的最高成就，最鲜明的特色；这也是唐诗为什么能那么繁荣旺盛的一个原因。</w:t>
      </w:r>
    </w:p>
    <w:p w:rsidR="001B221E" w:rsidRDefault="00000000">
      <w:pPr>
        <w:snapToGrid w:val="0"/>
        <w:spacing w:after="0" w:line="340" w:lineRule="exact"/>
        <w:ind w:firstLineChars="150" w:firstLine="315"/>
        <w:jc w:val="left"/>
        <w:textAlignment w:val="center"/>
        <w:rPr>
          <w:szCs w:val="21"/>
        </w:rPr>
      </w:pPr>
      <w:r>
        <w:rPr>
          <w:szCs w:val="21"/>
        </w:rPr>
        <w:t>研究唐诗繁荣的原因，也是我们学习唐诗一个方面的课题，我们很少看到人们对于其他时代诗歌繁荣的原因有那么大的兴趣去进行研究。这当然首先由于唐诗是一个大家公认的诗歌高潮。而这个高潮又被传统地分为初、盛、中、晚四个起伏分明的时期；我们也很少看到其他时代的诗坛有这么完整的时代性的划分，这当然也由于它是一个波澜壮阔巨大持久的高潮，所以才能分得清它的潮头、潮尾、顶峰与转折。而这个初、盛、中、晚的四个时期，又恰恰与唐代整个社会的起伏发展相为终始。唐代社会的发展乃是整个中国封建社会上升发展的高潮。这两个高潮的息息相通，就更增加了初、盛、中、晚的鲜明性。这里值得我们探索的问题也就不限于诗歌本身，而是诗歌与时代的关系。诗歌作为一门特殊的语言艺术，它的发展有其自身的内部规律，而它的发展如何才能获得充分的成熟，则又取决于它所处的那个时代的客观条件。这里包含着政治、经济、文化等各方面的广泛生活内容，是我们研究唐诗的广阔领域。</w:t>
      </w:r>
      <w:r>
        <w:rPr>
          <w:szCs w:val="21"/>
        </w:rPr>
        <w:t>(</w:t>
      </w:r>
      <w:r>
        <w:rPr>
          <w:szCs w:val="21"/>
        </w:rPr>
        <w:t>选自《唐诗综论》，有删改</w:t>
      </w:r>
      <w:r>
        <w:rPr>
          <w:szCs w:val="21"/>
        </w:rPr>
        <w:t>)</w:t>
      </w:r>
    </w:p>
    <w:p w:rsidR="001B221E" w:rsidRDefault="00000000">
      <w:pPr>
        <w:snapToGrid w:val="0"/>
        <w:spacing w:after="0" w:line="340" w:lineRule="exact"/>
        <w:ind w:firstLineChars="100" w:firstLine="210"/>
        <w:jc w:val="left"/>
        <w:textAlignment w:val="center"/>
        <w:rPr>
          <w:szCs w:val="21"/>
        </w:rPr>
      </w:pPr>
      <w:r>
        <w:rPr>
          <w:rFonts w:hint="eastAsia"/>
          <w:szCs w:val="21"/>
        </w:rPr>
        <w:t>4.</w:t>
      </w:r>
      <w:r>
        <w:rPr>
          <w:szCs w:val="21"/>
        </w:rPr>
        <w:t>下列对原文中作者观点的概括与赏析，不正确的一项是</w:t>
      </w:r>
      <w:r>
        <w:rPr>
          <w:szCs w:val="21"/>
        </w:rPr>
        <w:t>(</w:t>
      </w:r>
      <w:r>
        <w:rPr>
          <w:szCs w:val="21"/>
        </w:rPr>
        <w:t xml:space="preserve">　　</w:t>
      </w:r>
      <w:r>
        <w:rPr>
          <w:szCs w:val="21"/>
        </w:rPr>
        <w:t>)</w:t>
      </w:r>
    </w:p>
    <w:p w:rsidR="001B221E" w:rsidRDefault="00000000">
      <w:pPr>
        <w:snapToGrid w:val="0"/>
        <w:spacing w:after="0" w:line="340" w:lineRule="exact"/>
        <w:ind w:firstLineChars="150" w:firstLine="315"/>
        <w:jc w:val="left"/>
        <w:textAlignment w:val="center"/>
        <w:rPr>
          <w:szCs w:val="21"/>
        </w:rPr>
      </w:pPr>
      <w:r>
        <w:rPr>
          <w:szCs w:val="21"/>
        </w:rPr>
        <w:t>A</w:t>
      </w:r>
      <w:r>
        <w:rPr>
          <w:szCs w:val="21"/>
        </w:rPr>
        <w:t>．学习唐诗，可以感受到唐诗的新鲜活力，获取饱满的艺术享受，进而在摹仿中提高诗歌创作水平。</w:t>
      </w:r>
    </w:p>
    <w:p w:rsidR="001B221E" w:rsidRDefault="00000000">
      <w:pPr>
        <w:snapToGrid w:val="0"/>
        <w:spacing w:after="0" w:line="340" w:lineRule="exact"/>
        <w:ind w:firstLineChars="150" w:firstLine="315"/>
        <w:jc w:val="left"/>
        <w:textAlignment w:val="center"/>
        <w:rPr>
          <w:szCs w:val="21"/>
        </w:rPr>
      </w:pPr>
      <w:r>
        <w:rPr>
          <w:szCs w:val="21"/>
        </w:rPr>
        <w:t>B</w:t>
      </w:r>
      <w:r>
        <w:rPr>
          <w:szCs w:val="21"/>
        </w:rPr>
        <w:t>．学习唐诗，可以从中探索诗歌语言艺术的奥秘，领悟深入与浅出矛盾统一于一体的艺术技巧。</w:t>
      </w:r>
    </w:p>
    <w:p w:rsidR="001B221E" w:rsidRDefault="00000000">
      <w:pPr>
        <w:snapToGrid w:val="0"/>
        <w:spacing w:after="0" w:line="340" w:lineRule="exact"/>
        <w:ind w:firstLineChars="150" w:firstLine="315"/>
        <w:jc w:val="left"/>
        <w:textAlignment w:val="center"/>
        <w:rPr>
          <w:szCs w:val="21"/>
        </w:rPr>
      </w:pPr>
      <w:r>
        <w:rPr>
          <w:szCs w:val="21"/>
        </w:rPr>
        <w:t>C</w:t>
      </w:r>
      <w:r>
        <w:rPr>
          <w:szCs w:val="21"/>
        </w:rPr>
        <w:t>．学习唐诗，可以探索诗歌与时代的关系，研究唐诗中蕴含的政治、经济、文化等各方面的广泛生活内容。</w:t>
      </w:r>
    </w:p>
    <w:p w:rsidR="001B221E" w:rsidRDefault="00000000">
      <w:pPr>
        <w:snapToGrid w:val="0"/>
        <w:spacing w:after="0" w:line="340" w:lineRule="exact"/>
        <w:ind w:firstLineChars="150" w:firstLine="315"/>
        <w:jc w:val="left"/>
        <w:textAlignment w:val="center"/>
        <w:rPr>
          <w:szCs w:val="21"/>
        </w:rPr>
      </w:pPr>
      <w:r>
        <w:rPr>
          <w:szCs w:val="21"/>
        </w:rPr>
        <w:t>D</w:t>
      </w:r>
      <w:r>
        <w:rPr>
          <w:szCs w:val="21"/>
        </w:rPr>
        <w:t>．学习唐诗，可以一方面欣赏其中最富于生活气息的名章秀句，一方面探索那蓬勃涌现的过程与法则。</w:t>
      </w:r>
    </w:p>
    <w:p w:rsidR="001B221E" w:rsidRDefault="00000000">
      <w:pPr>
        <w:snapToGrid w:val="0"/>
        <w:spacing w:after="0" w:line="340" w:lineRule="exact"/>
        <w:ind w:firstLineChars="100" w:firstLine="210"/>
        <w:jc w:val="left"/>
        <w:textAlignment w:val="center"/>
        <w:rPr>
          <w:szCs w:val="21"/>
        </w:rPr>
      </w:pPr>
      <w:r>
        <w:rPr>
          <w:rFonts w:hint="eastAsia"/>
          <w:szCs w:val="21"/>
        </w:rPr>
        <w:t>5.</w:t>
      </w:r>
      <w:r>
        <w:rPr>
          <w:szCs w:val="21"/>
        </w:rPr>
        <w:t>从原文看，下列关于</w:t>
      </w:r>
      <w:r>
        <w:rPr>
          <w:szCs w:val="21"/>
        </w:rPr>
        <w:t>“</w:t>
      </w:r>
      <w:r>
        <w:rPr>
          <w:szCs w:val="21"/>
        </w:rPr>
        <w:t>唐诗为历代广大读者所喜爱</w:t>
      </w:r>
      <w:r>
        <w:rPr>
          <w:szCs w:val="21"/>
        </w:rPr>
        <w:t>”</w:t>
      </w:r>
      <w:r>
        <w:rPr>
          <w:szCs w:val="21"/>
        </w:rPr>
        <w:t>的原因的表述，不正确的一项是</w:t>
      </w:r>
      <w:r>
        <w:rPr>
          <w:szCs w:val="21"/>
        </w:rPr>
        <w:t>(</w:t>
      </w:r>
      <w:r>
        <w:rPr>
          <w:szCs w:val="21"/>
        </w:rPr>
        <w:t xml:space="preserve">　　</w:t>
      </w:r>
      <w:r>
        <w:rPr>
          <w:szCs w:val="21"/>
        </w:rPr>
        <w:t>)</w:t>
      </w:r>
    </w:p>
    <w:p w:rsidR="001B221E" w:rsidRDefault="00000000">
      <w:pPr>
        <w:snapToGrid w:val="0"/>
        <w:spacing w:after="0" w:line="340" w:lineRule="exact"/>
        <w:ind w:firstLineChars="100" w:firstLine="210"/>
        <w:jc w:val="left"/>
        <w:textAlignment w:val="center"/>
        <w:rPr>
          <w:szCs w:val="21"/>
        </w:rPr>
      </w:pPr>
      <w:r>
        <w:rPr>
          <w:szCs w:val="21"/>
        </w:rPr>
        <w:t>A</w:t>
      </w:r>
      <w:r>
        <w:rPr>
          <w:szCs w:val="21"/>
        </w:rPr>
        <w:t>．唐诗有着新鲜的活力，带着蓬勃的朝气，为读者展现出绚丽壮观的广阔天地，让读者获得饱满的艺术享受。</w:t>
      </w:r>
    </w:p>
    <w:p w:rsidR="001B221E" w:rsidRDefault="00000000">
      <w:pPr>
        <w:snapToGrid w:val="0"/>
        <w:spacing w:after="0" w:line="340" w:lineRule="exact"/>
        <w:ind w:firstLineChars="100" w:firstLine="210"/>
        <w:jc w:val="left"/>
        <w:textAlignment w:val="center"/>
        <w:rPr>
          <w:szCs w:val="21"/>
        </w:rPr>
      </w:pPr>
      <w:r>
        <w:rPr>
          <w:szCs w:val="21"/>
        </w:rPr>
        <w:t>B</w:t>
      </w:r>
      <w:r>
        <w:rPr>
          <w:szCs w:val="21"/>
        </w:rPr>
        <w:t>．唐代以后的诗歌都只知摹仿，陈陈相因，了无生气；唯有唐诗富于创新，色泽鲜妍，始终焕发出新鲜的活力。</w:t>
      </w:r>
    </w:p>
    <w:p w:rsidR="001B221E" w:rsidRDefault="00000000">
      <w:pPr>
        <w:snapToGrid w:val="0"/>
        <w:spacing w:after="0" w:line="340" w:lineRule="exact"/>
        <w:ind w:firstLineChars="100" w:firstLine="210"/>
        <w:jc w:val="left"/>
        <w:textAlignment w:val="center"/>
        <w:rPr>
          <w:szCs w:val="21"/>
        </w:rPr>
      </w:pPr>
      <w:r>
        <w:rPr>
          <w:szCs w:val="21"/>
        </w:rPr>
        <w:t>C</w:t>
      </w:r>
      <w:r>
        <w:rPr>
          <w:szCs w:val="21"/>
        </w:rPr>
        <w:t>．唐诗有着最鲜明的艺术感染力，是读者学习的最好典范，以全新的创作启发读者探索其中蓬勃涌现的过程与法则。</w:t>
      </w:r>
    </w:p>
    <w:p w:rsidR="001B221E" w:rsidRDefault="00000000">
      <w:pPr>
        <w:snapToGrid w:val="0"/>
        <w:spacing w:after="0" w:line="340" w:lineRule="exact"/>
        <w:ind w:firstLineChars="100" w:firstLine="210"/>
        <w:jc w:val="left"/>
        <w:textAlignment w:val="center"/>
        <w:rPr>
          <w:szCs w:val="21"/>
        </w:rPr>
      </w:pPr>
      <w:r>
        <w:rPr>
          <w:szCs w:val="21"/>
        </w:rPr>
        <w:t>D</w:t>
      </w:r>
      <w:r>
        <w:rPr>
          <w:szCs w:val="21"/>
        </w:rPr>
        <w:t>．唐诗的语言明白易懂，但浅近的语言却又能够取得精湛的艺术成就，深入浅出的高超艺术造诣能让读者百读不厌。</w:t>
      </w:r>
    </w:p>
    <w:p w:rsidR="001B221E" w:rsidRDefault="00000000">
      <w:pPr>
        <w:snapToGrid w:val="0"/>
        <w:spacing w:after="0" w:line="340" w:lineRule="exact"/>
        <w:ind w:firstLineChars="100" w:firstLine="210"/>
        <w:jc w:val="left"/>
        <w:textAlignment w:val="center"/>
        <w:rPr>
          <w:szCs w:val="21"/>
        </w:rPr>
      </w:pPr>
      <w:r>
        <w:rPr>
          <w:rFonts w:hint="eastAsia"/>
          <w:szCs w:val="21"/>
        </w:rPr>
        <w:t>6.</w:t>
      </w:r>
      <w:r>
        <w:rPr>
          <w:szCs w:val="21"/>
        </w:rPr>
        <w:t>下列对原文内容的理解，不正确的一项是</w:t>
      </w:r>
      <w:r>
        <w:rPr>
          <w:szCs w:val="21"/>
        </w:rPr>
        <w:t>(</w:t>
      </w:r>
      <w:r>
        <w:rPr>
          <w:szCs w:val="21"/>
        </w:rPr>
        <w:t xml:space="preserve">　　</w:t>
      </w:r>
      <w:r>
        <w:rPr>
          <w:szCs w:val="21"/>
        </w:rPr>
        <w:t>)</w:t>
      </w:r>
    </w:p>
    <w:p w:rsidR="001B221E" w:rsidRDefault="00000000">
      <w:pPr>
        <w:snapToGrid w:val="0"/>
        <w:spacing w:after="0" w:line="340" w:lineRule="exact"/>
        <w:ind w:firstLineChars="100" w:firstLine="210"/>
        <w:jc w:val="left"/>
        <w:textAlignment w:val="center"/>
        <w:rPr>
          <w:szCs w:val="21"/>
        </w:rPr>
      </w:pPr>
      <w:r>
        <w:rPr>
          <w:szCs w:val="21"/>
        </w:rPr>
        <w:t>A</w:t>
      </w:r>
      <w:r>
        <w:rPr>
          <w:szCs w:val="21"/>
        </w:rPr>
        <w:t>．唐诗能够得以繁荣，除了唐诗自身的内部规律使然，还得力于唐代社会处在封建社会上升发展的高潮阶段。</w:t>
      </w:r>
    </w:p>
    <w:p w:rsidR="001B221E" w:rsidRDefault="00000000">
      <w:pPr>
        <w:snapToGrid w:val="0"/>
        <w:spacing w:after="0" w:line="340" w:lineRule="exact"/>
        <w:ind w:firstLineChars="100" w:firstLine="210"/>
        <w:jc w:val="left"/>
        <w:textAlignment w:val="center"/>
        <w:rPr>
          <w:szCs w:val="21"/>
        </w:rPr>
      </w:pPr>
      <w:r>
        <w:rPr>
          <w:szCs w:val="21"/>
        </w:rPr>
        <w:t>B</w:t>
      </w:r>
      <w:r>
        <w:rPr>
          <w:szCs w:val="21"/>
        </w:rPr>
        <w:t>．唐诗在中国古代诗歌史上是以春风得意的新鲜朝气而著称，读唐诗可以让读者更强烈地感受到蓬勃豪壮的情怀。</w:t>
      </w:r>
    </w:p>
    <w:p w:rsidR="001B221E" w:rsidRDefault="00000000">
      <w:pPr>
        <w:snapToGrid w:val="0"/>
        <w:spacing w:after="0" w:line="340" w:lineRule="exact"/>
        <w:ind w:firstLineChars="100" w:firstLine="210"/>
        <w:jc w:val="left"/>
        <w:textAlignment w:val="center"/>
        <w:rPr>
          <w:szCs w:val="21"/>
        </w:rPr>
      </w:pPr>
      <w:r>
        <w:rPr>
          <w:szCs w:val="21"/>
        </w:rPr>
        <w:t>C</w:t>
      </w:r>
      <w:r>
        <w:rPr>
          <w:szCs w:val="21"/>
        </w:rPr>
        <w:t>．唐诗在语言艺术上达到了深入浅出的高度，明白易懂、一览无余，取得了强烈的艺术实感，读者自然爱不忍释。</w:t>
      </w:r>
    </w:p>
    <w:p w:rsidR="001B221E" w:rsidRDefault="00000000">
      <w:pPr>
        <w:snapToGrid w:val="0"/>
        <w:spacing w:after="0" w:line="340" w:lineRule="exact"/>
        <w:ind w:firstLineChars="100" w:firstLine="210"/>
        <w:jc w:val="left"/>
        <w:textAlignment w:val="center"/>
        <w:rPr>
          <w:szCs w:val="21"/>
        </w:rPr>
      </w:pPr>
      <w:r>
        <w:rPr>
          <w:szCs w:val="21"/>
        </w:rPr>
        <w:lastRenderedPageBreak/>
        <w:t>D</w:t>
      </w:r>
      <w:r>
        <w:rPr>
          <w:szCs w:val="21"/>
        </w:rPr>
        <w:t>．唐诗是公认的诗歌高潮，相对于其他时代的诗坛，唐诗具有初、盛、中、晚的鲜明性，分得清潮头、潮尾、顶峰与转折。</w:t>
      </w:r>
    </w:p>
    <w:p w:rsidR="001B221E" w:rsidRDefault="00000000">
      <w:pPr>
        <w:widowControl/>
        <w:snapToGrid w:val="0"/>
        <w:spacing w:after="0" w:line="340" w:lineRule="exact"/>
        <w:jc w:val="left"/>
        <w:textAlignment w:val="baseline"/>
        <w:rPr>
          <w:rFonts w:ascii="宋体" w:hAnsi="宋体" w:cs="宋体"/>
          <w:b/>
          <w:bCs/>
          <w:color w:val="000000" w:themeColor="text1"/>
          <w:spacing w:val="4"/>
          <w:kern w:val="10"/>
          <w:sz w:val="20"/>
          <w:szCs w:val="21"/>
          <w:lang w:bidi="ne-NP"/>
        </w:rPr>
      </w:pPr>
      <w:r>
        <w:rPr>
          <w:rFonts w:ascii="宋体" w:hAnsi="宋体" w:cs="宋体" w:hint="eastAsia"/>
          <w:b/>
          <w:bCs/>
          <w:color w:val="000000" w:themeColor="text1"/>
          <w:spacing w:val="4"/>
          <w:kern w:val="10"/>
          <w:szCs w:val="21"/>
          <w:lang w:bidi="ne-NP"/>
        </w:rPr>
        <w:t>二、拓展导练（15分钟）</w:t>
      </w:r>
    </w:p>
    <w:p w:rsidR="001B221E" w:rsidRDefault="00000000">
      <w:pPr>
        <w:snapToGrid w:val="0"/>
        <w:spacing w:after="0" w:line="340" w:lineRule="exact"/>
        <w:jc w:val="left"/>
        <w:textAlignment w:val="center"/>
        <w:rPr>
          <w:color w:val="000000"/>
        </w:rPr>
      </w:pPr>
      <w:r>
        <w:rPr>
          <w:rFonts w:ascii="宋体" w:hAnsi="宋体" w:cs="宋体"/>
          <w:color w:val="000000"/>
        </w:rPr>
        <w:t>阅读下面这首宋诗，完成各题。</w:t>
      </w:r>
    </w:p>
    <w:p w:rsidR="001B221E" w:rsidRDefault="00000000">
      <w:pPr>
        <w:snapToGrid w:val="0"/>
        <w:spacing w:after="0" w:line="340" w:lineRule="exact"/>
        <w:jc w:val="center"/>
        <w:textAlignment w:val="center"/>
        <w:rPr>
          <w:color w:val="000000"/>
        </w:rPr>
      </w:pPr>
      <w:r>
        <w:rPr>
          <w:rFonts w:ascii="楷体" w:eastAsia="楷体" w:hAnsi="楷体" w:cs="楷体"/>
          <w:b/>
          <w:color w:val="000000"/>
        </w:rPr>
        <w:t>示长安君</w:t>
      </w:r>
      <w:r>
        <w:rPr>
          <w:rFonts w:ascii="楷体" w:eastAsia="楷体" w:hAnsi="楷体" w:cs="楷体"/>
          <w:color w:val="000000"/>
          <w:vertAlign w:val="superscript"/>
        </w:rPr>
        <w:t>【注】</w:t>
      </w:r>
    </w:p>
    <w:p w:rsidR="001B221E" w:rsidRDefault="00000000">
      <w:pPr>
        <w:snapToGrid w:val="0"/>
        <w:spacing w:after="0" w:line="340" w:lineRule="exact"/>
        <w:jc w:val="center"/>
        <w:textAlignment w:val="center"/>
        <w:rPr>
          <w:color w:val="000000"/>
        </w:rPr>
      </w:pPr>
      <w:r>
        <w:rPr>
          <w:rFonts w:ascii="楷体" w:eastAsia="楷体" w:hAnsi="楷体" w:cs="楷体"/>
          <w:color w:val="000000"/>
        </w:rPr>
        <w:t>王安石</w:t>
      </w:r>
    </w:p>
    <w:p w:rsidR="001B221E" w:rsidRDefault="00000000">
      <w:pPr>
        <w:snapToGrid w:val="0"/>
        <w:spacing w:after="0" w:line="340" w:lineRule="exact"/>
        <w:jc w:val="center"/>
        <w:textAlignment w:val="center"/>
        <w:rPr>
          <w:color w:val="000000"/>
        </w:rPr>
      </w:pPr>
      <w:r>
        <w:rPr>
          <w:rFonts w:ascii="楷体" w:eastAsia="楷体" w:hAnsi="楷体" w:cs="楷体"/>
          <w:color w:val="000000"/>
        </w:rPr>
        <w:t>少年离别意非轻，老去相逢亦怆情。</w:t>
      </w:r>
    </w:p>
    <w:p w:rsidR="001B221E" w:rsidRDefault="00000000">
      <w:pPr>
        <w:snapToGrid w:val="0"/>
        <w:spacing w:after="0" w:line="340" w:lineRule="exact"/>
        <w:jc w:val="center"/>
        <w:textAlignment w:val="center"/>
        <w:rPr>
          <w:color w:val="000000"/>
        </w:rPr>
      </w:pPr>
      <w:r>
        <w:rPr>
          <w:rFonts w:ascii="楷体" w:eastAsia="楷体" w:hAnsi="楷体" w:cs="楷体"/>
          <w:color w:val="000000"/>
        </w:rPr>
        <w:t>草草杯盘供笑语，昏昏灯火话平生。</w:t>
      </w:r>
    </w:p>
    <w:p w:rsidR="001B221E" w:rsidRDefault="00000000">
      <w:pPr>
        <w:snapToGrid w:val="0"/>
        <w:spacing w:after="0" w:line="340" w:lineRule="exact"/>
        <w:jc w:val="center"/>
        <w:textAlignment w:val="center"/>
        <w:rPr>
          <w:color w:val="000000"/>
        </w:rPr>
      </w:pPr>
      <w:r>
        <w:rPr>
          <w:rFonts w:ascii="楷体" w:eastAsia="楷体" w:hAnsi="楷体" w:cs="楷体"/>
          <w:color w:val="000000"/>
        </w:rPr>
        <w:t>自怜湖海三年隔，又作尘沙万里行。</w:t>
      </w:r>
    </w:p>
    <w:p w:rsidR="001B221E" w:rsidRDefault="00000000">
      <w:pPr>
        <w:snapToGrid w:val="0"/>
        <w:spacing w:after="0" w:line="340" w:lineRule="exact"/>
        <w:jc w:val="center"/>
        <w:textAlignment w:val="center"/>
        <w:rPr>
          <w:color w:val="000000"/>
        </w:rPr>
      </w:pPr>
      <w:r>
        <w:rPr>
          <w:rFonts w:ascii="楷体" w:eastAsia="楷体" w:hAnsi="楷体" w:cs="楷体"/>
          <w:color w:val="000000"/>
        </w:rPr>
        <w:t>欲问后期何日是，寄书应见雁南征。</w:t>
      </w:r>
    </w:p>
    <w:p w:rsidR="001B221E" w:rsidRDefault="00000000">
      <w:pPr>
        <w:snapToGrid w:val="0"/>
        <w:spacing w:after="0" w:line="340" w:lineRule="exact"/>
        <w:ind w:firstLine="420"/>
        <w:jc w:val="left"/>
        <w:textAlignment w:val="center"/>
        <w:rPr>
          <w:color w:val="000000"/>
        </w:rPr>
      </w:pPr>
      <w:r>
        <w:rPr>
          <w:rFonts w:ascii="楷体" w:eastAsia="楷体" w:hAnsi="楷体" w:cs="楷体"/>
          <w:color w:val="000000"/>
        </w:rPr>
        <w:t>【注】本诗作于宋仁宗嘉祐五年王安石出使辽国之前。王安石时年四十岁，此前曾上书变法，但未被采纳。长安君是王安石的大妹，名文淑，是工部侍郎张奎之妻，封长安县君。</w:t>
      </w:r>
    </w:p>
    <w:p w:rsidR="001B221E" w:rsidRDefault="00000000">
      <w:pPr>
        <w:snapToGrid w:val="0"/>
        <w:spacing w:after="0" w:line="340" w:lineRule="exact"/>
        <w:jc w:val="left"/>
        <w:textAlignment w:val="center"/>
        <w:rPr>
          <w:color w:val="000000"/>
        </w:rPr>
      </w:pPr>
      <w:r>
        <w:rPr>
          <w:rFonts w:hint="eastAsia"/>
          <w:color w:val="000000"/>
        </w:rPr>
        <w:t>7</w:t>
      </w:r>
      <w:r>
        <w:rPr>
          <w:color w:val="000000"/>
        </w:rPr>
        <w:t xml:space="preserve">. </w:t>
      </w:r>
      <w:r>
        <w:rPr>
          <w:rFonts w:ascii="宋体" w:hAnsi="宋体" w:cs="宋体"/>
          <w:color w:val="000000"/>
        </w:rPr>
        <w:t>下列对这首诗的理解和分析，不正确的一项是（    ）</w:t>
      </w:r>
    </w:p>
    <w:p w:rsidR="001B221E" w:rsidRDefault="00000000">
      <w:pPr>
        <w:snapToGrid w:val="0"/>
        <w:spacing w:after="0" w:line="340" w:lineRule="exact"/>
        <w:jc w:val="left"/>
        <w:textAlignment w:val="center"/>
        <w:rPr>
          <w:color w:val="000000"/>
        </w:rPr>
      </w:pPr>
      <w:r>
        <w:rPr>
          <w:color w:val="000000"/>
        </w:rPr>
        <w:t xml:space="preserve">A. </w:t>
      </w:r>
      <w:r>
        <w:rPr>
          <w:rFonts w:ascii="宋体" w:hAnsi="宋体" w:cs="宋体"/>
          <w:color w:val="000000"/>
        </w:rPr>
        <w:t>这首诗是王安石写给长安君王文淑的一首赠别诗，因为王安石是以兄长的身份写的，所以题目用“示”字。</w:t>
      </w:r>
    </w:p>
    <w:p w:rsidR="001B221E" w:rsidRDefault="00000000">
      <w:pPr>
        <w:snapToGrid w:val="0"/>
        <w:spacing w:after="0" w:line="340" w:lineRule="exact"/>
        <w:jc w:val="left"/>
        <w:textAlignment w:val="center"/>
        <w:rPr>
          <w:color w:val="000000"/>
        </w:rPr>
      </w:pPr>
      <w:r>
        <w:rPr>
          <w:color w:val="000000"/>
        </w:rPr>
        <w:t xml:space="preserve">B. </w:t>
      </w:r>
      <w:r>
        <w:rPr>
          <w:rFonts w:ascii="宋体" w:hAnsi="宋体" w:cs="宋体"/>
          <w:color w:val="000000"/>
        </w:rPr>
        <w:t>颔联“草草杯盘”“昏昏灯火”，这些细节都透露出王文淑家境的贫寒，以及王安石对妹妹的同情与关怀。</w:t>
      </w:r>
    </w:p>
    <w:p w:rsidR="001B221E" w:rsidRDefault="00000000">
      <w:pPr>
        <w:snapToGrid w:val="0"/>
        <w:spacing w:after="0" w:line="340" w:lineRule="exact"/>
        <w:jc w:val="left"/>
        <w:textAlignment w:val="center"/>
        <w:rPr>
          <w:color w:val="000000"/>
        </w:rPr>
      </w:pPr>
      <w:r>
        <w:rPr>
          <w:color w:val="000000"/>
        </w:rPr>
        <w:t xml:space="preserve">C. </w:t>
      </w:r>
      <w:r>
        <w:rPr>
          <w:rFonts w:ascii="宋体" w:hAnsi="宋体" w:cs="宋体"/>
          <w:color w:val="000000"/>
        </w:rPr>
        <w:t>颈联中，“尘沙”对“湖海”，“万里行”对“三年隔”，对仗工整；“自怜”与“又作”前后相承，技巧十分高超。</w:t>
      </w:r>
    </w:p>
    <w:p w:rsidR="001B221E" w:rsidRDefault="00000000">
      <w:pPr>
        <w:snapToGrid w:val="0"/>
        <w:spacing w:after="0" w:line="340" w:lineRule="exact"/>
        <w:jc w:val="left"/>
        <w:textAlignment w:val="center"/>
        <w:rPr>
          <w:color w:val="000000"/>
        </w:rPr>
      </w:pPr>
      <w:r>
        <w:rPr>
          <w:color w:val="000000"/>
        </w:rPr>
        <w:t xml:space="preserve">D. </w:t>
      </w:r>
      <w:r>
        <w:rPr>
          <w:rFonts w:ascii="宋体" w:hAnsi="宋体" w:cs="宋体"/>
          <w:color w:val="000000"/>
        </w:rPr>
        <w:t>尾联说到了秋天，王安石就会写信告诉妹妹自己的归期，这既是对妹妹的宽慰，也表达了对平安归来的期待。</w:t>
      </w:r>
    </w:p>
    <w:p w:rsidR="001B221E" w:rsidRDefault="00000000">
      <w:pPr>
        <w:snapToGrid w:val="0"/>
        <w:spacing w:after="0" w:line="340" w:lineRule="exact"/>
        <w:jc w:val="left"/>
        <w:textAlignment w:val="center"/>
        <w:rPr>
          <w:color w:val="000000"/>
        </w:rPr>
      </w:pPr>
      <w:r>
        <w:rPr>
          <w:rFonts w:hint="eastAsia"/>
          <w:color w:val="000000"/>
        </w:rPr>
        <w:t>8</w:t>
      </w:r>
      <w:r>
        <w:rPr>
          <w:color w:val="000000"/>
        </w:rPr>
        <w:t xml:space="preserve">. </w:t>
      </w:r>
      <w:r>
        <w:rPr>
          <w:rFonts w:ascii="宋体" w:hAnsi="宋体" w:cs="宋体"/>
          <w:color w:val="000000"/>
        </w:rPr>
        <w:t>首联点明兄妹久别之后重逢。亲人相逢应该高兴，可是王安石却说“怆情”。请结合诗歌分析他因何“怆情”。</w:t>
      </w:r>
    </w:p>
    <w:p w:rsidR="001B221E" w:rsidRDefault="001B221E">
      <w:pPr>
        <w:snapToGrid w:val="0"/>
        <w:spacing w:after="0" w:line="340" w:lineRule="exact"/>
        <w:jc w:val="left"/>
        <w:textAlignment w:val="center"/>
        <w:rPr>
          <w:color w:val="2E75B6"/>
        </w:rPr>
      </w:pPr>
    </w:p>
    <w:p w:rsidR="001B221E" w:rsidRDefault="001B221E">
      <w:pPr>
        <w:snapToGrid w:val="0"/>
        <w:spacing w:after="0" w:line="340" w:lineRule="exact"/>
        <w:textAlignment w:val="center"/>
        <w:rPr>
          <w:color w:val="FF0000"/>
        </w:rPr>
      </w:pPr>
    </w:p>
    <w:p w:rsidR="001B221E" w:rsidRDefault="001B221E">
      <w:pPr>
        <w:snapToGrid w:val="0"/>
        <w:spacing w:after="0" w:line="340" w:lineRule="exact"/>
        <w:textAlignment w:val="center"/>
        <w:rPr>
          <w:color w:val="FF0000"/>
        </w:rPr>
      </w:pPr>
    </w:p>
    <w:p w:rsidR="001B221E" w:rsidRDefault="001B221E">
      <w:pPr>
        <w:snapToGrid w:val="0"/>
        <w:spacing w:after="0" w:line="340" w:lineRule="exact"/>
        <w:textAlignment w:val="center"/>
        <w:rPr>
          <w:color w:val="FF0000"/>
        </w:rPr>
      </w:pPr>
    </w:p>
    <w:p w:rsidR="001B221E" w:rsidRDefault="00000000">
      <w:pPr>
        <w:snapToGrid w:val="0"/>
        <w:spacing w:after="0" w:line="360" w:lineRule="auto"/>
        <w:textAlignment w:val="baseline"/>
        <w:rPr>
          <w:bCs/>
          <w:color w:val="000000" w:themeColor="text1"/>
          <w:sz w:val="20"/>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rsidR="001B221E" w:rsidRDefault="00000000">
      <w:pPr>
        <w:snapToGrid w:val="0"/>
        <w:spacing w:after="0" w:line="360" w:lineRule="auto"/>
        <w:jc w:val="left"/>
        <w:textAlignment w:val="center"/>
        <w:rPr>
          <w:szCs w:val="21"/>
        </w:rPr>
      </w:pPr>
      <w:r>
        <w:rPr>
          <w:rFonts w:hint="eastAsia"/>
          <w:szCs w:val="21"/>
        </w:rPr>
        <w:t>9.</w:t>
      </w:r>
      <w:r>
        <w:rPr>
          <w:rFonts w:hint="eastAsia"/>
          <w:szCs w:val="21"/>
        </w:rPr>
        <w:t>某中学就在校学生阅读情况进行了调查，调查情况如下：</w:t>
      </w:r>
    </w:p>
    <w:p w:rsidR="001B221E" w:rsidRDefault="00000000">
      <w:pPr>
        <w:snapToGrid w:val="0"/>
        <w:spacing w:after="0" w:line="360" w:lineRule="auto"/>
        <w:jc w:val="center"/>
        <w:textAlignment w:val="center"/>
        <w:rPr>
          <w:szCs w:val="21"/>
        </w:rPr>
      </w:pPr>
      <w:r>
        <w:rPr>
          <w:noProof/>
          <w:szCs w:val="21"/>
        </w:rPr>
        <w:drawing>
          <wp:inline distT="0" distB="0" distL="0" distR="0">
            <wp:extent cx="3752850" cy="1114425"/>
            <wp:effectExtent l="0" t="0" r="0" b="9525"/>
            <wp:docPr id="24"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 "/>
                    <pic:cNvPicPr>
                      <a:picLocks noChangeAspect="1" noChangeArrowheads="1"/>
                    </pic:cNvPicPr>
                  </pic:nvPicPr>
                  <pic:blipFill>
                    <a:blip r:embed="rId7">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0" y="0"/>
                      <a:ext cx="3776106" cy="1121331"/>
                    </a:xfrm>
                    <a:prstGeom prst="rect">
                      <a:avLst/>
                    </a:prstGeom>
                    <a:noFill/>
                    <a:ln>
                      <a:noFill/>
                    </a:ln>
                  </pic:spPr>
                </pic:pic>
              </a:graphicData>
            </a:graphic>
          </wp:inline>
        </w:drawing>
      </w:r>
    </w:p>
    <w:p w:rsidR="001B221E" w:rsidRDefault="00000000">
      <w:pPr>
        <w:snapToGrid w:val="0"/>
        <w:spacing w:after="0" w:line="360" w:lineRule="auto"/>
        <w:jc w:val="left"/>
        <w:textAlignment w:val="center"/>
        <w:rPr>
          <w:szCs w:val="21"/>
        </w:rPr>
      </w:pPr>
      <w:r>
        <w:rPr>
          <w:rFonts w:hint="eastAsia"/>
          <w:szCs w:val="21"/>
        </w:rPr>
        <w:t>根据上面的表格，简要概括本次调查反映出的问题。概括时不得出现数据，不超过</w:t>
      </w:r>
      <w:r>
        <w:rPr>
          <w:rFonts w:hint="eastAsia"/>
          <w:szCs w:val="21"/>
        </w:rPr>
        <w:t>50</w:t>
      </w:r>
      <w:r>
        <w:rPr>
          <w:rFonts w:hint="eastAsia"/>
          <w:szCs w:val="21"/>
        </w:rPr>
        <w:t>字。</w:t>
      </w:r>
    </w:p>
    <w:p w:rsidR="001B221E" w:rsidRDefault="001B221E">
      <w:pPr>
        <w:autoSpaceDE w:val="0"/>
        <w:adjustRightInd w:val="0"/>
        <w:snapToGrid w:val="0"/>
        <w:spacing w:line="360" w:lineRule="auto"/>
        <w:rPr>
          <w:rFonts w:eastAsiaTheme="minorEastAsia"/>
          <w:szCs w:val="21"/>
        </w:rPr>
      </w:pPr>
    </w:p>
    <w:p w:rsidR="001B221E" w:rsidRDefault="001B221E">
      <w:pPr>
        <w:autoSpaceDE w:val="0"/>
        <w:adjustRightInd w:val="0"/>
        <w:snapToGrid w:val="0"/>
        <w:spacing w:line="360" w:lineRule="auto"/>
        <w:rPr>
          <w:rFonts w:eastAsiaTheme="minorEastAsia"/>
          <w:szCs w:val="21"/>
        </w:rPr>
      </w:pPr>
    </w:p>
    <w:p w:rsidR="001B221E" w:rsidRDefault="00000000">
      <w:pPr>
        <w:autoSpaceDE w:val="0"/>
        <w:adjustRightInd w:val="0"/>
        <w:snapToGrid w:val="0"/>
        <w:spacing w:line="360" w:lineRule="auto"/>
        <w:rPr>
          <w:rFonts w:asciiTheme="minorEastAsia" w:eastAsiaTheme="minorEastAsia" w:hAnsiTheme="minorEastAsia"/>
          <w:szCs w:val="21"/>
        </w:rPr>
      </w:pPr>
      <w:r>
        <w:rPr>
          <w:rFonts w:eastAsiaTheme="minorEastAsia" w:hint="eastAsia"/>
          <w:szCs w:val="21"/>
        </w:rPr>
        <w:t>10</w:t>
      </w:r>
      <w:r>
        <w:rPr>
          <w:rFonts w:hint="eastAsia"/>
          <w:szCs w:val="21"/>
        </w:rPr>
        <w:t>.</w:t>
      </w:r>
      <w:r>
        <w:rPr>
          <w:rFonts w:hint="eastAsia"/>
          <w:szCs w:val="21"/>
        </w:rPr>
        <w:t>阅读下面的漫画（作者：刘志永），按要求作答。</w:t>
      </w:r>
    </w:p>
    <w:p w:rsidR="001B221E" w:rsidRDefault="00000000">
      <w:pPr>
        <w:snapToGrid w:val="0"/>
        <w:spacing w:after="0" w:line="360" w:lineRule="auto"/>
        <w:jc w:val="center"/>
        <w:textAlignment w:val="center"/>
        <w:rPr>
          <w:szCs w:val="21"/>
        </w:rPr>
      </w:pPr>
      <w:r>
        <w:rPr>
          <w:noProof/>
          <w:szCs w:val="21"/>
        </w:rPr>
        <w:lastRenderedPageBreak/>
        <w:drawing>
          <wp:inline distT="0" distB="0" distL="114300" distR="114300">
            <wp:extent cx="2114550" cy="1413510"/>
            <wp:effectExtent l="0" t="0" r="0" b="1524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8"/>
                    <a:stretch>
                      <a:fillRect/>
                    </a:stretch>
                  </pic:blipFill>
                  <pic:spPr>
                    <a:xfrm>
                      <a:off x="0" y="0"/>
                      <a:ext cx="2117499" cy="1415610"/>
                    </a:xfrm>
                    <a:prstGeom prst="rect">
                      <a:avLst/>
                    </a:prstGeom>
                    <a:noFill/>
                    <a:ln>
                      <a:noFill/>
                    </a:ln>
                  </pic:spPr>
                </pic:pic>
              </a:graphicData>
            </a:graphic>
          </wp:inline>
        </w:drawing>
      </w:r>
    </w:p>
    <w:p w:rsidR="001B221E" w:rsidRDefault="00000000">
      <w:pPr>
        <w:snapToGrid w:val="0"/>
        <w:spacing w:after="0" w:line="340" w:lineRule="exact"/>
        <w:textAlignment w:val="center"/>
        <w:rPr>
          <w:szCs w:val="21"/>
        </w:rPr>
      </w:pPr>
      <w:r>
        <w:rPr>
          <w:rFonts w:hint="eastAsia"/>
          <w:szCs w:val="21"/>
        </w:rPr>
        <w:t>（</w:t>
      </w:r>
      <w:r>
        <w:rPr>
          <w:szCs w:val="21"/>
        </w:rPr>
        <w:t>1</w:t>
      </w:r>
      <w:r>
        <w:rPr>
          <w:rFonts w:hint="eastAsia"/>
          <w:szCs w:val="21"/>
        </w:rPr>
        <w:t>)</w:t>
      </w:r>
      <w:r>
        <w:rPr>
          <w:szCs w:val="21"/>
        </w:rPr>
        <w:t>.</w:t>
      </w:r>
      <w:r>
        <w:rPr>
          <w:szCs w:val="21"/>
        </w:rPr>
        <w:t>请说明这幅漫</w:t>
      </w:r>
      <w:r>
        <w:rPr>
          <w:rFonts w:hint="eastAsia"/>
          <w:szCs w:val="21"/>
        </w:rPr>
        <w:t>画的内容及寓意。（不超过</w:t>
      </w:r>
      <w:r>
        <w:rPr>
          <w:rFonts w:hint="eastAsia"/>
          <w:szCs w:val="21"/>
        </w:rPr>
        <w:t>1</w:t>
      </w:r>
      <w:r>
        <w:rPr>
          <w:szCs w:val="21"/>
        </w:rPr>
        <w:t>00</w:t>
      </w:r>
      <w:r>
        <w:rPr>
          <w:rFonts w:hint="eastAsia"/>
          <w:szCs w:val="21"/>
        </w:rPr>
        <w:t>字）</w:t>
      </w:r>
    </w:p>
    <w:p w:rsidR="001B221E" w:rsidRDefault="00000000">
      <w:pPr>
        <w:snapToGrid w:val="0"/>
        <w:spacing w:after="0" w:line="340" w:lineRule="exact"/>
        <w:jc w:val="left"/>
        <w:textAlignment w:val="center"/>
        <w:rPr>
          <w:szCs w:val="21"/>
        </w:rPr>
      </w:pPr>
      <w:r>
        <w:rPr>
          <w:rFonts w:hint="eastAsia"/>
          <w:szCs w:val="21"/>
        </w:rPr>
        <w:t xml:space="preserve"> (</w:t>
      </w:r>
      <w:r>
        <w:rPr>
          <w:szCs w:val="21"/>
        </w:rPr>
        <w:t>2</w:t>
      </w:r>
      <w:r>
        <w:rPr>
          <w:rFonts w:hint="eastAsia"/>
          <w:szCs w:val="21"/>
        </w:rPr>
        <w:t>)</w:t>
      </w:r>
      <w:r>
        <w:rPr>
          <w:szCs w:val="21"/>
        </w:rPr>
        <w:t>.</w:t>
      </w:r>
      <w:r>
        <w:rPr>
          <w:szCs w:val="21"/>
        </w:rPr>
        <w:t>给漫画拟一个题目。要求</w:t>
      </w:r>
      <w:r>
        <w:rPr>
          <w:rFonts w:hint="eastAsia"/>
          <w:szCs w:val="21"/>
        </w:rPr>
        <w:t>：</w:t>
      </w:r>
      <w:r>
        <w:rPr>
          <w:szCs w:val="21"/>
        </w:rPr>
        <w:t>至少包括画面中的一个事物</w:t>
      </w:r>
      <w:r>
        <w:rPr>
          <w:rFonts w:hint="eastAsia"/>
          <w:szCs w:val="21"/>
        </w:rPr>
        <w:t>，</w:t>
      </w:r>
      <w:r>
        <w:rPr>
          <w:szCs w:val="21"/>
        </w:rPr>
        <w:t>不超过</w:t>
      </w:r>
      <w:r>
        <w:rPr>
          <w:szCs w:val="21"/>
        </w:rPr>
        <w:t>10</w:t>
      </w:r>
      <w:r>
        <w:rPr>
          <w:szCs w:val="21"/>
        </w:rPr>
        <w:t>个字。</w:t>
      </w:r>
    </w:p>
    <w:p w:rsidR="001B221E" w:rsidRDefault="001B221E">
      <w:pPr>
        <w:spacing w:after="0" w:line="340" w:lineRule="exact"/>
        <w:rPr>
          <w:rFonts w:ascii="宋体" w:hAnsi="宋体"/>
          <w:b/>
          <w:bCs/>
          <w:color w:val="000000"/>
          <w:szCs w:val="21"/>
        </w:rPr>
      </w:pPr>
    </w:p>
    <w:p w:rsidR="001B221E" w:rsidRDefault="001B221E">
      <w:pPr>
        <w:spacing w:after="0" w:line="340" w:lineRule="exact"/>
        <w:rPr>
          <w:rFonts w:ascii="宋体" w:hAnsi="宋体"/>
          <w:b/>
          <w:bCs/>
          <w:color w:val="000000"/>
          <w:szCs w:val="21"/>
        </w:rPr>
      </w:pPr>
    </w:p>
    <w:p w:rsidR="001B221E" w:rsidRDefault="001B221E">
      <w:pPr>
        <w:spacing w:after="0" w:line="340" w:lineRule="exact"/>
        <w:rPr>
          <w:rFonts w:ascii="宋体" w:hAnsi="宋体"/>
          <w:b/>
          <w:bCs/>
          <w:color w:val="000000"/>
          <w:szCs w:val="21"/>
        </w:rPr>
      </w:pPr>
    </w:p>
    <w:p w:rsidR="001B221E" w:rsidRDefault="001B221E">
      <w:pPr>
        <w:spacing w:after="0" w:line="340" w:lineRule="exact"/>
        <w:rPr>
          <w:rFonts w:ascii="宋体" w:hAnsi="宋体"/>
          <w:b/>
          <w:bCs/>
          <w:color w:val="000000"/>
          <w:szCs w:val="21"/>
        </w:rPr>
      </w:pPr>
    </w:p>
    <w:p w:rsidR="001B221E" w:rsidRDefault="00000000">
      <w:pPr>
        <w:spacing w:after="0" w:line="340" w:lineRule="exact"/>
        <w:rPr>
          <w:rFonts w:eastAsia="黑体"/>
        </w:rPr>
      </w:pPr>
      <w:r>
        <w:rPr>
          <w:rFonts w:ascii="宋体" w:hAnsi="宋体" w:hint="eastAsia"/>
          <w:b/>
          <w:bCs/>
          <w:color w:val="000000"/>
          <w:szCs w:val="21"/>
        </w:rPr>
        <w:t>四、补充练习</w:t>
      </w:r>
    </w:p>
    <w:p w:rsidR="001B221E" w:rsidRDefault="00000000">
      <w:pPr>
        <w:spacing w:after="0" w:line="340" w:lineRule="exact"/>
        <w:ind w:firstLine="560"/>
        <w:jc w:val="left"/>
        <w:textAlignment w:val="center"/>
      </w:pPr>
      <w:r>
        <w:t>阅读下面的文字，完成小题。</w:t>
      </w:r>
    </w:p>
    <w:p w:rsidR="001B221E" w:rsidRDefault="00000000">
      <w:pPr>
        <w:spacing w:after="0" w:line="340" w:lineRule="exact"/>
        <w:ind w:firstLine="560"/>
        <w:jc w:val="left"/>
        <w:textAlignment w:val="center"/>
      </w:pPr>
      <w:r>
        <w:rPr>
          <w:rFonts w:ascii="楷体" w:eastAsia="楷体" w:hAnsi="楷体" w:cs="楷体"/>
        </w:rPr>
        <w:t>月为</w:t>
      </w:r>
      <w:r>
        <w:t>“</w:t>
      </w:r>
      <w:r>
        <w:rPr>
          <w:rFonts w:ascii="楷体" w:eastAsia="楷体" w:hAnsi="楷体" w:cs="楷体"/>
        </w:rPr>
        <w:t>夜明之神</w:t>
      </w:r>
      <w:r>
        <w:t>”</w:t>
      </w:r>
      <w:r>
        <w:rPr>
          <w:rFonts w:ascii="楷体" w:eastAsia="楷体" w:hAnsi="楷体" w:cs="楷体"/>
        </w:rPr>
        <w:t>，与太阳同辉。祭月在上古时期作为季节祭祀仪式被列入皇家祀典，</w:t>
      </w:r>
      <w:r>
        <w:rPr>
          <w:rFonts w:ascii="楷体" w:eastAsia="楷体" w:hAnsi="楷体" w:cs="楷体"/>
          <w:em w:val="dot"/>
        </w:rPr>
        <w:t>像</w:t>
      </w:r>
      <w:r>
        <w:rPr>
          <w:rFonts w:ascii="楷体" w:eastAsia="楷体" w:hAnsi="楷体" w:cs="楷体"/>
        </w:rPr>
        <w:t>日月这样代表阴阳的天地大神，</w:t>
      </w:r>
      <w:r>
        <w:rPr>
          <w:rFonts w:ascii="楷体" w:eastAsia="楷体" w:hAnsi="楷体" w:cs="楷体"/>
          <w:u w:val="single"/>
        </w:rPr>
        <w:t xml:space="preserve"> ① </w:t>
      </w:r>
      <w:r>
        <w:rPr>
          <w:rFonts w:ascii="楷体" w:eastAsia="楷体" w:hAnsi="楷体" w:cs="楷体"/>
        </w:rPr>
        <w:t>，一般百姓是无缘祭祀的。隋唐以后，随着天文知识的不断丰富与时代文化的进步，人们对月亮天体有了较理性的认识，月亮的神圣色彩明显消褪。虽然唐朝没有中秋节日，但中秋赏月、玩月已经成为当时文人的时尚，人们将清秋明月视为可赏可玩的宇宙奇观，吟咏中秋明月的华章丽句也寻常可见。宋代中秋节已经成为民俗节日，它以赏月为中心。文人沿袭赏月古风，</w:t>
      </w:r>
      <w:r>
        <w:rPr>
          <w:rFonts w:ascii="楷体" w:eastAsia="楷体" w:hAnsi="楷体" w:cs="楷体"/>
          <w:u w:val="single"/>
        </w:rPr>
        <w:t xml:space="preserve"> ② </w:t>
      </w:r>
      <w:r>
        <w:rPr>
          <w:rFonts w:ascii="楷体" w:eastAsia="楷体" w:hAnsi="楷体" w:cs="楷体"/>
        </w:rPr>
        <w:t>：唐人大多由月亮的清辉联想到河山壮美，友朋千里，诗酒风流；宋人对月感物伤怀，常以月的阴晴圆缺隐喻人情世态。</w:t>
      </w:r>
      <w:r>
        <w:rPr>
          <w:rFonts w:ascii="楷体" w:eastAsia="楷体" w:hAnsi="楷体" w:cs="楷体"/>
          <w:u w:val="wave"/>
        </w:rPr>
        <w:t>由于在中秋之夜，明月的清光也掩盖不住宋人的伤感，常常会发出</w:t>
      </w:r>
      <w:r>
        <w:rPr>
          <w:u w:val="wave"/>
        </w:rPr>
        <w:t>“</w:t>
      </w:r>
      <w:r>
        <w:rPr>
          <w:rFonts w:ascii="楷体" w:eastAsia="楷体" w:hAnsi="楷体" w:cs="楷体"/>
          <w:u w:val="wave"/>
        </w:rPr>
        <w:t>此生此夜不长好，明月明年何处看</w:t>
      </w:r>
      <w:r>
        <w:rPr>
          <w:u w:val="wave"/>
        </w:rPr>
        <w:t>”</w:t>
      </w:r>
      <w:r>
        <w:rPr>
          <w:rFonts w:ascii="楷体" w:eastAsia="楷体" w:hAnsi="楷体" w:cs="楷体"/>
          <w:u w:val="wave"/>
        </w:rPr>
        <w:t>的慨叹。</w:t>
      </w:r>
    </w:p>
    <w:p w:rsidR="001B221E" w:rsidRDefault="00000000">
      <w:pPr>
        <w:spacing w:after="0" w:line="340" w:lineRule="exact"/>
        <w:ind w:firstLine="560"/>
        <w:jc w:val="left"/>
        <w:textAlignment w:val="center"/>
      </w:pPr>
      <w:r>
        <w:rPr>
          <w:rFonts w:ascii="楷体" w:eastAsia="楷体" w:hAnsi="楷体" w:cs="楷体"/>
        </w:rPr>
        <w:t>节日是日常生活的亮点，节俗文化是时代精神的聚焦。从文人赏月、民间拜月，到如今家庭团聚、共吃月饼，中秋节俗发生了重大变化。明月依旧，人心已非。一部中秋节俗形态演变史，也是一部中国民众心态变迁史。</w:t>
      </w:r>
    </w:p>
    <w:p w:rsidR="001B221E" w:rsidRDefault="00000000">
      <w:pPr>
        <w:spacing w:after="0" w:line="340" w:lineRule="exact"/>
        <w:jc w:val="left"/>
        <w:textAlignment w:val="center"/>
      </w:pPr>
      <w:r>
        <w:rPr>
          <w:rFonts w:hint="eastAsia"/>
        </w:rPr>
        <w:t>1</w:t>
      </w:r>
      <w:r>
        <w:t>1</w:t>
      </w:r>
      <w:r>
        <w:t>．下列句子中的</w:t>
      </w:r>
      <w:r>
        <w:t>“</w:t>
      </w:r>
      <w:r>
        <w:t>像</w:t>
      </w:r>
      <w:r>
        <w:t>”</w:t>
      </w:r>
      <w:r>
        <w:t>和文中加点词</w:t>
      </w:r>
      <w:r>
        <w:t>“</w:t>
      </w:r>
      <w:r>
        <w:t>像</w:t>
      </w:r>
      <w:r>
        <w:t>”</w:t>
      </w:r>
      <w:r>
        <w:t>，意义和用法相同的一项是（</w:t>
      </w:r>
      <w:r>
        <w:rPr>
          <w:rFonts w:eastAsia="Times New Roman"/>
          <w:kern w:val="0"/>
          <w:sz w:val="24"/>
        </w:rPr>
        <w:t> </w:t>
      </w:r>
      <w:r>
        <w:rPr>
          <w:rFonts w:hint="eastAsia"/>
          <w:kern w:val="0"/>
          <w:sz w:val="24"/>
        </w:rPr>
        <w:t xml:space="preserve">  </w:t>
      </w:r>
      <w:r>
        <w:rPr>
          <w:rFonts w:eastAsia="Times New Roman"/>
          <w:kern w:val="0"/>
          <w:sz w:val="24"/>
        </w:rPr>
        <w:t>  </w:t>
      </w:r>
      <w:r>
        <w:t>）</w:t>
      </w:r>
    </w:p>
    <w:p w:rsidR="001B221E" w:rsidRDefault="00000000">
      <w:pPr>
        <w:spacing w:after="0" w:line="340" w:lineRule="exact"/>
        <w:ind w:left="300"/>
        <w:jc w:val="left"/>
        <w:textAlignment w:val="center"/>
      </w:pPr>
      <w:r>
        <w:t>A</w:t>
      </w:r>
      <w:r>
        <w:t>．那扁扁的下弦月，低一点，低一点，大一点，</w:t>
      </w:r>
      <w:r>
        <w:rPr>
          <w:em w:val="dot"/>
        </w:rPr>
        <w:t>像</w:t>
      </w:r>
      <w:r>
        <w:t>赤金的脸盆，沉了下去。</w:t>
      </w:r>
    </w:p>
    <w:p w:rsidR="001B221E" w:rsidRDefault="00000000">
      <w:pPr>
        <w:spacing w:after="0" w:line="340" w:lineRule="exact"/>
        <w:ind w:left="300"/>
        <w:jc w:val="left"/>
        <w:textAlignment w:val="center"/>
      </w:pPr>
      <w:r>
        <w:t>B</w:t>
      </w:r>
      <w:r>
        <w:t>．对于一个在北平住惯的人，</w:t>
      </w:r>
      <w:r>
        <w:rPr>
          <w:em w:val="dot"/>
        </w:rPr>
        <w:t>像</w:t>
      </w:r>
      <w:r>
        <w:t>我，如果冬天不刮大风，便认为是发生了奇迹。</w:t>
      </w:r>
    </w:p>
    <w:p w:rsidR="001B221E" w:rsidRDefault="00000000">
      <w:pPr>
        <w:spacing w:after="0" w:line="340" w:lineRule="exact"/>
        <w:ind w:left="300"/>
        <w:jc w:val="left"/>
        <w:textAlignment w:val="center"/>
      </w:pPr>
      <w:r>
        <w:t>C</w:t>
      </w:r>
      <w:r>
        <w:t>．他很有点</w:t>
      </w:r>
      <w:r>
        <w:rPr>
          <w:em w:val="dot"/>
        </w:rPr>
        <w:t>像</w:t>
      </w:r>
      <w:r>
        <w:t>我们中国的贾谊，但是贾生的才华，还不曾焕发到他的这种地步。</w:t>
      </w:r>
    </w:p>
    <w:p w:rsidR="001B221E" w:rsidRDefault="00000000">
      <w:pPr>
        <w:spacing w:after="0" w:line="340" w:lineRule="exact"/>
        <w:ind w:left="300"/>
        <w:jc w:val="left"/>
        <w:textAlignment w:val="center"/>
      </w:pPr>
      <w:r>
        <w:t>D</w:t>
      </w:r>
      <w:r>
        <w:t>．萧队长听到这话笑了，意思</w:t>
      </w:r>
      <w:r>
        <w:rPr>
          <w:em w:val="dot"/>
        </w:rPr>
        <w:t>像</w:t>
      </w:r>
      <w:r>
        <w:t>是说：</w:t>
      </w:r>
      <w:r>
        <w:t>“</w:t>
      </w:r>
      <w:r>
        <w:t>你得多加小心呀，这是你自己的事。</w:t>
      </w:r>
      <w:r>
        <w:t>”</w:t>
      </w:r>
    </w:p>
    <w:p w:rsidR="001B221E" w:rsidRDefault="00000000">
      <w:pPr>
        <w:spacing w:after="0" w:line="340" w:lineRule="exact"/>
        <w:jc w:val="left"/>
        <w:textAlignment w:val="center"/>
      </w:pPr>
      <w:r>
        <w:rPr>
          <w:rFonts w:hint="eastAsia"/>
        </w:rPr>
        <w:t>1</w:t>
      </w:r>
      <w:r>
        <w:t>2</w:t>
      </w:r>
      <w:r>
        <w:t>．请在文中横线处补写恰当的语句，使整段文字语意完整连贯，内容贴切，逻辑严密，每处不超过</w:t>
      </w:r>
      <w:r>
        <w:t>15</w:t>
      </w:r>
      <w:r>
        <w:t>个字。</w:t>
      </w:r>
    </w:p>
    <w:p w:rsidR="001B221E" w:rsidRDefault="001B221E">
      <w:pPr>
        <w:spacing w:after="0" w:line="340" w:lineRule="exact"/>
        <w:jc w:val="left"/>
        <w:textAlignment w:val="center"/>
      </w:pPr>
    </w:p>
    <w:p w:rsidR="001B221E" w:rsidRDefault="001B221E">
      <w:pPr>
        <w:spacing w:after="0" w:line="340" w:lineRule="exact"/>
        <w:jc w:val="left"/>
        <w:textAlignment w:val="center"/>
      </w:pPr>
    </w:p>
    <w:p w:rsidR="001B221E" w:rsidRDefault="00000000">
      <w:pPr>
        <w:spacing w:after="0" w:line="340" w:lineRule="exact"/>
        <w:jc w:val="left"/>
        <w:textAlignment w:val="center"/>
      </w:pPr>
      <w:r>
        <w:rPr>
          <w:rFonts w:hint="eastAsia"/>
        </w:rPr>
        <w:t>13.</w:t>
      </w:r>
      <w:r>
        <w:t>文中画波浪线的部分有语病，请进行修改，使语言表达准确流畅，可少量增删词语，不得改变原意。</w:t>
      </w:r>
    </w:p>
    <w:p w:rsidR="001B221E" w:rsidRDefault="001B221E">
      <w:pPr>
        <w:spacing w:after="0" w:line="340" w:lineRule="exact"/>
        <w:jc w:val="left"/>
        <w:textAlignment w:val="center"/>
      </w:pPr>
    </w:p>
    <w:p w:rsidR="001B221E" w:rsidRDefault="001B221E">
      <w:pPr>
        <w:spacing w:after="0" w:line="340" w:lineRule="exact"/>
        <w:jc w:val="left"/>
        <w:textAlignment w:val="center"/>
      </w:pPr>
    </w:p>
    <w:p w:rsidR="001B221E" w:rsidRDefault="001B221E"/>
    <w:sectPr w:rsidR="001B221E">
      <w:footerReference w:type="default" r:id="rId9"/>
      <w:pgSz w:w="11906" w:h="16838"/>
      <w:pgMar w:top="873" w:right="896" w:bottom="873" w:left="89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1B26" w:rsidRDefault="00721B26">
      <w:pPr>
        <w:spacing w:line="240" w:lineRule="auto"/>
      </w:pPr>
      <w:r>
        <w:separator/>
      </w:r>
    </w:p>
  </w:endnote>
  <w:endnote w:type="continuationSeparator" w:id="0">
    <w:p w:rsidR="00721B26" w:rsidRDefault="00721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21E"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221E"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B221E"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1B26" w:rsidRDefault="00721B26">
      <w:pPr>
        <w:spacing w:after="0"/>
      </w:pPr>
      <w:r>
        <w:separator/>
      </w:r>
    </w:p>
  </w:footnote>
  <w:footnote w:type="continuationSeparator" w:id="0">
    <w:p w:rsidR="00721B26" w:rsidRDefault="00721B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0MTQyOTYwZTMyNTdiZTQ5ZTgxNjA2MzFkYTE5ZmUifQ=="/>
    <w:docVar w:name="KSO_WPS_MARK_KEY" w:val="14deba54-00a9-4df3-a701-01f46e6fee86"/>
  </w:docVars>
  <w:rsids>
    <w:rsidRoot w:val="07A01721"/>
    <w:rsid w:val="00112F38"/>
    <w:rsid w:val="001B221E"/>
    <w:rsid w:val="00721B26"/>
    <w:rsid w:val="00D94DDF"/>
    <w:rsid w:val="07A01721"/>
    <w:rsid w:val="44FB7EF7"/>
    <w:rsid w:val="52C047CB"/>
    <w:rsid w:val="66EA0167"/>
    <w:rsid w:val="7CE2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64A2D5-E6B5-41FA-B849-93553265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kern w:val="0"/>
    </w:rPr>
  </w:style>
  <w:style w:type="paragraph" w:styleId="a4">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2214</Words>
  <Characters>2259</Characters>
  <Application>Microsoft Office Word</Application>
  <DocSecurity>0</DocSecurity>
  <Lines>94</Lines>
  <Paragraphs>109</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爱上老鼠的猫</dc:creator>
  <cp:lastModifiedBy>伟 蔡</cp:lastModifiedBy>
  <cp:revision>2</cp:revision>
  <dcterms:created xsi:type="dcterms:W3CDTF">2025-02-18T05:55:00Z</dcterms:created>
  <dcterms:modified xsi:type="dcterms:W3CDTF">2025-06-20T17:59:00Z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7F0255770C3E4066AEABFEE4B64D10D4</vt:lpwstr>
  </property>
</Properties>
</file>