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4199" w14:textId="77777777" w:rsidR="00CE43F0" w:rsidRPr="00CE43F0" w:rsidRDefault="00CE43F0" w:rsidP="00CE43F0">
      <w:pPr>
        <w:jc w:val="center"/>
        <w:rPr>
          <w:b/>
          <w:bCs/>
        </w:rPr>
      </w:pPr>
      <w:r w:rsidRPr="00CE43F0">
        <w:rPr>
          <w:rFonts w:hint="eastAsia"/>
          <w:b/>
          <w:bCs/>
        </w:rPr>
        <w:t>学习知行·中国式现代化</w:t>
      </w:r>
      <w:proofErr w:type="gramStart"/>
      <w:r w:rsidRPr="00CE43F0">
        <w:rPr>
          <w:rFonts w:hint="eastAsia"/>
          <w:b/>
          <w:bCs/>
        </w:rPr>
        <w:t>丨</w:t>
      </w:r>
      <w:proofErr w:type="gramEnd"/>
      <w:r w:rsidRPr="00CE43F0">
        <w:rPr>
          <w:rFonts w:hint="eastAsia"/>
          <w:b/>
          <w:bCs/>
        </w:rPr>
        <w:t>在希望的田野上</w:t>
      </w:r>
    </w:p>
    <w:p w14:paraId="4F6478C1" w14:textId="77777777" w:rsidR="00CE43F0" w:rsidRPr="00CE43F0" w:rsidRDefault="00CE43F0" w:rsidP="00CE43F0">
      <w:r w:rsidRPr="00CE43F0">
        <w:rPr>
          <w:rFonts w:hint="eastAsia"/>
        </w:rPr>
        <w:t>“我已经好几年春节没回河南老家了，种子可不管你过不过年。”</w:t>
      </w:r>
    </w:p>
    <w:p w14:paraId="5C7956D5" w14:textId="77777777" w:rsidR="00CE43F0" w:rsidRPr="00CE43F0" w:rsidRDefault="00CE43F0" w:rsidP="00CE43F0">
      <w:pPr>
        <w:rPr>
          <w:rFonts w:hint="eastAsia"/>
        </w:rPr>
      </w:pPr>
      <w:r w:rsidRPr="00CE43F0">
        <w:rPr>
          <w:rFonts w:hint="eastAsia"/>
        </w:rPr>
        <w:t>这是贾亚军来到海南三亚的第九个年头。</w:t>
      </w:r>
    </w:p>
    <w:p w14:paraId="36051799" w14:textId="77777777" w:rsidR="00CE43F0" w:rsidRPr="00CE43F0" w:rsidRDefault="00CE43F0" w:rsidP="00CE43F0">
      <w:pPr>
        <w:rPr>
          <w:rFonts w:hint="eastAsia"/>
        </w:rPr>
      </w:pPr>
      <w:r w:rsidRPr="00CE43F0">
        <w:rPr>
          <w:rFonts w:hint="eastAsia"/>
        </w:rPr>
        <w:t>得益于适合农作物生长的优越自然条件，作为种</w:t>
      </w:r>
      <w:proofErr w:type="gramStart"/>
      <w:r w:rsidRPr="00CE43F0">
        <w:rPr>
          <w:rFonts w:hint="eastAsia"/>
        </w:rPr>
        <w:t>业科研</w:t>
      </w:r>
      <w:proofErr w:type="gramEnd"/>
      <w:r w:rsidRPr="00CE43F0">
        <w:rPr>
          <w:rFonts w:hint="eastAsia"/>
        </w:rPr>
        <w:t>工作者的贾亚军，每年秋冬季节都会将种子带到海南岛进行加代繁殖和选育，这就是“南繁”。</w:t>
      </w:r>
    </w:p>
    <w:p w14:paraId="7C6729D6" w14:textId="77777777" w:rsidR="00CE43F0" w:rsidRPr="00CE43F0" w:rsidRDefault="00CE43F0" w:rsidP="00CE43F0">
      <w:pPr>
        <w:rPr>
          <w:rFonts w:hint="eastAsia"/>
        </w:rPr>
      </w:pPr>
      <w:r w:rsidRPr="00CE43F0">
        <w:rPr>
          <w:rFonts w:hint="eastAsia"/>
        </w:rPr>
        <w:t>包括贾亚军在内，每年北方的农闲时节，海南都会迎来数千名农业科技专家、学者进行南繁育种工作。</w:t>
      </w:r>
    </w:p>
    <w:p w14:paraId="1CBCEE1B" w14:textId="77777777" w:rsidR="00CE43F0" w:rsidRPr="00CE43F0" w:rsidRDefault="00CE43F0" w:rsidP="00CE43F0">
      <w:pPr>
        <w:rPr>
          <w:rFonts w:hint="eastAsia"/>
        </w:rPr>
      </w:pPr>
      <w:r w:rsidRPr="00CE43F0">
        <w:rPr>
          <w:rFonts w:hint="eastAsia"/>
        </w:rPr>
        <w:t>2022年4月10日，习近平总书记来到位于三亚市崖州湾科技城的崖州湾种子实验室考察调研。他指出，中国人的饭碗要牢牢端在自己手中，就必须把种子牢牢攥在自己手里。</w:t>
      </w:r>
    </w:p>
    <w:p w14:paraId="170742ED" w14:textId="77777777" w:rsidR="00CE43F0" w:rsidRPr="00CE43F0" w:rsidRDefault="00CE43F0" w:rsidP="00CE43F0">
      <w:pPr>
        <w:rPr>
          <w:rFonts w:hint="eastAsia"/>
        </w:rPr>
      </w:pPr>
      <w:r w:rsidRPr="00CE43F0">
        <w:rPr>
          <w:rFonts w:hint="eastAsia"/>
        </w:rPr>
        <w:t>如今，全国已育成的农作物新品种中有70%以上经过南繁选育。通过南繁，我国主要农作物完成了6至7次更新换代，每次品种更新的增产幅度都在10%以上。</w:t>
      </w:r>
    </w:p>
    <w:p w14:paraId="7DC2F5F2" w14:textId="77777777" w:rsidR="00B41240" w:rsidRPr="00CE43F0" w:rsidRDefault="00B41240" w:rsidP="00CE43F0">
      <w:pPr>
        <w:rPr>
          <w:rFonts w:hint="eastAsia"/>
        </w:rPr>
      </w:pPr>
    </w:p>
    <w:sectPr w:rsidR="00B41240" w:rsidRPr="00CE4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BC"/>
    <w:rsid w:val="00360050"/>
    <w:rsid w:val="006143BC"/>
    <w:rsid w:val="006B4CEF"/>
    <w:rsid w:val="00B41240"/>
    <w:rsid w:val="00CE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458E5-CA3C-43A3-B0FB-4F61DAD2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43B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143B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143B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143B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143B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143B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143B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3B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143B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3B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143B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143B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143BC"/>
    <w:rPr>
      <w:rFonts w:cstheme="majorBidi"/>
      <w:color w:val="0F4761" w:themeColor="accent1" w:themeShade="BF"/>
      <w:sz w:val="28"/>
      <w:szCs w:val="28"/>
    </w:rPr>
  </w:style>
  <w:style w:type="character" w:customStyle="1" w:styleId="50">
    <w:name w:val="标题 5 字符"/>
    <w:basedOn w:val="a0"/>
    <w:link w:val="5"/>
    <w:uiPriority w:val="9"/>
    <w:semiHidden/>
    <w:rsid w:val="006143BC"/>
    <w:rPr>
      <w:rFonts w:cstheme="majorBidi"/>
      <w:color w:val="0F4761" w:themeColor="accent1" w:themeShade="BF"/>
      <w:sz w:val="24"/>
      <w:szCs w:val="24"/>
    </w:rPr>
  </w:style>
  <w:style w:type="character" w:customStyle="1" w:styleId="60">
    <w:name w:val="标题 6 字符"/>
    <w:basedOn w:val="a0"/>
    <w:link w:val="6"/>
    <w:uiPriority w:val="9"/>
    <w:semiHidden/>
    <w:rsid w:val="006143BC"/>
    <w:rPr>
      <w:rFonts w:cstheme="majorBidi"/>
      <w:b/>
      <w:bCs/>
      <w:color w:val="0F4761" w:themeColor="accent1" w:themeShade="BF"/>
    </w:rPr>
  </w:style>
  <w:style w:type="character" w:customStyle="1" w:styleId="70">
    <w:name w:val="标题 7 字符"/>
    <w:basedOn w:val="a0"/>
    <w:link w:val="7"/>
    <w:uiPriority w:val="9"/>
    <w:semiHidden/>
    <w:rsid w:val="006143BC"/>
    <w:rPr>
      <w:rFonts w:cstheme="majorBidi"/>
      <w:b/>
      <w:bCs/>
      <w:color w:val="595959" w:themeColor="text1" w:themeTint="A6"/>
    </w:rPr>
  </w:style>
  <w:style w:type="character" w:customStyle="1" w:styleId="80">
    <w:name w:val="标题 8 字符"/>
    <w:basedOn w:val="a0"/>
    <w:link w:val="8"/>
    <w:uiPriority w:val="9"/>
    <w:semiHidden/>
    <w:rsid w:val="006143BC"/>
    <w:rPr>
      <w:rFonts w:cstheme="majorBidi"/>
      <w:color w:val="595959" w:themeColor="text1" w:themeTint="A6"/>
    </w:rPr>
  </w:style>
  <w:style w:type="character" w:customStyle="1" w:styleId="90">
    <w:name w:val="标题 9 字符"/>
    <w:basedOn w:val="a0"/>
    <w:link w:val="9"/>
    <w:uiPriority w:val="9"/>
    <w:semiHidden/>
    <w:rsid w:val="006143BC"/>
    <w:rPr>
      <w:rFonts w:eastAsiaTheme="majorEastAsia" w:cstheme="majorBidi"/>
      <w:color w:val="595959" w:themeColor="text1" w:themeTint="A6"/>
    </w:rPr>
  </w:style>
  <w:style w:type="paragraph" w:styleId="a3">
    <w:name w:val="Title"/>
    <w:basedOn w:val="a"/>
    <w:next w:val="a"/>
    <w:link w:val="a4"/>
    <w:uiPriority w:val="10"/>
    <w:qFormat/>
    <w:rsid w:val="006143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3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3BC"/>
    <w:pPr>
      <w:spacing w:before="160" w:after="160"/>
      <w:jc w:val="center"/>
    </w:pPr>
    <w:rPr>
      <w:i/>
      <w:iCs/>
      <w:color w:val="404040" w:themeColor="text1" w:themeTint="BF"/>
    </w:rPr>
  </w:style>
  <w:style w:type="character" w:customStyle="1" w:styleId="a8">
    <w:name w:val="引用 字符"/>
    <w:basedOn w:val="a0"/>
    <w:link w:val="a7"/>
    <w:uiPriority w:val="29"/>
    <w:rsid w:val="006143BC"/>
    <w:rPr>
      <w:i/>
      <w:iCs/>
      <w:color w:val="404040" w:themeColor="text1" w:themeTint="BF"/>
    </w:rPr>
  </w:style>
  <w:style w:type="paragraph" w:styleId="a9">
    <w:name w:val="List Paragraph"/>
    <w:basedOn w:val="a"/>
    <w:uiPriority w:val="34"/>
    <w:qFormat/>
    <w:rsid w:val="006143BC"/>
    <w:pPr>
      <w:ind w:left="720"/>
      <w:contextualSpacing/>
    </w:pPr>
  </w:style>
  <w:style w:type="character" w:styleId="aa">
    <w:name w:val="Intense Emphasis"/>
    <w:basedOn w:val="a0"/>
    <w:uiPriority w:val="21"/>
    <w:qFormat/>
    <w:rsid w:val="006143BC"/>
    <w:rPr>
      <w:i/>
      <w:iCs/>
      <w:color w:val="0F4761" w:themeColor="accent1" w:themeShade="BF"/>
    </w:rPr>
  </w:style>
  <w:style w:type="paragraph" w:styleId="ab">
    <w:name w:val="Intense Quote"/>
    <w:basedOn w:val="a"/>
    <w:next w:val="a"/>
    <w:link w:val="ac"/>
    <w:uiPriority w:val="30"/>
    <w:qFormat/>
    <w:rsid w:val="00614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143BC"/>
    <w:rPr>
      <w:i/>
      <w:iCs/>
      <w:color w:val="0F4761" w:themeColor="accent1" w:themeShade="BF"/>
    </w:rPr>
  </w:style>
  <w:style w:type="character" w:styleId="ad">
    <w:name w:val="Intense Reference"/>
    <w:basedOn w:val="a0"/>
    <w:uiPriority w:val="32"/>
    <w:qFormat/>
    <w:rsid w:val="006143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8310">
      <w:bodyDiv w:val="1"/>
      <w:marLeft w:val="0"/>
      <w:marRight w:val="0"/>
      <w:marTop w:val="0"/>
      <w:marBottom w:val="0"/>
      <w:divBdr>
        <w:top w:val="none" w:sz="0" w:space="0" w:color="auto"/>
        <w:left w:val="none" w:sz="0" w:space="0" w:color="auto"/>
        <w:bottom w:val="none" w:sz="0" w:space="0" w:color="auto"/>
        <w:right w:val="none" w:sz="0" w:space="0" w:color="auto"/>
      </w:divBdr>
    </w:div>
    <w:div w:id="846748588">
      <w:bodyDiv w:val="1"/>
      <w:marLeft w:val="0"/>
      <w:marRight w:val="0"/>
      <w:marTop w:val="0"/>
      <w:marBottom w:val="0"/>
      <w:divBdr>
        <w:top w:val="none" w:sz="0" w:space="0" w:color="auto"/>
        <w:left w:val="none" w:sz="0" w:space="0" w:color="auto"/>
        <w:bottom w:val="none" w:sz="0" w:space="0" w:color="auto"/>
        <w:right w:val="none" w:sz="0" w:space="0" w:color="auto"/>
      </w:divBdr>
    </w:div>
    <w:div w:id="1783723257">
      <w:bodyDiv w:val="1"/>
      <w:marLeft w:val="0"/>
      <w:marRight w:val="0"/>
      <w:marTop w:val="0"/>
      <w:marBottom w:val="0"/>
      <w:divBdr>
        <w:top w:val="none" w:sz="0" w:space="0" w:color="auto"/>
        <w:left w:val="none" w:sz="0" w:space="0" w:color="auto"/>
        <w:bottom w:val="none" w:sz="0" w:space="0" w:color="auto"/>
        <w:right w:val="none" w:sz="0" w:space="0" w:color="auto"/>
      </w:divBdr>
    </w:div>
    <w:div w:id="19496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妍敏 李</dc:creator>
  <cp:keywords/>
  <dc:description/>
  <cp:lastModifiedBy>妍敏 李</cp:lastModifiedBy>
  <cp:revision>2</cp:revision>
  <dcterms:created xsi:type="dcterms:W3CDTF">2025-06-12T13:22:00Z</dcterms:created>
  <dcterms:modified xsi:type="dcterms:W3CDTF">2025-06-12T13:23:00Z</dcterms:modified>
</cp:coreProperties>
</file>