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Times New Roman"/>
          <w:b/>
          <w:sz w:val="28"/>
          <w:szCs w:val="28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江苏省仪征中学2024—2025学年度第二学期高二数学学科导学案</w:t>
      </w:r>
    </w:p>
    <w:p>
      <w:pPr>
        <w:spacing w:line="0" w:lineRule="atLeast"/>
        <w:jc w:val="center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计数原理（月考复习）</w:t>
      </w:r>
    </w:p>
    <w:p>
      <w:pPr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谢春雷</w:t>
      </w:r>
      <w:r>
        <w:rPr>
          <w:rFonts w:hint="eastAsia" w:ascii="楷体" w:hAnsi="楷体" w:eastAsia="楷体" w:cs="楷体"/>
          <w:bCs/>
          <w:sz w:val="24"/>
        </w:rPr>
        <w:t xml:space="preserve">    审核人：鲁媛媛</w:t>
      </w:r>
    </w:p>
    <w:p>
      <w:pPr>
        <w:rPr>
          <w:rFonts w:ascii="Calibri" w:hAnsi="Calibri" w:eastAsia="宋体" w:cs="Times New Roman"/>
        </w:rPr>
      </w:pPr>
      <w:r>
        <w:rPr>
          <w:rFonts w:hint="eastAsia" w:ascii="楷体" w:hAnsi="楷体" w:eastAsia="楷体" w:cs="宋体"/>
          <w:sz w:val="24"/>
        </w:rPr>
        <w:t>班级：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姓名：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   </w:t>
      </w:r>
      <w:r>
        <w:rPr>
          <w:rFonts w:ascii="宋体" w:hAnsi="宋体" w:eastAsia="楷体" w:cs="宋体"/>
          <w:sz w:val="24"/>
          <w:u w:val="single"/>
        </w:rPr>
        <w:t xml:space="preserve"> </w:t>
      </w:r>
      <w:r>
        <w:rPr>
          <w:rFonts w:hint="eastAsia" w:ascii="宋体" w:hAnsi="宋体" w:eastAsia="楷体" w:cs="宋体"/>
          <w:sz w:val="24"/>
          <w:u w:val="single"/>
        </w:rPr>
        <w:t xml:space="preserve">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学号：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  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授课日期：</w:t>
      </w:r>
      <w:r>
        <w:rPr>
          <w:rFonts w:hint="eastAsia" w:ascii="宋体" w:hAnsi="宋体" w:eastAsia="宋体" w:cs="Times New Roman"/>
        </w:rPr>
        <w:t xml:space="preserve"> </w:t>
      </w:r>
    </w:p>
    <w:p>
      <w:pPr>
        <w:spacing w:line="0" w:lineRule="atLeast"/>
        <w:rPr>
          <w:rFonts w:ascii="Calibri" w:hAnsi="Calibri" w:eastAsia="黑体" w:cs="Times New Roman"/>
          <w:sz w:val="24"/>
        </w:rPr>
      </w:pPr>
    </w:p>
    <w:p>
      <w:pPr>
        <w:spacing w:line="0" w:lineRule="atLeast"/>
        <w:rPr>
          <w:rFonts w:ascii="Calibri" w:hAnsi="Calibri" w:eastAsia="黑体" w:cs="Times New Roman"/>
          <w:sz w:val="24"/>
        </w:rPr>
      </w:pPr>
      <w:r>
        <w:rPr>
          <w:rFonts w:ascii="Calibri" w:hAnsi="Calibri" w:eastAsia="黑体" w:cs="Times New Roman"/>
          <w:sz w:val="24"/>
        </w:rPr>
        <w:t>一、学习目标</w:t>
      </w:r>
    </w:p>
    <w:p>
      <w:pPr>
        <w:ind w:firstLine="420" w:firstLineChars="200"/>
        <w:rPr>
          <w:rFonts w:hint="eastAsia" w:ascii="宋体" w:hAnsi="宋体" w:eastAsia="宋体" w:cs="Times New Roman"/>
          <w:lang w:eastAsia="zh-CN"/>
        </w:rPr>
      </w:pPr>
      <w:r>
        <w:rPr>
          <w:rFonts w:ascii="宋体" w:hAnsi="宋体" w:eastAsia="宋体" w:cs="Times New Roman"/>
        </w:rPr>
        <w:t>1.</w:t>
      </w:r>
      <w:r>
        <w:rPr>
          <w:rFonts w:hint="eastAsia" w:ascii="宋体" w:hAnsi="宋体" w:eastAsia="宋体" w:cs="Times New Roman"/>
        </w:rPr>
        <w:t>准确掌握分类加法计数原理和分步乘法计数原理的定义、适用条件及区别联系。比如，能判断一个问题是分类处理还是分步处理；理解排列与组合的概念，清楚排列强调元素顺序，组合不考虑顺序，并熟练区分实际问题中的排列、组合情形</w:t>
      </w:r>
      <w:r>
        <w:rPr>
          <w:rFonts w:hint="eastAsia" w:ascii="宋体" w:hAnsi="宋体" w:eastAsia="宋体" w:cs="Times New Roman"/>
          <w:lang w:eastAsia="zh-CN"/>
        </w:rPr>
        <w:t>；</w:t>
      </w:r>
    </w:p>
    <w:p>
      <w:pPr>
        <w:ind w:left="210" w:leftChars="100" w:firstLine="210" w:firstLineChars="100"/>
        <w:rPr>
          <w:rFonts w:hint="eastAsia" w:ascii="宋体" w:hAnsi="宋体" w:eastAsia="宋体" w:cs="Times New Roman"/>
          <w:lang w:val="en-US" w:eastAsia="zh-CN"/>
        </w:rPr>
      </w:pPr>
      <w:r>
        <w:rPr>
          <w:rFonts w:ascii="宋体" w:hAnsi="宋体" w:eastAsia="宋体" w:cs="Times New Roman"/>
        </w:rPr>
        <w:t>2.</w:t>
      </w:r>
      <w:r>
        <w:rPr>
          <w:rFonts w:hint="eastAsia" w:ascii="宋体" w:hAnsi="宋体" w:eastAsia="宋体" w:cs="Times New Roman"/>
        </w:rPr>
        <w:t>熟练、准确地运用排列数、组合数公式及二项式展开式进行计算，提高计算速度和正确率，尤其要注意阶乘运算、组合数计算中避免出错</w:t>
      </w:r>
      <w:r>
        <w:rPr>
          <w:rFonts w:hint="eastAsia" w:ascii="宋体" w:hAnsi="宋体" w:eastAsia="宋体" w:cs="Times New Roman"/>
          <w:lang w:val="en-US" w:eastAsia="zh-CN"/>
        </w:rPr>
        <w:t>.</w:t>
      </w:r>
    </w:p>
    <w:p>
      <w:pPr>
        <w:ind w:firstLine="420" w:firstLineChars="2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教学重点、难点：理解解超几何分布这一数学模型</w:t>
      </w:r>
      <w:r>
        <w:rPr>
          <w:rFonts w:ascii="宋体" w:hAnsi="宋体" w:eastAsia="宋体" w:cs="Times New Roman"/>
        </w:rPr>
        <w:t>.</w:t>
      </w:r>
      <w:r>
        <w:rPr>
          <w:rFonts w:hint="eastAsia" w:ascii="宋体" w:hAnsi="宋体" w:eastAsia="宋体" w:cs="Times New Roman"/>
        </w:rPr>
        <w:t xml:space="preserve"> </w:t>
      </w:r>
    </w:p>
    <w:p>
      <w:pPr>
        <w:rPr>
          <w:rFonts w:ascii="Calibri" w:hAnsi="Calibri" w:eastAsia="黑体" w:cs="Times New Roman"/>
          <w:sz w:val="24"/>
        </w:rPr>
      </w:pPr>
    </w:p>
    <w:p>
      <w:pPr>
        <w:rPr>
          <w:rFonts w:hint="eastAsia" w:ascii="宋体" w:hAnsi="宋体" w:eastAsia="宋体" w:cs="Times New Roman"/>
        </w:rPr>
      </w:pPr>
      <w:r>
        <w:rPr>
          <w:rFonts w:ascii="Calibri" w:hAnsi="Calibri" w:eastAsia="黑体" w:cs="Times New Roman"/>
          <w:sz w:val="24"/>
        </w:rPr>
        <w:t>二、课前自学</w:t>
      </w:r>
    </w:p>
    <w:p>
      <w:pPr>
        <w:numPr>
          <w:ilvl w:val="0"/>
          <w:numId w:val="0"/>
        </w:numPr>
        <w:spacing w:line="360" w:lineRule="auto"/>
        <w:ind w:left="0"/>
        <w:jc w:val="left"/>
        <w:rPr>
          <w:i w:val="0"/>
          <w:iCs w:val="0"/>
        </w:rPr>
      </w:pPr>
      <w:bookmarkStart w:id="0" w:name="c7339702-9700-4ca6-b163-8c479a39b8f5"/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>1.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北京时间</w:t>
      </w:r>
      <m:oMath>
        <m:r>
          <m:rPr>
            <m:sty m:val="p"/>
          </m:rPr>
          <w:rPr>
            <w:rFonts w:ascii="Cambria Math" w:hAnsi="Cambria Math"/>
          </w:rPr>
          <m:t>2024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年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月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日，嫦娥六号成功着陆月球背面，开启人类探测器首次在月球背面实施的样品采集任务</w:t>
      </w:r>
      <m:oMath>
        <m:r>
          <m:rPr>
            <m:sty m:val="p"/>
          </m:rPr>
          <w:rPr>
            <w:rFonts w:ascii="Cambria Math" w:hAnsi="Cambria Math"/>
          </w:rPr>
          <m:t>.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某天文兴趣小组在此基础上开展了月球知识宣传活动，活动结束后该天文兴趣小组的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名男生和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名女生站成一排拍照留念，则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名女生相邻的站法种数为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(    )</w:t>
      </w:r>
      <w:bookmarkEnd w:id="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Times New Roman" w:hAnsi="Times New Roman" w:eastAsia="宋体" w:cs="Times New Roman"/>
          <w:i w:val="0"/>
          <w:iCs w:val="0"/>
          <w:szCs w:val="24"/>
          <w:u w:val="dotted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2880</m:t>
        </m:r>
      </m:oMath>
      <w:r>
        <w:rPr>
          <w:i w:val="0"/>
          <w:iCs w:val="0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1440</m:t>
        </m:r>
      </m:oMath>
      <w:r>
        <w:rPr>
          <w:i w:val="0"/>
          <w:iCs w:val="0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720</m:t>
        </m:r>
      </m:oMath>
      <w:r>
        <w:rPr>
          <w:i w:val="0"/>
          <w:iCs w:val="0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576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hint="eastAsia" w:ascii="Times New Roman" w:hAnsi="Times New Roman" w:eastAsia="宋体" w:cs="Times New Roman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hint="eastAsia" w:ascii="Times New Roman" w:hAnsi="Times New Roman" w:eastAsia="宋体" w:cs="Times New Roman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rPr>
          <w:i w:val="0"/>
          <w:iCs w:val="0"/>
        </w:rPr>
      </w:pPr>
      <w:r>
        <w:rPr>
          <w:rFonts w:hint="eastAsia" w:ascii="Times New Roman" w:hAnsi="Times New Roman" w:eastAsia="宋体" w:cs="Times New Roman"/>
          <w:i w:val="0"/>
          <w:iCs w:val="0"/>
          <w:szCs w:val="24"/>
          <w:u w:val="none"/>
          <w:lang w:val="en-US" w:eastAsia="zh-CN"/>
        </w:rPr>
        <w:t>2.</w:t>
      </w:r>
      <w:bookmarkStart w:id="1" w:name="96baf2d8-988d-4ad4-96e9-010a56eb14ee"/>
      <w:r>
        <w:rPr>
          <w:rFonts w:ascii="宋体" w:hAnsi="宋体" w:eastAsia="宋体" w:cs="宋体"/>
          <w:i w:val="0"/>
          <w:iCs w:val="0"/>
          <w:kern w:val="0"/>
          <w:szCs w:val="21"/>
        </w:rPr>
        <w:t>在</w:t>
      </w:r>
      <m:oMath>
        <m:r>
          <m:rPr>
            <m:sty m:val="p"/>
          </m:rPr>
          <w:rPr>
            <w:rFonts w:ascii="Cambria Math" w:hAnsi="Cambria Math"/>
          </w:rPr>
          <m:t>(</m:t>
        </m:r>
        <m:rad>
          <m:radPr>
            <m:degHide m:val="1"/>
            <m:ctrlPr>
              <w:rPr>
                <w:rFonts w:ascii="Cambria Math" w:hAnsi="Cambria Math"/>
                <w:i w:val="0"/>
                <w:iCs w:val="0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ctrlPr>
              <w:rPr>
                <w:rFonts w:ascii="Cambria Math" w:hAnsi="Cambria Math"/>
                <w:i w:val="0"/>
                <w:iCs w:val="0"/>
              </w:rPr>
            </m:ctrlPr>
          </m:deg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</m:rad>
        <m:r>
          <m:rPr>
            <m:sty m:val="p"/>
          </m:rPr>
          <w:rPr>
            <w:rFonts w:ascii="Cambria Math" w:hAnsi="Cambria Math"/>
          </w:rPr>
          <m:t>−2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的展开式中，</w:t>
      </w:r>
      <m:oMath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的系数为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(    )</w:t>
      </w:r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hint="default" w:ascii="Times New Roman" w:hAnsi="Times New Roman" w:eastAsia="宋体" w:cs="Times New Roman"/>
          <w:i w:val="0"/>
          <w:iCs w:val="0"/>
          <w:szCs w:val="24"/>
          <w:u w:val="none"/>
          <w:lang w:val="en-US" w:eastAsia="zh-CN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−5</m:t>
        </m:r>
      </m:oMath>
      <w:r>
        <w:rPr>
          <w:i w:val="0"/>
          <w:iCs w:val="0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>
        <w:rPr>
          <w:i w:val="0"/>
          <w:iCs w:val="0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−10</m:t>
        </m:r>
      </m:oMath>
      <w:r>
        <w:rPr>
          <w:i w:val="0"/>
          <w:iCs w:val="0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hint="eastAsia" w:ascii="Times New Roman" w:hAnsi="Times New Roman" w:eastAsia="宋体" w:cs="Times New Roman"/>
          <w:i w:val="0"/>
          <w:iCs w:val="0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hint="eastAsia" w:ascii="Times New Roman" w:hAnsi="Times New Roman" w:eastAsia="宋体" w:cs="Times New Roman"/>
          <w:i w:val="0"/>
          <w:iCs w:val="0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rPr>
          <w:i w:val="0"/>
          <w:iCs w:val="0"/>
        </w:rPr>
      </w:pPr>
      <w:r>
        <w:rPr>
          <w:rFonts w:hint="eastAsia" w:ascii="Times New Roman" w:hAnsi="Times New Roman" w:eastAsia="宋体" w:cs="Times New Roman"/>
          <w:i w:val="0"/>
          <w:iCs w:val="0"/>
          <w:szCs w:val="24"/>
          <w:u w:val="none"/>
          <w:lang w:val="en-US" w:eastAsia="zh-CN"/>
        </w:rPr>
        <w:t>3.</w:t>
      </w:r>
      <w:bookmarkStart w:id="2" w:name="d7281b16-1122-45a6-b1e6-216462cfd775"/>
      <w:r>
        <w:rPr>
          <w:rFonts w:ascii="宋体" w:hAnsi="宋体" w:eastAsia="宋体" w:cs="宋体"/>
          <w:i w:val="0"/>
          <w:iCs w:val="0"/>
          <w:kern w:val="0"/>
          <w:szCs w:val="21"/>
        </w:rPr>
        <w:t>已知</w:t>
      </w:r>
      <m:oMath>
        <m:sSubSup>
          <m:sSubSupPr>
            <m:ctrlPr>
              <w:rPr>
                <w:rFonts w:ascii="Cambria Math" w:hAnsi="Cambria Math"/>
                <w:i w:val="0"/>
                <w:iCs w:val="0"/>
              </w:rPr>
            </m:ctrlPr>
          </m:sSubSup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</w:rPr>
              <m:t>n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 w:val="0"/>
                <w:iCs w:val="0"/>
              </w:rPr>
            </m:ctrlPr>
          </m:sSubSupPr>
          <m:e>
            <m:r>
              <m:rPr>
                <m:sty m:val="p"/>
              </m:rPr>
              <w:rPr>
                <w:rFonts w:hint="default" w:ascii="Cambria Math" w:hAnsi="Cambria Math"/>
              </w:rPr>
              <m:t>C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</w:rPr>
              <m:t>n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  <m:sup>
            <m:r>
              <m:rPr>
                <m:sty m:val="p"/>
              </m:rPr>
              <w:rPr>
                <w:rFonts w:hint="default" w:ascii="Cambria Math" w:hAnsi="Cambria Math"/>
              </w:rPr>
              <m:t>n−3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bSup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，则</w:t>
      </w:r>
      <m:oMath>
        <m:r>
          <m:rPr>
            <m:sty m:val="p"/>
          </m:rPr>
          <w:rPr>
            <w:rFonts w:hint="default" w:ascii="Cambria Math" w:hAnsi="Cambria Math"/>
          </w:rPr>
          <m:t>n=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(    )</w:t>
      </w:r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hint="default" w:ascii="Times New Roman" w:hAnsi="Times New Roman" w:eastAsia="宋体" w:cs="Times New Roman"/>
          <w:szCs w:val="24"/>
          <w:u w:val="none"/>
          <w:lang w:val="en-US" w:eastAsia="zh-CN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>
        <w:rPr>
          <w:i w:val="0"/>
          <w:iCs w:val="0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>
        <w:rPr>
          <w:i w:val="0"/>
          <w:iCs w:val="0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>
        <w:rPr>
          <w:i w:val="0"/>
          <w:iCs w:val="0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</w:p>
    <w:p>
      <w:pPr>
        <w:spacing w:line="360" w:lineRule="auto"/>
        <w:rPr>
          <w:rFonts w:ascii="Calibri" w:hAnsi="Calibri" w:eastAsia="黑体" w:cs="Times New Roman"/>
          <w:sz w:val="24"/>
        </w:rPr>
      </w:pPr>
    </w:p>
    <w:p>
      <w:pPr>
        <w:spacing w:line="360" w:lineRule="auto"/>
        <w:rPr>
          <w:rFonts w:ascii="Calibri" w:hAnsi="Calibri" w:eastAsia="黑体" w:cs="Times New Roman"/>
          <w:sz w:val="24"/>
        </w:rPr>
      </w:pPr>
    </w:p>
    <w:p>
      <w:pPr>
        <w:spacing w:line="360" w:lineRule="auto"/>
        <w:rPr>
          <w:rFonts w:ascii="Calibri" w:hAnsi="Calibri" w:eastAsia="宋体" w:cs="Times New Roman"/>
        </w:rPr>
      </w:pPr>
      <w:r>
        <w:rPr>
          <w:rFonts w:ascii="Calibri" w:hAnsi="Calibri" w:eastAsia="黑体" w:cs="Times New Roman"/>
          <w:sz w:val="24"/>
        </w:rPr>
        <w:t>三、</w:t>
      </w:r>
      <w:r>
        <w:rPr>
          <w:rFonts w:hint="eastAsia" w:ascii="Calibri" w:hAnsi="Calibri" w:eastAsia="黑体" w:cs="Times New Roman"/>
          <w:sz w:val="24"/>
          <w:lang w:val="en-US" w:eastAsia="zh-CN"/>
        </w:rPr>
        <w:t>典型例题</w:t>
      </w:r>
      <w:r>
        <w:rPr>
          <w:rFonts w:hint="eastAsia" w:ascii="Calibri" w:hAnsi="Calibri" w:eastAsia="黑体" w:cs="Times New Roman"/>
          <w:sz w:val="24"/>
        </w:rPr>
        <w:t xml:space="preserve"> </w:t>
      </w:r>
      <w:r>
        <w:rPr>
          <w:rFonts w:ascii="Calibri" w:hAnsi="Calibri" w:eastAsia="黑体" w:cs="Times New Roman"/>
          <w:sz w:val="24"/>
        </w:rPr>
        <w:t xml:space="preserve">         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 w:val="0"/>
          <w:iCs w:val="0"/>
        </w:rPr>
        <w:t>例</w:t>
      </w:r>
      <w:r>
        <w:rPr>
          <w:rFonts w:ascii="宋体" w:hAnsi="宋体" w:eastAsia="宋体" w:cs="Times New Roman"/>
          <w:i w:val="0"/>
          <w:iCs w:val="0"/>
        </w:rPr>
        <w:t>1</w:t>
      </w:r>
      <w:r>
        <w:rPr>
          <w:rFonts w:hint="eastAsia" w:ascii="宋体" w:hAnsi="宋体" w:eastAsia="宋体" w:cs="Times New Roman"/>
          <w:i w:val="0"/>
          <w:iCs w:val="0"/>
        </w:rPr>
        <w:t>.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已知</w:t>
      </w:r>
      <m:oMath>
        <m:r>
          <m:rPr>
            <m:sty m:val="p"/>
          </m:rPr>
          <w:rPr>
            <w:rFonts w:hint="default" w:ascii="Cambria Math" w:hAnsi="Cambria Math"/>
          </w:rPr>
          <m:t>(a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/>
              </w:rPr>
              <m:t>n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的展开式中所有项的二项式系数和为</w:t>
      </w:r>
      <m:oMath>
        <m:r>
          <m:rPr>
            <m:sty m:val="p"/>
          </m:rPr>
          <w:rPr>
            <w:rFonts w:ascii="Cambria Math" w:hAnsi="Cambria Math"/>
          </w:rPr>
          <m:t>128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，各项系数和为</w:t>
      </w:r>
      <m:oMath>
        <m:r>
          <m:rPr>
            <m:sty m:val="p"/>
          </m:rPr>
          <w:rPr>
            <w:rFonts w:ascii="Cambria Math" w:hAnsi="Cambria Math"/>
          </w:rPr>
          <m:t>−1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．</w:t>
      </w:r>
    </w:p>
    <w:p>
      <w:pPr>
        <w:spacing w:before="0" w:after="0" w:line="360" w:lineRule="auto"/>
        <w:rPr>
          <w:rFonts w:hint="eastAsia" w:ascii="宋体" w:hAnsi="宋体" w:eastAsia="宋体" w:cs="Times New Roman"/>
          <w:i w:val="0"/>
          <w:iCs w:val="0"/>
        </w:rPr>
      </w:pP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求</w:t>
      </w:r>
      <m:oMath>
        <m:r>
          <m:rPr>
            <m:sty m:val="p"/>
          </m:rPr>
          <w:rPr>
            <w:rFonts w:hint="default" w:ascii="Cambria Math" w:hAnsi="Cambria Math"/>
          </w:rPr>
          <m:t>n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和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的值</w:t>
      </w:r>
      <m:oMath>
        <m:r>
          <m:rPr>
            <m:sty m:val="p"/>
          </m:rPr>
          <w:rPr>
            <w:rFonts w:ascii="Cambria Math" w:hAnsi="Cambria Math"/>
          </w:rPr>
          <m:t>;(2)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求</w:t>
      </w:r>
      <m:oMath>
        <m:r>
          <m:rPr>
            <m:sty m:val="p"/>
          </m:rPr>
          <w:rPr>
            <w:rFonts w:hint="default" w:ascii="Cambria Math" w:hAnsi="Cambria Math"/>
          </w:rPr>
          <m:t>(2x−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p>
            </m:sSup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hint="default" w:ascii="Cambria Math" w:hAnsi="Cambria Math"/>
          </w:rPr>
          <m:t>)(a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/>
              </w:rPr>
              <m:t>n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的展开式中的常数项．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before="0" w:after="0" w:line="360" w:lineRule="auto"/>
        <w:rPr>
          <w:rFonts w:hint="eastAsia" w:ascii="宋体" w:hAnsi="宋体" w:eastAsia="宋体" w:cs="Times New Roman"/>
          <w:i w:val="0"/>
          <w:iCs w:val="0"/>
        </w:rPr>
      </w:pPr>
    </w:p>
    <w:p>
      <w:pPr>
        <w:spacing w:before="0" w:after="0" w:line="360" w:lineRule="auto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 w:val="0"/>
          <w:iCs w:val="0"/>
        </w:rPr>
        <w:t>例</w:t>
      </w:r>
      <w:r>
        <w:rPr>
          <w:rFonts w:ascii="宋体" w:hAnsi="宋体" w:eastAsia="宋体" w:cs="Times New Roman"/>
          <w:i w:val="0"/>
          <w:iCs w:val="0"/>
        </w:rPr>
        <w:t>2</w:t>
      </w:r>
      <w:r>
        <w:rPr>
          <w:rFonts w:hint="eastAsia" w:ascii="宋体" w:hAnsi="宋体" w:eastAsia="宋体" w:cs="Times New Roman"/>
          <w:i w:val="0"/>
          <w:iCs w:val="0"/>
        </w:rPr>
        <w:t>.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已知</w:t>
      </w:r>
      <m:oMath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24"/>
                        <w:szCs w:val="24"/>
                      </w:rPr>
                      <m:t>a</m:t>
                    </m: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den>
                </m:f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</m:d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/>
              </w:rPr>
              <m:t>n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</w:rPr>
          <m:t>(n∈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N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∗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的展开式中第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项与第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项的二项式系数相等，且展开式各项系数之和为</w:t>
      </w:r>
      <m:oMath>
        <m:r>
          <m:rPr>
            <m:sty m:val="p"/>
          </m:rPr>
          <w:rPr>
            <w:rFonts w:ascii="Cambria Math" w:hAnsi="Cambria Math"/>
          </w:rPr>
          <m:t>2187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求</w:t>
      </w:r>
      <m:oMath>
        <m:r>
          <m:rPr>
            <m:sty m:val="p"/>
          </m:rPr>
          <w:rPr>
            <w:rFonts w:hint="default" w:ascii="Cambria Math" w:hAnsi="Cambria Math"/>
          </w:rPr>
          <m:t>n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和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的值；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求展开式中按</w:t>
      </w:r>
      <m:oMath>
        <m:r>
          <m:rPr>
            <m:sty m:val="p"/>
          </m:rPr>
          <w:rPr>
            <w:rFonts w:hint="default" w:ascii="Cambria Math" w:hAnsi="Cambria Math"/>
          </w:rPr>
          <m:t>x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的降幂排列的第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项；</w:t>
      </w:r>
    </w:p>
    <w:p>
      <w:pPr>
        <w:rPr>
          <w:rFonts w:hint="eastAsia" w:ascii="宋体" w:hAnsi="宋体" w:eastAsia="宋体" w:cs="Times New Roman"/>
          <w:i w:val="0"/>
          <w:iCs w:val="0"/>
          <w:color w:val="000000"/>
        </w:rPr>
      </w:pPr>
      <m:oMath>
        <m:r>
          <m:rPr>
            <m:sty m:val="p"/>
          </m:rPr>
          <w:rPr>
            <w:rFonts w:ascii="Cambria Math" w:hAnsi="Cambria Math"/>
          </w:rPr>
          <m:t>(3)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求展开式中项的系数最大的项．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rPr>
          <w:rFonts w:hint="eastAsia" w:ascii="宋体" w:hAnsi="宋体" w:eastAsia="宋体" w:cs="Times New Roman"/>
        </w:rPr>
      </w:pPr>
    </w:p>
    <w:p>
      <w:pPr>
        <w:spacing w:before="0" w:after="0" w:line="360" w:lineRule="auto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 w:val="0"/>
          <w:iCs w:val="0"/>
        </w:rPr>
        <w:t>例3.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某大学组织学生无偿献血．在一个班级体检合格的学生中，</w:t>
      </w:r>
      <m:oMath>
        <m:r>
          <m:rPr>
            <m:sty m:val="p"/>
          </m:rPr>
          <w:rPr>
            <w:rFonts w:hint="default" w:ascii="Cambria Math" w:hAnsi="Cambria Math"/>
          </w:rPr>
          <m:t>O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型血有</w:t>
      </w:r>
      <m:oMath>
        <m:r>
          <m:rPr>
            <m:sty m:val="p"/>
          </m:rPr>
          <w:rPr>
            <w:rFonts w:ascii="Cambria Math" w:hAnsi="Cambria Math"/>
          </w:rPr>
          <m:t>11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人，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型血有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人，</w:t>
      </w:r>
      <m:oMath>
        <m:r>
          <m:rPr>
            <m:sty m:val="p"/>
          </m:rPr>
          <w:rPr>
            <w:rFonts w:hint="default" w:ascii="Cambria Math" w:hAnsi="Cambria Math"/>
          </w:rPr>
          <m:t>B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型血有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人，</w:t>
      </w:r>
      <m:oMath>
        <m:r>
          <m:rPr>
            <m:sty m:val="p"/>
          </m:rPr>
          <w:rPr>
            <w:rFonts w:hint="default" w:ascii="Cambria Math" w:hAnsi="Cambria Math"/>
          </w:rPr>
          <m:t>AB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型血有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人．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  </w:t>
      </w: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从中任选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名学生去献血，有多少种不同的选法？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  </w:t>
      </w: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从四种血型的学生中各选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名学生去献血，有多少种不同的选法？</w:t>
      </w:r>
    </w:p>
    <w:p>
      <w:pPr>
        <w:rPr>
          <w:rFonts w:hint="eastAsia" w:ascii="宋体" w:hAnsi="宋体" w:eastAsia="宋体" w:cs="Times New Roman"/>
          <w:i w:val="0"/>
          <w:iCs w:val="0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(3)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从中任选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名具有不同血型的学生去献血，有多少种不同的选法？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80" w:lineRule="atLeast"/>
        <w:rPr>
          <w:rFonts w:hint="eastAsia" w:ascii="宋体" w:hAnsi="宋体" w:eastAsia="宋体" w:cs="Times New Roman"/>
        </w:rPr>
      </w:pPr>
    </w:p>
    <w:p>
      <w:pPr>
        <w:spacing w:before="0" w:after="0" w:line="360" w:lineRule="auto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 w:val="0"/>
          <w:iCs w:val="0"/>
        </w:rPr>
        <w:t>例4.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从甲、乙、丙等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人中选出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人排成一排．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以下问题均用数字作答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甲、乙、丙三人恰有两人在内，有多少种排法？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甲、乙、丙三人全在内，且甲在乙、丙之间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可以不相邻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有多少种排法？</w:t>
      </w:r>
    </w:p>
    <w:p>
      <w:pPr>
        <w:spacing w:line="380" w:lineRule="atLeast"/>
        <w:rPr>
          <w:rFonts w:hint="eastAsia" w:ascii="宋体" w:hAnsi="宋体" w:eastAsia="宋体" w:cs="Times New Roman"/>
          <w:i w:val="0"/>
          <w:iCs w:val="0"/>
        </w:rPr>
      </w:pPr>
      <m:oMath>
        <m:r>
          <m:rPr>
            <m:sty m:val="p"/>
          </m:rPr>
          <w:rPr>
            <w:rFonts w:ascii="Cambria Math" w:hAnsi="Cambria Math"/>
          </w:rPr>
          <m:t>(3)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甲、乙、丙都在内，且甲、乙必须相邻，甲、丙不相邻，有多少种排法？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</w:t>
      </w:r>
      <w:bookmarkStart w:id="3" w:name="_GoBack"/>
      <w:bookmarkEnd w:id="3"/>
      <w:r>
        <w:rPr>
          <w:rFonts w:ascii="Times New Roman" w:hAnsi="Times New Roman" w:eastAsia="宋体" w:cs="Times New Roman"/>
          <w:szCs w:val="24"/>
          <w:u w:val="dotted"/>
        </w:rPr>
        <w:t xml:space="preserve">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0" w:lineRule="atLeast"/>
        <w:rPr>
          <w:rFonts w:hint="eastAsia" w:ascii="宋体" w:hAnsi="宋体" w:eastAsia="宋体" w:cs="Times New Roman"/>
          <w:lang w:val="en-US" w:eastAsia="zh-CN"/>
        </w:rPr>
      </w:pPr>
    </w:p>
    <w:p>
      <w:pPr>
        <w:spacing w:line="0" w:lineRule="atLeast"/>
        <w:rPr>
          <w:rFonts w:hint="eastAsia" w:ascii="宋体" w:hAnsi="宋体" w:eastAsia="宋体" w:cs="Times New Roman"/>
          <w:lang w:val="en-US" w:eastAsia="zh-CN"/>
        </w:rPr>
      </w:pPr>
    </w:p>
    <w:p>
      <w:pPr>
        <w:spacing w:line="0" w:lineRule="atLeast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四、课堂小结</w:t>
      </w:r>
    </w:p>
    <w:sectPr>
      <w:footerReference r:id="rId3" w:type="default"/>
      <w:pgSz w:w="11906" w:h="16838"/>
      <w:pgMar w:top="1134" w:right="1134" w:bottom="1134" w:left="1134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7539412"/>
    </w:sdtPr>
    <w:sdtContent>
      <w:p>
        <w:pPr>
          <w:pStyle w:val="1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pStyle w:val="1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674a687c-451c-4a20-ac2b-8b9a0f2c3ba2"/>
  </w:docVars>
  <w:rsids>
    <w:rsidRoot w:val="00416F63"/>
    <w:rsid w:val="00005D6F"/>
    <w:rsid w:val="00007164"/>
    <w:rsid w:val="0001480D"/>
    <w:rsid w:val="00023D7C"/>
    <w:rsid w:val="000245F1"/>
    <w:rsid w:val="00025183"/>
    <w:rsid w:val="0002606C"/>
    <w:rsid w:val="00032F37"/>
    <w:rsid w:val="00045E4A"/>
    <w:rsid w:val="00047F51"/>
    <w:rsid w:val="0005016A"/>
    <w:rsid w:val="00052763"/>
    <w:rsid w:val="0007554E"/>
    <w:rsid w:val="000776BB"/>
    <w:rsid w:val="00080C5C"/>
    <w:rsid w:val="00095518"/>
    <w:rsid w:val="00095DAE"/>
    <w:rsid w:val="00096E0B"/>
    <w:rsid w:val="000A36B5"/>
    <w:rsid w:val="000B2BB1"/>
    <w:rsid w:val="000B58D0"/>
    <w:rsid w:val="000E07D5"/>
    <w:rsid w:val="000E383D"/>
    <w:rsid w:val="000E4A9E"/>
    <w:rsid w:val="000E56F6"/>
    <w:rsid w:val="000E68BD"/>
    <w:rsid w:val="000E73D4"/>
    <w:rsid w:val="000F6624"/>
    <w:rsid w:val="001231BE"/>
    <w:rsid w:val="00136F96"/>
    <w:rsid w:val="001379CF"/>
    <w:rsid w:val="00144B21"/>
    <w:rsid w:val="001456D7"/>
    <w:rsid w:val="00151A6B"/>
    <w:rsid w:val="001564B7"/>
    <w:rsid w:val="001635EE"/>
    <w:rsid w:val="00163F62"/>
    <w:rsid w:val="00164B05"/>
    <w:rsid w:val="00165242"/>
    <w:rsid w:val="001700F7"/>
    <w:rsid w:val="001838F7"/>
    <w:rsid w:val="00187273"/>
    <w:rsid w:val="00190A4C"/>
    <w:rsid w:val="0019510A"/>
    <w:rsid w:val="00197F70"/>
    <w:rsid w:val="00197FE1"/>
    <w:rsid w:val="001A0CAA"/>
    <w:rsid w:val="001B1BB9"/>
    <w:rsid w:val="001B4290"/>
    <w:rsid w:val="001C0F81"/>
    <w:rsid w:val="001C3829"/>
    <w:rsid w:val="001D64D0"/>
    <w:rsid w:val="001D74A6"/>
    <w:rsid w:val="001E5341"/>
    <w:rsid w:val="00206183"/>
    <w:rsid w:val="002076C3"/>
    <w:rsid w:val="00211DD5"/>
    <w:rsid w:val="002166BA"/>
    <w:rsid w:val="00267808"/>
    <w:rsid w:val="00272DEF"/>
    <w:rsid w:val="00292617"/>
    <w:rsid w:val="00294046"/>
    <w:rsid w:val="002B0028"/>
    <w:rsid w:val="002C3A8D"/>
    <w:rsid w:val="002C5DC2"/>
    <w:rsid w:val="002D1542"/>
    <w:rsid w:val="002D559A"/>
    <w:rsid w:val="002E3AE7"/>
    <w:rsid w:val="002F23D8"/>
    <w:rsid w:val="002F2F57"/>
    <w:rsid w:val="002F79BE"/>
    <w:rsid w:val="0030444A"/>
    <w:rsid w:val="00304BF3"/>
    <w:rsid w:val="003235CD"/>
    <w:rsid w:val="00331382"/>
    <w:rsid w:val="00333DD4"/>
    <w:rsid w:val="0034002D"/>
    <w:rsid w:val="00342319"/>
    <w:rsid w:val="003612C5"/>
    <w:rsid w:val="00365593"/>
    <w:rsid w:val="003759F5"/>
    <w:rsid w:val="00376919"/>
    <w:rsid w:val="0038495B"/>
    <w:rsid w:val="0038744C"/>
    <w:rsid w:val="00394640"/>
    <w:rsid w:val="003965AF"/>
    <w:rsid w:val="00396E11"/>
    <w:rsid w:val="003A033C"/>
    <w:rsid w:val="003A168F"/>
    <w:rsid w:val="003B5BF8"/>
    <w:rsid w:val="003C1F9B"/>
    <w:rsid w:val="003C7C10"/>
    <w:rsid w:val="003D4547"/>
    <w:rsid w:val="003E6563"/>
    <w:rsid w:val="003E7689"/>
    <w:rsid w:val="003F1A12"/>
    <w:rsid w:val="003F60F2"/>
    <w:rsid w:val="00400367"/>
    <w:rsid w:val="004065D5"/>
    <w:rsid w:val="00410014"/>
    <w:rsid w:val="00411817"/>
    <w:rsid w:val="00416F63"/>
    <w:rsid w:val="00422BF9"/>
    <w:rsid w:val="004306CF"/>
    <w:rsid w:val="0043429D"/>
    <w:rsid w:val="00451BAC"/>
    <w:rsid w:val="004523AA"/>
    <w:rsid w:val="00457DD2"/>
    <w:rsid w:val="00463099"/>
    <w:rsid w:val="004639A9"/>
    <w:rsid w:val="00474503"/>
    <w:rsid w:val="00475099"/>
    <w:rsid w:val="00476888"/>
    <w:rsid w:val="00481C2D"/>
    <w:rsid w:val="004855BA"/>
    <w:rsid w:val="00486963"/>
    <w:rsid w:val="00487FE2"/>
    <w:rsid w:val="004903DD"/>
    <w:rsid w:val="004968C1"/>
    <w:rsid w:val="00496A27"/>
    <w:rsid w:val="004C11C2"/>
    <w:rsid w:val="004C6C37"/>
    <w:rsid w:val="004D0157"/>
    <w:rsid w:val="004D0395"/>
    <w:rsid w:val="004E6C98"/>
    <w:rsid w:val="004F4B76"/>
    <w:rsid w:val="00512BB9"/>
    <w:rsid w:val="005139C5"/>
    <w:rsid w:val="00514FA4"/>
    <w:rsid w:val="00516137"/>
    <w:rsid w:val="00527594"/>
    <w:rsid w:val="005411EE"/>
    <w:rsid w:val="00546CDA"/>
    <w:rsid w:val="0055521A"/>
    <w:rsid w:val="00557A2E"/>
    <w:rsid w:val="005620E7"/>
    <w:rsid w:val="00563B49"/>
    <w:rsid w:val="005831FE"/>
    <w:rsid w:val="00586DF0"/>
    <w:rsid w:val="005A00A5"/>
    <w:rsid w:val="005B0D89"/>
    <w:rsid w:val="005B260F"/>
    <w:rsid w:val="005B3306"/>
    <w:rsid w:val="005B6DE8"/>
    <w:rsid w:val="005C02F7"/>
    <w:rsid w:val="005C24CC"/>
    <w:rsid w:val="005C3ACE"/>
    <w:rsid w:val="005E0701"/>
    <w:rsid w:val="005E2172"/>
    <w:rsid w:val="00624A6A"/>
    <w:rsid w:val="006446DF"/>
    <w:rsid w:val="00655193"/>
    <w:rsid w:val="00665780"/>
    <w:rsid w:val="00667CF7"/>
    <w:rsid w:val="006702AA"/>
    <w:rsid w:val="00677889"/>
    <w:rsid w:val="006A0213"/>
    <w:rsid w:val="006A395B"/>
    <w:rsid w:val="006B6361"/>
    <w:rsid w:val="006C2557"/>
    <w:rsid w:val="006C461A"/>
    <w:rsid w:val="006D7511"/>
    <w:rsid w:val="006E459E"/>
    <w:rsid w:val="006E4933"/>
    <w:rsid w:val="006E5466"/>
    <w:rsid w:val="006E63C8"/>
    <w:rsid w:val="007052BF"/>
    <w:rsid w:val="00711680"/>
    <w:rsid w:val="00734A0D"/>
    <w:rsid w:val="00743950"/>
    <w:rsid w:val="00746A4F"/>
    <w:rsid w:val="00753C8A"/>
    <w:rsid w:val="00754486"/>
    <w:rsid w:val="00772BED"/>
    <w:rsid w:val="00780CFC"/>
    <w:rsid w:val="00790917"/>
    <w:rsid w:val="00792055"/>
    <w:rsid w:val="007925F9"/>
    <w:rsid w:val="00794401"/>
    <w:rsid w:val="007A4A54"/>
    <w:rsid w:val="007A5740"/>
    <w:rsid w:val="007A5D6A"/>
    <w:rsid w:val="007B31EE"/>
    <w:rsid w:val="007B3563"/>
    <w:rsid w:val="007B694A"/>
    <w:rsid w:val="007D23F6"/>
    <w:rsid w:val="007E410B"/>
    <w:rsid w:val="007E5F87"/>
    <w:rsid w:val="007F069E"/>
    <w:rsid w:val="007F4DEA"/>
    <w:rsid w:val="00804CB1"/>
    <w:rsid w:val="008165DF"/>
    <w:rsid w:val="0082314C"/>
    <w:rsid w:val="008243B7"/>
    <w:rsid w:val="00830269"/>
    <w:rsid w:val="00832620"/>
    <w:rsid w:val="00847D6A"/>
    <w:rsid w:val="00853CFF"/>
    <w:rsid w:val="008615E8"/>
    <w:rsid w:val="00861D2C"/>
    <w:rsid w:val="008623B1"/>
    <w:rsid w:val="00870BD6"/>
    <w:rsid w:val="00881DEA"/>
    <w:rsid w:val="008832EE"/>
    <w:rsid w:val="00883D66"/>
    <w:rsid w:val="00890ED3"/>
    <w:rsid w:val="00895D6C"/>
    <w:rsid w:val="00897A13"/>
    <w:rsid w:val="00897BDF"/>
    <w:rsid w:val="008B29FF"/>
    <w:rsid w:val="008B34A2"/>
    <w:rsid w:val="008B3B57"/>
    <w:rsid w:val="008B6FF1"/>
    <w:rsid w:val="008C5FBB"/>
    <w:rsid w:val="008D1D1D"/>
    <w:rsid w:val="008D7107"/>
    <w:rsid w:val="008D72B4"/>
    <w:rsid w:val="008D73C4"/>
    <w:rsid w:val="008E210A"/>
    <w:rsid w:val="008E570A"/>
    <w:rsid w:val="009012AE"/>
    <w:rsid w:val="00911FCE"/>
    <w:rsid w:val="00937EAA"/>
    <w:rsid w:val="00944C4F"/>
    <w:rsid w:val="009468D5"/>
    <w:rsid w:val="0096259E"/>
    <w:rsid w:val="00976865"/>
    <w:rsid w:val="00984E97"/>
    <w:rsid w:val="009850D6"/>
    <w:rsid w:val="0098590A"/>
    <w:rsid w:val="00987267"/>
    <w:rsid w:val="00997DD0"/>
    <w:rsid w:val="009A33BA"/>
    <w:rsid w:val="009A799C"/>
    <w:rsid w:val="009B64A8"/>
    <w:rsid w:val="009C6E23"/>
    <w:rsid w:val="009C7466"/>
    <w:rsid w:val="009C7567"/>
    <w:rsid w:val="009C7A3B"/>
    <w:rsid w:val="009D4DD0"/>
    <w:rsid w:val="009E1308"/>
    <w:rsid w:val="009E3F53"/>
    <w:rsid w:val="009E64DB"/>
    <w:rsid w:val="009F1043"/>
    <w:rsid w:val="00A15509"/>
    <w:rsid w:val="00A201AB"/>
    <w:rsid w:val="00A27F90"/>
    <w:rsid w:val="00A46A32"/>
    <w:rsid w:val="00A51E31"/>
    <w:rsid w:val="00A520B5"/>
    <w:rsid w:val="00A664C3"/>
    <w:rsid w:val="00A66C2F"/>
    <w:rsid w:val="00A75F32"/>
    <w:rsid w:val="00A817EF"/>
    <w:rsid w:val="00A81B1D"/>
    <w:rsid w:val="00A864F9"/>
    <w:rsid w:val="00A91F16"/>
    <w:rsid w:val="00A94639"/>
    <w:rsid w:val="00AA4674"/>
    <w:rsid w:val="00AB0B24"/>
    <w:rsid w:val="00AB6589"/>
    <w:rsid w:val="00AB66B5"/>
    <w:rsid w:val="00AD5CE7"/>
    <w:rsid w:val="00AE7FA7"/>
    <w:rsid w:val="00B05CDF"/>
    <w:rsid w:val="00B125CF"/>
    <w:rsid w:val="00B17C00"/>
    <w:rsid w:val="00B27BAC"/>
    <w:rsid w:val="00B30AA1"/>
    <w:rsid w:val="00B45992"/>
    <w:rsid w:val="00B53678"/>
    <w:rsid w:val="00B768D7"/>
    <w:rsid w:val="00B85423"/>
    <w:rsid w:val="00B92F95"/>
    <w:rsid w:val="00B973E9"/>
    <w:rsid w:val="00BA5B4B"/>
    <w:rsid w:val="00BA6C91"/>
    <w:rsid w:val="00BC0AEF"/>
    <w:rsid w:val="00BC4ABC"/>
    <w:rsid w:val="00BD094F"/>
    <w:rsid w:val="00BE4415"/>
    <w:rsid w:val="00BE741A"/>
    <w:rsid w:val="00C2293D"/>
    <w:rsid w:val="00C2646D"/>
    <w:rsid w:val="00C26DEE"/>
    <w:rsid w:val="00C334D9"/>
    <w:rsid w:val="00C343F4"/>
    <w:rsid w:val="00C4532D"/>
    <w:rsid w:val="00C5132B"/>
    <w:rsid w:val="00C54A54"/>
    <w:rsid w:val="00C56C11"/>
    <w:rsid w:val="00C57FE1"/>
    <w:rsid w:val="00C73541"/>
    <w:rsid w:val="00C76C9E"/>
    <w:rsid w:val="00C8472A"/>
    <w:rsid w:val="00C95D6F"/>
    <w:rsid w:val="00CA1335"/>
    <w:rsid w:val="00CA286D"/>
    <w:rsid w:val="00CA75B4"/>
    <w:rsid w:val="00CB4E76"/>
    <w:rsid w:val="00CD06B8"/>
    <w:rsid w:val="00CD2AF5"/>
    <w:rsid w:val="00CD78F4"/>
    <w:rsid w:val="00CE033F"/>
    <w:rsid w:val="00CE5E9B"/>
    <w:rsid w:val="00CF786D"/>
    <w:rsid w:val="00D02D50"/>
    <w:rsid w:val="00D03C5A"/>
    <w:rsid w:val="00D10951"/>
    <w:rsid w:val="00D16B79"/>
    <w:rsid w:val="00D21664"/>
    <w:rsid w:val="00D32389"/>
    <w:rsid w:val="00D640D3"/>
    <w:rsid w:val="00D641AB"/>
    <w:rsid w:val="00D650D2"/>
    <w:rsid w:val="00D67D89"/>
    <w:rsid w:val="00D710CD"/>
    <w:rsid w:val="00D87A88"/>
    <w:rsid w:val="00D96B72"/>
    <w:rsid w:val="00D9788E"/>
    <w:rsid w:val="00DC31F4"/>
    <w:rsid w:val="00DC7D89"/>
    <w:rsid w:val="00DE71C8"/>
    <w:rsid w:val="00DF24EB"/>
    <w:rsid w:val="00DF737E"/>
    <w:rsid w:val="00E01B5F"/>
    <w:rsid w:val="00E03F75"/>
    <w:rsid w:val="00E05D92"/>
    <w:rsid w:val="00E10293"/>
    <w:rsid w:val="00E150BD"/>
    <w:rsid w:val="00E236F1"/>
    <w:rsid w:val="00E239E3"/>
    <w:rsid w:val="00E4257F"/>
    <w:rsid w:val="00E52663"/>
    <w:rsid w:val="00E73C6F"/>
    <w:rsid w:val="00E74FD9"/>
    <w:rsid w:val="00E94254"/>
    <w:rsid w:val="00EB37A3"/>
    <w:rsid w:val="00EB45A7"/>
    <w:rsid w:val="00EC670B"/>
    <w:rsid w:val="00ED2496"/>
    <w:rsid w:val="00EE0D8C"/>
    <w:rsid w:val="00EE3684"/>
    <w:rsid w:val="00EE38B1"/>
    <w:rsid w:val="00EE79C0"/>
    <w:rsid w:val="00F05B31"/>
    <w:rsid w:val="00F15D3D"/>
    <w:rsid w:val="00F2085E"/>
    <w:rsid w:val="00F210A0"/>
    <w:rsid w:val="00F44029"/>
    <w:rsid w:val="00F44C4C"/>
    <w:rsid w:val="00F450ED"/>
    <w:rsid w:val="00F54718"/>
    <w:rsid w:val="00F553EA"/>
    <w:rsid w:val="00F709D1"/>
    <w:rsid w:val="00F73556"/>
    <w:rsid w:val="00F76F1A"/>
    <w:rsid w:val="00F86E5A"/>
    <w:rsid w:val="00FB1E4F"/>
    <w:rsid w:val="00FB3B2B"/>
    <w:rsid w:val="00FB45CC"/>
    <w:rsid w:val="00FB6E2F"/>
    <w:rsid w:val="00FC3096"/>
    <w:rsid w:val="00FE3A3E"/>
    <w:rsid w:val="00FF3A5A"/>
    <w:rsid w:val="00FF59F7"/>
    <w:rsid w:val="034079D1"/>
    <w:rsid w:val="03942A31"/>
    <w:rsid w:val="03E219EE"/>
    <w:rsid w:val="06C97E4F"/>
    <w:rsid w:val="0A9701C3"/>
    <w:rsid w:val="0E453A97"/>
    <w:rsid w:val="0E571B91"/>
    <w:rsid w:val="0F2B249C"/>
    <w:rsid w:val="0FBD0181"/>
    <w:rsid w:val="14C33176"/>
    <w:rsid w:val="173D7210"/>
    <w:rsid w:val="17A34289"/>
    <w:rsid w:val="1B1E6A4E"/>
    <w:rsid w:val="224F429B"/>
    <w:rsid w:val="31B1462B"/>
    <w:rsid w:val="3207249C"/>
    <w:rsid w:val="34770674"/>
    <w:rsid w:val="37C92EE8"/>
    <w:rsid w:val="37E80FAC"/>
    <w:rsid w:val="395804F5"/>
    <w:rsid w:val="3CE03F57"/>
    <w:rsid w:val="3CE82B20"/>
    <w:rsid w:val="3DA925F9"/>
    <w:rsid w:val="3DFB09DB"/>
    <w:rsid w:val="3F4168C2"/>
    <w:rsid w:val="403054F4"/>
    <w:rsid w:val="493556E9"/>
    <w:rsid w:val="4A7B35D0"/>
    <w:rsid w:val="55664241"/>
    <w:rsid w:val="56B37D1E"/>
    <w:rsid w:val="5A554343"/>
    <w:rsid w:val="5AD92379"/>
    <w:rsid w:val="5B9B5880"/>
    <w:rsid w:val="5DEA460D"/>
    <w:rsid w:val="608D57CD"/>
    <w:rsid w:val="62A414BE"/>
    <w:rsid w:val="631A1780"/>
    <w:rsid w:val="67136C12"/>
    <w:rsid w:val="6A022F6E"/>
    <w:rsid w:val="6B6F4633"/>
    <w:rsid w:val="6BCD2904"/>
    <w:rsid w:val="757A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50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Document Map"/>
    <w:basedOn w:val="1"/>
    <w:link w:val="34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link w:val="38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8">
    <w:name w:val="Body Text Indent"/>
    <w:basedOn w:val="1"/>
    <w:link w:val="33"/>
    <w:qFormat/>
    <w:uiPriority w:val="0"/>
    <w:pPr>
      <w:spacing w:after="120"/>
      <w:ind w:left="420" w:leftChars="200"/>
    </w:pPr>
    <w:rPr>
      <w:rFonts w:eastAsia="宋体"/>
      <w:szCs w:val="24"/>
    </w:rPr>
  </w:style>
  <w:style w:type="paragraph" w:styleId="9">
    <w:name w:val="Plain Text"/>
    <w:basedOn w:val="1"/>
    <w:link w:val="28"/>
    <w:qFormat/>
    <w:uiPriority w:val="99"/>
    <w:rPr>
      <w:rFonts w:ascii="宋体" w:hAnsi="Courier New" w:eastAsia="宋体" w:cs="Courier New"/>
      <w:szCs w:val="21"/>
    </w:rPr>
  </w:style>
  <w:style w:type="paragraph" w:styleId="10">
    <w:name w:val="Date"/>
    <w:basedOn w:val="1"/>
    <w:next w:val="1"/>
    <w:link w:val="76"/>
    <w:semiHidden/>
    <w:unhideWhenUsed/>
    <w:qFormat/>
    <w:uiPriority w:val="99"/>
    <w:pPr>
      <w:ind w:left="100" w:leftChars="2500"/>
    </w:pPr>
  </w:style>
  <w:style w:type="paragraph" w:styleId="11">
    <w:name w:val="Body Text Indent 2"/>
    <w:basedOn w:val="1"/>
    <w:link w:val="35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2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39"/>
    <w:pPr>
      <w:tabs>
        <w:tab w:val="right" w:leader="dot" w:pos="8295"/>
      </w:tabs>
      <w:ind w:firstLine="649" w:firstLineChars="147"/>
      <w:jc w:val="center"/>
    </w:pPr>
    <w:rPr>
      <w:rFonts w:ascii="宋体" w:hAnsi="宋体" w:eastAsia="宋体" w:cs="Times New Roman"/>
      <w:b/>
      <w:sz w:val="44"/>
      <w:szCs w:val="44"/>
    </w:rPr>
  </w:style>
  <w:style w:type="paragraph" w:styleId="16">
    <w:name w:val="toc 2"/>
    <w:basedOn w:val="1"/>
    <w:next w:val="1"/>
    <w:semiHidden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customStyle="1" w:styleId="24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26">
    <w:name w:val="标题 1 字符"/>
    <w:basedOn w:val="2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标题 2 字符"/>
    <w:basedOn w:val="2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8">
    <w:name w:val="纯文本 字符1"/>
    <w:link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29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0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1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2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3">
    <w:name w:val="正文文本缩进 字符1"/>
    <w:link w:val="8"/>
    <w:qFormat/>
    <w:uiPriority w:val="0"/>
    <w:rPr>
      <w:rFonts w:eastAsia="宋体"/>
      <w:szCs w:val="24"/>
    </w:rPr>
  </w:style>
  <w:style w:type="character" w:customStyle="1" w:styleId="34">
    <w:name w:val="文档结构图 字符"/>
    <w:basedOn w:val="20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5">
    <w:name w:val="正文文本缩进 2 字符"/>
    <w:basedOn w:val="20"/>
    <w:link w:val="1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6">
    <w:name w:val="纯文本 字符"/>
    <w:basedOn w:val="20"/>
    <w:qFormat/>
    <w:uiPriority w:val="0"/>
    <w:rPr>
      <w:rFonts w:hAnsi="Courier New" w:cs="Courier New" w:asciiTheme="minorEastAsia"/>
    </w:rPr>
  </w:style>
  <w:style w:type="character" w:customStyle="1" w:styleId="37">
    <w:name w:val="正文文本缩进 字符"/>
    <w:basedOn w:val="20"/>
    <w:qFormat/>
    <w:uiPriority w:val="0"/>
  </w:style>
  <w:style w:type="character" w:customStyle="1" w:styleId="38">
    <w:name w:val="正文文本 字符"/>
    <w:basedOn w:val="20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9">
    <w:name w:val="_Style 32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customStyle="1" w:styleId="40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1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2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paragraph" w:customStyle="1" w:styleId="44">
    <w:name w:val="Char3 Char11"/>
    <w:basedOn w:val="1"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5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46">
    <w:name w:val="Placeholder Text"/>
    <w:basedOn w:val="20"/>
    <w:semiHidden/>
    <w:qFormat/>
    <w:uiPriority w:val="99"/>
    <w:rPr>
      <w:color w:val="808080"/>
    </w:rPr>
  </w:style>
  <w:style w:type="paragraph" w:styleId="47">
    <w:name w:val="List Paragraph"/>
    <w:basedOn w:val="1"/>
    <w:qFormat/>
    <w:uiPriority w:val="0"/>
    <w:pPr>
      <w:ind w:firstLine="420" w:firstLineChars="200"/>
    </w:pPr>
  </w:style>
  <w:style w:type="character" w:customStyle="1" w:styleId="48">
    <w:name w:val="latex_linear"/>
    <w:basedOn w:val="20"/>
    <w:qFormat/>
    <w:uiPriority w:val="0"/>
  </w:style>
  <w:style w:type="character" w:customStyle="1" w:styleId="49">
    <w:name w:val="批注框文本 字符"/>
    <w:basedOn w:val="20"/>
    <w:link w:val="12"/>
    <w:semiHidden/>
    <w:qFormat/>
    <w:uiPriority w:val="99"/>
    <w:rPr>
      <w:sz w:val="18"/>
      <w:szCs w:val="18"/>
    </w:rPr>
  </w:style>
  <w:style w:type="character" w:customStyle="1" w:styleId="50">
    <w:name w:val="标题 3 字符"/>
    <w:basedOn w:val="20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51">
    <w:name w:val="Char3 Char2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2">
    <w:name w:val="Char Char1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53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54">
    <w:name w:val="Char3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5">
    <w:name w:val="纯文本 Char"/>
    <w:basedOn w:val="20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56">
    <w:name w:val="列表段落1"/>
    <w:basedOn w:val="1"/>
    <w:qFormat/>
    <w:uiPriority w:val="34"/>
    <w:pPr>
      <w:spacing w:before="100" w:beforeAutospacing="1" w:after="200" w:line="273" w:lineRule="auto"/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57">
    <w:name w:val="10"/>
    <w:basedOn w:val="20"/>
    <w:qFormat/>
    <w:uiPriority w:val="0"/>
    <w:rPr>
      <w:rFonts w:hint="default" w:ascii="Times New Roman" w:hAnsi="Times New Roman" w:cs="Times New Roman"/>
    </w:rPr>
  </w:style>
  <w:style w:type="table" w:customStyle="1" w:styleId="58">
    <w:name w:val="网格型1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9">
    <w:name w:val="纯文本_0"/>
    <w:basedOn w:val="1"/>
    <w:qFormat/>
    <w:uiPriority w:val="0"/>
    <w:pPr>
      <w:spacing w:after="200" w:line="276" w:lineRule="auto"/>
    </w:pPr>
    <w:rPr>
      <w:rFonts w:ascii="宋体" w:hAnsi="Courier New" w:eastAsia="宋体" w:cs="Courier New"/>
      <w:szCs w:val="21"/>
    </w:rPr>
  </w:style>
  <w:style w:type="paragraph" w:styleId="6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2">
    <w:name w:val="TOC 标题1"/>
    <w:basedOn w:val="2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63">
    <w:name w:val="Char Char11"/>
    <w:qFormat/>
    <w:uiPriority w:val="0"/>
    <w:rPr>
      <w:rFonts w:hint="eastAsia"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64">
    <w:name w:val="MTDisplayEquation"/>
    <w:basedOn w:val="1"/>
    <w:next w:val="1"/>
    <w:link w:val="65"/>
    <w:qFormat/>
    <w:uiPriority w:val="0"/>
    <w:pPr>
      <w:tabs>
        <w:tab w:val="center" w:pos="4160"/>
        <w:tab w:val="right" w:pos="8300"/>
      </w:tabs>
      <w:snapToGrid w:val="0"/>
      <w:spacing w:line="360" w:lineRule="auto"/>
    </w:pPr>
    <w:rPr>
      <w:rFonts w:ascii="Times New Roman" w:hAnsi="Times New Roman" w:cs="Times New Roman"/>
      <w:szCs w:val="21"/>
    </w:rPr>
  </w:style>
  <w:style w:type="character" w:customStyle="1" w:styleId="65">
    <w:name w:val="MTDisplayEquation Char"/>
    <w:basedOn w:val="20"/>
    <w:link w:val="64"/>
    <w:qFormat/>
    <w:uiPriority w:val="0"/>
    <w:rPr>
      <w:rFonts w:ascii="Times New Roman" w:hAnsi="Times New Roman" w:cs="Times New Roman"/>
      <w:szCs w:val="21"/>
    </w:rPr>
  </w:style>
  <w:style w:type="paragraph" w:customStyle="1" w:styleId="66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7">
    <w:name w:val="正文_0_1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68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">
    <w:name w:val="正文_0_6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0">
    <w:name w:val="正文_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4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正文_0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character" w:customStyle="1" w:styleId="76">
    <w:name w:val="日期 字符"/>
    <w:basedOn w:val="20"/>
    <w:link w:val="10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2646</Words>
  <Characters>3203</Characters>
  <Lines>860</Lines>
  <Paragraphs>242</Paragraphs>
  <TotalTime>7</TotalTime>
  <ScaleCrop>false</ScaleCrop>
  <LinksUpToDate>false</LinksUpToDate>
  <CharactersWithSpaces>8406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Administrator</dc:creator>
  <cp:lastModifiedBy>YZZX</cp:lastModifiedBy>
  <cp:lastPrinted>2023-02-05T02:20:00Z</cp:lastPrinted>
  <dcterms:modified xsi:type="dcterms:W3CDTF">2025-06-04T07:29:39Z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EAEA7EEB07CC472CA49989B7809F0FA3</vt:lpwstr>
  </property>
</Properties>
</file>