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3E1B" w:rsidRDefault="00000000">
      <w:pPr>
        <w:snapToGrid w:val="0"/>
        <w:spacing w:after="0" w:line="240"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江苏省仪征中学2024-2025学年度第二学期高一语文学科作业</w:t>
      </w:r>
    </w:p>
    <w:p w:rsidR="009B3E1B" w:rsidRDefault="00000000">
      <w:pPr>
        <w:snapToGrid w:val="0"/>
        <w:spacing w:after="0" w:line="240"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《谏太宗十思疏》第二课时</w:t>
      </w:r>
    </w:p>
    <w:p w:rsidR="009B3E1B" w:rsidRDefault="00000000">
      <w:pPr>
        <w:spacing w:after="0" w:line="24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研制人：刘佳   审核人：高新艳</w:t>
      </w:r>
    </w:p>
    <w:p w:rsidR="009B3E1B" w:rsidRDefault="00000000">
      <w:pPr>
        <w:spacing w:after="0" w:line="24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   作业时长：45分钟</w:t>
      </w:r>
    </w:p>
    <w:p w:rsidR="009B3E1B" w:rsidRDefault="00000000">
      <w:pPr>
        <w:widowControl/>
        <w:spacing w:after="0" w:line="240" w:lineRule="auto"/>
        <w:jc w:val="left"/>
        <w:textAlignment w:val="baseline"/>
        <w:rPr>
          <w:rFonts w:ascii="宋体" w:hAnsi="宋体" w:cs="宋体"/>
          <w:b/>
          <w:bCs/>
          <w:color w:val="000000" w:themeColor="text1"/>
          <w:spacing w:val="4"/>
          <w:kern w:val="10"/>
          <w:sz w:val="20"/>
          <w:szCs w:val="21"/>
          <w:lang w:bidi="ne-NP"/>
        </w:rPr>
      </w:pPr>
      <w:r>
        <w:rPr>
          <w:rFonts w:ascii="宋体" w:hAnsi="宋体" w:cs="宋体" w:hint="eastAsia"/>
          <w:b/>
          <w:bCs/>
          <w:color w:val="000000" w:themeColor="text1"/>
          <w:spacing w:val="4"/>
          <w:kern w:val="10"/>
          <w:szCs w:val="21"/>
          <w:lang w:bidi="ne-NP"/>
        </w:rPr>
        <w:t>一、巩固导练（10分钟）</w:t>
      </w:r>
    </w:p>
    <w:p w:rsidR="009B3E1B" w:rsidRDefault="00000000">
      <w:pPr>
        <w:pStyle w:val="Normal0"/>
        <w:spacing w:line="360" w:lineRule="auto"/>
        <w:rPr>
          <w:rFonts w:eastAsia="宋体"/>
        </w:rPr>
      </w:pPr>
      <w:r>
        <w:rPr>
          <w:rFonts w:ascii="Times New Roman" w:eastAsia="宋体" w:hAnsi="Times New Roman"/>
          <w:sz w:val="21"/>
          <w:szCs w:val="21"/>
        </w:rPr>
        <w:t>1.</w:t>
      </w:r>
      <w:r>
        <w:rPr>
          <w:rFonts w:ascii="Times New Roman" w:eastAsia="宋体" w:hAnsi="Times New Roman"/>
          <w:sz w:val="21"/>
          <w:szCs w:val="21"/>
        </w:rPr>
        <w:t>下列加粗词语的解释</w:t>
      </w:r>
      <w:r>
        <w:rPr>
          <w:rFonts w:ascii="Times New Roman" w:eastAsia="宋体" w:hAnsi="Times New Roman" w:hint="eastAsia"/>
          <w:sz w:val="21"/>
          <w:szCs w:val="21"/>
        </w:rPr>
        <w:t>，</w:t>
      </w:r>
      <w:r>
        <w:rPr>
          <w:rFonts w:ascii="Times New Roman" w:eastAsia="宋体" w:hAnsi="Times New Roman"/>
          <w:sz w:val="21"/>
          <w:szCs w:val="21"/>
        </w:rPr>
        <w:t>不正确的一项是</w:t>
      </w:r>
      <w:r>
        <w:t>（</w:t>
      </w:r>
      <w:r>
        <w:rPr>
          <w:rFonts w:ascii="'Times New Roman'" w:eastAsia="'Times New Roman'" w:hAnsi="'Times New Roman'" w:cs="'Times New Roman'"/>
        </w:rPr>
        <w:t xml:space="preserve">       </w:t>
      </w:r>
      <w:r>
        <w:t>）</w:t>
      </w:r>
    </w:p>
    <w:p w:rsidR="009B3E1B" w:rsidRDefault="00000000">
      <w:pPr>
        <w:pStyle w:val="Normal0"/>
        <w:spacing w:line="360" w:lineRule="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sz w:val="21"/>
          <w:szCs w:val="21"/>
        </w:rPr>
        <w:t>念高危则</w:t>
      </w:r>
      <w:proofErr w:type="gramStart"/>
      <w:r>
        <w:rPr>
          <w:rFonts w:ascii="Times New Roman" w:eastAsia="宋体" w:hAnsi="Times New Roman"/>
          <w:sz w:val="21"/>
          <w:szCs w:val="21"/>
        </w:rPr>
        <w:t>思谦冲而</w:t>
      </w:r>
      <w:proofErr w:type="gramEnd"/>
      <w:r>
        <w:rPr>
          <w:rFonts w:ascii="Times New Roman" w:eastAsia="宋体" w:hAnsi="Times New Roman"/>
          <w:sz w:val="21"/>
          <w:szCs w:val="21"/>
        </w:rPr>
        <w:t>自</w:t>
      </w:r>
      <w:r>
        <w:rPr>
          <w:rFonts w:ascii="Times New Roman" w:eastAsia="宋体" w:hAnsi="Times New Roman"/>
          <w:b/>
          <w:bCs/>
          <w:sz w:val="21"/>
          <w:szCs w:val="21"/>
        </w:rPr>
        <w:t>牧</w:t>
      </w:r>
      <w:r>
        <w:rPr>
          <w:rFonts w:ascii="Times New Roman" w:eastAsia="宋体" w:hAnsi="Times New Roman"/>
          <w:sz w:val="21"/>
          <w:szCs w:val="21"/>
        </w:rPr>
        <w:t>     </w:t>
      </w:r>
      <w:r>
        <w:rPr>
          <w:rFonts w:ascii="Times New Roman" w:eastAsia="宋体" w:hAnsi="Times New Roman"/>
          <w:sz w:val="21"/>
          <w:szCs w:val="21"/>
        </w:rPr>
        <w:t>牧</w:t>
      </w:r>
      <w:r>
        <w:rPr>
          <w:rFonts w:ascii="Times New Roman" w:eastAsia="宋体" w:hAnsi="Times New Roman" w:hint="eastAsia"/>
          <w:sz w:val="21"/>
          <w:szCs w:val="21"/>
        </w:rPr>
        <w:t>：</w:t>
      </w:r>
      <w:r>
        <w:rPr>
          <w:rFonts w:ascii="Times New Roman" w:eastAsia="宋体" w:hAnsi="Times New Roman"/>
          <w:sz w:val="21"/>
          <w:szCs w:val="21"/>
        </w:rPr>
        <w:t>养</w:t>
      </w:r>
    </w:p>
    <w:p w:rsidR="009B3E1B" w:rsidRDefault="00000000">
      <w:pPr>
        <w:pStyle w:val="Normal0"/>
        <w:spacing w:line="360" w:lineRule="auto"/>
        <w:rPr>
          <w:rFonts w:ascii="Times New Roman" w:eastAsia="宋体" w:hAnsi="Times New Roman"/>
          <w:sz w:val="21"/>
          <w:szCs w:val="21"/>
        </w:rPr>
      </w:pPr>
      <w:r>
        <w:rPr>
          <w:rFonts w:ascii="Times New Roman" w:eastAsia="宋体" w:hAnsi="Times New Roman"/>
          <w:sz w:val="21"/>
          <w:szCs w:val="21"/>
        </w:rPr>
        <w:t>B.</w:t>
      </w:r>
      <w:r>
        <w:rPr>
          <w:rFonts w:ascii="Times New Roman" w:eastAsia="宋体" w:hAnsi="Times New Roman"/>
          <w:sz w:val="21"/>
          <w:szCs w:val="21"/>
        </w:rPr>
        <w:t>仁者播其惠</w:t>
      </w:r>
      <w:r>
        <w:rPr>
          <w:rFonts w:ascii="Times New Roman" w:eastAsia="宋体" w:hAnsi="Times New Roman" w:hint="eastAsia"/>
          <w:sz w:val="21"/>
          <w:szCs w:val="21"/>
        </w:rPr>
        <w:t>，</w:t>
      </w:r>
      <w:r>
        <w:rPr>
          <w:rFonts w:ascii="Times New Roman" w:eastAsia="宋体" w:hAnsi="Times New Roman"/>
          <w:sz w:val="21"/>
          <w:szCs w:val="21"/>
        </w:rPr>
        <w:t>信者</w:t>
      </w:r>
      <w:proofErr w:type="gramStart"/>
      <w:r>
        <w:rPr>
          <w:rFonts w:ascii="Times New Roman" w:eastAsia="宋体" w:hAnsi="Times New Roman"/>
          <w:sz w:val="21"/>
          <w:szCs w:val="21"/>
        </w:rPr>
        <w:t>效</w:t>
      </w:r>
      <w:proofErr w:type="gramEnd"/>
      <w:r>
        <w:rPr>
          <w:rFonts w:ascii="Times New Roman" w:eastAsia="宋体" w:hAnsi="Times New Roman"/>
          <w:sz w:val="21"/>
          <w:szCs w:val="21"/>
        </w:rPr>
        <w:t>其</w:t>
      </w:r>
      <w:r>
        <w:rPr>
          <w:rFonts w:ascii="Times New Roman" w:eastAsia="宋体" w:hAnsi="Times New Roman"/>
          <w:b/>
          <w:bCs/>
          <w:sz w:val="21"/>
          <w:szCs w:val="21"/>
        </w:rPr>
        <w:t>忠</w:t>
      </w:r>
      <w:r>
        <w:rPr>
          <w:rFonts w:ascii="Times New Roman" w:eastAsia="宋体" w:hAnsi="Times New Roman"/>
          <w:sz w:val="21"/>
          <w:szCs w:val="21"/>
        </w:rPr>
        <w:t>     </w:t>
      </w:r>
      <w:r>
        <w:rPr>
          <w:rFonts w:ascii="Times New Roman" w:eastAsia="宋体" w:hAnsi="Times New Roman"/>
          <w:sz w:val="21"/>
          <w:szCs w:val="21"/>
        </w:rPr>
        <w:t>忠</w:t>
      </w:r>
      <w:r>
        <w:rPr>
          <w:rFonts w:ascii="Times New Roman" w:eastAsia="宋体" w:hAnsi="Times New Roman" w:hint="eastAsia"/>
          <w:sz w:val="21"/>
          <w:szCs w:val="21"/>
        </w:rPr>
        <w:t>：</w:t>
      </w:r>
      <w:r>
        <w:rPr>
          <w:rFonts w:ascii="Times New Roman" w:eastAsia="宋体" w:hAnsi="Times New Roman"/>
          <w:sz w:val="21"/>
          <w:szCs w:val="21"/>
        </w:rPr>
        <w:t>忠诚</w:t>
      </w:r>
    </w:p>
    <w:p w:rsidR="009B3E1B" w:rsidRDefault="00000000">
      <w:pPr>
        <w:pStyle w:val="Normal0"/>
        <w:spacing w:line="360" w:lineRule="auto"/>
        <w:rPr>
          <w:rFonts w:ascii="Times New Roman" w:eastAsia="宋体" w:hAnsi="Times New Roman"/>
          <w:sz w:val="21"/>
          <w:szCs w:val="21"/>
        </w:rPr>
      </w:pPr>
      <w:r>
        <w:rPr>
          <w:rFonts w:ascii="Times New Roman" w:eastAsia="宋体" w:hAnsi="Times New Roman"/>
          <w:sz w:val="21"/>
          <w:szCs w:val="21"/>
        </w:rPr>
        <w:t>C.</w:t>
      </w:r>
      <w:proofErr w:type="gramStart"/>
      <w:r>
        <w:rPr>
          <w:rFonts w:ascii="Times New Roman" w:eastAsia="宋体" w:hAnsi="Times New Roman"/>
          <w:sz w:val="21"/>
          <w:szCs w:val="21"/>
        </w:rPr>
        <w:t>弘兹九</w:t>
      </w:r>
      <w:proofErr w:type="gramEnd"/>
      <w:r>
        <w:rPr>
          <w:rFonts w:ascii="Times New Roman" w:eastAsia="宋体" w:hAnsi="Times New Roman"/>
          <w:sz w:val="21"/>
          <w:szCs w:val="21"/>
        </w:rPr>
        <w:t>德</w:t>
      </w:r>
      <w:r>
        <w:rPr>
          <w:rFonts w:ascii="Times New Roman" w:eastAsia="宋体" w:hAnsi="Times New Roman" w:hint="eastAsia"/>
          <w:sz w:val="21"/>
          <w:szCs w:val="21"/>
        </w:rPr>
        <w:t>，</w:t>
      </w:r>
      <w:r>
        <w:rPr>
          <w:rFonts w:ascii="Times New Roman" w:eastAsia="宋体" w:hAnsi="Times New Roman"/>
          <w:b/>
          <w:bCs/>
          <w:sz w:val="21"/>
          <w:szCs w:val="21"/>
        </w:rPr>
        <w:t>简</w:t>
      </w:r>
      <w:r>
        <w:rPr>
          <w:rFonts w:ascii="Times New Roman" w:eastAsia="宋体" w:hAnsi="Times New Roman"/>
          <w:sz w:val="21"/>
          <w:szCs w:val="21"/>
        </w:rPr>
        <w:t>能而任之</w:t>
      </w:r>
      <w:r>
        <w:rPr>
          <w:rFonts w:ascii="Times New Roman" w:eastAsia="宋体" w:hAnsi="Times New Roman"/>
          <w:sz w:val="21"/>
          <w:szCs w:val="21"/>
        </w:rPr>
        <w:t>     </w:t>
      </w:r>
      <w:r>
        <w:rPr>
          <w:rFonts w:ascii="Times New Roman" w:eastAsia="宋体" w:hAnsi="Times New Roman"/>
          <w:sz w:val="21"/>
          <w:szCs w:val="21"/>
        </w:rPr>
        <w:t>简</w:t>
      </w:r>
      <w:r>
        <w:rPr>
          <w:rFonts w:ascii="Times New Roman" w:eastAsia="宋体" w:hAnsi="Times New Roman" w:hint="eastAsia"/>
          <w:sz w:val="21"/>
          <w:szCs w:val="21"/>
        </w:rPr>
        <w:t>：</w:t>
      </w:r>
      <w:r>
        <w:rPr>
          <w:rFonts w:ascii="Times New Roman" w:eastAsia="宋体" w:hAnsi="Times New Roman"/>
          <w:sz w:val="21"/>
          <w:szCs w:val="21"/>
        </w:rPr>
        <w:t>选拔</w:t>
      </w:r>
    </w:p>
    <w:p w:rsidR="009B3E1B" w:rsidRDefault="00000000">
      <w:pPr>
        <w:pStyle w:val="Normal0"/>
        <w:spacing w:line="360" w:lineRule="auto"/>
        <w:rPr>
          <w:rFonts w:ascii="Times New Roman" w:eastAsia="宋体" w:hAnsi="Times New Roman"/>
          <w:sz w:val="21"/>
          <w:szCs w:val="21"/>
        </w:rPr>
      </w:pPr>
      <w:r>
        <w:rPr>
          <w:rFonts w:ascii="Times New Roman" w:eastAsia="宋体" w:hAnsi="Times New Roman"/>
          <w:sz w:val="21"/>
          <w:szCs w:val="21"/>
        </w:rPr>
        <w:t>D.</w:t>
      </w:r>
      <w:r>
        <w:rPr>
          <w:rFonts w:ascii="Times New Roman" w:eastAsia="宋体" w:hAnsi="Times New Roman"/>
          <w:b/>
          <w:bCs/>
          <w:sz w:val="21"/>
          <w:szCs w:val="21"/>
        </w:rPr>
        <w:t>君</w:t>
      </w:r>
      <w:r>
        <w:rPr>
          <w:rFonts w:ascii="Times New Roman" w:eastAsia="宋体" w:hAnsi="Times New Roman"/>
          <w:sz w:val="21"/>
          <w:szCs w:val="21"/>
        </w:rPr>
        <w:t>人者</w:t>
      </w:r>
      <w:r>
        <w:rPr>
          <w:rFonts w:ascii="Times New Roman" w:eastAsia="宋体" w:hAnsi="Times New Roman" w:hint="eastAsia"/>
          <w:sz w:val="21"/>
          <w:szCs w:val="21"/>
        </w:rPr>
        <w:t>，</w:t>
      </w:r>
      <w:r>
        <w:rPr>
          <w:rFonts w:ascii="Times New Roman" w:eastAsia="宋体" w:hAnsi="Times New Roman"/>
          <w:sz w:val="21"/>
          <w:szCs w:val="21"/>
        </w:rPr>
        <w:t>诚能见可欲</w:t>
      </w:r>
      <w:r>
        <w:rPr>
          <w:rFonts w:ascii="Times New Roman" w:eastAsia="宋体" w:hAnsi="Times New Roman"/>
          <w:sz w:val="21"/>
          <w:szCs w:val="21"/>
        </w:rPr>
        <w:t>     </w:t>
      </w:r>
      <w:r>
        <w:rPr>
          <w:rFonts w:ascii="Times New Roman" w:eastAsia="宋体" w:hAnsi="Times New Roman"/>
          <w:sz w:val="21"/>
          <w:szCs w:val="21"/>
        </w:rPr>
        <w:t>君</w:t>
      </w:r>
      <w:r>
        <w:rPr>
          <w:rFonts w:ascii="Times New Roman" w:eastAsia="宋体" w:hAnsi="Times New Roman" w:hint="eastAsia"/>
          <w:sz w:val="21"/>
          <w:szCs w:val="21"/>
        </w:rPr>
        <w:t>：</w:t>
      </w:r>
      <w:r>
        <w:rPr>
          <w:rFonts w:ascii="Times New Roman" w:eastAsia="宋体" w:hAnsi="Times New Roman"/>
          <w:sz w:val="21"/>
          <w:szCs w:val="21"/>
        </w:rPr>
        <w:t>君主</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color w:val="000000"/>
          <w:sz w:val="21"/>
        </w:rPr>
        <w:t>2.</w:t>
      </w:r>
      <w:r>
        <w:rPr>
          <w:rFonts w:ascii="Times New Roman" w:eastAsia="宋体" w:hAnsi="Times New Roman"/>
          <w:color w:val="000000"/>
          <w:sz w:val="21"/>
        </w:rPr>
        <w:t>下列加</w:t>
      </w:r>
      <w:r>
        <w:rPr>
          <w:rFonts w:ascii="Times New Roman" w:eastAsia="宋体" w:hAnsi="Times New Roman" w:hint="eastAsia"/>
          <w:color w:val="000000"/>
          <w:sz w:val="21"/>
        </w:rPr>
        <w:t>粗</w:t>
      </w:r>
      <w:r>
        <w:rPr>
          <w:rFonts w:ascii="Times New Roman" w:eastAsia="宋体" w:hAnsi="Times New Roman"/>
          <w:color w:val="000000"/>
          <w:sz w:val="21"/>
        </w:rPr>
        <w:t>虚词的含义和用法相同的一组是</w:t>
      </w:r>
      <w:r>
        <w:t>（</w:t>
      </w:r>
      <w:r>
        <w:rPr>
          <w:rFonts w:ascii="'Times New Roman'" w:eastAsia="'Times New Roman'" w:hAnsi="'Times New Roman'" w:cs="'Times New Roman'"/>
        </w:rPr>
        <w:t xml:space="preserve">       </w:t>
      </w:r>
      <w:r>
        <w:t>）</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color w:val="000000"/>
          <w:sz w:val="21"/>
        </w:rPr>
        <w:t>A.</w:t>
      </w:r>
      <w:r>
        <w:rPr>
          <w:rFonts w:ascii="Times New Roman" w:eastAsia="宋体" w:hAnsi="Times New Roman"/>
          <w:color w:val="000000"/>
          <w:sz w:val="21"/>
        </w:rPr>
        <w:t>能克终者</w:t>
      </w:r>
      <w:r>
        <w:rPr>
          <w:rFonts w:ascii="Times New Roman" w:eastAsia="宋体" w:hAnsi="Times New Roman"/>
          <w:b/>
          <w:color w:val="000000"/>
          <w:sz w:val="21"/>
        </w:rPr>
        <w:t>盖</w:t>
      </w:r>
      <w:proofErr w:type="gramStart"/>
      <w:r>
        <w:rPr>
          <w:rFonts w:ascii="Times New Roman" w:eastAsia="宋体" w:hAnsi="Times New Roman"/>
          <w:color w:val="000000"/>
          <w:sz w:val="21"/>
        </w:rPr>
        <w:t>寡</w:t>
      </w:r>
      <w:proofErr w:type="gramEnd"/>
      <w:r>
        <w:rPr>
          <w:rFonts w:ascii="Times New Roman" w:eastAsia="宋体" w:hAnsi="Times New Roman"/>
          <w:color w:val="000000"/>
          <w:sz w:val="21"/>
        </w:rPr>
        <w:t xml:space="preserve">    </w:t>
      </w:r>
      <w:r>
        <w:rPr>
          <w:rFonts w:ascii="Times New Roman" w:eastAsia="宋体" w:hAnsi="Times New Roman"/>
          <w:b/>
          <w:color w:val="000000"/>
          <w:sz w:val="21"/>
        </w:rPr>
        <w:t xml:space="preserve"> </w:t>
      </w:r>
      <w:r>
        <w:rPr>
          <w:rFonts w:ascii="Times New Roman" w:eastAsia="宋体" w:hAnsi="Times New Roman"/>
          <w:b/>
          <w:color w:val="000000"/>
          <w:sz w:val="21"/>
        </w:rPr>
        <w:t>盖</w:t>
      </w:r>
      <w:r>
        <w:rPr>
          <w:rFonts w:ascii="Times New Roman" w:eastAsia="宋体" w:hAnsi="Times New Roman"/>
          <w:color w:val="000000"/>
          <w:sz w:val="21"/>
        </w:rPr>
        <w:t>儒者所争</w:t>
      </w:r>
      <w:r>
        <w:rPr>
          <w:rFonts w:ascii="Times New Roman" w:eastAsia="宋体" w:hAnsi="Times New Roman" w:hint="eastAsia"/>
          <w:color w:val="000000"/>
          <w:sz w:val="21"/>
        </w:rPr>
        <w:t>，</w:t>
      </w:r>
      <w:r>
        <w:rPr>
          <w:rFonts w:ascii="Times New Roman" w:eastAsia="宋体" w:hAnsi="Times New Roman"/>
          <w:color w:val="000000"/>
          <w:sz w:val="21"/>
        </w:rPr>
        <w:t>尤在于名实</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color w:val="000000"/>
          <w:sz w:val="21"/>
        </w:rPr>
        <w:t>B.</w:t>
      </w:r>
      <w:r>
        <w:rPr>
          <w:rFonts w:ascii="Times New Roman" w:eastAsia="宋体" w:hAnsi="Times New Roman"/>
          <w:color w:val="000000"/>
          <w:sz w:val="21"/>
        </w:rPr>
        <w:t>根不固</w:t>
      </w:r>
      <w:r>
        <w:rPr>
          <w:rFonts w:ascii="Times New Roman" w:eastAsia="宋体" w:hAnsi="Times New Roman"/>
          <w:b/>
          <w:color w:val="000000"/>
          <w:sz w:val="21"/>
        </w:rPr>
        <w:t>而</w:t>
      </w:r>
      <w:r>
        <w:rPr>
          <w:rFonts w:ascii="Times New Roman" w:eastAsia="宋体" w:hAnsi="Times New Roman"/>
          <w:color w:val="000000"/>
          <w:sz w:val="21"/>
        </w:rPr>
        <w:t>求木之长</w:t>
      </w:r>
      <w:r>
        <w:rPr>
          <w:rFonts w:ascii="Times New Roman" w:eastAsia="宋体" w:hAnsi="Times New Roman" w:hint="eastAsia"/>
          <w:color w:val="000000"/>
          <w:sz w:val="21"/>
        </w:rPr>
        <w:t xml:space="preserve"> </w:t>
      </w:r>
      <w:r>
        <w:rPr>
          <w:rFonts w:ascii="Times New Roman" w:eastAsia="宋体" w:hAnsi="Times New Roman"/>
          <w:color w:val="000000"/>
          <w:sz w:val="21"/>
        </w:rPr>
        <w:t xml:space="preserve">    </w:t>
      </w:r>
      <w:r>
        <w:rPr>
          <w:rFonts w:ascii="Times New Roman" w:eastAsia="宋体" w:hAnsi="Times New Roman"/>
          <w:color w:val="000000"/>
          <w:sz w:val="21"/>
        </w:rPr>
        <w:t>名实已明</w:t>
      </w:r>
      <w:r>
        <w:rPr>
          <w:rFonts w:ascii="Times New Roman" w:eastAsia="宋体" w:hAnsi="Times New Roman" w:hint="eastAsia"/>
          <w:color w:val="000000"/>
          <w:sz w:val="21"/>
        </w:rPr>
        <w:t>，</w:t>
      </w:r>
      <w:r>
        <w:rPr>
          <w:rFonts w:ascii="Times New Roman" w:eastAsia="宋体" w:hAnsi="Times New Roman"/>
          <w:b/>
          <w:color w:val="000000"/>
          <w:sz w:val="21"/>
        </w:rPr>
        <w:t>而</w:t>
      </w:r>
      <w:r>
        <w:rPr>
          <w:rFonts w:ascii="Times New Roman" w:eastAsia="宋体" w:hAnsi="Times New Roman"/>
          <w:color w:val="000000"/>
          <w:sz w:val="21"/>
        </w:rPr>
        <w:t>天下之理得矣</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C</w:t>
      </w:r>
      <w:r>
        <w:rPr>
          <w:rFonts w:ascii="Times New Roman" w:eastAsia="宋体" w:hAnsi="Times New Roman"/>
          <w:color w:val="000000"/>
          <w:sz w:val="21"/>
        </w:rPr>
        <w:t>.</w:t>
      </w:r>
      <w:r>
        <w:rPr>
          <w:rFonts w:ascii="Times New Roman" w:eastAsia="宋体" w:hAnsi="Times New Roman"/>
          <w:color w:val="000000"/>
          <w:sz w:val="21"/>
        </w:rPr>
        <w:t>议法度而修</w:t>
      </w:r>
      <w:r>
        <w:rPr>
          <w:rFonts w:ascii="Times New Roman" w:eastAsia="宋体" w:hAnsi="Times New Roman"/>
          <w:b/>
          <w:color w:val="000000"/>
          <w:sz w:val="21"/>
        </w:rPr>
        <w:t>之</w:t>
      </w:r>
      <w:r>
        <w:rPr>
          <w:rFonts w:ascii="Times New Roman" w:eastAsia="宋体" w:hAnsi="Times New Roman"/>
          <w:color w:val="000000"/>
          <w:sz w:val="21"/>
        </w:rPr>
        <w:t>于朝廷</w:t>
      </w:r>
      <w:r>
        <w:rPr>
          <w:rFonts w:ascii="Times New Roman" w:eastAsia="宋体" w:hAnsi="Times New Roman" w:hint="eastAsia"/>
          <w:color w:val="000000"/>
          <w:sz w:val="21"/>
        </w:rPr>
        <w:t xml:space="preserve"> </w:t>
      </w:r>
      <w:r>
        <w:rPr>
          <w:rFonts w:ascii="Times New Roman" w:eastAsia="宋体" w:hAnsi="Times New Roman"/>
          <w:color w:val="000000"/>
          <w:sz w:val="21"/>
        </w:rPr>
        <w:t xml:space="preserve">    </w:t>
      </w:r>
      <w:proofErr w:type="gramStart"/>
      <w:r>
        <w:rPr>
          <w:rFonts w:ascii="Times New Roman" w:eastAsia="宋体" w:hAnsi="Times New Roman"/>
          <w:color w:val="000000"/>
          <w:sz w:val="21"/>
        </w:rPr>
        <w:t>臣闻求木</w:t>
      </w:r>
      <w:proofErr w:type="gramEnd"/>
      <w:r>
        <w:rPr>
          <w:rFonts w:ascii="Times New Roman" w:eastAsia="宋体" w:hAnsi="Times New Roman"/>
          <w:b/>
          <w:color w:val="000000"/>
          <w:sz w:val="21"/>
        </w:rPr>
        <w:t>之</w:t>
      </w:r>
      <w:r>
        <w:rPr>
          <w:rFonts w:ascii="Times New Roman" w:eastAsia="宋体" w:hAnsi="Times New Roman"/>
          <w:color w:val="000000"/>
          <w:sz w:val="21"/>
        </w:rPr>
        <w:t>长者</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D</w:t>
      </w:r>
      <w:r>
        <w:rPr>
          <w:rFonts w:ascii="Times New Roman" w:eastAsia="宋体" w:hAnsi="Times New Roman"/>
          <w:color w:val="000000"/>
          <w:sz w:val="21"/>
        </w:rPr>
        <w:t>.</w:t>
      </w:r>
      <w:r>
        <w:rPr>
          <w:rFonts w:ascii="Times New Roman" w:eastAsia="宋体" w:hAnsi="Times New Roman"/>
          <w:color w:val="000000"/>
          <w:sz w:val="21"/>
        </w:rPr>
        <w:t>而况</w:t>
      </w:r>
      <w:r>
        <w:rPr>
          <w:rFonts w:ascii="Times New Roman" w:eastAsia="宋体" w:hAnsi="Times New Roman"/>
          <w:b/>
          <w:color w:val="000000"/>
          <w:sz w:val="21"/>
        </w:rPr>
        <w:t>于</w:t>
      </w:r>
      <w:r>
        <w:rPr>
          <w:rFonts w:ascii="Times New Roman" w:eastAsia="宋体" w:hAnsi="Times New Roman"/>
          <w:color w:val="000000"/>
          <w:sz w:val="21"/>
        </w:rPr>
        <w:t>明哲乎</w:t>
      </w:r>
      <w:r>
        <w:rPr>
          <w:rFonts w:ascii="Times New Roman" w:eastAsia="宋体" w:hAnsi="Times New Roman" w:hint="eastAsia"/>
          <w:color w:val="000000"/>
          <w:sz w:val="21"/>
        </w:rPr>
        <w:t xml:space="preserve"> </w:t>
      </w:r>
      <w:r>
        <w:rPr>
          <w:rFonts w:ascii="Times New Roman" w:eastAsia="宋体" w:hAnsi="Times New Roman"/>
          <w:color w:val="000000"/>
          <w:sz w:val="21"/>
        </w:rPr>
        <w:t xml:space="preserve">    </w:t>
      </w:r>
      <w:proofErr w:type="gramStart"/>
      <w:r>
        <w:rPr>
          <w:rFonts w:ascii="Times New Roman" w:eastAsia="宋体" w:hAnsi="Times New Roman"/>
          <w:b/>
          <w:color w:val="000000"/>
          <w:sz w:val="21"/>
        </w:rPr>
        <w:t>于</w:t>
      </w:r>
      <w:r>
        <w:rPr>
          <w:rFonts w:ascii="Times New Roman" w:eastAsia="宋体" w:hAnsi="Times New Roman"/>
          <w:color w:val="000000"/>
          <w:sz w:val="21"/>
        </w:rPr>
        <w:t>反复</w:t>
      </w:r>
      <w:proofErr w:type="gramEnd"/>
      <w:r>
        <w:rPr>
          <w:rFonts w:ascii="Times New Roman" w:eastAsia="宋体" w:hAnsi="Times New Roman"/>
          <w:color w:val="000000"/>
          <w:sz w:val="21"/>
        </w:rPr>
        <w:t>不宜卤莽</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3.</w:t>
      </w:r>
      <w:r>
        <w:rPr>
          <w:rFonts w:ascii="Times New Roman" w:eastAsia="宋体" w:hAnsi="Times New Roman" w:hint="eastAsia"/>
          <w:color w:val="000000"/>
          <w:sz w:val="21"/>
        </w:rPr>
        <w:t>下列各项中，加粗词的活用类型与例句相同的一项是</w:t>
      </w:r>
      <w:r>
        <w:t>（</w:t>
      </w:r>
      <w:r>
        <w:rPr>
          <w:rFonts w:ascii="'Times New Roman'" w:eastAsia="'Times New Roman'" w:hAnsi="'Times New Roman'" w:cs="'Times New Roman'"/>
        </w:rPr>
        <w:t xml:space="preserve">       </w:t>
      </w:r>
      <w:r>
        <w:t>）</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例句：将有作</w:t>
      </w:r>
      <w:proofErr w:type="gramStart"/>
      <w:r>
        <w:rPr>
          <w:rFonts w:ascii="Times New Roman" w:eastAsia="宋体" w:hAnsi="Times New Roman" w:hint="eastAsia"/>
          <w:color w:val="000000"/>
          <w:sz w:val="21"/>
        </w:rPr>
        <w:t>则思知止</w:t>
      </w:r>
      <w:proofErr w:type="gramEnd"/>
      <w:r>
        <w:rPr>
          <w:rFonts w:ascii="Times New Roman" w:eastAsia="宋体" w:hAnsi="Times New Roman" w:hint="eastAsia"/>
          <w:color w:val="000000"/>
          <w:sz w:val="21"/>
        </w:rPr>
        <w:t>以</w:t>
      </w:r>
      <w:r>
        <w:rPr>
          <w:rFonts w:ascii="Times New Roman" w:eastAsia="宋体" w:hAnsi="Times New Roman" w:hint="eastAsia"/>
          <w:b/>
          <w:color w:val="000000"/>
          <w:sz w:val="21"/>
        </w:rPr>
        <w:t>安</w:t>
      </w:r>
      <w:r>
        <w:rPr>
          <w:rFonts w:ascii="Times New Roman" w:eastAsia="宋体" w:hAnsi="Times New Roman" w:hint="eastAsia"/>
          <w:color w:val="000000"/>
          <w:sz w:val="21"/>
        </w:rPr>
        <w:t>人</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A.</w:t>
      </w:r>
      <w:r>
        <w:rPr>
          <w:rFonts w:ascii="Times New Roman" w:eastAsia="宋体" w:hAnsi="Times New Roman" w:hint="eastAsia"/>
          <w:b/>
          <w:color w:val="000000"/>
          <w:sz w:val="21"/>
        </w:rPr>
        <w:t>貌</w:t>
      </w:r>
      <w:r>
        <w:rPr>
          <w:rFonts w:ascii="Times New Roman" w:eastAsia="宋体" w:hAnsi="Times New Roman" w:hint="eastAsia"/>
          <w:color w:val="000000"/>
          <w:sz w:val="21"/>
        </w:rPr>
        <w:t>恭而</w:t>
      </w:r>
      <w:proofErr w:type="gramStart"/>
      <w:r>
        <w:rPr>
          <w:rFonts w:ascii="Times New Roman" w:eastAsia="宋体" w:hAnsi="Times New Roman" w:hint="eastAsia"/>
          <w:color w:val="000000"/>
          <w:sz w:val="21"/>
        </w:rPr>
        <w:t>不</w:t>
      </w:r>
      <w:proofErr w:type="gramEnd"/>
      <w:r>
        <w:rPr>
          <w:rFonts w:ascii="Times New Roman" w:eastAsia="宋体" w:hAnsi="Times New Roman" w:hint="eastAsia"/>
          <w:color w:val="000000"/>
          <w:sz w:val="21"/>
        </w:rPr>
        <w:t>心服</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B.</w:t>
      </w:r>
      <w:r>
        <w:rPr>
          <w:rFonts w:ascii="Times New Roman" w:eastAsia="宋体" w:hAnsi="Times New Roman" w:hint="eastAsia"/>
          <w:b/>
          <w:color w:val="000000"/>
          <w:sz w:val="21"/>
        </w:rPr>
        <w:t>君</w:t>
      </w:r>
      <w:r>
        <w:rPr>
          <w:rFonts w:ascii="Times New Roman" w:eastAsia="宋体" w:hAnsi="Times New Roman" w:hint="eastAsia"/>
          <w:color w:val="000000"/>
          <w:sz w:val="21"/>
        </w:rPr>
        <w:t>人者，诚能见可欲则思知足以自戒</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C.</w:t>
      </w:r>
      <w:r>
        <w:rPr>
          <w:rFonts w:ascii="Times New Roman" w:eastAsia="宋体" w:hAnsi="Times New Roman" w:hint="eastAsia"/>
          <w:color w:val="000000"/>
          <w:sz w:val="21"/>
        </w:rPr>
        <w:t>想</w:t>
      </w:r>
      <w:proofErr w:type="gramStart"/>
      <w:r>
        <w:rPr>
          <w:rFonts w:ascii="Times New Roman" w:eastAsia="宋体" w:hAnsi="Times New Roman" w:hint="eastAsia"/>
          <w:color w:val="000000"/>
          <w:sz w:val="21"/>
        </w:rPr>
        <w:t>谗</w:t>
      </w:r>
      <w:proofErr w:type="gramEnd"/>
      <w:r>
        <w:rPr>
          <w:rFonts w:ascii="Times New Roman" w:eastAsia="宋体" w:hAnsi="Times New Roman" w:hint="eastAsia"/>
          <w:color w:val="000000"/>
          <w:sz w:val="21"/>
        </w:rPr>
        <w:t>邪则思</w:t>
      </w:r>
      <w:r>
        <w:rPr>
          <w:rFonts w:ascii="Times New Roman" w:eastAsia="宋体" w:hAnsi="Times New Roman" w:hint="eastAsia"/>
          <w:b/>
          <w:color w:val="000000"/>
          <w:sz w:val="21"/>
        </w:rPr>
        <w:t>正</w:t>
      </w:r>
      <w:r>
        <w:rPr>
          <w:rFonts w:ascii="Times New Roman" w:eastAsia="宋体" w:hAnsi="Times New Roman" w:hint="eastAsia"/>
          <w:color w:val="000000"/>
          <w:sz w:val="21"/>
        </w:rPr>
        <w:t>身以</w:t>
      </w:r>
      <w:proofErr w:type="gramStart"/>
      <w:r>
        <w:rPr>
          <w:rFonts w:ascii="Times New Roman" w:eastAsia="宋体" w:hAnsi="Times New Roman" w:hint="eastAsia"/>
          <w:color w:val="000000"/>
          <w:sz w:val="21"/>
        </w:rPr>
        <w:t>黜</w:t>
      </w:r>
      <w:proofErr w:type="gramEnd"/>
      <w:r>
        <w:rPr>
          <w:rFonts w:ascii="Times New Roman" w:eastAsia="宋体" w:hAnsi="Times New Roman" w:hint="eastAsia"/>
          <w:color w:val="000000"/>
          <w:sz w:val="21"/>
        </w:rPr>
        <w:t>恶</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D.</w:t>
      </w:r>
      <w:r>
        <w:rPr>
          <w:rFonts w:ascii="Times New Roman" w:eastAsia="宋体" w:hAnsi="Times New Roman" w:hint="eastAsia"/>
          <w:color w:val="000000"/>
          <w:sz w:val="21"/>
        </w:rPr>
        <w:t>渔人甚</w:t>
      </w:r>
      <w:r>
        <w:rPr>
          <w:rFonts w:ascii="Times New Roman" w:eastAsia="宋体" w:hAnsi="Times New Roman" w:hint="eastAsia"/>
          <w:b/>
          <w:color w:val="000000"/>
          <w:sz w:val="21"/>
        </w:rPr>
        <w:t>异</w:t>
      </w:r>
      <w:r>
        <w:rPr>
          <w:rFonts w:ascii="Times New Roman" w:eastAsia="宋体" w:hAnsi="Times New Roman" w:hint="eastAsia"/>
          <w:color w:val="000000"/>
          <w:sz w:val="21"/>
        </w:rPr>
        <w:t>之</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4.</w:t>
      </w:r>
      <w:r>
        <w:rPr>
          <w:rFonts w:ascii="Times New Roman" w:eastAsia="宋体" w:hAnsi="Times New Roman" w:hint="eastAsia"/>
          <w:color w:val="000000"/>
          <w:sz w:val="21"/>
        </w:rPr>
        <w:t>下列句子中，不属于特殊句式的一项是</w:t>
      </w:r>
      <w:r>
        <w:t>（</w:t>
      </w:r>
      <w:r>
        <w:rPr>
          <w:rFonts w:ascii="'Times New Roman'" w:eastAsia="'Times New Roman'" w:hAnsi="'Times New Roman'" w:cs="'Times New Roman'"/>
        </w:rPr>
        <w:t xml:space="preserve">       </w:t>
      </w:r>
      <w:r>
        <w:t>）</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A.</w:t>
      </w:r>
      <w:r>
        <w:rPr>
          <w:rFonts w:ascii="Times New Roman" w:eastAsia="宋体" w:hAnsi="Times New Roman" w:hint="eastAsia"/>
          <w:color w:val="000000"/>
          <w:sz w:val="21"/>
        </w:rPr>
        <w:t>既得志，则纵情以傲物</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B.</w:t>
      </w:r>
      <w:r>
        <w:rPr>
          <w:rFonts w:ascii="Times New Roman" w:eastAsia="宋体" w:hAnsi="Times New Roman" w:hint="eastAsia"/>
          <w:color w:val="000000"/>
          <w:sz w:val="21"/>
        </w:rPr>
        <w:t>斯亦伐根以求木茂，塞源而欲流长者也</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C.</w:t>
      </w:r>
      <w:r>
        <w:rPr>
          <w:rFonts w:ascii="Times New Roman" w:eastAsia="宋体" w:hAnsi="Times New Roman" w:hint="eastAsia"/>
          <w:color w:val="000000"/>
          <w:sz w:val="21"/>
        </w:rPr>
        <w:t>乐盘游则</w:t>
      </w:r>
      <w:proofErr w:type="gramStart"/>
      <w:r>
        <w:rPr>
          <w:rFonts w:ascii="Times New Roman" w:eastAsia="宋体" w:hAnsi="Times New Roman" w:hint="eastAsia"/>
          <w:color w:val="000000"/>
          <w:sz w:val="21"/>
        </w:rPr>
        <w:t>思三驱以为</w:t>
      </w:r>
      <w:proofErr w:type="gramEnd"/>
      <w:r>
        <w:rPr>
          <w:rFonts w:ascii="Times New Roman" w:eastAsia="宋体" w:hAnsi="Times New Roman" w:hint="eastAsia"/>
          <w:color w:val="000000"/>
          <w:sz w:val="21"/>
        </w:rPr>
        <w:t>度</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D.</w:t>
      </w:r>
      <w:r>
        <w:rPr>
          <w:rFonts w:ascii="Times New Roman" w:eastAsia="宋体" w:hAnsi="Times New Roman" w:hint="eastAsia"/>
          <w:color w:val="000000"/>
          <w:sz w:val="21"/>
        </w:rPr>
        <w:t>振之以威怒</w:t>
      </w:r>
    </w:p>
    <w:p w:rsidR="009B3E1B" w:rsidRDefault="00000000">
      <w:pPr>
        <w:pStyle w:val="Normal0"/>
        <w:spacing w:line="360" w:lineRule="auto"/>
      </w:pPr>
      <w:r>
        <w:rPr>
          <w:rFonts w:ascii="Times New Roman" w:eastAsia="宋体" w:hAnsi="Times New Roman" w:hint="eastAsia"/>
          <w:color w:val="000000"/>
          <w:sz w:val="21"/>
        </w:rPr>
        <w:t>5.</w:t>
      </w:r>
      <w:r>
        <w:rPr>
          <w:rFonts w:ascii="Times New Roman" w:eastAsia="宋体" w:hAnsi="Times New Roman" w:hint="eastAsia"/>
          <w:color w:val="000000"/>
          <w:sz w:val="21"/>
        </w:rPr>
        <w:t>下列对文中相关内容的解说，错误的一项是</w:t>
      </w:r>
      <w:r>
        <w:t>（</w:t>
      </w:r>
      <w:r>
        <w:rPr>
          <w:rFonts w:ascii="'Times New Roman'" w:eastAsia="'Times New Roman'" w:hAnsi="'Times New Roman'" w:cs="'Times New Roman'"/>
        </w:rPr>
        <w:t xml:space="preserve">       </w:t>
      </w:r>
      <w:r>
        <w:t>）</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A.</w:t>
      </w:r>
      <w:r>
        <w:rPr>
          <w:rFonts w:ascii="Times New Roman" w:eastAsia="宋体" w:hAnsi="Times New Roman" w:hint="eastAsia"/>
          <w:color w:val="000000"/>
          <w:sz w:val="21"/>
        </w:rPr>
        <w:t>太宗：是中国古代帝王常见的庙号。从汉朝开始，王朝开国皇帝的庙号通常为“太祖”，第二代帝王的庙号常常为“太宗”。</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B.</w:t>
      </w:r>
      <w:r>
        <w:rPr>
          <w:rFonts w:ascii="Times New Roman" w:eastAsia="宋体" w:hAnsi="Times New Roman" w:hint="eastAsia"/>
          <w:color w:val="000000"/>
          <w:sz w:val="21"/>
        </w:rPr>
        <w:t>可畏唯人：可怕的只是人民（的力量）。人，本应写作“民”，因避唐太宗李世民的名讳而写作“人”。</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C.</w:t>
      </w:r>
      <w:r>
        <w:rPr>
          <w:rFonts w:ascii="Times New Roman" w:eastAsia="宋体" w:hAnsi="Times New Roman" w:hint="eastAsia"/>
          <w:color w:val="000000"/>
          <w:sz w:val="21"/>
        </w:rPr>
        <w:t>垂拱：</w:t>
      </w:r>
      <w:proofErr w:type="gramStart"/>
      <w:r>
        <w:rPr>
          <w:rFonts w:ascii="Times New Roman" w:eastAsia="宋体" w:hAnsi="Times New Roman" w:hint="eastAsia"/>
          <w:color w:val="000000"/>
          <w:sz w:val="21"/>
        </w:rPr>
        <w:t>垂衣拱手</w:t>
      </w:r>
      <w:proofErr w:type="gramEnd"/>
      <w:r>
        <w:rPr>
          <w:rFonts w:ascii="Times New Roman" w:eastAsia="宋体" w:hAnsi="Times New Roman" w:hint="eastAsia"/>
          <w:color w:val="000000"/>
          <w:sz w:val="21"/>
        </w:rPr>
        <w:t>，古时比喻统治者在治理天下时，什么事情都不愿做，多用作贬斥帝王庸碌无为。</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D.</w:t>
      </w:r>
      <w:r>
        <w:rPr>
          <w:rFonts w:ascii="Times New Roman" w:eastAsia="宋体" w:hAnsi="Times New Roman" w:hint="eastAsia"/>
          <w:color w:val="000000"/>
          <w:sz w:val="21"/>
        </w:rPr>
        <w:t>三驱：据说古代圣贤之君在打猎布网时只设三面而有意网开一面，从而体现圣人的“好生之仁”。</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lastRenderedPageBreak/>
        <w:t>6.</w:t>
      </w:r>
      <w:r>
        <w:rPr>
          <w:rFonts w:ascii="Times New Roman" w:eastAsia="宋体" w:hAnsi="Times New Roman" w:hint="eastAsia"/>
          <w:color w:val="000000"/>
          <w:sz w:val="21"/>
        </w:rPr>
        <w:t>依次填入下面一段文字横线处的语句，衔接最恰当的一组是</w:t>
      </w:r>
      <w:r>
        <w:t>（</w:t>
      </w:r>
      <w:r>
        <w:rPr>
          <w:rFonts w:ascii="'Times New Roman'" w:eastAsia="'Times New Roman'" w:hAnsi="'Times New Roman'" w:cs="'Times New Roman'"/>
        </w:rPr>
        <w:t xml:space="preserve">       </w:t>
      </w:r>
      <w:r>
        <w:t>）</w:t>
      </w:r>
    </w:p>
    <w:p w:rsidR="009B3E1B" w:rsidRDefault="00000000">
      <w:pPr>
        <w:pStyle w:val="Normal0"/>
        <w:spacing w:line="360" w:lineRule="auto"/>
        <w:ind w:firstLineChars="200" w:firstLine="420"/>
        <w:rPr>
          <w:rFonts w:ascii="楷体" w:eastAsia="楷体" w:hAnsi="楷体"/>
          <w:color w:val="000000"/>
          <w:sz w:val="21"/>
        </w:rPr>
      </w:pPr>
      <w:r>
        <w:rPr>
          <w:rFonts w:ascii="楷体" w:eastAsia="楷体" w:hAnsi="楷体" w:hint="eastAsia"/>
          <w:color w:val="000000"/>
          <w:sz w:val="21"/>
        </w:rPr>
        <w:t>劝谏君主这事儿，可是有大学问的。_</w:t>
      </w:r>
      <w:r>
        <w:rPr>
          <w:rFonts w:ascii="楷体" w:eastAsia="楷体" w:hAnsi="楷体"/>
          <w:color w:val="000000"/>
          <w:sz w:val="21"/>
        </w:rPr>
        <w:t>_______</w:t>
      </w:r>
      <w:r>
        <w:rPr>
          <w:rFonts w:ascii="楷体" w:eastAsia="楷体" w:hAnsi="楷体" w:hint="eastAsia"/>
          <w:color w:val="000000"/>
          <w:sz w:val="21"/>
        </w:rPr>
        <w:t>，_</w:t>
      </w:r>
      <w:r>
        <w:rPr>
          <w:rFonts w:ascii="楷体" w:eastAsia="楷体" w:hAnsi="楷体"/>
          <w:color w:val="000000"/>
          <w:sz w:val="21"/>
        </w:rPr>
        <w:t>_______</w:t>
      </w:r>
      <w:r>
        <w:rPr>
          <w:rFonts w:ascii="楷体" w:eastAsia="楷体" w:hAnsi="楷体" w:hint="eastAsia"/>
          <w:color w:val="000000"/>
          <w:sz w:val="21"/>
        </w:rPr>
        <w:t>，_</w:t>
      </w:r>
      <w:r>
        <w:rPr>
          <w:rFonts w:ascii="楷体" w:eastAsia="楷体" w:hAnsi="楷体"/>
          <w:color w:val="000000"/>
          <w:sz w:val="21"/>
        </w:rPr>
        <w:t>_______</w:t>
      </w:r>
      <w:r>
        <w:rPr>
          <w:rFonts w:ascii="楷体" w:eastAsia="楷体" w:hAnsi="楷体" w:hint="eastAsia"/>
          <w:color w:val="000000"/>
          <w:sz w:val="21"/>
        </w:rPr>
        <w:t>，_</w:t>
      </w:r>
      <w:r>
        <w:rPr>
          <w:rFonts w:ascii="楷体" w:eastAsia="楷体" w:hAnsi="楷体"/>
          <w:color w:val="000000"/>
          <w:sz w:val="21"/>
        </w:rPr>
        <w:t>_______</w:t>
      </w:r>
      <w:r>
        <w:rPr>
          <w:rFonts w:ascii="楷体" w:eastAsia="楷体" w:hAnsi="楷体" w:hint="eastAsia"/>
          <w:color w:val="000000"/>
          <w:sz w:val="21"/>
        </w:rPr>
        <w:t>，_</w:t>
      </w:r>
      <w:r>
        <w:rPr>
          <w:rFonts w:ascii="楷体" w:eastAsia="楷体" w:hAnsi="楷体"/>
          <w:color w:val="000000"/>
          <w:sz w:val="21"/>
        </w:rPr>
        <w:t>_______</w:t>
      </w:r>
      <w:r>
        <w:rPr>
          <w:rFonts w:ascii="楷体" w:eastAsia="楷体" w:hAnsi="楷体" w:hint="eastAsia"/>
          <w:color w:val="000000"/>
          <w:sz w:val="21"/>
        </w:rPr>
        <w:t>，_</w:t>
      </w:r>
      <w:r>
        <w:rPr>
          <w:rFonts w:ascii="楷体" w:eastAsia="楷体" w:hAnsi="楷体"/>
          <w:color w:val="000000"/>
          <w:sz w:val="21"/>
        </w:rPr>
        <w:t>_______</w:t>
      </w:r>
      <w:r>
        <w:rPr>
          <w:rFonts w:ascii="楷体" w:eastAsia="楷体" w:hAnsi="楷体" w:hint="eastAsia"/>
          <w:color w:val="000000"/>
          <w:sz w:val="21"/>
        </w:rPr>
        <w:t>。如果碰到的是“小心眼”的皇帝或者干脆是个昏君，大臣们如果看不惯他的所作所为，主动上前与他据理力争，简直就是把脑袋架在刀刃上，随时都有性命之忧。历史上这样的臣子不胜枚举。</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①不过唐太宗的气度不是一般皇帝所能比的</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②歌功颂德、称赞奉承的话，皇帝们都喜欢听</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③古话说得好，“忠言逆耳利于行”</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④遇到这样一个从谏如流的好皇帝</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⑤当然，也并不是每一个臣子都能像魏征一样</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⑥可批评建议的言语，即便是唐太宗这样的明君，听了也会觉得不舒服</w:t>
      </w:r>
    </w:p>
    <w:p w:rsidR="009B3E1B" w:rsidRDefault="00000000">
      <w:pPr>
        <w:pStyle w:val="Normal0"/>
        <w:widowControl w:val="0"/>
        <w:tabs>
          <w:tab w:val="left" w:pos="2075"/>
          <w:tab w:val="left" w:pos="4156"/>
          <w:tab w:val="left" w:pos="6231"/>
        </w:tabs>
        <w:spacing w:line="360" w:lineRule="auto"/>
        <w:rPr>
          <w:rFonts w:ascii="Times New Roman" w:eastAsia="宋体" w:hAnsi="Times New Roman"/>
          <w:color w:val="000000"/>
          <w:sz w:val="21"/>
        </w:rPr>
      </w:pPr>
      <w:r>
        <w:rPr>
          <w:rFonts w:ascii="Times New Roman" w:eastAsia="宋体" w:hAnsi="Times New Roman" w:hint="eastAsia"/>
          <w:color w:val="000000"/>
          <w:sz w:val="21"/>
        </w:rPr>
        <w:t>A.</w:t>
      </w:r>
      <w:r>
        <w:rPr>
          <w:rFonts w:ascii="Times New Roman" w:eastAsia="宋体" w:hAnsi="Times New Roman" w:hint="eastAsia"/>
          <w:color w:val="000000"/>
          <w:sz w:val="21"/>
        </w:rPr>
        <w:t>⑤①⑥③②④</w:t>
      </w:r>
      <w:r>
        <w:rPr>
          <w:rFonts w:ascii="Times New Roman" w:eastAsia="宋体" w:hAnsi="Times New Roman"/>
          <w:color w:val="000000"/>
          <w:sz w:val="21"/>
        </w:rPr>
        <w:tab/>
      </w:r>
      <w:r>
        <w:rPr>
          <w:rFonts w:ascii="Times New Roman" w:eastAsia="宋体" w:hAnsi="Times New Roman"/>
          <w:color w:val="000000"/>
          <w:sz w:val="21"/>
        </w:rPr>
        <w:tab/>
      </w:r>
      <w:r>
        <w:rPr>
          <w:rFonts w:ascii="Times New Roman" w:eastAsia="宋体" w:hAnsi="Times New Roman" w:hint="eastAsia"/>
          <w:color w:val="000000"/>
          <w:sz w:val="21"/>
        </w:rPr>
        <w:t>B.</w:t>
      </w:r>
      <w:r>
        <w:rPr>
          <w:rFonts w:ascii="Times New Roman" w:eastAsia="宋体" w:hAnsi="Times New Roman" w:hint="eastAsia"/>
          <w:color w:val="000000"/>
          <w:sz w:val="21"/>
        </w:rPr>
        <w:t>③②⑥①⑤④</w:t>
      </w:r>
    </w:p>
    <w:p w:rsidR="009B3E1B" w:rsidRDefault="00000000">
      <w:pPr>
        <w:pStyle w:val="Normal0"/>
        <w:widowControl w:val="0"/>
        <w:tabs>
          <w:tab w:val="left" w:pos="2075"/>
          <w:tab w:val="left" w:pos="4156"/>
          <w:tab w:val="left" w:pos="6231"/>
        </w:tabs>
        <w:spacing w:line="360" w:lineRule="auto"/>
        <w:rPr>
          <w:rFonts w:ascii="Times New Roman" w:eastAsia="宋体" w:hAnsi="Times New Roman"/>
          <w:color w:val="000000"/>
          <w:sz w:val="21"/>
        </w:rPr>
      </w:pPr>
      <w:r>
        <w:rPr>
          <w:rFonts w:ascii="Times New Roman" w:eastAsia="宋体" w:hAnsi="Times New Roman" w:hint="eastAsia"/>
          <w:color w:val="000000"/>
          <w:sz w:val="21"/>
        </w:rPr>
        <w:t>C.</w:t>
      </w:r>
      <w:r>
        <w:rPr>
          <w:rFonts w:ascii="Times New Roman" w:eastAsia="宋体" w:hAnsi="Times New Roman" w:hint="eastAsia"/>
          <w:color w:val="000000"/>
          <w:sz w:val="21"/>
        </w:rPr>
        <w:t>④③②①⑥⑤</w:t>
      </w:r>
      <w:r>
        <w:rPr>
          <w:rFonts w:ascii="Times New Roman" w:eastAsia="宋体" w:hAnsi="Times New Roman"/>
          <w:color w:val="000000"/>
          <w:sz w:val="21"/>
        </w:rPr>
        <w:tab/>
      </w:r>
      <w:r>
        <w:rPr>
          <w:rFonts w:ascii="Times New Roman" w:eastAsia="宋体" w:hAnsi="Times New Roman"/>
          <w:color w:val="000000"/>
          <w:sz w:val="21"/>
        </w:rPr>
        <w:tab/>
      </w:r>
      <w:r>
        <w:rPr>
          <w:rFonts w:ascii="Times New Roman" w:eastAsia="宋体" w:hAnsi="Times New Roman" w:hint="eastAsia"/>
          <w:color w:val="000000"/>
          <w:sz w:val="21"/>
        </w:rPr>
        <w:t>D.</w:t>
      </w:r>
      <w:r>
        <w:rPr>
          <w:rFonts w:ascii="Times New Roman" w:eastAsia="宋体" w:hAnsi="Times New Roman" w:hint="eastAsia"/>
          <w:color w:val="000000"/>
          <w:sz w:val="21"/>
        </w:rPr>
        <w:t>②③④⑥①⑤</w:t>
      </w:r>
    </w:p>
    <w:p w:rsidR="009B3E1B" w:rsidRDefault="00000000">
      <w:pPr>
        <w:pStyle w:val="Normal0"/>
        <w:spacing w:line="360" w:lineRule="auto"/>
        <w:rPr>
          <w:rFonts w:eastAsia="宋体"/>
        </w:rPr>
      </w:pPr>
      <w:r>
        <w:rPr>
          <w:rFonts w:ascii="Times New Roman" w:eastAsia="宋体" w:hAnsi="Times New Roman"/>
          <w:color w:val="000000"/>
          <w:sz w:val="21"/>
        </w:rPr>
        <w:t>7.</w:t>
      </w:r>
      <w:r>
        <w:rPr>
          <w:rFonts w:ascii="Times New Roman" w:eastAsia="宋体" w:hAnsi="Times New Roman"/>
          <w:color w:val="000000"/>
          <w:sz w:val="21"/>
        </w:rPr>
        <w:t>下列句子的翻译</w:t>
      </w:r>
      <w:r>
        <w:rPr>
          <w:rFonts w:ascii="Times New Roman" w:eastAsia="宋体" w:hAnsi="Times New Roman" w:hint="eastAsia"/>
          <w:color w:val="000000"/>
          <w:sz w:val="21"/>
        </w:rPr>
        <w:t>，</w:t>
      </w:r>
      <w:r>
        <w:rPr>
          <w:rFonts w:ascii="Times New Roman" w:eastAsia="宋体" w:hAnsi="Times New Roman"/>
          <w:color w:val="000000"/>
          <w:sz w:val="21"/>
        </w:rPr>
        <w:t>不正确的一项是</w:t>
      </w:r>
      <w:r>
        <w:t>（</w:t>
      </w:r>
      <w:r>
        <w:rPr>
          <w:rFonts w:ascii="'Times New Roman'" w:eastAsia="'Times New Roman'" w:hAnsi="'Times New Roman'" w:cs="'Times New Roman'"/>
        </w:rPr>
        <w:t xml:space="preserve">       </w:t>
      </w:r>
      <w:r>
        <w:t>）</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color w:val="000000"/>
          <w:sz w:val="21"/>
        </w:rPr>
        <w:t>A.</w:t>
      </w:r>
      <w:r>
        <w:rPr>
          <w:rFonts w:ascii="Times New Roman" w:eastAsia="宋体" w:hAnsi="Times New Roman"/>
          <w:color w:val="000000"/>
          <w:sz w:val="21"/>
        </w:rPr>
        <w:t>源不深</w:t>
      </w:r>
      <w:proofErr w:type="gramStart"/>
      <w:r>
        <w:rPr>
          <w:rFonts w:ascii="Times New Roman" w:eastAsia="宋体" w:hAnsi="Times New Roman"/>
          <w:color w:val="000000"/>
          <w:sz w:val="21"/>
        </w:rPr>
        <w:t>而望流之</w:t>
      </w:r>
      <w:proofErr w:type="gramEnd"/>
      <w:r>
        <w:rPr>
          <w:rFonts w:ascii="Times New Roman" w:eastAsia="宋体" w:hAnsi="Times New Roman"/>
          <w:color w:val="000000"/>
          <w:sz w:val="21"/>
        </w:rPr>
        <w:t>远</w:t>
      </w:r>
      <w:r>
        <w:rPr>
          <w:rFonts w:ascii="Times New Roman" w:eastAsia="宋体" w:hAnsi="Times New Roman" w:hint="eastAsia"/>
          <w:color w:val="000000"/>
          <w:sz w:val="21"/>
        </w:rPr>
        <w:t>，</w:t>
      </w:r>
      <w:r>
        <w:rPr>
          <w:rFonts w:ascii="Times New Roman" w:eastAsia="宋体" w:hAnsi="Times New Roman"/>
          <w:color w:val="000000"/>
          <w:sz w:val="21"/>
        </w:rPr>
        <w:t>根不同而求木之长</w:t>
      </w:r>
      <w:r>
        <w:rPr>
          <w:rFonts w:ascii="Times New Roman" w:eastAsia="宋体" w:hAnsi="Times New Roman"/>
          <w:color w:val="000000"/>
          <w:sz w:val="21"/>
        </w:rPr>
        <w:t>——</w:t>
      </w:r>
      <w:r>
        <w:rPr>
          <w:rFonts w:ascii="Times New Roman" w:eastAsia="宋体" w:hAnsi="Times New Roman"/>
          <w:color w:val="000000"/>
          <w:sz w:val="21"/>
        </w:rPr>
        <w:t>源头不深却希望水流得长远</w:t>
      </w:r>
      <w:r>
        <w:rPr>
          <w:rFonts w:ascii="Times New Roman" w:eastAsia="宋体" w:hAnsi="Times New Roman" w:hint="eastAsia"/>
          <w:color w:val="000000"/>
          <w:sz w:val="21"/>
        </w:rPr>
        <w:t>，</w:t>
      </w:r>
      <w:r>
        <w:rPr>
          <w:rFonts w:ascii="Times New Roman" w:eastAsia="宋体" w:hAnsi="Times New Roman"/>
          <w:color w:val="000000"/>
          <w:sz w:val="21"/>
        </w:rPr>
        <w:t>根系不稳固却想要树木长得好。</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color w:val="000000"/>
          <w:sz w:val="21"/>
        </w:rPr>
        <w:t>B.</w:t>
      </w:r>
      <w:r>
        <w:rPr>
          <w:rFonts w:ascii="Times New Roman" w:eastAsia="宋体" w:hAnsi="Times New Roman"/>
          <w:color w:val="000000"/>
          <w:sz w:val="21"/>
        </w:rPr>
        <w:t>见可欲则思知足以自戒</w:t>
      </w:r>
      <w:r>
        <w:rPr>
          <w:rFonts w:ascii="Times New Roman" w:eastAsia="宋体" w:hAnsi="Times New Roman"/>
          <w:color w:val="000000"/>
          <w:sz w:val="21"/>
        </w:rPr>
        <w:t>——</w:t>
      </w:r>
      <w:r>
        <w:rPr>
          <w:rFonts w:ascii="Times New Roman" w:eastAsia="宋体" w:hAnsi="Times New Roman"/>
          <w:color w:val="000000"/>
          <w:sz w:val="21"/>
        </w:rPr>
        <w:t>看见</w:t>
      </w:r>
      <w:r>
        <w:rPr>
          <w:rFonts w:ascii="Times New Roman" w:eastAsia="宋体" w:hAnsi="Times New Roman"/>
          <w:color w:val="000000"/>
          <w:sz w:val="21"/>
        </w:rPr>
        <w:t>(</w:t>
      </w:r>
      <w:r>
        <w:rPr>
          <w:rFonts w:ascii="Times New Roman" w:eastAsia="宋体" w:hAnsi="Times New Roman"/>
          <w:color w:val="000000"/>
          <w:sz w:val="21"/>
        </w:rPr>
        <w:t>自己</w:t>
      </w:r>
      <w:r>
        <w:rPr>
          <w:rFonts w:ascii="Times New Roman" w:eastAsia="宋体" w:hAnsi="Times New Roman"/>
          <w:color w:val="000000"/>
          <w:sz w:val="21"/>
        </w:rPr>
        <w:t>)</w:t>
      </w:r>
      <w:r>
        <w:rPr>
          <w:rFonts w:ascii="Times New Roman" w:eastAsia="宋体" w:hAnsi="Times New Roman"/>
          <w:color w:val="000000"/>
          <w:sz w:val="21"/>
        </w:rPr>
        <w:t>贪图的东西</w:t>
      </w:r>
      <w:r>
        <w:rPr>
          <w:rFonts w:ascii="Times New Roman" w:eastAsia="宋体" w:hAnsi="Times New Roman" w:hint="eastAsia"/>
          <w:color w:val="000000"/>
          <w:sz w:val="21"/>
        </w:rPr>
        <w:t>，</w:t>
      </w:r>
      <w:r>
        <w:rPr>
          <w:rFonts w:ascii="Times New Roman" w:eastAsia="宋体" w:hAnsi="Times New Roman"/>
          <w:color w:val="000000"/>
          <w:sz w:val="21"/>
        </w:rPr>
        <w:t>就想到知足来自我警</w:t>
      </w:r>
      <w:proofErr w:type="gramStart"/>
      <w:r>
        <w:rPr>
          <w:rFonts w:ascii="Times New Roman" w:eastAsia="宋体" w:hAnsi="Times New Roman"/>
          <w:color w:val="000000"/>
          <w:sz w:val="21"/>
        </w:rPr>
        <w:t>诫</w:t>
      </w:r>
      <w:proofErr w:type="gramEnd"/>
      <w:r>
        <w:rPr>
          <w:rFonts w:ascii="Times New Roman" w:eastAsia="宋体" w:hAnsi="Times New Roman"/>
          <w:color w:val="000000"/>
          <w:sz w:val="21"/>
        </w:rPr>
        <w:t>。</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color w:val="000000"/>
          <w:sz w:val="21"/>
        </w:rPr>
        <w:t>C.</w:t>
      </w:r>
      <w:r>
        <w:rPr>
          <w:rFonts w:ascii="Times New Roman" w:eastAsia="宋体" w:hAnsi="Times New Roman"/>
          <w:color w:val="000000"/>
          <w:sz w:val="21"/>
        </w:rPr>
        <w:t>终苟免而不怀仁</w:t>
      </w:r>
      <w:r>
        <w:rPr>
          <w:rFonts w:ascii="Times New Roman" w:eastAsia="宋体" w:hAnsi="Times New Roman" w:hint="eastAsia"/>
          <w:color w:val="000000"/>
          <w:sz w:val="21"/>
        </w:rPr>
        <w:t>，</w:t>
      </w:r>
      <w:r>
        <w:rPr>
          <w:rFonts w:ascii="Times New Roman" w:eastAsia="宋体" w:hAnsi="Times New Roman"/>
          <w:color w:val="000000"/>
          <w:sz w:val="21"/>
        </w:rPr>
        <w:t>貌恭而</w:t>
      </w:r>
      <w:proofErr w:type="gramStart"/>
      <w:r>
        <w:rPr>
          <w:rFonts w:ascii="Times New Roman" w:eastAsia="宋体" w:hAnsi="Times New Roman"/>
          <w:color w:val="000000"/>
          <w:sz w:val="21"/>
        </w:rPr>
        <w:t>不</w:t>
      </w:r>
      <w:proofErr w:type="gramEnd"/>
      <w:r>
        <w:rPr>
          <w:rFonts w:ascii="Times New Roman" w:eastAsia="宋体" w:hAnsi="Times New Roman"/>
          <w:color w:val="000000"/>
          <w:sz w:val="21"/>
        </w:rPr>
        <w:t>心服</w:t>
      </w:r>
      <w:r>
        <w:rPr>
          <w:rFonts w:ascii="Times New Roman" w:eastAsia="宋体" w:hAnsi="Times New Roman"/>
          <w:color w:val="000000"/>
          <w:sz w:val="21"/>
        </w:rPr>
        <w:t>——(</w:t>
      </w:r>
      <w:r>
        <w:rPr>
          <w:rFonts w:ascii="Times New Roman" w:eastAsia="宋体" w:hAnsi="Times New Roman"/>
          <w:color w:val="000000"/>
          <w:sz w:val="21"/>
        </w:rPr>
        <w:t>人们</w:t>
      </w:r>
      <w:r>
        <w:rPr>
          <w:rFonts w:ascii="Times New Roman" w:eastAsia="宋体" w:hAnsi="Times New Roman"/>
          <w:color w:val="000000"/>
          <w:sz w:val="21"/>
        </w:rPr>
        <w:t>)</w:t>
      </w:r>
      <w:r>
        <w:rPr>
          <w:rFonts w:ascii="Times New Roman" w:eastAsia="宋体" w:hAnsi="Times New Roman"/>
          <w:color w:val="000000"/>
          <w:sz w:val="21"/>
        </w:rPr>
        <w:t>最终虽免于刑罚</w:t>
      </w:r>
      <w:r>
        <w:rPr>
          <w:rFonts w:ascii="Times New Roman" w:eastAsia="宋体" w:hAnsi="Times New Roman" w:hint="eastAsia"/>
          <w:color w:val="000000"/>
          <w:sz w:val="21"/>
        </w:rPr>
        <w:t>，</w:t>
      </w:r>
      <w:r>
        <w:rPr>
          <w:rFonts w:ascii="Times New Roman" w:eastAsia="宋体" w:hAnsi="Times New Roman"/>
          <w:color w:val="000000"/>
          <w:sz w:val="21"/>
        </w:rPr>
        <w:t>但不会感激</w:t>
      </w:r>
      <w:r>
        <w:rPr>
          <w:rFonts w:ascii="Times New Roman" w:eastAsia="宋体" w:hAnsi="Times New Roman" w:hint="eastAsia"/>
          <w:color w:val="000000"/>
          <w:sz w:val="21"/>
        </w:rPr>
        <w:t>，</w:t>
      </w:r>
      <w:r>
        <w:rPr>
          <w:rFonts w:ascii="Times New Roman" w:eastAsia="宋体" w:hAnsi="Times New Roman"/>
          <w:color w:val="000000"/>
          <w:sz w:val="21"/>
        </w:rPr>
        <w:t>表面恭敬而内心却不服气。</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color w:val="000000"/>
          <w:sz w:val="21"/>
        </w:rPr>
        <w:t>D.</w:t>
      </w:r>
      <w:r>
        <w:rPr>
          <w:rFonts w:ascii="Times New Roman" w:eastAsia="宋体" w:hAnsi="Times New Roman"/>
          <w:color w:val="000000"/>
          <w:sz w:val="21"/>
        </w:rPr>
        <w:t>仁者播其惠</w:t>
      </w:r>
      <w:r>
        <w:rPr>
          <w:rFonts w:ascii="Times New Roman" w:eastAsia="宋体" w:hAnsi="Times New Roman" w:hint="eastAsia"/>
          <w:color w:val="000000"/>
          <w:sz w:val="21"/>
        </w:rPr>
        <w:t>，</w:t>
      </w:r>
      <w:r>
        <w:rPr>
          <w:rFonts w:ascii="Times New Roman" w:eastAsia="宋体" w:hAnsi="Times New Roman"/>
          <w:color w:val="000000"/>
          <w:sz w:val="21"/>
        </w:rPr>
        <w:t>信者</w:t>
      </w:r>
      <w:proofErr w:type="gramStart"/>
      <w:r>
        <w:rPr>
          <w:rFonts w:ascii="Times New Roman" w:eastAsia="宋体" w:hAnsi="Times New Roman"/>
          <w:color w:val="000000"/>
          <w:sz w:val="21"/>
        </w:rPr>
        <w:t>效</w:t>
      </w:r>
      <w:proofErr w:type="gramEnd"/>
      <w:r>
        <w:rPr>
          <w:rFonts w:ascii="Times New Roman" w:eastAsia="宋体" w:hAnsi="Times New Roman"/>
          <w:color w:val="000000"/>
          <w:sz w:val="21"/>
        </w:rPr>
        <w:t>其忠一一仁爱的人广泛施布他们的恩惠</w:t>
      </w:r>
      <w:r>
        <w:rPr>
          <w:rFonts w:ascii="Times New Roman" w:eastAsia="宋体" w:hAnsi="Times New Roman" w:hint="eastAsia"/>
          <w:color w:val="000000"/>
          <w:sz w:val="21"/>
        </w:rPr>
        <w:t>，</w:t>
      </w:r>
      <w:r>
        <w:rPr>
          <w:rFonts w:ascii="Times New Roman" w:eastAsia="宋体" w:hAnsi="Times New Roman"/>
          <w:color w:val="000000"/>
          <w:sz w:val="21"/>
        </w:rPr>
        <w:t>诚信的人献出他们的忠诚。</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8.</w:t>
      </w:r>
      <w:r>
        <w:rPr>
          <w:rFonts w:ascii="Times New Roman" w:eastAsia="宋体" w:hAnsi="Times New Roman" w:hint="eastAsia"/>
          <w:color w:val="000000"/>
          <w:sz w:val="21"/>
        </w:rPr>
        <w:t>请解释下列各句中的古今异义词。</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w:t>
      </w:r>
      <w:r>
        <w:rPr>
          <w:rFonts w:ascii="Times New Roman" w:eastAsia="宋体" w:hAnsi="Times New Roman" w:hint="eastAsia"/>
          <w:color w:val="000000"/>
          <w:sz w:val="21"/>
        </w:rPr>
        <w:t>1</w:t>
      </w:r>
      <w:r>
        <w:rPr>
          <w:rFonts w:ascii="Times New Roman" w:eastAsia="宋体" w:hAnsi="Times New Roman" w:hint="eastAsia"/>
          <w:color w:val="000000"/>
          <w:sz w:val="21"/>
        </w:rPr>
        <w:t>）</w:t>
      </w:r>
      <w:r>
        <w:rPr>
          <w:rFonts w:ascii="Times New Roman" w:eastAsia="宋体" w:hAnsi="Times New Roman"/>
          <w:color w:val="000000"/>
          <w:sz w:val="21"/>
        </w:rPr>
        <w:t>.</w:t>
      </w:r>
      <w:proofErr w:type="gramStart"/>
      <w:r>
        <w:rPr>
          <w:rFonts w:ascii="Times New Roman" w:eastAsia="宋体" w:hAnsi="Times New Roman" w:hint="eastAsia"/>
          <w:color w:val="000000"/>
          <w:sz w:val="21"/>
        </w:rPr>
        <w:t>臣闻求木</w:t>
      </w:r>
      <w:proofErr w:type="gramEnd"/>
      <w:r>
        <w:rPr>
          <w:rFonts w:ascii="Times New Roman" w:eastAsia="宋体" w:hAnsi="Times New Roman" w:hint="eastAsia"/>
          <w:color w:val="000000"/>
          <w:sz w:val="21"/>
        </w:rPr>
        <w:t>之长者，必固其</w:t>
      </w:r>
      <w:r>
        <w:rPr>
          <w:rFonts w:ascii="Times New Roman" w:eastAsia="宋体" w:hAnsi="Times New Roman" w:hint="eastAsia"/>
          <w:b/>
          <w:color w:val="000000"/>
          <w:sz w:val="21"/>
        </w:rPr>
        <w:t>根本</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w:t>
      </w:r>
      <w:r>
        <w:rPr>
          <w:rFonts w:ascii="Times New Roman" w:eastAsia="宋体" w:hAnsi="Times New Roman" w:hint="eastAsia"/>
          <w:color w:val="000000"/>
          <w:sz w:val="21"/>
        </w:rPr>
        <w:t>2</w:t>
      </w:r>
      <w:r>
        <w:rPr>
          <w:rFonts w:ascii="Times New Roman" w:eastAsia="宋体" w:hAnsi="Times New Roman" w:hint="eastAsia"/>
          <w:color w:val="000000"/>
          <w:sz w:val="21"/>
        </w:rPr>
        <w:t>）</w:t>
      </w:r>
      <w:r>
        <w:rPr>
          <w:rFonts w:ascii="Times New Roman" w:eastAsia="宋体" w:hAnsi="Times New Roman"/>
          <w:color w:val="000000"/>
          <w:sz w:val="21"/>
        </w:rPr>
        <w:t>.</w:t>
      </w:r>
      <w:r>
        <w:rPr>
          <w:rFonts w:ascii="Times New Roman" w:eastAsia="宋体" w:hAnsi="Times New Roman" w:hint="eastAsia"/>
          <w:color w:val="000000"/>
          <w:sz w:val="21"/>
        </w:rPr>
        <w:t>凡百元首，承天</w:t>
      </w:r>
      <w:r>
        <w:rPr>
          <w:rFonts w:ascii="Times New Roman" w:eastAsia="宋体" w:hAnsi="Times New Roman" w:hint="eastAsia"/>
          <w:b/>
          <w:color w:val="000000"/>
          <w:sz w:val="21"/>
        </w:rPr>
        <w:t>景</w:t>
      </w:r>
      <w:r>
        <w:rPr>
          <w:rFonts w:ascii="Times New Roman" w:eastAsia="宋体" w:hAnsi="Times New Roman" w:hint="eastAsia"/>
          <w:color w:val="000000"/>
          <w:sz w:val="21"/>
        </w:rPr>
        <w:t>命</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w:t>
      </w:r>
      <w:r>
        <w:rPr>
          <w:rFonts w:ascii="Times New Roman" w:eastAsia="宋体" w:hAnsi="Times New Roman" w:hint="eastAsia"/>
          <w:color w:val="000000"/>
          <w:sz w:val="21"/>
        </w:rPr>
        <w:t>3</w:t>
      </w:r>
      <w:r>
        <w:rPr>
          <w:rFonts w:ascii="Times New Roman" w:eastAsia="宋体" w:hAnsi="Times New Roman" w:hint="eastAsia"/>
          <w:color w:val="000000"/>
          <w:sz w:val="21"/>
        </w:rPr>
        <w:t>）</w:t>
      </w:r>
      <w:r>
        <w:rPr>
          <w:rFonts w:ascii="Times New Roman" w:eastAsia="宋体" w:hAnsi="Times New Roman"/>
          <w:color w:val="000000"/>
          <w:sz w:val="21"/>
        </w:rPr>
        <w:t>.</w:t>
      </w:r>
      <w:r>
        <w:rPr>
          <w:rFonts w:ascii="Times New Roman" w:eastAsia="宋体" w:hAnsi="Times New Roman" w:hint="eastAsia"/>
          <w:color w:val="000000"/>
          <w:sz w:val="21"/>
        </w:rPr>
        <w:t>人君当</w:t>
      </w:r>
      <w:r>
        <w:rPr>
          <w:rFonts w:ascii="Times New Roman" w:eastAsia="宋体" w:hAnsi="Times New Roman" w:hint="eastAsia"/>
          <w:b/>
          <w:color w:val="000000"/>
          <w:sz w:val="21"/>
        </w:rPr>
        <w:t>神器</w:t>
      </w:r>
      <w:r>
        <w:rPr>
          <w:rFonts w:ascii="Times New Roman" w:eastAsia="宋体" w:hAnsi="Times New Roman" w:hint="eastAsia"/>
          <w:color w:val="000000"/>
          <w:sz w:val="21"/>
        </w:rPr>
        <w:t>之重</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w:t>
      </w:r>
      <w:r>
        <w:rPr>
          <w:rFonts w:ascii="Times New Roman" w:eastAsia="宋体" w:hAnsi="Times New Roman" w:hint="eastAsia"/>
          <w:color w:val="000000"/>
          <w:sz w:val="21"/>
        </w:rPr>
        <w:t>4</w:t>
      </w:r>
      <w:r>
        <w:rPr>
          <w:rFonts w:ascii="Times New Roman" w:eastAsia="宋体" w:hAnsi="Times New Roman" w:hint="eastAsia"/>
          <w:color w:val="000000"/>
          <w:sz w:val="21"/>
        </w:rPr>
        <w:t>）</w:t>
      </w:r>
      <w:r>
        <w:rPr>
          <w:rFonts w:ascii="Times New Roman" w:eastAsia="宋体" w:hAnsi="Times New Roman" w:hint="eastAsia"/>
          <w:color w:val="000000"/>
          <w:sz w:val="21"/>
        </w:rPr>
        <w:t>.</w:t>
      </w:r>
      <w:r>
        <w:rPr>
          <w:rFonts w:ascii="Times New Roman" w:eastAsia="宋体" w:hAnsi="Times New Roman" w:hint="eastAsia"/>
          <w:color w:val="000000"/>
          <w:sz w:val="21"/>
        </w:rPr>
        <w:t>乐盘游则</w:t>
      </w:r>
      <w:proofErr w:type="gramStart"/>
      <w:r>
        <w:rPr>
          <w:rFonts w:ascii="Times New Roman" w:eastAsia="宋体" w:hAnsi="Times New Roman" w:hint="eastAsia"/>
          <w:color w:val="000000"/>
          <w:sz w:val="21"/>
        </w:rPr>
        <w:t>思三驱</w:t>
      </w:r>
      <w:r>
        <w:rPr>
          <w:rFonts w:ascii="Times New Roman" w:eastAsia="宋体" w:hAnsi="Times New Roman" w:hint="eastAsia"/>
          <w:b/>
          <w:color w:val="000000"/>
          <w:sz w:val="21"/>
        </w:rPr>
        <w:t>以为</w:t>
      </w:r>
      <w:proofErr w:type="gramEnd"/>
      <w:r>
        <w:rPr>
          <w:rFonts w:ascii="Times New Roman" w:eastAsia="宋体" w:hAnsi="Times New Roman" w:hint="eastAsia"/>
          <w:color w:val="000000"/>
          <w:sz w:val="21"/>
        </w:rPr>
        <w:t>度</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9.</w:t>
      </w:r>
      <w:r>
        <w:rPr>
          <w:rFonts w:ascii="Times New Roman" w:eastAsia="宋体" w:hAnsi="Times New Roman" w:hint="eastAsia"/>
          <w:color w:val="000000"/>
          <w:sz w:val="21"/>
        </w:rPr>
        <w:t>补写出下列句子中的空缺部分。</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w:t>
      </w:r>
      <w:r>
        <w:rPr>
          <w:rFonts w:ascii="Times New Roman" w:eastAsia="宋体" w:hAnsi="Times New Roman" w:hint="eastAsia"/>
          <w:color w:val="000000"/>
          <w:sz w:val="21"/>
        </w:rPr>
        <w:t>1</w:t>
      </w:r>
      <w:r>
        <w:rPr>
          <w:rFonts w:ascii="Times New Roman" w:eastAsia="宋体" w:hAnsi="Times New Roman" w:hint="eastAsia"/>
          <w:color w:val="000000"/>
          <w:sz w:val="21"/>
        </w:rPr>
        <w:t>）</w:t>
      </w:r>
      <w:r>
        <w:rPr>
          <w:rFonts w:ascii="Times New Roman" w:eastAsia="宋体" w:hAnsi="Times New Roman"/>
          <w:color w:val="000000"/>
          <w:sz w:val="21"/>
        </w:rPr>
        <w:t>.</w:t>
      </w:r>
      <w:r>
        <w:rPr>
          <w:rFonts w:ascii="Times New Roman" w:eastAsia="宋体" w:hAnsi="Times New Roman" w:hint="eastAsia"/>
          <w:color w:val="000000"/>
          <w:sz w:val="21"/>
        </w:rPr>
        <w:t>《谏太宗十思疏》中，魏征用“水”和“舟”的关系比喻民心向背决定生死存亡的句子是“</w:t>
      </w:r>
      <w:r>
        <w:rPr>
          <w:rFonts w:ascii="Times New Roman" w:eastAsia="宋体" w:hAnsi="Times New Roman" w:hint="eastAsia"/>
          <w:color w:val="000000"/>
          <w:sz w:val="21"/>
        </w:rPr>
        <w:t>_</w:t>
      </w:r>
      <w:r>
        <w:rPr>
          <w:rFonts w:ascii="Times New Roman" w:eastAsia="宋体" w:hAnsi="Times New Roman"/>
          <w:color w:val="000000"/>
          <w:sz w:val="21"/>
        </w:rPr>
        <w:t>_________________</w:t>
      </w:r>
      <w:r>
        <w:rPr>
          <w:rFonts w:ascii="Times New Roman" w:eastAsia="宋体" w:hAnsi="Times New Roman" w:hint="eastAsia"/>
          <w:color w:val="000000"/>
          <w:sz w:val="21"/>
        </w:rPr>
        <w:t>，</w:t>
      </w:r>
      <w:r>
        <w:rPr>
          <w:rFonts w:ascii="Times New Roman" w:eastAsia="宋体" w:hAnsi="Times New Roman" w:hint="eastAsia"/>
          <w:color w:val="000000"/>
          <w:sz w:val="21"/>
        </w:rPr>
        <w:t>_</w:t>
      </w:r>
      <w:r>
        <w:rPr>
          <w:rFonts w:ascii="Times New Roman" w:eastAsia="宋体" w:hAnsi="Times New Roman"/>
          <w:color w:val="000000"/>
          <w:sz w:val="21"/>
        </w:rPr>
        <w:t>_________________</w:t>
      </w:r>
      <w:r>
        <w:rPr>
          <w:rFonts w:ascii="Times New Roman" w:eastAsia="宋体" w:hAnsi="Times New Roman" w:hint="eastAsia"/>
          <w:color w:val="000000"/>
          <w:sz w:val="21"/>
        </w:rPr>
        <w:t>”。</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w:t>
      </w:r>
      <w:r>
        <w:rPr>
          <w:rFonts w:ascii="Times New Roman" w:eastAsia="宋体" w:hAnsi="Times New Roman" w:hint="eastAsia"/>
          <w:color w:val="000000"/>
          <w:sz w:val="21"/>
        </w:rPr>
        <w:t>2</w:t>
      </w:r>
      <w:r>
        <w:rPr>
          <w:rFonts w:ascii="Times New Roman" w:eastAsia="宋体" w:hAnsi="Times New Roman" w:hint="eastAsia"/>
          <w:color w:val="000000"/>
          <w:sz w:val="21"/>
        </w:rPr>
        <w:t>）</w:t>
      </w:r>
      <w:r>
        <w:rPr>
          <w:rFonts w:ascii="Times New Roman" w:eastAsia="宋体" w:hAnsi="Times New Roman" w:hint="eastAsia"/>
          <w:color w:val="000000"/>
          <w:sz w:val="21"/>
        </w:rPr>
        <w:t>.</w:t>
      </w:r>
      <w:r>
        <w:rPr>
          <w:rFonts w:ascii="Times New Roman" w:eastAsia="宋体" w:hAnsi="Times New Roman" w:hint="eastAsia"/>
          <w:color w:val="000000"/>
          <w:sz w:val="21"/>
        </w:rPr>
        <w:t>《谏太宗十思疏》中，魏征在“十思”中建议唐太宗要始终谨慎行事，虚心纳谏，从善如流的句子是“</w:t>
      </w:r>
      <w:r>
        <w:rPr>
          <w:rFonts w:ascii="Times New Roman" w:eastAsia="宋体" w:hAnsi="Times New Roman" w:hint="eastAsia"/>
          <w:color w:val="000000"/>
          <w:sz w:val="21"/>
        </w:rPr>
        <w:t>_</w:t>
      </w:r>
      <w:r>
        <w:rPr>
          <w:rFonts w:ascii="Times New Roman" w:eastAsia="宋体" w:hAnsi="Times New Roman"/>
          <w:color w:val="000000"/>
          <w:sz w:val="21"/>
        </w:rPr>
        <w:t>_________________</w:t>
      </w:r>
      <w:r>
        <w:rPr>
          <w:rFonts w:ascii="Times New Roman" w:eastAsia="宋体" w:hAnsi="Times New Roman" w:hint="eastAsia"/>
          <w:color w:val="000000"/>
          <w:sz w:val="21"/>
        </w:rPr>
        <w:t>，</w:t>
      </w:r>
      <w:r>
        <w:rPr>
          <w:rFonts w:ascii="Times New Roman" w:eastAsia="宋体" w:hAnsi="Times New Roman" w:hint="eastAsia"/>
          <w:color w:val="000000"/>
          <w:sz w:val="21"/>
        </w:rPr>
        <w:t>_</w:t>
      </w:r>
      <w:r>
        <w:rPr>
          <w:rFonts w:ascii="Times New Roman" w:eastAsia="宋体" w:hAnsi="Times New Roman"/>
          <w:color w:val="000000"/>
          <w:sz w:val="21"/>
        </w:rPr>
        <w:t>_________________</w:t>
      </w:r>
      <w:r>
        <w:rPr>
          <w:rFonts w:ascii="Times New Roman" w:eastAsia="宋体" w:hAnsi="Times New Roman" w:hint="eastAsia"/>
          <w:color w:val="000000"/>
          <w:sz w:val="21"/>
        </w:rPr>
        <w:t>”。</w:t>
      </w:r>
    </w:p>
    <w:p w:rsidR="009B3E1B" w:rsidRDefault="00000000">
      <w:pPr>
        <w:pStyle w:val="Normal0"/>
        <w:spacing w:line="360" w:lineRule="auto"/>
        <w:rPr>
          <w:rFonts w:ascii="Times New Roman" w:eastAsia="宋体" w:hAnsi="Times New Roman"/>
          <w:color w:val="000000"/>
          <w:sz w:val="21"/>
        </w:rPr>
      </w:pPr>
      <w:r>
        <w:rPr>
          <w:rFonts w:ascii="Times New Roman" w:eastAsia="宋体" w:hAnsi="Times New Roman" w:hint="eastAsia"/>
          <w:color w:val="000000"/>
          <w:sz w:val="21"/>
        </w:rPr>
        <w:t>（</w:t>
      </w:r>
      <w:r>
        <w:rPr>
          <w:rFonts w:ascii="Times New Roman" w:eastAsia="宋体" w:hAnsi="Times New Roman" w:hint="eastAsia"/>
          <w:color w:val="000000"/>
          <w:sz w:val="21"/>
        </w:rPr>
        <w:t>3</w:t>
      </w:r>
      <w:r>
        <w:rPr>
          <w:rFonts w:ascii="Times New Roman" w:eastAsia="宋体" w:hAnsi="Times New Roman" w:hint="eastAsia"/>
          <w:color w:val="000000"/>
          <w:sz w:val="21"/>
        </w:rPr>
        <w:t>）</w:t>
      </w:r>
      <w:r>
        <w:rPr>
          <w:rFonts w:ascii="Times New Roman" w:eastAsia="宋体" w:hAnsi="Times New Roman" w:hint="eastAsia"/>
          <w:color w:val="000000"/>
          <w:sz w:val="21"/>
        </w:rPr>
        <w:t>.</w:t>
      </w:r>
      <w:r>
        <w:rPr>
          <w:rFonts w:ascii="Times New Roman" w:eastAsia="宋体" w:hAnsi="Times New Roman" w:hint="eastAsia"/>
          <w:color w:val="000000"/>
          <w:sz w:val="21"/>
        </w:rPr>
        <w:t>《谏太宗十思疏》中，魏</w:t>
      </w:r>
      <w:proofErr w:type="gramStart"/>
      <w:r>
        <w:rPr>
          <w:rFonts w:ascii="Times New Roman" w:eastAsia="宋体" w:hAnsi="Times New Roman" w:hint="eastAsia"/>
          <w:color w:val="000000"/>
          <w:sz w:val="21"/>
        </w:rPr>
        <w:t>征总结</w:t>
      </w:r>
      <w:proofErr w:type="gramEnd"/>
      <w:r>
        <w:rPr>
          <w:rFonts w:ascii="Times New Roman" w:eastAsia="宋体" w:hAnsi="Times New Roman" w:hint="eastAsia"/>
          <w:color w:val="000000"/>
          <w:sz w:val="21"/>
        </w:rPr>
        <w:t>这“十思”，做到“</w:t>
      </w:r>
      <w:r>
        <w:rPr>
          <w:rFonts w:ascii="Times New Roman" w:eastAsia="宋体" w:hAnsi="Times New Roman" w:hint="eastAsia"/>
          <w:color w:val="000000"/>
          <w:sz w:val="21"/>
        </w:rPr>
        <w:t>_</w:t>
      </w:r>
      <w:r>
        <w:rPr>
          <w:rFonts w:ascii="Times New Roman" w:eastAsia="宋体" w:hAnsi="Times New Roman"/>
          <w:color w:val="000000"/>
          <w:sz w:val="21"/>
        </w:rPr>
        <w:t>_________________</w:t>
      </w:r>
      <w:r>
        <w:rPr>
          <w:rFonts w:ascii="Times New Roman" w:eastAsia="宋体" w:hAnsi="Times New Roman" w:hint="eastAsia"/>
          <w:color w:val="000000"/>
          <w:sz w:val="21"/>
        </w:rPr>
        <w:t>，</w:t>
      </w:r>
      <w:r>
        <w:rPr>
          <w:rFonts w:ascii="Times New Roman" w:eastAsia="宋体" w:hAnsi="Times New Roman" w:hint="eastAsia"/>
          <w:color w:val="000000"/>
          <w:sz w:val="21"/>
        </w:rPr>
        <w:t>_</w:t>
      </w:r>
      <w:r>
        <w:rPr>
          <w:rFonts w:ascii="Times New Roman" w:eastAsia="宋体" w:hAnsi="Times New Roman"/>
          <w:color w:val="000000"/>
          <w:sz w:val="21"/>
        </w:rPr>
        <w:t>_________________</w:t>
      </w:r>
      <w:r>
        <w:rPr>
          <w:rFonts w:ascii="Times New Roman" w:eastAsia="宋体" w:hAnsi="Times New Roman" w:hint="eastAsia"/>
          <w:color w:val="000000"/>
          <w:sz w:val="21"/>
        </w:rPr>
        <w:t>，</w:t>
      </w:r>
      <w:r>
        <w:rPr>
          <w:rFonts w:ascii="Times New Roman" w:eastAsia="宋体" w:hAnsi="Times New Roman" w:hint="eastAsia"/>
          <w:color w:val="000000"/>
          <w:sz w:val="21"/>
        </w:rPr>
        <w:t>_</w:t>
      </w:r>
      <w:r>
        <w:rPr>
          <w:rFonts w:ascii="Times New Roman" w:eastAsia="宋体" w:hAnsi="Times New Roman"/>
          <w:color w:val="000000"/>
          <w:sz w:val="21"/>
        </w:rPr>
        <w:t>_________________</w:t>
      </w:r>
      <w:r>
        <w:rPr>
          <w:rFonts w:ascii="Times New Roman" w:eastAsia="宋体" w:hAnsi="Times New Roman" w:hint="eastAsia"/>
          <w:color w:val="000000"/>
          <w:sz w:val="21"/>
        </w:rPr>
        <w:t>”，就能使智者、勇者、仁者、信者都能为君所用，各尽其责。</w:t>
      </w:r>
    </w:p>
    <w:p w:rsidR="009B3E1B" w:rsidRDefault="00000000">
      <w:pPr>
        <w:spacing w:after="0" w:line="240" w:lineRule="auto"/>
        <w:jc w:val="left"/>
        <w:textAlignment w:val="center"/>
        <w:rPr>
          <w:rFonts w:ascii="宋体" w:hAnsi="宋体" w:cs="宋体"/>
          <w:color w:val="000000"/>
        </w:rPr>
      </w:pPr>
      <w:r>
        <w:rPr>
          <w:rFonts w:hint="eastAsia"/>
          <w:color w:val="000000"/>
        </w:rPr>
        <w:lastRenderedPageBreak/>
        <w:t>10</w:t>
      </w:r>
      <w:r>
        <w:rPr>
          <w:color w:val="000000"/>
        </w:rPr>
        <w:t xml:space="preserve">. </w:t>
      </w:r>
      <w:r>
        <w:rPr>
          <w:rFonts w:ascii="宋体" w:hAnsi="宋体" w:cs="宋体"/>
          <w:color w:val="000000"/>
        </w:rPr>
        <w:t>请把下面的一段话改成一个长单句。</w:t>
      </w:r>
    </w:p>
    <w:p w:rsidR="009B3E1B" w:rsidRDefault="00000000">
      <w:pPr>
        <w:spacing w:after="0" w:line="240" w:lineRule="auto"/>
        <w:ind w:firstLineChars="200" w:firstLine="420"/>
        <w:jc w:val="left"/>
        <w:textAlignment w:val="center"/>
        <w:rPr>
          <w:rFonts w:ascii="宋体" w:hAnsi="宋体" w:cs="宋体"/>
          <w:color w:val="000000"/>
        </w:rPr>
      </w:pPr>
      <w:r>
        <w:rPr>
          <w:rFonts w:ascii="宋体" w:hAnsi="宋体" w:cs="宋体"/>
          <w:color w:val="000000"/>
        </w:rPr>
        <w:t>唐太宗李世民是中国古代历史上的一位伟大的政治家、卓越的领袖。他是影响中国乃至世界进程的杰出人物，他为古代中国做出了巨大贡献，因此受到人们的崇敬。</w:t>
      </w:r>
    </w:p>
    <w:p w:rsidR="009B3E1B" w:rsidRDefault="009B3E1B">
      <w:pPr>
        <w:pStyle w:val="a0"/>
        <w:rPr>
          <w:rFonts w:ascii="宋体" w:hAnsi="宋体" w:cs="宋体"/>
          <w:color w:val="000000"/>
        </w:rPr>
      </w:pPr>
    </w:p>
    <w:p w:rsidR="009B3E1B" w:rsidRDefault="009B3E1B">
      <w:pPr>
        <w:pStyle w:val="a0"/>
        <w:rPr>
          <w:rFonts w:ascii="宋体" w:hAnsi="宋体" w:cs="宋体"/>
          <w:color w:val="000000"/>
        </w:rPr>
      </w:pPr>
    </w:p>
    <w:p w:rsidR="009B3E1B" w:rsidRDefault="009B3E1B">
      <w:pPr>
        <w:pStyle w:val="a0"/>
        <w:rPr>
          <w:rFonts w:ascii="宋体" w:hAnsi="宋体" w:cs="宋体"/>
          <w:color w:val="000000"/>
        </w:rPr>
      </w:pPr>
    </w:p>
    <w:p w:rsidR="009B3E1B" w:rsidRDefault="00000000">
      <w:pPr>
        <w:widowControl/>
        <w:spacing w:after="0" w:line="240" w:lineRule="auto"/>
        <w:jc w:val="left"/>
        <w:textAlignment w:val="baseline"/>
      </w:pPr>
      <w:r>
        <w:rPr>
          <w:rFonts w:ascii="宋体" w:hAnsi="宋体" w:cs="宋体" w:hint="eastAsia"/>
          <w:b/>
          <w:bCs/>
          <w:color w:val="000000" w:themeColor="text1"/>
          <w:spacing w:val="4"/>
          <w:kern w:val="10"/>
          <w:szCs w:val="21"/>
          <w:lang w:bidi="ne-NP"/>
        </w:rPr>
        <w:t>二、拓展导练（15分钟）</w:t>
      </w:r>
    </w:p>
    <w:p w:rsidR="009B3E1B" w:rsidRDefault="00000000">
      <w:pPr>
        <w:spacing w:after="0" w:line="240" w:lineRule="auto"/>
        <w:jc w:val="left"/>
        <w:textAlignment w:val="center"/>
        <w:rPr>
          <w:rFonts w:ascii="宋体" w:hAnsi="宋体" w:cs="宋体"/>
        </w:rPr>
      </w:pPr>
      <w:r>
        <w:rPr>
          <w:rFonts w:ascii="宋体" w:hAnsi="宋体" w:cs="宋体"/>
        </w:rPr>
        <w:t>阅读下面的文字，完成下面小题。</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材料一</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鲁迅先生曾说：“《红楼梦》的要点在敢于如实描写，并无讳饰，和从前的小说叙好人完全是好，坏人完全是坏的，大不相同，所以其中所叙的人物，都是‘真’的人物。”据此创作原则观察，红楼女子</w:t>
      </w:r>
      <w:proofErr w:type="gramStart"/>
      <w:r>
        <w:rPr>
          <w:rFonts w:ascii="楷体" w:eastAsia="楷体" w:hAnsi="楷体" w:cs="楷体"/>
        </w:rPr>
        <w:t>们构成</w:t>
      </w:r>
      <w:proofErr w:type="gramEnd"/>
      <w:r>
        <w:rPr>
          <w:rFonts w:ascii="楷体" w:eastAsia="楷体" w:hAnsi="楷体" w:cs="楷体"/>
        </w:rPr>
        <w:t>了一个真实的“美”的世界。其显著特征有三——</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美，是散落的，不追求集大成。红楼梦女性美是不偏不倚地散落在多数女子特别是少女少妇身上的。每个年轻女子都拥有某种单向优势，却没有全能冠军，是一种各美其美、美美与共的态势。</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美，又是有分寸的、适度的，不追求绝伦超群。就像作者借石头之口所宣告的，他书中的女子没有班姑蔡女之类的女性样板，而是各有一份智慧，一份善良，一份真性情，是古往今来凡身心健康之女子人人拥有的普泛的基础的美。</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红楼女子的美，又是有个别性、互补性的。小才，微善，真性情。单以真性情而论，可谓千姿百态，呈现出中国文化人所喜爱的种种文化人格。有些女子，在不同程度上以不同方式展示着任情之美，而另一些女子则在不同程度上以不同方式展示着中和之美。少有重合，少有雷同。</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任情美的性格核心是较多地推重个性和自我。这种女子或活得洒脱，或心智锐敏，或性格刚烈，是古已有之的“不谄”“不趋”“不惕”的人文精神的自觉承传与任意流淌。中和美的性格核心是尊重自己、体恤他人。这种女子大都活得安详，待人谦和，且品行坚韧，是古已有之的“不</w:t>
      </w:r>
      <w:proofErr w:type="gramStart"/>
      <w:r>
        <w:rPr>
          <w:rFonts w:ascii="楷体" w:eastAsia="楷体" w:hAnsi="楷体" w:cs="楷体"/>
        </w:rPr>
        <w:t>矜不</w:t>
      </w:r>
      <w:proofErr w:type="gramEnd"/>
      <w:r>
        <w:rPr>
          <w:rFonts w:ascii="楷体" w:eastAsia="楷体" w:hAnsi="楷体" w:cs="楷体"/>
        </w:rPr>
        <w:t>伐”“不卑不亢”的人文精神的自觉承传与清醒高扬。</w:t>
      </w:r>
    </w:p>
    <w:p w:rsidR="009B3E1B" w:rsidRDefault="00000000">
      <w:pPr>
        <w:spacing w:after="0" w:line="240" w:lineRule="auto"/>
        <w:ind w:firstLine="420"/>
        <w:jc w:val="right"/>
        <w:textAlignment w:val="center"/>
        <w:rPr>
          <w:rFonts w:ascii="楷体" w:eastAsia="楷体" w:hAnsi="楷体" w:cs="楷体"/>
        </w:rPr>
      </w:pPr>
      <w:r>
        <w:rPr>
          <w:rFonts w:ascii="楷体" w:eastAsia="楷体" w:hAnsi="楷体" w:cs="楷体"/>
        </w:rPr>
        <w:t>（取材于刘敬圻《&lt;红楼梦&gt;的女性观与男性观》）</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材料二</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薛宝钗是一位“冷人”。</w:t>
      </w:r>
      <w:proofErr w:type="gramStart"/>
      <w:r>
        <w:rPr>
          <w:rFonts w:ascii="楷体" w:eastAsia="楷体" w:hAnsi="楷体" w:cs="楷体"/>
        </w:rPr>
        <w:t>曹雪芹写宝钗</w:t>
      </w:r>
      <w:proofErr w:type="gramEnd"/>
      <w:r>
        <w:rPr>
          <w:rFonts w:ascii="楷体" w:eastAsia="楷体" w:hAnsi="楷体" w:cs="楷体"/>
        </w:rPr>
        <w:t>的冷性格，最为精彩的是写她有一种莫名的病症，需要服食一种名为“冷香丸”的药。</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从第七回制药用药的叙述中可以看出，宝钗的天性并非真冷，她从娘胎里带出来的是热毒。她放不下世俗功名，总是劝宝玉走仕途经济之路，让宝玉觉得她也入了国贼禄蠹之流，这正是热的表现。“好风凭借力，送我上青云”，这分明也是热毒。但她为人处事却端庄大方，竭力掩盖自己内心深处对荣华富贵的追求与迷恋，这样就形成内热外冷的分裂，变得十分世故。“冷香丸”的意义，是解热毒的意义，也是治疗内外分裂的意义。</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这种解释虽能自圆其说，但近乎苛评。我倒很欣赏胡菊人先生的另一种见解。他的立场有所不同，对</w:t>
      </w:r>
      <w:proofErr w:type="gramStart"/>
      <w:r>
        <w:rPr>
          <w:rFonts w:ascii="楷体" w:eastAsia="楷体" w:hAnsi="楷体" w:cs="楷体"/>
        </w:rPr>
        <w:t>宝钗有一种</w:t>
      </w:r>
      <w:proofErr w:type="gramEnd"/>
      <w:r>
        <w:rPr>
          <w:rFonts w:ascii="楷体" w:eastAsia="楷体" w:hAnsi="楷体" w:cs="楷体"/>
        </w:rPr>
        <w:t>理解之同情。</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他说：“这药丸可非同小可，是全书大悲剧的象征。”薛宝钗是个才、德、</w:t>
      </w:r>
      <w:proofErr w:type="gramStart"/>
      <w:r>
        <w:rPr>
          <w:rFonts w:ascii="楷体" w:eastAsia="楷体" w:hAnsi="楷体" w:cs="楷体"/>
        </w:rPr>
        <w:t>貌三全</w:t>
      </w:r>
      <w:proofErr w:type="gramEnd"/>
      <w:r>
        <w:rPr>
          <w:rFonts w:ascii="楷体" w:eastAsia="楷体" w:hAnsi="楷体" w:cs="楷体"/>
        </w:rPr>
        <w:t>的人物，但她毕竟是个青春少女。她和林黛玉等少女一样，有生命激情，有爱恋向往，但她接受了一套儒家的道德规范，竭力掩盖、压抑自己的内热，以至用“冷香丸”来化解自己的内热。在封建道德观的威慑下，她竟然把自己的生命激情视为一种病，需要药治。林黛玉的悲剧固然是悲剧，但她毕竟把自己的情感毫无掩饰地率性表露过、宣泄过，任自己的眼泪挥洒过、畅流过，而薛宝钗则把一切真情感深深地压在心底，然后装出一副冷清的面孔去对付那个虚假的缺乏真情真性的世界。她是真正的封建道德的点缀品、牺牲品，她的心性表面上是被冷香</w:t>
      </w:r>
      <w:proofErr w:type="gramStart"/>
      <w:r>
        <w:rPr>
          <w:rFonts w:ascii="楷体" w:eastAsia="楷体" w:hAnsi="楷体" w:cs="楷体"/>
        </w:rPr>
        <w:t>丸</w:t>
      </w:r>
      <w:proofErr w:type="gramEnd"/>
      <w:r>
        <w:rPr>
          <w:rFonts w:ascii="楷体" w:eastAsia="楷体" w:hAnsi="楷体" w:cs="楷体"/>
        </w:rPr>
        <w:t>化解掉的，实际上是被封建道德专制理念埋葬掉的。薛宝钗的悲剧是对青春热情自我压抑、自我消灭的悲剧，是自己屈服于外部社会规范而牺牲自身心性的结果。这种自我压抑、</w:t>
      </w:r>
      <w:r>
        <w:rPr>
          <w:rFonts w:ascii="楷体" w:eastAsia="楷体" w:hAnsi="楷体" w:cs="楷体"/>
        </w:rPr>
        <w:lastRenderedPageBreak/>
        <w:t>自我消灭的悲剧，是更深刻的悲剧，所以胡菊人先生称之为“大悲剧”。</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以往的评“红”者站在批判者的立场上，太过强调薛宝钗是封建关系的维护者，而忽视了她是封建规范、封建理念的牺牲者。而胡菊人先生则站在同情者的立场上，发现宝钗是一个不得不用</w:t>
      </w:r>
      <w:proofErr w:type="gramStart"/>
      <w:r>
        <w:rPr>
          <w:rFonts w:ascii="楷体" w:eastAsia="楷体" w:hAnsi="楷体" w:cs="楷体"/>
        </w:rPr>
        <w:t>冷香丸来冰冻</w:t>
      </w:r>
      <w:proofErr w:type="gramEnd"/>
      <w:r>
        <w:rPr>
          <w:rFonts w:ascii="楷体" w:eastAsia="楷体" w:hAnsi="楷体" w:cs="楷体"/>
        </w:rPr>
        <w:t>青春热情，又不得不带着“冷人”面具去面对邪恶社会的人。</w:t>
      </w:r>
    </w:p>
    <w:p w:rsidR="009B3E1B" w:rsidRDefault="00000000">
      <w:pPr>
        <w:spacing w:after="0" w:line="240" w:lineRule="auto"/>
        <w:ind w:firstLine="420"/>
        <w:jc w:val="right"/>
        <w:textAlignment w:val="center"/>
        <w:rPr>
          <w:rFonts w:ascii="楷体" w:eastAsia="楷体" w:hAnsi="楷体" w:cs="楷体"/>
        </w:rPr>
      </w:pPr>
      <w:r>
        <w:rPr>
          <w:rFonts w:ascii="楷体" w:eastAsia="楷体" w:hAnsi="楷体" w:cs="楷体"/>
        </w:rPr>
        <w:t>（取材于刘再复《红楼人三十种解读》）</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材料三</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薛宝钗多年来蒙冤最甚的便是说她“奸”。直到20世纪80年代还有人以此相责，其实这说法有可商榷之处。</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比如，说她破坏宝黛爱情，觊觎宝二奶奶的位置，甚至还为此耍了阴谋——</w:t>
      </w:r>
      <w:proofErr w:type="gramStart"/>
      <w:r>
        <w:rPr>
          <w:rFonts w:ascii="楷体" w:eastAsia="楷体" w:hAnsi="楷体" w:cs="楷体"/>
        </w:rPr>
        <w:t>移祸黛玉</w:t>
      </w:r>
      <w:proofErr w:type="gramEnd"/>
      <w:r>
        <w:rPr>
          <w:rFonts w:ascii="楷体" w:eastAsia="楷体" w:hAnsi="楷体" w:cs="楷体"/>
        </w:rPr>
        <w:t>。我承认，宝钗是有缺点的。但读者如果不存先入之见，实事求是地分析此事的前因后果，则不难发现，指斥其“奸”过于严苛。那日正值芒种，宝钗与凤、</w:t>
      </w:r>
      <w:proofErr w:type="gramStart"/>
      <w:r>
        <w:rPr>
          <w:rFonts w:ascii="楷体" w:eastAsia="楷体" w:hAnsi="楷体" w:cs="楷体"/>
        </w:rPr>
        <w:t>纨</w:t>
      </w:r>
      <w:proofErr w:type="gramEnd"/>
      <w:r>
        <w:rPr>
          <w:rFonts w:ascii="楷体" w:eastAsia="楷体" w:hAnsi="楷体" w:cs="楷体"/>
        </w:rPr>
        <w:t>、迎、探、惜等在园中玩耍，因独不见黛玉，故去潇湘馆找她。由于忽见宝玉进去怕自己也去“一则宝玉不便，二则黛玉嫌疑”，她便抽身回来。这恰好证明她心地纯正，不存妒忌之念。接着见</w:t>
      </w:r>
      <w:proofErr w:type="gramStart"/>
      <w:r>
        <w:rPr>
          <w:rFonts w:ascii="楷体" w:eastAsia="楷体" w:hAnsi="楷体" w:cs="楷体"/>
        </w:rPr>
        <w:t>一</w:t>
      </w:r>
      <w:proofErr w:type="gramEnd"/>
      <w:r>
        <w:rPr>
          <w:rFonts w:ascii="楷体" w:eastAsia="楷体" w:hAnsi="楷体" w:cs="楷体"/>
        </w:rPr>
        <w:t>玉色蝴蝶，十分有趣，遂追扑起来，又证明她当时并无醋意与不快。这时听见亭内红玉与坠儿说话，宝</w:t>
      </w:r>
      <w:proofErr w:type="gramStart"/>
      <w:r>
        <w:rPr>
          <w:rFonts w:ascii="楷体" w:eastAsia="楷体" w:hAnsi="楷体" w:cs="楷体"/>
        </w:rPr>
        <w:t>钗认为</w:t>
      </w:r>
      <w:proofErr w:type="gramEnd"/>
      <w:r>
        <w:rPr>
          <w:rFonts w:ascii="楷体" w:eastAsia="楷体" w:hAnsi="楷体" w:cs="楷体"/>
        </w:rPr>
        <w:t>“奸淫狗盗”，固然反映了她的封建正统观念，实不足取，但她装着追寻黛玉，却是</w:t>
      </w:r>
      <w:proofErr w:type="gramStart"/>
      <w:r>
        <w:rPr>
          <w:rFonts w:ascii="楷体" w:eastAsia="楷体" w:hAnsi="楷体" w:cs="楷体"/>
        </w:rPr>
        <w:t>彼时彼境合乎</w:t>
      </w:r>
      <w:proofErr w:type="gramEnd"/>
      <w:r>
        <w:rPr>
          <w:rFonts w:ascii="楷体" w:eastAsia="楷体" w:hAnsi="楷体" w:cs="楷体"/>
        </w:rPr>
        <w:t>实情之言。人们情急之下做出的反应往往与当时正在进行的事有关。宝</w:t>
      </w:r>
      <w:proofErr w:type="gramStart"/>
      <w:r>
        <w:rPr>
          <w:rFonts w:ascii="楷体" w:eastAsia="楷体" w:hAnsi="楷体" w:cs="楷体"/>
        </w:rPr>
        <w:t>钗当时</w:t>
      </w:r>
      <w:proofErr w:type="gramEnd"/>
      <w:r>
        <w:rPr>
          <w:rFonts w:ascii="楷体" w:eastAsia="楷体" w:hAnsi="楷体" w:cs="楷体"/>
        </w:rPr>
        <w:t>就是为找黛玉而来，因此，说寻黛玉实在是最正常不过的。毕竟，处境窘急，脱口而出，情有可原。</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比如，在金钏自杀的问题上，宝钗说她“纵然有这样大气，也不过是个糊涂人，也不为可惜”，确实是无情到了冷酷的程度。但说她将自己两套新衣拿来给金钏装裹，是为了对照贬损黛玉，实在有失偏颇。因为黛玉“素日是个有心的”之类的话是王夫人所说，</w:t>
      </w:r>
      <w:proofErr w:type="gramStart"/>
      <w:r>
        <w:rPr>
          <w:rFonts w:ascii="楷体" w:eastAsia="楷体" w:hAnsi="楷体" w:cs="楷体"/>
        </w:rPr>
        <w:t>且宝钗</w:t>
      </w:r>
      <w:proofErr w:type="gramEnd"/>
      <w:r>
        <w:rPr>
          <w:rFonts w:ascii="楷体" w:eastAsia="楷体" w:hAnsi="楷体" w:cs="楷体"/>
        </w:rPr>
        <w:t>历来心胸宽大，从不计较琐事，连庭院花木、房间布置、衣服首饰等都不大讲究，所以在姨妈精神上承受巨大压力这一情境之下，她主动提出此议是十分自然的。她在宽慰王夫人时说的一席话，除了表现其惊人的无情外，确实有讨好巴结之嫌，但也仅仅是嫌疑而已。因为人们为了安慰亲人、朋友，有时会说一些减轻其责任的话，这并不能完全代表她心中真实的判断，只能说有讨好之嫌。断言其“奸”，并无铁证。</w:t>
      </w:r>
    </w:p>
    <w:p w:rsidR="009B3E1B" w:rsidRDefault="00000000">
      <w:pPr>
        <w:spacing w:after="0" w:line="240" w:lineRule="auto"/>
        <w:ind w:firstLine="420"/>
        <w:jc w:val="left"/>
        <w:textAlignment w:val="center"/>
        <w:rPr>
          <w:rFonts w:ascii="楷体" w:eastAsia="楷体" w:hAnsi="楷体" w:cs="楷体"/>
        </w:rPr>
      </w:pPr>
      <w:r>
        <w:rPr>
          <w:rFonts w:ascii="楷体" w:eastAsia="楷体" w:hAnsi="楷体" w:cs="楷体"/>
        </w:rPr>
        <w:t>曹雪芹正是这样以严重缺点、微妙处境和几处嫌疑的模糊手法使宝</w:t>
      </w:r>
      <w:proofErr w:type="gramStart"/>
      <w:r>
        <w:rPr>
          <w:rFonts w:ascii="楷体" w:eastAsia="楷体" w:hAnsi="楷体" w:cs="楷体"/>
        </w:rPr>
        <w:t>钗形象</w:t>
      </w:r>
      <w:proofErr w:type="gramEnd"/>
      <w:r>
        <w:rPr>
          <w:rFonts w:ascii="楷体" w:eastAsia="楷体" w:hAnsi="楷体" w:cs="楷体"/>
        </w:rPr>
        <w:t>复杂化，从而增加了对人物释读与评价的多种可能性，拓宽了审美的艺术空间。</w:t>
      </w:r>
    </w:p>
    <w:p w:rsidR="009B3E1B" w:rsidRDefault="00000000">
      <w:pPr>
        <w:spacing w:after="0" w:line="240" w:lineRule="auto"/>
        <w:ind w:firstLine="420"/>
        <w:jc w:val="right"/>
        <w:textAlignment w:val="center"/>
        <w:rPr>
          <w:rFonts w:ascii="楷体" w:eastAsia="楷体" w:hAnsi="楷体" w:cs="楷体"/>
        </w:rPr>
      </w:pPr>
      <w:r>
        <w:rPr>
          <w:rFonts w:ascii="楷体" w:eastAsia="楷体" w:hAnsi="楷体" w:cs="楷体"/>
        </w:rPr>
        <w:t>（取材于周思源《探秘集》）</w:t>
      </w:r>
    </w:p>
    <w:p w:rsidR="009B3E1B" w:rsidRDefault="00000000">
      <w:pPr>
        <w:spacing w:after="0" w:line="360" w:lineRule="exact"/>
        <w:jc w:val="left"/>
        <w:textAlignment w:val="center"/>
        <w:rPr>
          <w:rFonts w:ascii="宋体" w:hAnsi="宋体" w:cs="宋体"/>
        </w:rPr>
      </w:pPr>
      <w:r>
        <w:rPr>
          <w:rFonts w:hint="eastAsia"/>
        </w:rPr>
        <w:t xml:space="preserve">11. </w:t>
      </w:r>
      <w:r>
        <w:rPr>
          <w:rFonts w:ascii="宋体" w:hAnsi="宋体" w:cs="宋体"/>
        </w:rPr>
        <w:t>下列对材料相关内容的理解和分析，不正确的一项是</w:t>
      </w:r>
      <w:r>
        <w:t>（</w:t>
      </w:r>
      <w:r>
        <w:rPr>
          <w:rFonts w:ascii="'Times New Roman'" w:eastAsia="'Times New Roman'" w:hAnsi="'Times New Roman'" w:cs="'Times New Roman'"/>
        </w:rPr>
        <w:t xml:space="preserve">       </w:t>
      </w:r>
      <w:r>
        <w:t>）</w:t>
      </w:r>
    </w:p>
    <w:p w:rsidR="009B3E1B" w:rsidRDefault="00000000">
      <w:pPr>
        <w:spacing w:after="0" w:line="360" w:lineRule="exact"/>
        <w:jc w:val="left"/>
        <w:textAlignment w:val="center"/>
        <w:rPr>
          <w:rFonts w:ascii="宋体" w:hAnsi="宋体" w:cs="宋体"/>
        </w:rPr>
      </w:pPr>
      <w:r>
        <w:rPr>
          <w:rFonts w:hint="eastAsia"/>
        </w:rPr>
        <w:t xml:space="preserve">A. </w:t>
      </w:r>
      <w:r>
        <w:rPr>
          <w:rFonts w:ascii="宋体" w:hAnsi="宋体" w:cs="宋体"/>
        </w:rPr>
        <w:t>红楼女子之美是各美其美，美得适度，体现了一些古已有之的人文精神。</w:t>
      </w:r>
    </w:p>
    <w:p w:rsidR="009B3E1B" w:rsidRDefault="00000000">
      <w:pPr>
        <w:spacing w:after="0" w:line="360" w:lineRule="exact"/>
        <w:jc w:val="left"/>
        <w:textAlignment w:val="center"/>
        <w:rPr>
          <w:rFonts w:ascii="宋体" w:hAnsi="宋体" w:cs="宋体"/>
        </w:rPr>
      </w:pPr>
      <w:r>
        <w:rPr>
          <w:rFonts w:hint="eastAsia"/>
        </w:rPr>
        <w:t xml:space="preserve">B. </w:t>
      </w:r>
      <w:r>
        <w:rPr>
          <w:rFonts w:ascii="宋体" w:hAnsi="宋体" w:cs="宋体"/>
        </w:rPr>
        <w:t>红楼女子的美是在不同程度上以不同方式展示着的任情之美与中和之美。</w:t>
      </w:r>
    </w:p>
    <w:p w:rsidR="009B3E1B" w:rsidRDefault="00000000">
      <w:pPr>
        <w:spacing w:after="0" w:line="360" w:lineRule="exact"/>
        <w:jc w:val="left"/>
        <w:textAlignment w:val="center"/>
        <w:rPr>
          <w:rFonts w:ascii="宋体" w:hAnsi="宋体" w:cs="宋体"/>
        </w:rPr>
      </w:pPr>
      <w:r>
        <w:rPr>
          <w:rFonts w:hint="eastAsia"/>
        </w:rPr>
        <w:t xml:space="preserve">C. </w:t>
      </w:r>
      <w:proofErr w:type="gramStart"/>
      <w:r>
        <w:rPr>
          <w:rFonts w:ascii="宋体" w:hAnsi="宋体" w:cs="宋体"/>
        </w:rPr>
        <w:t>材料二曹雪芹设计出以“冷香丸”治疗宝钗的</w:t>
      </w:r>
      <w:proofErr w:type="gramEnd"/>
      <w:r>
        <w:rPr>
          <w:rFonts w:ascii="宋体" w:hAnsi="宋体" w:cs="宋体"/>
        </w:rPr>
        <w:t>“</w:t>
      </w:r>
      <w:proofErr w:type="gramStart"/>
      <w:r>
        <w:rPr>
          <w:rFonts w:ascii="宋体" w:hAnsi="宋体" w:cs="宋体"/>
        </w:rPr>
        <w:t>热毒”，</w:t>
      </w:r>
      <w:proofErr w:type="gramEnd"/>
      <w:r>
        <w:rPr>
          <w:rFonts w:ascii="宋体" w:hAnsi="宋体" w:cs="宋体"/>
        </w:rPr>
        <w:t>是一种精彩的写法。</w:t>
      </w:r>
    </w:p>
    <w:p w:rsidR="009B3E1B" w:rsidRDefault="00000000">
      <w:pPr>
        <w:spacing w:after="0" w:line="360" w:lineRule="exact"/>
        <w:jc w:val="left"/>
        <w:textAlignment w:val="center"/>
        <w:rPr>
          <w:rFonts w:ascii="宋体" w:hAnsi="宋体" w:cs="宋体"/>
        </w:rPr>
      </w:pPr>
      <w:r>
        <w:rPr>
          <w:rFonts w:hint="eastAsia"/>
        </w:rPr>
        <w:t xml:space="preserve">D. </w:t>
      </w:r>
      <w:r>
        <w:rPr>
          <w:rFonts w:ascii="宋体" w:hAnsi="宋体" w:cs="宋体"/>
        </w:rPr>
        <w:t>“</w:t>
      </w:r>
      <w:proofErr w:type="gramStart"/>
      <w:r>
        <w:rPr>
          <w:rFonts w:ascii="宋体" w:hAnsi="宋体" w:cs="宋体"/>
        </w:rPr>
        <w:t>冷香丸”对宝钗治疗内热外冷的分裂性格有益</w:t>
      </w:r>
      <w:proofErr w:type="gramEnd"/>
      <w:r>
        <w:rPr>
          <w:rFonts w:ascii="宋体" w:hAnsi="宋体" w:cs="宋体"/>
        </w:rPr>
        <w:t>，对宝钗扭曲真实心性又有害。</w:t>
      </w:r>
    </w:p>
    <w:p w:rsidR="009B3E1B" w:rsidRDefault="00000000">
      <w:pPr>
        <w:spacing w:after="0" w:line="360" w:lineRule="exact"/>
        <w:jc w:val="left"/>
        <w:textAlignment w:val="center"/>
        <w:rPr>
          <w:rFonts w:ascii="宋体" w:hAnsi="宋体" w:cs="宋体"/>
        </w:rPr>
      </w:pPr>
      <w:r>
        <w:rPr>
          <w:rFonts w:hint="eastAsia"/>
        </w:rPr>
        <w:t xml:space="preserve">12. </w:t>
      </w:r>
      <w:r>
        <w:rPr>
          <w:rFonts w:ascii="宋体" w:hAnsi="宋体" w:cs="宋体"/>
        </w:rPr>
        <w:t>下列说法中，不能作为理由阐释胡菊人先生认为薛宝钗是大悲剧人物</w:t>
      </w:r>
      <w:r>
        <w:rPr>
          <w:rFonts w:ascii="宋体" w:hAnsi="宋体" w:cs="宋体"/>
          <w:noProof/>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cs="宋体"/>
        </w:rPr>
        <w:t>一项是</w:t>
      </w:r>
      <w:r>
        <w:t>（</w:t>
      </w:r>
      <w:r>
        <w:rPr>
          <w:rFonts w:ascii="'Times New Roman'" w:eastAsia="'Times New Roman'" w:hAnsi="'Times New Roman'" w:cs="'Times New Roman'"/>
        </w:rPr>
        <w:t xml:space="preserve">       </w:t>
      </w:r>
      <w:r>
        <w:t>）</w:t>
      </w:r>
    </w:p>
    <w:p w:rsidR="009B3E1B" w:rsidRDefault="00000000">
      <w:pPr>
        <w:tabs>
          <w:tab w:val="left" w:pos="4873"/>
        </w:tabs>
        <w:spacing w:after="0" w:line="360" w:lineRule="exact"/>
        <w:jc w:val="left"/>
        <w:textAlignment w:val="center"/>
        <w:rPr>
          <w:rFonts w:ascii="宋体" w:hAnsi="宋体" w:cs="宋体"/>
        </w:rPr>
      </w:pPr>
      <w:r>
        <w:rPr>
          <w:rFonts w:hint="eastAsia"/>
        </w:rPr>
        <w:t xml:space="preserve">A. </w:t>
      </w:r>
      <w:r>
        <w:rPr>
          <w:rFonts w:ascii="宋体" w:hAnsi="宋体" w:cs="宋体"/>
        </w:rPr>
        <w:t>内热外冷的分裂，使其世故。</w:t>
      </w:r>
      <w:r>
        <w:rPr>
          <w:rFonts w:hint="eastAsia"/>
        </w:rPr>
        <w:tab/>
        <w:t xml:space="preserve">B. </w:t>
      </w:r>
      <w:r>
        <w:rPr>
          <w:rFonts w:ascii="宋体" w:hAnsi="宋体" w:cs="宋体"/>
        </w:rPr>
        <w:t>只能用假面对付虚假的世界。</w:t>
      </w:r>
    </w:p>
    <w:p w:rsidR="009B3E1B" w:rsidRDefault="00000000">
      <w:pPr>
        <w:tabs>
          <w:tab w:val="left" w:pos="4873"/>
        </w:tabs>
        <w:spacing w:after="0" w:line="360" w:lineRule="exact"/>
        <w:jc w:val="left"/>
        <w:textAlignment w:val="center"/>
        <w:rPr>
          <w:rFonts w:ascii="宋体" w:hAnsi="宋体" w:cs="宋体"/>
        </w:rPr>
      </w:pPr>
      <w:r>
        <w:rPr>
          <w:rFonts w:hint="eastAsia"/>
        </w:rPr>
        <w:t xml:space="preserve">C. </w:t>
      </w:r>
      <w:r>
        <w:rPr>
          <w:rFonts w:ascii="宋体" w:hAnsi="宋体" w:cs="宋体"/>
        </w:rPr>
        <w:t>把生命激情视为疾病。</w:t>
      </w:r>
      <w:r>
        <w:rPr>
          <w:rFonts w:hint="eastAsia"/>
        </w:rPr>
        <w:tab/>
        <w:t xml:space="preserve">D. </w:t>
      </w:r>
      <w:r>
        <w:rPr>
          <w:rFonts w:ascii="宋体" w:hAnsi="宋体" w:cs="宋体"/>
        </w:rPr>
        <w:t>不曾像黛玉那样率性。</w:t>
      </w:r>
    </w:p>
    <w:p w:rsidR="009B3E1B" w:rsidRDefault="00000000">
      <w:pPr>
        <w:spacing w:after="0" w:line="360" w:lineRule="exact"/>
        <w:jc w:val="left"/>
        <w:textAlignment w:val="center"/>
        <w:rPr>
          <w:rFonts w:ascii="宋体" w:hAnsi="宋体" w:cs="宋体"/>
        </w:rPr>
      </w:pPr>
      <w:r>
        <w:rPr>
          <w:rFonts w:hint="eastAsia"/>
        </w:rPr>
        <w:t xml:space="preserve">13. </w:t>
      </w:r>
      <w:r>
        <w:rPr>
          <w:rFonts w:ascii="宋体" w:hAnsi="宋体" w:cs="宋体"/>
        </w:rPr>
        <w:t>下列说法中，证明</w:t>
      </w:r>
      <w:proofErr w:type="gramStart"/>
      <w:r>
        <w:rPr>
          <w:rFonts w:ascii="宋体" w:hAnsi="宋体" w:cs="宋体"/>
        </w:rPr>
        <w:t>宝钗不“奸”</w:t>
      </w:r>
      <w:proofErr w:type="gramEnd"/>
      <w:r>
        <w:rPr>
          <w:rFonts w:ascii="宋体" w:hAnsi="宋体" w:cs="宋体"/>
        </w:rPr>
        <w:t>的理由，与文意不符的一项是</w:t>
      </w:r>
      <w:r>
        <w:t>（</w:t>
      </w:r>
      <w:r>
        <w:rPr>
          <w:rFonts w:ascii="'Times New Roman'" w:eastAsia="'Times New Roman'" w:hAnsi="'Times New Roman'" w:cs="'Times New Roman'"/>
        </w:rPr>
        <w:t xml:space="preserve">       </w:t>
      </w:r>
      <w:r>
        <w:t>）</w:t>
      </w:r>
    </w:p>
    <w:p w:rsidR="009B3E1B" w:rsidRDefault="00000000">
      <w:pPr>
        <w:spacing w:after="0" w:line="360" w:lineRule="exact"/>
        <w:jc w:val="left"/>
        <w:textAlignment w:val="center"/>
        <w:rPr>
          <w:rFonts w:ascii="宋体" w:hAnsi="宋体" w:cs="宋体"/>
        </w:rPr>
      </w:pPr>
      <w:r>
        <w:rPr>
          <w:rFonts w:hint="eastAsia"/>
        </w:rPr>
        <w:t xml:space="preserve">A. </w:t>
      </w:r>
      <w:r>
        <w:rPr>
          <w:rFonts w:ascii="宋体" w:hAnsi="宋体" w:cs="宋体"/>
        </w:rPr>
        <w:t>去潇湘馆寻黛玉，因见宝玉进去怕有不便，便没有前往，可见她不存妒忌。</w:t>
      </w:r>
    </w:p>
    <w:p w:rsidR="009B3E1B" w:rsidRDefault="00000000">
      <w:pPr>
        <w:spacing w:after="0" w:line="360" w:lineRule="exact"/>
        <w:jc w:val="left"/>
        <w:textAlignment w:val="center"/>
        <w:rPr>
          <w:rFonts w:ascii="宋体" w:hAnsi="宋体" w:cs="宋体"/>
        </w:rPr>
      </w:pPr>
      <w:r>
        <w:rPr>
          <w:rFonts w:hint="eastAsia"/>
        </w:rPr>
        <w:t xml:space="preserve">B. </w:t>
      </w:r>
      <w:r>
        <w:rPr>
          <w:rFonts w:ascii="宋体" w:hAnsi="宋体" w:cs="宋体"/>
        </w:rPr>
        <w:t>担心红玉与坠儿怀疑自己，便假装是在追黛玉，这是情急之下的正常反应。</w:t>
      </w:r>
    </w:p>
    <w:p w:rsidR="009B3E1B" w:rsidRDefault="00000000">
      <w:pPr>
        <w:spacing w:after="0" w:line="360" w:lineRule="exact"/>
        <w:jc w:val="left"/>
        <w:textAlignment w:val="center"/>
        <w:rPr>
          <w:rFonts w:ascii="宋体" w:hAnsi="宋体" w:cs="宋体"/>
        </w:rPr>
      </w:pPr>
      <w:r>
        <w:rPr>
          <w:rFonts w:hint="eastAsia"/>
        </w:rPr>
        <w:t xml:space="preserve">C. </w:t>
      </w:r>
      <w:r>
        <w:rPr>
          <w:rFonts w:ascii="宋体" w:hAnsi="宋体" w:cs="宋体"/>
        </w:rPr>
        <w:t>认为金钏死不足惜，是特定情境下的话语，目的是安慰人，而不是讨好人。</w:t>
      </w:r>
    </w:p>
    <w:p w:rsidR="009B3E1B" w:rsidRDefault="00000000">
      <w:pPr>
        <w:spacing w:after="0" w:line="360" w:lineRule="exact"/>
        <w:jc w:val="left"/>
        <w:textAlignment w:val="center"/>
        <w:rPr>
          <w:rFonts w:ascii="宋体" w:hAnsi="宋体" w:cs="宋体"/>
        </w:rPr>
      </w:pPr>
      <w:r>
        <w:rPr>
          <w:rFonts w:hint="eastAsia"/>
        </w:rPr>
        <w:t xml:space="preserve">D. </w:t>
      </w:r>
      <w:r>
        <w:rPr>
          <w:rFonts w:ascii="宋体" w:hAnsi="宋体" w:cs="宋体"/>
        </w:rPr>
        <w:t>提出拿自己的新衣给金钏装裹，是为了给王夫人减压，不是为了贬损黛玉。</w:t>
      </w:r>
    </w:p>
    <w:p w:rsidR="009B3E1B" w:rsidRDefault="00000000">
      <w:pPr>
        <w:spacing w:after="0" w:line="240" w:lineRule="auto"/>
        <w:jc w:val="left"/>
        <w:textAlignment w:val="center"/>
        <w:rPr>
          <w:rFonts w:ascii="宋体" w:hAnsi="宋体" w:cs="宋体"/>
        </w:rPr>
      </w:pPr>
      <w:r>
        <w:rPr>
          <w:rFonts w:hint="eastAsia"/>
        </w:rPr>
        <w:t xml:space="preserve">14. </w:t>
      </w:r>
      <w:r>
        <w:rPr>
          <w:rFonts w:ascii="宋体" w:hAnsi="宋体" w:cs="宋体"/>
        </w:rPr>
        <w:t>材料三</w:t>
      </w:r>
      <w:r>
        <w:rPr>
          <w:rFonts w:ascii="宋体" w:hAnsi="宋体" w:cs="宋体"/>
          <w:noProof/>
          <w:position w:val="-1"/>
        </w:rPr>
        <w:drawing>
          <wp:inline distT="0" distB="0" distL="114300" distR="114300">
            <wp:extent cx="139700" cy="190500"/>
            <wp:effectExtent l="0" t="0" r="1270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139700" cy="190500"/>
                    </a:xfrm>
                    <a:prstGeom prst="rect">
                      <a:avLst/>
                    </a:prstGeom>
                  </pic:spPr>
                </pic:pic>
              </a:graphicData>
            </a:graphic>
          </wp:inline>
        </w:drawing>
      </w:r>
      <w:r>
        <w:rPr>
          <w:rFonts w:ascii="宋体" w:hAnsi="宋体" w:cs="宋体"/>
        </w:rPr>
        <w:t>论证上有哪些特点？请简要说明。</w:t>
      </w:r>
    </w:p>
    <w:p w:rsidR="009B3E1B" w:rsidRDefault="009B3E1B">
      <w:pPr>
        <w:pStyle w:val="a0"/>
        <w:rPr>
          <w:rFonts w:ascii="宋体" w:hAnsi="宋体" w:cs="宋体"/>
        </w:rPr>
      </w:pPr>
    </w:p>
    <w:p w:rsidR="009B3E1B" w:rsidRDefault="009B3E1B">
      <w:pPr>
        <w:pStyle w:val="a0"/>
        <w:rPr>
          <w:rFonts w:ascii="宋体" w:hAnsi="宋体" w:cs="宋体"/>
        </w:rPr>
      </w:pPr>
    </w:p>
    <w:p w:rsidR="009B3E1B" w:rsidRDefault="009B3E1B">
      <w:pPr>
        <w:pStyle w:val="a0"/>
        <w:rPr>
          <w:rFonts w:ascii="宋体" w:hAnsi="宋体" w:cs="宋体"/>
        </w:rPr>
      </w:pPr>
    </w:p>
    <w:p w:rsidR="009B3E1B" w:rsidRDefault="00000000">
      <w:pPr>
        <w:numPr>
          <w:ilvl w:val="0"/>
          <w:numId w:val="1"/>
        </w:numPr>
        <w:spacing w:after="0" w:line="240" w:lineRule="auto"/>
        <w:jc w:val="left"/>
        <w:textAlignment w:val="center"/>
        <w:rPr>
          <w:rFonts w:ascii="宋体" w:hAnsi="宋体" w:cs="宋体"/>
        </w:rPr>
      </w:pPr>
      <w:r>
        <w:rPr>
          <w:rFonts w:ascii="宋体" w:hAnsi="宋体" w:cs="宋体"/>
        </w:rPr>
        <w:t>对薛宝钗这一人物形象的评价，历来众说纷纭。</w:t>
      </w:r>
      <w:proofErr w:type="gramStart"/>
      <w:r>
        <w:rPr>
          <w:rFonts w:ascii="宋体" w:hAnsi="宋体" w:cs="宋体"/>
        </w:rPr>
        <w:t>请综合</w:t>
      </w:r>
      <w:proofErr w:type="gramEnd"/>
      <w:r>
        <w:rPr>
          <w:rFonts w:ascii="宋体" w:hAnsi="宋体" w:cs="宋体"/>
        </w:rPr>
        <w:t>以上三则材料，分析造成对宝钗的评价众说纷纭的原因。</w:t>
      </w:r>
    </w:p>
    <w:p w:rsidR="009B3E1B" w:rsidRDefault="009B3E1B">
      <w:pPr>
        <w:pStyle w:val="a0"/>
        <w:ind w:left="0"/>
      </w:pPr>
    </w:p>
    <w:p w:rsidR="009B3E1B" w:rsidRDefault="009B3E1B">
      <w:pPr>
        <w:pStyle w:val="a0"/>
        <w:ind w:left="0"/>
      </w:pPr>
    </w:p>
    <w:p w:rsidR="009B3E1B" w:rsidRDefault="009B3E1B">
      <w:pPr>
        <w:pStyle w:val="a0"/>
        <w:ind w:left="0"/>
      </w:pPr>
    </w:p>
    <w:p w:rsidR="009B3E1B" w:rsidRDefault="009B3E1B">
      <w:pPr>
        <w:snapToGrid w:val="0"/>
        <w:spacing w:after="0" w:line="240" w:lineRule="auto"/>
        <w:jc w:val="left"/>
        <w:textAlignment w:val="center"/>
      </w:pPr>
    </w:p>
    <w:p w:rsidR="009B3E1B" w:rsidRDefault="00000000">
      <w:pPr>
        <w:spacing w:after="0" w:line="240" w:lineRule="auto"/>
        <w:textAlignment w:val="baseline"/>
        <w:rPr>
          <w:bCs/>
          <w:color w:val="000000" w:themeColor="text1"/>
          <w:sz w:val="20"/>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三、选做题（10分钟）</w:t>
      </w:r>
    </w:p>
    <w:p w:rsidR="009B3E1B" w:rsidRDefault="00000000">
      <w:pPr>
        <w:adjustRightInd w:val="0"/>
        <w:snapToGrid w:val="0"/>
        <w:spacing w:after="0" w:line="240" w:lineRule="auto"/>
        <w:rPr>
          <w:sz w:val="22"/>
          <w:szCs w:val="22"/>
        </w:rPr>
      </w:pPr>
      <w:r>
        <w:rPr>
          <w:rFonts w:hint="eastAsia"/>
          <w:sz w:val="22"/>
          <w:szCs w:val="22"/>
        </w:rPr>
        <w:t>16.</w:t>
      </w:r>
      <w:r>
        <w:rPr>
          <w:rFonts w:hint="eastAsia"/>
          <w:sz w:val="22"/>
          <w:szCs w:val="22"/>
        </w:rPr>
        <w:t>依次填入下列各句横线处的词语，最恰当的一项是（</w:t>
      </w:r>
      <w:r>
        <w:rPr>
          <w:rFonts w:hint="eastAsia"/>
          <w:sz w:val="22"/>
          <w:szCs w:val="22"/>
        </w:rPr>
        <w:t xml:space="preserve">    </w:t>
      </w:r>
      <w:r>
        <w:rPr>
          <w:rFonts w:hint="eastAsia"/>
          <w:sz w:val="22"/>
          <w:szCs w:val="22"/>
        </w:rPr>
        <w:t>）</w:t>
      </w:r>
    </w:p>
    <w:p w:rsidR="009B3E1B" w:rsidRDefault="00000000">
      <w:pPr>
        <w:adjustRightInd w:val="0"/>
        <w:snapToGrid w:val="0"/>
        <w:spacing w:after="0" w:line="240" w:lineRule="auto"/>
        <w:rPr>
          <w:sz w:val="22"/>
          <w:szCs w:val="22"/>
        </w:rPr>
      </w:pPr>
      <w:r>
        <w:rPr>
          <w:rFonts w:hint="eastAsia"/>
          <w:sz w:val="22"/>
          <w:szCs w:val="22"/>
        </w:rPr>
        <w:t>A</w:t>
      </w:r>
      <w:r>
        <w:rPr>
          <w:rFonts w:hint="eastAsia"/>
          <w:sz w:val="22"/>
          <w:szCs w:val="22"/>
        </w:rPr>
        <w:t>．</w:t>
      </w:r>
      <w:r>
        <w:rPr>
          <w:rFonts w:hint="eastAsia"/>
          <w:sz w:val="22"/>
          <w:szCs w:val="22"/>
        </w:rPr>
        <w:t>1899</w:t>
      </w:r>
      <w:r>
        <w:rPr>
          <w:rFonts w:hint="eastAsia"/>
          <w:sz w:val="22"/>
          <w:szCs w:val="22"/>
        </w:rPr>
        <w:t>年发现的殷墟甲骨文，是近代中国史料“四大发现”之一。殷墟在北京、山西、陕西、山东、湖北，</w:t>
      </w:r>
      <w:r>
        <w:rPr>
          <w:rFonts w:hint="eastAsia"/>
          <w:sz w:val="22"/>
          <w:szCs w:val="22"/>
        </w:rPr>
        <w:t>______</w:t>
      </w:r>
      <w:r>
        <w:rPr>
          <w:rFonts w:hint="eastAsia"/>
          <w:sz w:val="22"/>
          <w:szCs w:val="22"/>
        </w:rPr>
        <w:t>宁夏都发现了刻有卜辞的甲骨。殷墟甲骨文年代最早，数量最多。</w:t>
      </w:r>
    </w:p>
    <w:p w:rsidR="009B3E1B" w:rsidRDefault="00000000">
      <w:pPr>
        <w:adjustRightInd w:val="0"/>
        <w:snapToGrid w:val="0"/>
        <w:spacing w:after="0" w:line="240" w:lineRule="auto"/>
        <w:rPr>
          <w:sz w:val="22"/>
          <w:szCs w:val="22"/>
        </w:rPr>
      </w:pPr>
      <w:r>
        <w:rPr>
          <w:rFonts w:hint="eastAsia"/>
          <w:sz w:val="22"/>
          <w:szCs w:val="22"/>
        </w:rPr>
        <w:t>B</w:t>
      </w:r>
      <w:r>
        <w:rPr>
          <w:rFonts w:hint="eastAsia"/>
          <w:sz w:val="22"/>
          <w:szCs w:val="22"/>
        </w:rPr>
        <w:t>．无论生产、生活还是娱乐，当人暴露在噪声环境中时，健康就会受到威胁，产生焦虑与精神压力；暴露时间长，</w:t>
      </w:r>
      <w:r>
        <w:rPr>
          <w:rFonts w:hint="eastAsia"/>
          <w:sz w:val="22"/>
          <w:szCs w:val="22"/>
        </w:rPr>
        <w:t>______</w:t>
      </w:r>
      <w:r>
        <w:rPr>
          <w:rFonts w:hint="eastAsia"/>
          <w:sz w:val="22"/>
          <w:szCs w:val="22"/>
        </w:rPr>
        <w:t>，甚至失聪。</w:t>
      </w:r>
    </w:p>
    <w:p w:rsidR="009B3E1B" w:rsidRDefault="00000000">
      <w:pPr>
        <w:adjustRightInd w:val="0"/>
        <w:snapToGrid w:val="0"/>
        <w:spacing w:after="0" w:line="240" w:lineRule="auto"/>
        <w:rPr>
          <w:sz w:val="22"/>
          <w:szCs w:val="22"/>
        </w:rPr>
      </w:pPr>
      <w:r>
        <w:rPr>
          <w:rFonts w:hint="eastAsia"/>
          <w:sz w:val="22"/>
          <w:szCs w:val="22"/>
        </w:rPr>
        <w:t>C</w:t>
      </w:r>
      <w:r>
        <w:rPr>
          <w:rFonts w:hint="eastAsia"/>
          <w:sz w:val="22"/>
          <w:szCs w:val="22"/>
        </w:rPr>
        <w:t>．面对压力，紧张是正常现象，</w:t>
      </w:r>
      <w:r>
        <w:rPr>
          <w:rFonts w:hint="eastAsia"/>
          <w:sz w:val="22"/>
          <w:szCs w:val="22"/>
        </w:rPr>
        <w:t>______</w:t>
      </w:r>
      <w:r>
        <w:rPr>
          <w:rFonts w:hint="eastAsia"/>
          <w:sz w:val="22"/>
          <w:szCs w:val="22"/>
        </w:rPr>
        <w:t>追求过于放松的心态反而违背常理，会适得其反，进一步加剧紧张焦虑的心态。</w:t>
      </w:r>
    </w:p>
    <w:p w:rsidR="009B3E1B" w:rsidRDefault="00000000">
      <w:pPr>
        <w:adjustRightInd w:val="0"/>
        <w:snapToGrid w:val="0"/>
        <w:spacing w:after="0" w:line="240" w:lineRule="auto"/>
        <w:rPr>
          <w:sz w:val="22"/>
          <w:szCs w:val="22"/>
        </w:rPr>
      </w:pPr>
      <w:r>
        <w:rPr>
          <w:rFonts w:hint="eastAsia"/>
          <w:sz w:val="22"/>
          <w:szCs w:val="22"/>
        </w:rPr>
        <w:t>A</w:t>
      </w:r>
      <w:r>
        <w:rPr>
          <w:rFonts w:hint="eastAsia"/>
          <w:sz w:val="22"/>
          <w:szCs w:val="22"/>
        </w:rPr>
        <w:t>．以及</w:t>
      </w:r>
      <w:r>
        <w:rPr>
          <w:rFonts w:hint="eastAsia"/>
          <w:sz w:val="22"/>
          <w:szCs w:val="22"/>
        </w:rPr>
        <w:t xml:space="preserve"> </w:t>
      </w:r>
      <w:r>
        <w:rPr>
          <w:rFonts w:hint="eastAsia"/>
          <w:sz w:val="22"/>
          <w:szCs w:val="22"/>
        </w:rPr>
        <w:t>容易</w:t>
      </w:r>
      <w:r>
        <w:rPr>
          <w:rFonts w:hint="eastAsia"/>
          <w:sz w:val="22"/>
          <w:szCs w:val="22"/>
        </w:rPr>
        <w:t xml:space="preserve"> </w:t>
      </w:r>
      <w:r>
        <w:rPr>
          <w:rFonts w:hint="eastAsia"/>
          <w:sz w:val="22"/>
          <w:szCs w:val="22"/>
        </w:rPr>
        <w:t>尚且</w:t>
      </w:r>
      <w:r>
        <w:rPr>
          <w:rFonts w:hint="eastAsia"/>
          <w:sz w:val="22"/>
          <w:szCs w:val="22"/>
        </w:rPr>
        <w:t xml:space="preserve">                             B</w:t>
      </w:r>
      <w:r>
        <w:rPr>
          <w:rFonts w:hint="eastAsia"/>
          <w:sz w:val="22"/>
          <w:szCs w:val="22"/>
        </w:rPr>
        <w:t>．乃至</w:t>
      </w:r>
      <w:r>
        <w:rPr>
          <w:rFonts w:hint="eastAsia"/>
          <w:sz w:val="22"/>
          <w:szCs w:val="22"/>
        </w:rPr>
        <w:t xml:space="preserve"> </w:t>
      </w:r>
      <w:r>
        <w:rPr>
          <w:rFonts w:hint="eastAsia"/>
          <w:sz w:val="22"/>
          <w:szCs w:val="22"/>
        </w:rPr>
        <w:t>容易</w:t>
      </w:r>
      <w:r>
        <w:rPr>
          <w:rFonts w:hint="eastAsia"/>
          <w:sz w:val="22"/>
          <w:szCs w:val="22"/>
        </w:rPr>
        <w:t xml:space="preserve"> </w:t>
      </w:r>
      <w:r>
        <w:rPr>
          <w:rFonts w:hint="eastAsia"/>
          <w:sz w:val="22"/>
          <w:szCs w:val="22"/>
        </w:rPr>
        <w:t>仍然</w:t>
      </w:r>
      <w:r>
        <w:rPr>
          <w:rFonts w:hint="eastAsia"/>
          <w:sz w:val="22"/>
          <w:szCs w:val="22"/>
        </w:rPr>
        <w:t xml:space="preserve"> </w:t>
      </w:r>
      <w:r>
        <w:rPr>
          <w:rFonts w:hint="eastAsia"/>
          <w:sz w:val="22"/>
          <w:szCs w:val="22"/>
        </w:rPr>
        <w:t>虽然</w:t>
      </w:r>
    </w:p>
    <w:p w:rsidR="009B3E1B" w:rsidRDefault="00000000">
      <w:pPr>
        <w:adjustRightInd w:val="0"/>
        <w:snapToGrid w:val="0"/>
        <w:spacing w:after="0" w:line="240" w:lineRule="auto"/>
        <w:rPr>
          <w:sz w:val="22"/>
          <w:szCs w:val="22"/>
        </w:rPr>
      </w:pPr>
      <w:r>
        <w:rPr>
          <w:rFonts w:hint="eastAsia"/>
          <w:sz w:val="22"/>
          <w:szCs w:val="22"/>
        </w:rPr>
        <w:t>C</w:t>
      </w:r>
      <w:r>
        <w:rPr>
          <w:rFonts w:hint="eastAsia"/>
          <w:sz w:val="22"/>
          <w:szCs w:val="22"/>
        </w:rPr>
        <w:t>．以及</w:t>
      </w:r>
      <w:r>
        <w:rPr>
          <w:rFonts w:hint="eastAsia"/>
          <w:sz w:val="22"/>
          <w:szCs w:val="22"/>
        </w:rPr>
        <w:t xml:space="preserve"> </w:t>
      </w:r>
      <w:r>
        <w:rPr>
          <w:rFonts w:hint="eastAsia"/>
          <w:sz w:val="22"/>
          <w:szCs w:val="22"/>
        </w:rPr>
        <w:t>易于</w:t>
      </w:r>
      <w:r>
        <w:rPr>
          <w:rFonts w:hint="eastAsia"/>
          <w:sz w:val="22"/>
          <w:szCs w:val="22"/>
        </w:rPr>
        <w:t xml:space="preserve"> </w:t>
      </w:r>
      <w:r>
        <w:rPr>
          <w:rFonts w:hint="eastAsia"/>
          <w:sz w:val="22"/>
          <w:szCs w:val="22"/>
        </w:rPr>
        <w:t>仍然</w:t>
      </w:r>
      <w:r>
        <w:rPr>
          <w:rFonts w:hint="eastAsia"/>
          <w:sz w:val="22"/>
          <w:szCs w:val="22"/>
        </w:rPr>
        <w:t xml:space="preserve"> </w:t>
      </w:r>
      <w:r>
        <w:rPr>
          <w:rFonts w:hint="eastAsia"/>
          <w:sz w:val="22"/>
          <w:szCs w:val="22"/>
        </w:rPr>
        <w:t>然而</w:t>
      </w:r>
      <w:r>
        <w:rPr>
          <w:rFonts w:hint="eastAsia"/>
          <w:sz w:val="22"/>
          <w:szCs w:val="22"/>
        </w:rPr>
        <w:t xml:space="preserve">                        D</w:t>
      </w:r>
      <w:r>
        <w:rPr>
          <w:rFonts w:hint="eastAsia"/>
          <w:sz w:val="22"/>
          <w:szCs w:val="22"/>
        </w:rPr>
        <w:t>．乃至</w:t>
      </w:r>
      <w:r>
        <w:rPr>
          <w:rFonts w:hint="eastAsia"/>
          <w:sz w:val="22"/>
          <w:szCs w:val="22"/>
        </w:rPr>
        <w:t xml:space="preserve"> </w:t>
      </w:r>
      <w:r>
        <w:rPr>
          <w:rFonts w:hint="eastAsia"/>
          <w:sz w:val="22"/>
          <w:szCs w:val="22"/>
        </w:rPr>
        <w:t>易于</w:t>
      </w:r>
      <w:r>
        <w:rPr>
          <w:rFonts w:hint="eastAsia"/>
          <w:sz w:val="22"/>
          <w:szCs w:val="22"/>
        </w:rPr>
        <w:t xml:space="preserve"> </w:t>
      </w:r>
      <w:r>
        <w:rPr>
          <w:rFonts w:hint="eastAsia"/>
          <w:sz w:val="22"/>
          <w:szCs w:val="22"/>
        </w:rPr>
        <w:t>尚且</w:t>
      </w:r>
      <w:r>
        <w:rPr>
          <w:rFonts w:hint="eastAsia"/>
          <w:sz w:val="22"/>
          <w:szCs w:val="22"/>
        </w:rPr>
        <w:t xml:space="preserve"> </w:t>
      </w:r>
      <w:r>
        <w:rPr>
          <w:rFonts w:hint="eastAsia"/>
          <w:sz w:val="22"/>
          <w:szCs w:val="22"/>
        </w:rPr>
        <w:t>虽然</w:t>
      </w:r>
    </w:p>
    <w:p w:rsidR="009B3E1B" w:rsidRDefault="00000000">
      <w:pPr>
        <w:pStyle w:val="a0"/>
        <w:spacing w:before="0" w:after="0" w:line="240" w:lineRule="auto"/>
        <w:ind w:left="0"/>
        <w:rPr>
          <w:sz w:val="22"/>
          <w:szCs w:val="22"/>
        </w:rPr>
      </w:pPr>
      <w:r>
        <w:rPr>
          <w:rFonts w:hint="eastAsia"/>
          <w:sz w:val="22"/>
          <w:szCs w:val="22"/>
        </w:rPr>
        <w:t>17.</w:t>
      </w:r>
      <w:r>
        <w:rPr>
          <w:rFonts w:hint="eastAsia"/>
          <w:sz w:val="22"/>
          <w:szCs w:val="22"/>
        </w:rPr>
        <w:t>下列句子中没有语病的一句是（</w:t>
      </w:r>
      <w:r>
        <w:rPr>
          <w:rFonts w:hint="eastAsia"/>
          <w:sz w:val="22"/>
          <w:szCs w:val="22"/>
        </w:rPr>
        <w:t xml:space="preserve">     </w:t>
      </w:r>
      <w:r>
        <w:rPr>
          <w:rFonts w:hint="eastAsia"/>
          <w:sz w:val="22"/>
          <w:szCs w:val="22"/>
        </w:rPr>
        <w:t>）</w:t>
      </w:r>
    </w:p>
    <w:p w:rsidR="009B3E1B" w:rsidRDefault="00000000">
      <w:pPr>
        <w:pStyle w:val="a0"/>
        <w:spacing w:before="0" w:after="0" w:line="240" w:lineRule="auto"/>
        <w:ind w:left="0"/>
        <w:rPr>
          <w:sz w:val="22"/>
          <w:szCs w:val="22"/>
        </w:rPr>
      </w:pPr>
      <w:r>
        <w:rPr>
          <w:rFonts w:hint="eastAsia"/>
          <w:sz w:val="22"/>
          <w:szCs w:val="22"/>
        </w:rPr>
        <w:t xml:space="preserve">A. </w:t>
      </w:r>
      <w:r>
        <w:rPr>
          <w:rFonts w:hint="eastAsia"/>
          <w:sz w:val="22"/>
          <w:szCs w:val="22"/>
        </w:rPr>
        <w:t>通过这次社会实践活动，使我们深刻认识到团队合作的重要性。</w:t>
      </w:r>
    </w:p>
    <w:p w:rsidR="009B3E1B" w:rsidRDefault="00000000">
      <w:pPr>
        <w:pStyle w:val="a0"/>
        <w:spacing w:before="0" w:after="0" w:line="240" w:lineRule="auto"/>
        <w:ind w:left="0"/>
        <w:rPr>
          <w:sz w:val="22"/>
          <w:szCs w:val="22"/>
        </w:rPr>
      </w:pPr>
      <w:r>
        <w:rPr>
          <w:rFonts w:hint="eastAsia"/>
          <w:sz w:val="22"/>
          <w:szCs w:val="22"/>
        </w:rPr>
        <w:t xml:space="preserve">B. </w:t>
      </w:r>
      <w:r>
        <w:rPr>
          <w:rFonts w:hint="eastAsia"/>
          <w:sz w:val="22"/>
          <w:szCs w:val="22"/>
        </w:rPr>
        <w:t>为了防止溺水事件不再发生，学校加强了对学生的安全教育。</w:t>
      </w:r>
    </w:p>
    <w:p w:rsidR="009B3E1B" w:rsidRDefault="00000000">
      <w:pPr>
        <w:pStyle w:val="a0"/>
        <w:spacing w:before="0" w:after="0" w:line="240" w:lineRule="auto"/>
        <w:ind w:left="0"/>
        <w:rPr>
          <w:sz w:val="22"/>
          <w:szCs w:val="22"/>
        </w:rPr>
      </w:pPr>
      <w:r>
        <w:rPr>
          <w:rFonts w:hint="eastAsia"/>
          <w:sz w:val="22"/>
          <w:szCs w:val="22"/>
        </w:rPr>
        <w:t xml:space="preserve">C. </w:t>
      </w:r>
      <w:r>
        <w:rPr>
          <w:rFonts w:hint="eastAsia"/>
          <w:sz w:val="22"/>
          <w:szCs w:val="22"/>
        </w:rPr>
        <w:t>在学习过程中，我们应该善于思考，勇于提出问题，并努力解决问题。</w:t>
      </w:r>
    </w:p>
    <w:p w:rsidR="009B3E1B" w:rsidRDefault="00000000">
      <w:pPr>
        <w:pStyle w:val="a0"/>
        <w:spacing w:before="0" w:after="0" w:line="240" w:lineRule="auto"/>
        <w:ind w:left="0"/>
        <w:rPr>
          <w:sz w:val="22"/>
          <w:szCs w:val="22"/>
        </w:rPr>
      </w:pPr>
      <w:r>
        <w:rPr>
          <w:rFonts w:hint="eastAsia"/>
          <w:sz w:val="22"/>
          <w:szCs w:val="22"/>
        </w:rPr>
        <w:t xml:space="preserve">D. </w:t>
      </w:r>
      <w:r>
        <w:rPr>
          <w:rFonts w:hint="eastAsia"/>
          <w:sz w:val="22"/>
          <w:szCs w:val="22"/>
        </w:rPr>
        <w:t>能否保持一颗平常心，是考试取得好成绩的关键。</w:t>
      </w:r>
    </w:p>
    <w:p w:rsidR="009B3E1B" w:rsidRDefault="00000000">
      <w:pPr>
        <w:adjustRightInd w:val="0"/>
        <w:snapToGrid w:val="0"/>
        <w:spacing w:after="0" w:line="360" w:lineRule="auto"/>
        <w:rPr>
          <w:rFonts w:ascii="楷体" w:eastAsia="楷体" w:hAnsi="楷体" w:cs="楷体"/>
          <w:sz w:val="22"/>
          <w:szCs w:val="22"/>
        </w:rPr>
      </w:pPr>
      <w:r>
        <w:rPr>
          <w:rFonts w:hint="eastAsia"/>
          <w:sz w:val="22"/>
          <w:szCs w:val="22"/>
        </w:rPr>
        <w:t>阅读下面这首唐诗，完成</w:t>
      </w:r>
      <w:r>
        <w:rPr>
          <w:rFonts w:hint="eastAsia"/>
          <w:sz w:val="22"/>
          <w:szCs w:val="22"/>
        </w:rPr>
        <w:t>18</w:t>
      </w:r>
      <w:r>
        <w:rPr>
          <w:rFonts w:hint="eastAsia"/>
          <w:sz w:val="22"/>
          <w:szCs w:val="22"/>
        </w:rPr>
        <w:t>～</w:t>
      </w:r>
      <w:r>
        <w:rPr>
          <w:sz w:val="22"/>
          <w:szCs w:val="22"/>
        </w:rPr>
        <w:t>1</w:t>
      </w:r>
      <w:r>
        <w:rPr>
          <w:rFonts w:ascii="楷体" w:eastAsia="楷体" w:hAnsi="楷体" w:cs="楷体" w:hint="eastAsia"/>
          <w:sz w:val="22"/>
          <w:szCs w:val="22"/>
        </w:rPr>
        <w:t>9题。</w:t>
      </w:r>
    </w:p>
    <w:p w:rsidR="009B3E1B" w:rsidRDefault="00000000">
      <w:pPr>
        <w:snapToGrid w:val="0"/>
        <w:spacing w:after="0" w:line="360" w:lineRule="auto"/>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阅读下面这首唐诗，完成问题。</w:t>
      </w:r>
    </w:p>
    <w:p w:rsidR="009B3E1B" w:rsidRDefault="00000000">
      <w:pPr>
        <w:snapToGrid w:val="0"/>
        <w:spacing w:after="0" w:line="240" w:lineRule="auto"/>
        <w:jc w:val="center"/>
        <w:rPr>
          <w:rFonts w:ascii="楷体" w:eastAsia="楷体" w:hAnsi="楷体" w:cs="楷体"/>
          <w:color w:val="000000" w:themeColor="text1"/>
          <w:spacing w:val="4"/>
          <w:kern w:val="10"/>
          <w:szCs w:val="21"/>
          <w:lang w:bidi="ne-NP"/>
        </w:rPr>
      </w:pPr>
      <w:r>
        <w:rPr>
          <w:rFonts w:ascii="楷体" w:eastAsia="楷体" w:hAnsi="楷体" w:cs="楷体" w:hint="eastAsia"/>
          <w:color w:val="000000" w:themeColor="text1"/>
          <w:spacing w:val="4"/>
          <w:kern w:val="10"/>
          <w:szCs w:val="21"/>
          <w:lang w:bidi="ne-NP"/>
        </w:rPr>
        <w:t>野歌</w:t>
      </w:r>
    </w:p>
    <w:p w:rsidR="009B3E1B" w:rsidRDefault="00000000">
      <w:pPr>
        <w:snapToGrid w:val="0"/>
        <w:spacing w:after="0" w:line="240" w:lineRule="auto"/>
        <w:jc w:val="center"/>
        <w:rPr>
          <w:rFonts w:ascii="楷体" w:eastAsia="楷体" w:hAnsi="楷体" w:cs="楷体"/>
          <w:color w:val="000000" w:themeColor="text1"/>
          <w:spacing w:val="4"/>
          <w:kern w:val="10"/>
          <w:szCs w:val="21"/>
          <w:lang w:bidi="ne-NP"/>
        </w:rPr>
      </w:pPr>
      <w:r>
        <w:rPr>
          <w:rFonts w:ascii="楷体" w:eastAsia="楷体" w:hAnsi="楷体" w:cs="楷体" w:hint="eastAsia"/>
          <w:color w:val="000000" w:themeColor="text1"/>
          <w:spacing w:val="4"/>
          <w:kern w:val="10"/>
          <w:szCs w:val="21"/>
          <w:lang w:bidi="ne-NP"/>
        </w:rPr>
        <w:t>李贺</w:t>
      </w:r>
    </w:p>
    <w:p w:rsidR="009B3E1B" w:rsidRDefault="00000000">
      <w:pPr>
        <w:snapToGrid w:val="0"/>
        <w:spacing w:after="0" w:line="240" w:lineRule="auto"/>
        <w:jc w:val="center"/>
        <w:rPr>
          <w:rFonts w:ascii="楷体" w:eastAsia="楷体" w:hAnsi="楷体" w:cs="楷体"/>
          <w:color w:val="000000" w:themeColor="text1"/>
          <w:spacing w:val="4"/>
          <w:kern w:val="10"/>
          <w:szCs w:val="21"/>
          <w:lang w:bidi="ne-NP"/>
        </w:rPr>
      </w:pPr>
      <w:r>
        <w:rPr>
          <w:rFonts w:ascii="楷体" w:eastAsia="楷体" w:hAnsi="楷体" w:cs="楷体" w:hint="eastAsia"/>
          <w:color w:val="000000" w:themeColor="text1"/>
          <w:spacing w:val="4"/>
          <w:kern w:val="10"/>
          <w:szCs w:val="21"/>
          <w:lang w:bidi="ne-NP"/>
        </w:rPr>
        <w:t>鸦翎羽箭山桑弓，仰天射落衔芦鸿。</w:t>
      </w:r>
    </w:p>
    <w:p w:rsidR="009B3E1B" w:rsidRDefault="00000000">
      <w:pPr>
        <w:snapToGrid w:val="0"/>
        <w:spacing w:after="0" w:line="240" w:lineRule="auto"/>
        <w:jc w:val="center"/>
        <w:rPr>
          <w:rFonts w:ascii="楷体" w:eastAsia="楷体" w:hAnsi="楷体" w:cs="楷体"/>
          <w:color w:val="000000" w:themeColor="text1"/>
          <w:spacing w:val="4"/>
          <w:kern w:val="10"/>
          <w:szCs w:val="21"/>
          <w:lang w:bidi="ne-NP"/>
        </w:rPr>
      </w:pPr>
      <w:r>
        <w:rPr>
          <w:rFonts w:ascii="楷体" w:eastAsia="楷体" w:hAnsi="楷体" w:cs="楷体" w:hint="eastAsia"/>
          <w:color w:val="000000" w:themeColor="text1"/>
          <w:spacing w:val="4"/>
          <w:kern w:val="10"/>
          <w:szCs w:val="21"/>
          <w:lang w:bidi="ne-NP"/>
        </w:rPr>
        <w:t>麻衣黑肥冲北风，带酒日晚歌田中。</w:t>
      </w:r>
    </w:p>
    <w:p w:rsidR="009B3E1B" w:rsidRDefault="00000000">
      <w:pPr>
        <w:snapToGrid w:val="0"/>
        <w:spacing w:after="0" w:line="240" w:lineRule="auto"/>
        <w:jc w:val="center"/>
        <w:rPr>
          <w:rFonts w:ascii="楷体" w:eastAsia="楷体" w:hAnsi="楷体" w:cs="楷体"/>
          <w:color w:val="000000" w:themeColor="text1"/>
          <w:spacing w:val="4"/>
          <w:kern w:val="10"/>
          <w:szCs w:val="21"/>
          <w:lang w:bidi="ne-NP"/>
        </w:rPr>
      </w:pPr>
      <w:r>
        <w:rPr>
          <w:rFonts w:ascii="楷体" w:eastAsia="楷体" w:hAnsi="楷体" w:cs="楷体" w:hint="eastAsia"/>
          <w:color w:val="000000" w:themeColor="text1"/>
          <w:spacing w:val="4"/>
          <w:kern w:val="10"/>
          <w:szCs w:val="21"/>
          <w:lang w:bidi="ne-NP"/>
        </w:rPr>
        <w:t>男儿屈穷心不穷，枯荣不等嗔天公。</w:t>
      </w:r>
    </w:p>
    <w:p w:rsidR="009B3E1B" w:rsidRDefault="00000000">
      <w:pPr>
        <w:snapToGrid w:val="0"/>
        <w:spacing w:after="0" w:line="240" w:lineRule="auto"/>
        <w:jc w:val="center"/>
        <w:rPr>
          <w:rFonts w:ascii="宋体" w:hAnsi="宋体" w:cs="宋体"/>
          <w:color w:val="000000" w:themeColor="text1"/>
          <w:spacing w:val="4"/>
          <w:kern w:val="10"/>
          <w:szCs w:val="21"/>
          <w:lang w:bidi="ne-NP"/>
        </w:rPr>
      </w:pPr>
      <w:r>
        <w:rPr>
          <w:rFonts w:ascii="楷体" w:eastAsia="楷体" w:hAnsi="楷体" w:cs="楷体" w:hint="eastAsia"/>
          <w:color w:val="000000" w:themeColor="text1"/>
          <w:spacing w:val="4"/>
          <w:kern w:val="10"/>
          <w:szCs w:val="21"/>
          <w:lang w:bidi="ne-NP"/>
        </w:rPr>
        <w:t>寒风又变为春柳，条条看即烟</w:t>
      </w:r>
      <w:proofErr w:type="gramStart"/>
      <w:r>
        <w:rPr>
          <w:rFonts w:ascii="楷体" w:eastAsia="楷体" w:hAnsi="楷体" w:cs="楷体" w:hint="eastAsia"/>
          <w:color w:val="000000" w:themeColor="text1"/>
          <w:spacing w:val="4"/>
          <w:kern w:val="10"/>
          <w:szCs w:val="21"/>
          <w:lang w:bidi="ne-NP"/>
        </w:rPr>
        <w:t>濛濛</w:t>
      </w:r>
      <w:proofErr w:type="gramEnd"/>
      <w:r>
        <w:rPr>
          <w:rFonts w:ascii="楷体" w:eastAsia="楷体" w:hAnsi="楷体" w:cs="楷体" w:hint="eastAsia"/>
          <w:color w:val="000000" w:themeColor="text1"/>
          <w:spacing w:val="4"/>
          <w:kern w:val="10"/>
          <w:szCs w:val="21"/>
          <w:lang w:bidi="ne-NP"/>
        </w:rPr>
        <w:t>。</w:t>
      </w:r>
    </w:p>
    <w:p w:rsidR="009B3E1B" w:rsidRDefault="009B3E1B">
      <w:pPr>
        <w:snapToGrid w:val="0"/>
        <w:spacing w:after="0" w:line="240" w:lineRule="auto"/>
        <w:rPr>
          <w:rFonts w:ascii="宋体" w:hAnsi="宋体" w:cs="宋体"/>
          <w:color w:val="000000" w:themeColor="text1"/>
          <w:spacing w:val="4"/>
          <w:kern w:val="10"/>
          <w:szCs w:val="21"/>
          <w:lang w:bidi="ne-NP"/>
        </w:rPr>
      </w:pPr>
    </w:p>
    <w:p w:rsidR="009B3E1B" w:rsidRDefault="00000000">
      <w:pPr>
        <w:snapToGrid w:val="0"/>
        <w:spacing w:after="0" w:line="240" w:lineRule="auto"/>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18.下列对这首诗的赏析，不正确的一项是（      ）</w:t>
      </w:r>
    </w:p>
    <w:p w:rsidR="009B3E1B" w:rsidRDefault="00000000">
      <w:pPr>
        <w:snapToGrid w:val="0"/>
        <w:spacing w:after="0" w:line="240" w:lineRule="auto"/>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A. 弯弓射鸿、麻衣冲锋、饮酒高歌都是诗人排解心头苦闷与抑郁的方式。</w:t>
      </w:r>
    </w:p>
    <w:p w:rsidR="009B3E1B" w:rsidRDefault="00000000">
      <w:pPr>
        <w:snapToGrid w:val="0"/>
        <w:spacing w:after="0" w:line="240" w:lineRule="auto"/>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B. 诗人虽不得不承受生活贫困的命运，但意志并未消沉，气概仍旧豪迈。</w:t>
      </w:r>
    </w:p>
    <w:p w:rsidR="009B3E1B" w:rsidRDefault="00000000">
      <w:pPr>
        <w:snapToGrid w:val="0"/>
        <w:spacing w:after="0" w:line="240" w:lineRule="auto"/>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C. 诗中形容春柳的方式较为常见，与韩愈《早春呈水部张十八员外》有相似之处。</w:t>
      </w:r>
    </w:p>
    <w:p w:rsidR="009B3E1B" w:rsidRDefault="00000000">
      <w:pPr>
        <w:snapToGrid w:val="0"/>
        <w:spacing w:after="0" w:line="240" w:lineRule="auto"/>
      </w:pPr>
      <w:r>
        <w:rPr>
          <w:rFonts w:ascii="宋体" w:hAnsi="宋体" w:cs="宋体" w:hint="eastAsia"/>
          <w:color w:val="000000" w:themeColor="text1"/>
          <w:spacing w:val="4"/>
          <w:kern w:val="10"/>
          <w:szCs w:val="21"/>
          <w:lang w:bidi="ne-NP"/>
        </w:rPr>
        <w:t>D. 本诗前半描写场景，后半感事抒怀，描写与抒情紧密关联，脉络清楚。</w:t>
      </w:r>
    </w:p>
    <w:p w:rsidR="009B3E1B" w:rsidRDefault="00000000">
      <w:pPr>
        <w:pStyle w:val="a0"/>
        <w:ind w:left="0"/>
        <w:rPr>
          <w:rFonts w:ascii="宋体" w:hAnsi="宋体" w:cs="宋体"/>
          <w:color w:val="000000" w:themeColor="text1"/>
          <w:spacing w:val="4"/>
          <w:kern w:val="10"/>
          <w:lang w:bidi="ne-NP"/>
        </w:rPr>
      </w:pPr>
      <w:r>
        <w:rPr>
          <w:rFonts w:ascii="宋体" w:hAnsi="宋体" w:cs="宋体" w:hint="eastAsia"/>
          <w:color w:val="000000" w:themeColor="text1"/>
          <w:spacing w:val="4"/>
          <w:kern w:val="10"/>
          <w:lang w:bidi="ne-NP"/>
        </w:rPr>
        <w:t>19.诗的后四句表达了诗人怎样的思想感情？请结合诗句进行分析。</w:t>
      </w:r>
    </w:p>
    <w:p w:rsidR="009B3E1B" w:rsidRDefault="009B3E1B">
      <w:pPr>
        <w:pStyle w:val="a0"/>
        <w:ind w:left="0"/>
        <w:rPr>
          <w:rFonts w:ascii="宋体" w:hAnsi="宋体" w:cs="宋体"/>
          <w:color w:val="000000" w:themeColor="text1"/>
          <w:spacing w:val="4"/>
          <w:kern w:val="10"/>
          <w:lang w:bidi="ne-NP"/>
        </w:rPr>
      </w:pPr>
    </w:p>
    <w:p w:rsidR="009B3E1B" w:rsidRDefault="009B3E1B">
      <w:pPr>
        <w:snapToGrid w:val="0"/>
        <w:spacing w:after="0" w:line="360" w:lineRule="auto"/>
        <w:rPr>
          <w:rFonts w:ascii="宋体" w:hAnsi="宋体" w:cs="宋体"/>
          <w:b/>
          <w:bCs/>
          <w:color w:val="000000" w:themeColor="text1"/>
          <w:spacing w:val="4"/>
          <w:kern w:val="10"/>
          <w:szCs w:val="21"/>
          <w:lang w:bidi="ne-NP"/>
        </w:rPr>
      </w:pPr>
    </w:p>
    <w:p w:rsidR="009B3E1B" w:rsidRDefault="009B3E1B">
      <w:pPr>
        <w:snapToGrid w:val="0"/>
        <w:spacing w:after="0" w:line="360" w:lineRule="auto"/>
        <w:rPr>
          <w:rFonts w:ascii="宋体" w:hAnsi="宋体" w:cs="宋体"/>
          <w:b/>
          <w:bCs/>
          <w:color w:val="000000" w:themeColor="text1"/>
          <w:spacing w:val="4"/>
          <w:kern w:val="10"/>
          <w:szCs w:val="21"/>
          <w:lang w:bidi="ne-NP"/>
        </w:rPr>
      </w:pPr>
    </w:p>
    <w:p w:rsidR="009B3E1B" w:rsidRDefault="00000000">
      <w:pPr>
        <w:snapToGrid w:val="0"/>
        <w:spacing w:after="0" w:line="360" w:lineRule="auto"/>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lastRenderedPageBreak/>
        <w:t>四、补充练习（10分钟）</w:t>
      </w:r>
    </w:p>
    <w:p w:rsidR="009B3E1B" w:rsidRDefault="00000000">
      <w:pPr>
        <w:snapToGrid w:val="0"/>
        <w:spacing w:after="0" w:line="240" w:lineRule="auto"/>
        <w:rPr>
          <w:rFonts w:ascii="宋体" w:hAnsi="宋体" w:cs="宋体"/>
        </w:rPr>
      </w:pPr>
      <w:r>
        <w:rPr>
          <w:rFonts w:ascii="宋体" w:hAnsi="宋体" w:cs="宋体" w:hint="eastAsia"/>
        </w:rPr>
        <w:t>阅读下面的古文，回答问题。</w:t>
      </w:r>
    </w:p>
    <w:p w:rsidR="009B3E1B" w:rsidRDefault="00000000">
      <w:pPr>
        <w:snapToGrid w:val="0"/>
        <w:spacing w:after="0" w:line="240" w:lineRule="auto"/>
        <w:rPr>
          <w:rFonts w:ascii="宋体" w:hAnsi="宋体" w:cs="宋体"/>
        </w:rPr>
      </w:pPr>
      <w:r>
        <w:rPr>
          <w:rFonts w:ascii="宋体" w:hAnsi="宋体" w:cs="宋体" w:hint="eastAsia"/>
        </w:rPr>
        <w:t xml:space="preserve">　　武德末，魏征为太子洗马，见</w:t>
      </w:r>
      <w:proofErr w:type="gramStart"/>
      <w:r>
        <w:rPr>
          <w:rFonts w:ascii="宋体" w:hAnsi="宋体" w:cs="宋体" w:hint="eastAsia"/>
        </w:rPr>
        <w:t>太</w:t>
      </w:r>
      <w:proofErr w:type="gramEnd"/>
      <w:r>
        <w:rPr>
          <w:rFonts w:ascii="宋体" w:hAnsi="宋体" w:cs="宋体" w:hint="eastAsia"/>
        </w:rPr>
        <w:t>宗与隐太子阴阳倾夺。</w:t>
      </w:r>
      <w:proofErr w:type="gramStart"/>
      <w:r>
        <w:rPr>
          <w:rFonts w:ascii="宋体" w:hAnsi="宋体" w:cs="宋体" w:hint="eastAsia"/>
        </w:rPr>
        <w:t>每劝建成</w:t>
      </w:r>
      <w:proofErr w:type="gramEnd"/>
      <w:r>
        <w:rPr>
          <w:rFonts w:ascii="宋体" w:hAnsi="宋体" w:cs="宋体" w:hint="eastAsia"/>
        </w:rPr>
        <w:t>早为之谋。太宗既</w:t>
      </w:r>
      <w:proofErr w:type="gramStart"/>
      <w:r>
        <w:rPr>
          <w:rFonts w:ascii="宋体" w:hAnsi="宋体" w:cs="宋体" w:hint="eastAsia"/>
        </w:rPr>
        <w:t>诛</w:t>
      </w:r>
      <w:proofErr w:type="gramEnd"/>
      <w:r>
        <w:rPr>
          <w:rFonts w:ascii="宋体" w:hAnsi="宋体" w:cs="宋体" w:hint="eastAsia"/>
        </w:rPr>
        <w:t>隐太子，</w:t>
      </w:r>
      <w:proofErr w:type="gramStart"/>
      <w:r>
        <w:rPr>
          <w:rFonts w:ascii="宋体" w:hAnsi="宋体" w:cs="宋体" w:hint="eastAsia"/>
        </w:rPr>
        <w:t>召征责</w:t>
      </w:r>
      <w:proofErr w:type="gramEnd"/>
      <w:r>
        <w:rPr>
          <w:rFonts w:ascii="宋体" w:hAnsi="宋体" w:cs="宋体" w:hint="eastAsia"/>
        </w:rPr>
        <w:t>之曰：“汝离间我兄弟，何也?”众皆为之危惧。征慷慨自若，从容对曰：“皇太子若从臣言，必无今日之祸。”</w:t>
      </w:r>
      <w:proofErr w:type="gramStart"/>
      <w:r>
        <w:rPr>
          <w:rFonts w:ascii="宋体" w:hAnsi="宋体" w:cs="宋体" w:hint="eastAsia"/>
        </w:rPr>
        <w:t>太</w:t>
      </w:r>
      <w:proofErr w:type="gramEnd"/>
      <w:r>
        <w:rPr>
          <w:rFonts w:ascii="宋体" w:hAnsi="宋体" w:cs="宋体" w:hint="eastAsia"/>
        </w:rPr>
        <w:t>宗为之敛容，厚</w:t>
      </w:r>
      <w:proofErr w:type="gramStart"/>
      <w:r>
        <w:rPr>
          <w:rFonts w:ascii="宋体" w:hAnsi="宋体" w:cs="宋体" w:hint="eastAsia"/>
        </w:rPr>
        <w:t>加礼异，擢拜谏</w:t>
      </w:r>
      <w:proofErr w:type="gramEnd"/>
      <w:r>
        <w:rPr>
          <w:rFonts w:ascii="宋体" w:hAnsi="宋体" w:cs="宋体" w:hint="eastAsia"/>
        </w:rPr>
        <w:t>议大夫。数引之卧内，访以政术。</w:t>
      </w:r>
      <w:proofErr w:type="gramStart"/>
      <w:r>
        <w:rPr>
          <w:rFonts w:ascii="宋体" w:hAnsi="宋体" w:cs="宋体" w:hint="eastAsia"/>
        </w:rPr>
        <w:t>征雅有</w:t>
      </w:r>
      <w:proofErr w:type="gramEnd"/>
      <w:r>
        <w:rPr>
          <w:rFonts w:ascii="宋体" w:hAnsi="宋体" w:cs="宋体" w:hint="eastAsia"/>
        </w:rPr>
        <w:t>经国之才，性又抗直，无所屈挠。</w:t>
      </w:r>
      <w:proofErr w:type="gramStart"/>
      <w:r>
        <w:rPr>
          <w:rFonts w:ascii="宋体" w:hAnsi="宋体" w:cs="宋体" w:hint="eastAsia"/>
        </w:rPr>
        <w:t>太宗每与</w:t>
      </w:r>
      <w:proofErr w:type="gramEnd"/>
      <w:r>
        <w:rPr>
          <w:rFonts w:ascii="宋体" w:hAnsi="宋体" w:cs="宋体" w:hint="eastAsia"/>
        </w:rPr>
        <w:t>之言，来尝不悦。</w:t>
      </w:r>
      <w:proofErr w:type="gramStart"/>
      <w:r>
        <w:rPr>
          <w:rFonts w:ascii="宋体" w:hAnsi="宋体" w:cs="宋体" w:hint="eastAsia"/>
        </w:rPr>
        <w:t>征亦喜逢</w:t>
      </w:r>
      <w:proofErr w:type="gramEnd"/>
      <w:r>
        <w:rPr>
          <w:rFonts w:ascii="宋体" w:hAnsi="宋体" w:cs="宋体" w:hint="eastAsia"/>
        </w:rPr>
        <w:t>知己之主，竭其力用。又</w:t>
      </w:r>
      <w:proofErr w:type="gramStart"/>
      <w:r>
        <w:rPr>
          <w:rFonts w:ascii="宋体" w:hAnsi="宋体" w:cs="宋体" w:hint="eastAsia"/>
        </w:rPr>
        <w:t>劳</w:t>
      </w:r>
      <w:proofErr w:type="gramEnd"/>
      <w:r>
        <w:rPr>
          <w:rFonts w:ascii="宋体" w:hAnsi="宋体" w:cs="宋体" w:hint="eastAsia"/>
        </w:rPr>
        <w:t>之曰：“卿所</w:t>
      </w:r>
      <w:proofErr w:type="gramStart"/>
      <w:r>
        <w:rPr>
          <w:rFonts w:ascii="宋体" w:hAnsi="宋体" w:cs="宋体" w:hint="eastAsia"/>
        </w:rPr>
        <w:t>谏</w:t>
      </w:r>
      <w:proofErr w:type="gramEnd"/>
      <w:r>
        <w:rPr>
          <w:rFonts w:ascii="宋体" w:hAnsi="宋体" w:cs="宋体" w:hint="eastAsia"/>
        </w:rPr>
        <w:t>前后二百余事，皆称朕意。非卿忠诚奉国，何能若是?”三年，累迁秘书监，参预朝政。深谋远虑，多所弘益。太宗尝谓曰：“卿罪重于中钧，我任卿逾于管仲，近代君臣相得，宁有似我与卿者乎?”六年，</w:t>
      </w:r>
      <w:proofErr w:type="gramStart"/>
      <w:r>
        <w:rPr>
          <w:rFonts w:ascii="宋体" w:hAnsi="宋体" w:cs="宋体" w:hint="eastAsia"/>
        </w:rPr>
        <w:t>太</w:t>
      </w:r>
      <w:proofErr w:type="gramEnd"/>
      <w:r>
        <w:rPr>
          <w:rFonts w:ascii="宋体" w:hAnsi="宋体" w:cs="宋体" w:hint="eastAsia"/>
        </w:rPr>
        <w:t>宗幸九成官，宴近臣。长孙无忌曰：“王硅、魏征，往事息隐，臣见之若仇，不谓今日又同此宴。”</w:t>
      </w:r>
      <w:proofErr w:type="gramStart"/>
      <w:r>
        <w:rPr>
          <w:rFonts w:ascii="宋体" w:hAnsi="宋体" w:cs="宋体" w:hint="eastAsia"/>
        </w:rPr>
        <w:t>太</w:t>
      </w:r>
      <w:proofErr w:type="gramEnd"/>
      <w:r>
        <w:rPr>
          <w:rFonts w:ascii="宋体" w:hAnsi="宋体" w:cs="宋体" w:hint="eastAsia"/>
        </w:rPr>
        <w:t>宗曰：“魏征往者实我所仇，但其尽心所事，有足嘉者。朕能</w:t>
      </w:r>
      <w:proofErr w:type="gramStart"/>
      <w:r>
        <w:rPr>
          <w:rFonts w:ascii="宋体" w:hAnsi="宋体" w:cs="宋体" w:hint="eastAsia"/>
        </w:rPr>
        <w:t>擢</w:t>
      </w:r>
      <w:proofErr w:type="gramEnd"/>
      <w:r>
        <w:rPr>
          <w:rFonts w:ascii="宋体" w:hAnsi="宋体" w:cs="宋体" w:hint="eastAsia"/>
        </w:rPr>
        <w:t>而用之，何</w:t>
      </w:r>
      <w:proofErr w:type="gramStart"/>
      <w:r>
        <w:rPr>
          <w:rFonts w:ascii="宋体" w:hAnsi="宋体" w:cs="宋体" w:hint="eastAsia"/>
        </w:rPr>
        <w:t>惭古烈?征每犯颜</w:t>
      </w:r>
      <w:proofErr w:type="gramEnd"/>
      <w:r>
        <w:rPr>
          <w:rFonts w:ascii="宋体" w:hAnsi="宋体" w:cs="宋体" w:hint="eastAsia"/>
        </w:rPr>
        <w:t>切谏，不许我为非，我所以重之也。”征再拜曰：“陛下导臣使言，臣所以敢言。若陛下不受臣言，臣亦何敢犯龙鳞、触忌讳也?”</w:t>
      </w:r>
      <w:proofErr w:type="gramStart"/>
      <w:r>
        <w:rPr>
          <w:rFonts w:ascii="宋体" w:hAnsi="宋体" w:cs="宋体" w:hint="eastAsia"/>
        </w:rPr>
        <w:t>太</w:t>
      </w:r>
      <w:proofErr w:type="gramEnd"/>
      <w:r>
        <w:rPr>
          <w:rFonts w:ascii="宋体" w:hAnsi="宋体" w:cs="宋体" w:hint="eastAsia"/>
        </w:rPr>
        <w:t>宗大悦，各赐钱十五万。七年，</w:t>
      </w:r>
      <w:proofErr w:type="gramStart"/>
      <w:r>
        <w:rPr>
          <w:rFonts w:ascii="宋体" w:hAnsi="宋体" w:cs="宋体" w:hint="eastAsia"/>
        </w:rPr>
        <w:t>代王硅为</w:t>
      </w:r>
      <w:proofErr w:type="gramEnd"/>
      <w:r>
        <w:rPr>
          <w:rFonts w:ascii="宋体" w:hAnsi="宋体" w:cs="宋体" w:hint="eastAsia"/>
        </w:rPr>
        <w:t>侍中，</w:t>
      </w:r>
      <w:proofErr w:type="gramStart"/>
      <w:r>
        <w:rPr>
          <w:rFonts w:ascii="宋体" w:hAnsi="宋体" w:cs="宋体" w:hint="eastAsia"/>
        </w:rPr>
        <w:t>累封郑国</w:t>
      </w:r>
      <w:proofErr w:type="gramEnd"/>
      <w:r>
        <w:rPr>
          <w:rFonts w:ascii="宋体" w:hAnsi="宋体" w:cs="宋体" w:hint="eastAsia"/>
        </w:rPr>
        <w:t>公。寻以疾</w:t>
      </w:r>
      <w:proofErr w:type="gramStart"/>
      <w:r>
        <w:rPr>
          <w:rFonts w:ascii="宋体" w:hAnsi="宋体" w:cs="宋体" w:hint="eastAsia"/>
        </w:rPr>
        <w:t>乞辞所</w:t>
      </w:r>
      <w:proofErr w:type="gramEnd"/>
      <w:r>
        <w:rPr>
          <w:rFonts w:ascii="宋体" w:hAnsi="宋体" w:cs="宋体" w:hint="eastAsia"/>
        </w:rPr>
        <w:t>职，请为散官。太宗曰：“朕拔卿于仇虏之中，任卿以枢要之职，见朕之非，未尝不</w:t>
      </w:r>
      <w:proofErr w:type="gramStart"/>
      <w:r>
        <w:rPr>
          <w:rFonts w:ascii="宋体" w:hAnsi="宋体" w:cs="宋体" w:hint="eastAsia"/>
        </w:rPr>
        <w:t>谏</w:t>
      </w:r>
      <w:proofErr w:type="gramEnd"/>
      <w:r>
        <w:rPr>
          <w:rFonts w:ascii="宋体" w:hAnsi="宋体" w:cs="宋体" w:hint="eastAsia"/>
        </w:rPr>
        <w:t>。公独不见金之在矿，何足贵哉?良冶锻而为器，便为人所宝。朕方自比于金，以卿为良工。虽有疾，未为衰老，岂得便尔耶?”征乃止。</w:t>
      </w:r>
    </w:p>
    <w:p w:rsidR="009B3E1B" w:rsidRDefault="00000000">
      <w:pPr>
        <w:snapToGrid w:val="0"/>
        <w:spacing w:after="0" w:line="240" w:lineRule="auto"/>
        <w:rPr>
          <w:rFonts w:ascii="宋体" w:hAnsi="宋体" w:cs="宋体"/>
        </w:rPr>
      </w:pPr>
      <w:r>
        <w:rPr>
          <w:rFonts w:ascii="宋体" w:hAnsi="宋体" w:cs="宋体" w:hint="eastAsia"/>
        </w:rPr>
        <w:t xml:space="preserve">　　（《贞观政要·任贤》）</w:t>
      </w:r>
    </w:p>
    <w:p w:rsidR="009B3E1B" w:rsidRDefault="00000000">
      <w:pPr>
        <w:snapToGrid w:val="0"/>
        <w:spacing w:after="0" w:line="240" w:lineRule="auto"/>
        <w:rPr>
          <w:rFonts w:ascii="宋体" w:hAnsi="宋体" w:cs="宋体"/>
        </w:rPr>
      </w:pPr>
      <w:r>
        <w:rPr>
          <w:rFonts w:ascii="宋体" w:hAnsi="宋体" w:cs="宋体" w:hint="eastAsia"/>
        </w:rPr>
        <w:t>20.下</w:t>
      </w:r>
      <w:proofErr w:type="gramStart"/>
      <w:r>
        <w:rPr>
          <w:rFonts w:ascii="宋体" w:hAnsi="宋体" w:cs="宋体" w:hint="eastAsia"/>
        </w:rPr>
        <w:t>列句</w:t>
      </w:r>
      <w:proofErr w:type="gramEnd"/>
      <w:r>
        <w:rPr>
          <w:rFonts w:ascii="宋体" w:hAnsi="宋体" w:cs="宋体" w:hint="eastAsia"/>
        </w:rPr>
        <w:t>中加粗词语和现代汉语含义相同的一组是（　   ）</w:t>
      </w:r>
    </w:p>
    <w:p w:rsidR="009B3E1B" w:rsidRDefault="00000000">
      <w:pPr>
        <w:snapToGrid w:val="0"/>
        <w:spacing w:after="0" w:line="240" w:lineRule="auto"/>
        <w:rPr>
          <w:rFonts w:ascii="宋体" w:hAnsi="宋体" w:cs="宋体"/>
        </w:rPr>
      </w:pPr>
      <w:r>
        <w:rPr>
          <w:rFonts w:ascii="宋体" w:hAnsi="宋体" w:cs="宋体" w:hint="eastAsia"/>
        </w:rPr>
        <w:t xml:space="preserve">　　①汝离间我兄弟　　②魏征为太子洗马</w:t>
      </w:r>
    </w:p>
    <w:p w:rsidR="009B3E1B" w:rsidRDefault="00000000">
      <w:pPr>
        <w:snapToGrid w:val="0"/>
        <w:spacing w:after="0" w:line="240" w:lineRule="auto"/>
        <w:rPr>
          <w:rFonts w:ascii="宋体" w:hAnsi="宋体" w:cs="宋体"/>
        </w:rPr>
      </w:pPr>
      <w:r>
        <w:rPr>
          <w:rFonts w:ascii="宋体" w:hAnsi="宋体" w:cs="宋体" w:hint="eastAsia"/>
        </w:rPr>
        <w:t xml:space="preserve">　　③喜逢知己之主　　④但其尽心所事</w:t>
      </w:r>
    </w:p>
    <w:p w:rsidR="009B3E1B" w:rsidRDefault="00000000">
      <w:pPr>
        <w:snapToGrid w:val="0"/>
        <w:spacing w:after="0" w:line="240" w:lineRule="auto"/>
        <w:rPr>
          <w:rFonts w:ascii="宋体" w:hAnsi="宋体" w:cs="宋体"/>
        </w:rPr>
      </w:pPr>
      <w:r>
        <w:rPr>
          <w:rFonts w:ascii="宋体" w:hAnsi="宋体" w:cs="宋体" w:hint="eastAsia"/>
        </w:rPr>
        <w:t xml:space="preserve">　　⑤从容对曰　　</w:t>
      </w:r>
      <w:proofErr w:type="gramStart"/>
      <w:r>
        <w:rPr>
          <w:rFonts w:ascii="宋体" w:hAnsi="宋体" w:cs="宋体" w:hint="eastAsia"/>
        </w:rPr>
        <w:t xml:space="preserve">　　</w:t>
      </w:r>
      <w:proofErr w:type="gramEnd"/>
      <w:r>
        <w:rPr>
          <w:rFonts w:ascii="宋体" w:hAnsi="宋体" w:cs="宋体" w:hint="eastAsia"/>
        </w:rPr>
        <w:t>⑥征慷慨自若</w:t>
      </w:r>
    </w:p>
    <w:p w:rsidR="009B3E1B" w:rsidRDefault="00000000">
      <w:pPr>
        <w:snapToGrid w:val="0"/>
        <w:spacing w:after="0" w:line="240" w:lineRule="auto"/>
        <w:rPr>
          <w:rFonts w:ascii="宋体" w:hAnsi="宋体" w:cs="宋体"/>
        </w:rPr>
      </w:pPr>
      <w:r>
        <w:rPr>
          <w:rFonts w:ascii="宋体" w:hAnsi="宋体" w:cs="宋体" w:hint="eastAsia"/>
        </w:rPr>
        <w:t xml:space="preserve">　　⑦臣所以敢言</w:t>
      </w:r>
    </w:p>
    <w:p w:rsidR="009B3E1B" w:rsidRDefault="00000000">
      <w:pPr>
        <w:snapToGrid w:val="0"/>
        <w:spacing w:after="0" w:line="240" w:lineRule="auto"/>
        <w:rPr>
          <w:rFonts w:ascii="宋体" w:hAnsi="宋体" w:cs="宋体"/>
        </w:rPr>
      </w:pPr>
      <w:r>
        <w:rPr>
          <w:rFonts w:ascii="宋体" w:hAnsi="宋体" w:cs="宋体" w:hint="eastAsia"/>
        </w:rPr>
        <w:t xml:space="preserve">　　A．①②③⑤⑦</w:t>
      </w:r>
      <w:proofErr w:type="gramStart"/>
      <w:r>
        <w:rPr>
          <w:rFonts w:ascii="宋体" w:hAnsi="宋体" w:cs="宋体" w:hint="eastAsia"/>
        </w:rPr>
        <w:t xml:space="preserve">　　　　　　　　　</w:t>
      </w:r>
      <w:proofErr w:type="gramEnd"/>
      <w:r>
        <w:rPr>
          <w:rFonts w:ascii="宋体" w:hAnsi="宋体" w:cs="宋体" w:hint="eastAsia"/>
        </w:rPr>
        <w:t>B．①②④⑤⑥</w:t>
      </w:r>
    </w:p>
    <w:p w:rsidR="009B3E1B" w:rsidRDefault="00000000">
      <w:pPr>
        <w:snapToGrid w:val="0"/>
        <w:spacing w:after="0" w:line="240" w:lineRule="auto"/>
        <w:rPr>
          <w:rFonts w:ascii="宋体" w:hAnsi="宋体" w:cs="宋体"/>
        </w:rPr>
      </w:pPr>
      <w:r>
        <w:rPr>
          <w:rFonts w:ascii="宋体" w:hAnsi="宋体" w:cs="宋体" w:hint="eastAsia"/>
        </w:rPr>
        <w:t xml:space="preserve">　　C．①③④⑤⑥</w:t>
      </w:r>
      <w:proofErr w:type="gramStart"/>
      <w:r>
        <w:rPr>
          <w:rFonts w:ascii="宋体" w:hAnsi="宋体" w:cs="宋体" w:hint="eastAsia"/>
        </w:rPr>
        <w:t xml:space="preserve">　　　　　　　　　</w:t>
      </w:r>
      <w:proofErr w:type="gramEnd"/>
      <w:r>
        <w:rPr>
          <w:rFonts w:ascii="宋体" w:hAnsi="宋体" w:cs="宋体" w:hint="eastAsia"/>
        </w:rPr>
        <w:t>D．③④⑤⑥⑦</w:t>
      </w:r>
    </w:p>
    <w:p w:rsidR="009B3E1B" w:rsidRDefault="00000000">
      <w:pPr>
        <w:snapToGrid w:val="0"/>
        <w:spacing w:after="0" w:line="240" w:lineRule="auto"/>
        <w:rPr>
          <w:rFonts w:ascii="宋体" w:hAnsi="宋体" w:cs="宋体"/>
        </w:rPr>
      </w:pPr>
      <w:r>
        <w:rPr>
          <w:rFonts w:ascii="宋体" w:hAnsi="宋体" w:cs="宋体" w:hint="eastAsia"/>
        </w:rPr>
        <w:t xml:space="preserve">　21.对下列句子理解正确的一项是（   ）</w:t>
      </w:r>
    </w:p>
    <w:p w:rsidR="009B3E1B" w:rsidRDefault="00000000">
      <w:pPr>
        <w:snapToGrid w:val="0"/>
        <w:spacing w:after="0" w:line="240" w:lineRule="auto"/>
        <w:rPr>
          <w:rFonts w:ascii="宋体" w:hAnsi="宋体" w:cs="宋体"/>
        </w:rPr>
      </w:pPr>
      <w:r>
        <w:rPr>
          <w:rFonts w:ascii="宋体" w:hAnsi="宋体" w:cs="宋体" w:hint="eastAsia"/>
        </w:rPr>
        <w:t xml:space="preserve">　　A．雅有经国之才——很有治理国家的才干。</w:t>
      </w:r>
    </w:p>
    <w:p w:rsidR="009B3E1B" w:rsidRDefault="00000000">
      <w:pPr>
        <w:snapToGrid w:val="0"/>
        <w:spacing w:after="0" w:line="240" w:lineRule="auto"/>
        <w:rPr>
          <w:rFonts w:ascii="宋体" w:hAnsi="宋体" w:cs="宋体"/>
        </w:rPr>
      </w:pPr>
      <w:r>
        <w:rPr>
          <w:rFonts w:ascii="宋体" w:hAnsi="宋体" w:cs="宋体" w:hint="eastAsia"/>
        </w:rPr>
        <w:t xml:space="preserve">　　B．君臣相得——君臣各有收获</w:t>
      </w:r>
    </w:p>
    <w:p w:rsidR="009B3E1B" w:rsidRDefault="00000000">
      <w:pPr>
        <w:snapToGrid w:val="0"/>
        <w:spacing w:after="0" w:line="240" w:lineRule="auto"/>
        <w:rPr>
          <w:rFonts w:ascii="宋体" w:hAnsi="宋体" w:cs="宋体"/>
        </w:rPr>
      </w:pPr>
      <w:r>
        <w:rPr>
          <w:rFonts w:ascii="宋体" w:hAnsi="宋体" w:cs="宋体" w:hint="eastAsia"/>
        </w:rPr>
        <w:t xml:space="preserve">　　C．臣见之若仇——我看见他们就好像仇敌一样</w:t>
      </w:r>
    </w:p>
    <w:p w:rsidR="009B3E1B" w:rsidRDefault="00000000">
      <w:pPr>
        <w:snapToGrid w:val="0"/>
        <w:spacing w:after="0" w:line="240" w:lineRule="auto"/>
        <w:rPr>
          <w:rFonts w:ascii="宋体" w:hAnsi="宋体" w:cs="宋体"/>
        </w:rPr>
      </w:pPr>
      <w:r>
        <w:rPr>
          <w:rFonts w:ascii="宋体" w:hAnsi="宋体" w:cs="宋体" w:hint="eastAsia"/>
        </w:rPr>
        <w:t xml:space="preserve">　　D．自比于金，以卿为良工——我自己好比是金子，你好比是优秀的冶金的高手。</w:t>
      </w:r>
    </w:p>
    <w:p w:rsidR="009B3E1B" w:rsidRDefault="00000000">
      <w:pPr>
        <w:snapToGrid w:val="0"/>
        <w:spacing w:after="0" w:line="240" w:lineRule="auto"/>
        <w:ind w:firstLineChars="100" w:firstLine="210"/>
        <w:rPr>
          <w:rFonts w:ascii="宋体" w:hAnsi="宋体" w:cs="宋体"/>
        </w:rPr>
      </w:pPr>
      <w:r>
        <w:rPr>
          <w:rFonts w:ascii="宋体" w:hAnsi="宋体" w:cs="宋体" w:hint="eastAsia"/>
        </w:rPr>
        <w:t>22.“但其尽心所事，有足嘉者”是指（  　）</w:t>
      </w:r>
    </w:p>
    <w:p w:rsidR="009B3E1B" w:rsidRDefault="00000000">
      <w:pPr>
        <w:snapToGrid w:val="0"/>
        <w:spacing w:after="0" w:line="240" w:lineRule="auto"/>
        <w:rPr>
          <w:rFonts w:ascii="宋体" w:hAnsi="宋体" w:cs="宋体"/>
        </w:rPr>
      </w:pPr>
      <w:r>
        <w:rPr>
          <w:rFonts w:ascii="宋体" w:hAnsi="宋体" w:cs="宋体" w:hint="eastAsia"/>
        </w:rPr>
        <w:t xml:space="preserve">　　A．见</w:t>
      </w:r>
      <w:proofErr w:type="gramStart"/>
      <w:r>
        <w:rPr>
          <w:rFonts w:ascii="宋体" w:hAnsi="宋体" w:cs="宋体" w:hint="eastAsia"/>
        </w:rPr>
        <w:t>太</w:t>
      </w:r>
      <w:proofErr w:type="gramEnd"/>
      <w:r>
        <w:rPr>
          <w:rFonts w:ascii="宋体" w:hAnsi="宋体" w:cs="宋体" w:hint="eastAsia"/>
        </w:rPr>
        <w:t>宗与隐太子阴阳倾夺，</w:t>
      </w:r>
      <w:proofErr w:type="gramStart"/>
      <w:r>
        <w:rPr>
          <w:rFonts w:ascii="宋体" w:hAnsi="宋体" w:cs="宋体" w:hint="eastAsia"/>
        </w:rPr>
        <w:t>每劝建成</w:t>
      </w:r>
      <w:proofErr w:type="gramEnd"/>
      <w:r>
        <w:rPr>
          <w:rFonts w:ascii="宋体" w:hAnsi="宋体" w:cs="宋体" w:hint="eastAsia"/>
        </w:rPr>
        <w:t>早为之谋。</w:t>
      </w:r>
    </w:p>
    <w:p w:rsidR="009B3E1B" w:rsidRDefault="00000000">
      <w:pPr>
        <w:snapToGrid w:val="0"/>
        <w:spacing w:after="0" w:line="240" w:lineRule="auto"/>
        <w:rPr>
          <w:rFonts w:ascii="宋体" w:hAnsi="宋体" w:cs="宋体"/>
        </w:rPr>
      </w:pPr>
      <w:r>
        <w:rPr>
          <w:rFonts w:ascii="宋体" w:hAnsi="宋体" w:cs="宋体" w:hint="eastAsia"/>
        </w:rPr>
        <w:t xml:space="preserve">　　B．累迁秘书监，参预朝政，深谋远算，多所弘益。</w:t>
      </w:r>
    </w:p>
    <w:p w:rsidR="009B3E1B" w:rsidRDefault="00000000">
      <w:pPr>
        <w:snapToGrid w:val="0"/>
        <w:spacing w:after="0" w:line="240" w:lineRule="auto"/>
        <w:rPr>
          <w:rFonts w:ascii="宋体" w:hAnsi="宋体" w:cs="宋体"/>
        </w:rPr>
      </w:pPr>
      <w:r>
        <w:rPr>
          <w:rFonts w:ascii="宋体" w:hAnsi="宋体" w:cs="宋体" w:hint="eastAsia"/>
        </w:rPr>
        <w:t xml:space="preserve">　　C．</w:t>
      </w:r>
      <w:proofErr w:type="gramStart"/>
      <w:r>
        <w:rPr>
          <w:rFonts w:ascii="宋体" w:hAnsi="宋体" w:cs="宋体" w:hint="eastAsia"/>
        </w:rPr>
        <w:t>征亦喜逢</w:t>
      </w:r>
      <w:proofErr w:type="gramEnd"/>
      <w:r>
        <w:rPr>
          <w:rFonts w:ascii="宋体" w:hAnsi="宋体" w:cs="宋体" w:hint="eastAsia"/>
        </w:rPr>
        <w:t>知己之主，竭其力用。</w:t>
      </w:r>
    </w:p>
    <w:p w:rsidR="009B3E1B" w:rsidRDefault="00000000">
      <w:pPr>
        <w:snapToGrid w:val="0"/>
        <w:spacing w:after="0" w:line="240" w:lineRule="auto"/>
        <w:rPr>
          <w:rFonts w:ascii="宋体" w:hAnsi="宋体" w:cs="宋体"/>
        </w:rPr>
      </w:pPr>
      <w:r>
        <w:rPr>
          <w:rFonts w:ascii="宋体" w:hAnsi="宋体" w:cs="宋体" w:hint="eastAsia"/>
        </w:rPr>
        <w:t xml:space="preserve">　　D．</w:t>
      </w:r>
      <w:proofErr w:type="gramStart"/>
      <w:r>
        <w:rPr>
          <w:rFonts w:ascii="宋体" w:hAnsi="宋体" w:cs="宋体" w:hint="eastAsia"/>
        </w:rPr>
        <w:t>任卿以</w:t>
      </w:r>
      <w:proofErr w:type="gramEnd"/>
      <w:r>
        <w:rPr>
          <w:rFonts w:ascii="宋体" w:hAnsi="宋体" w:cs="宋体" w:hint="eastAsia"/>
        </w:rPr>
        <w:t>枢要之职，见朕之非，未尝不</w:t>
      </w:r>
      <w:proofErr w:type="gramStart"/>
      <w:r>
        <w:rPr>
          <w:rFonts w:ascii="宋体" w:hAnsi="宋体" w:cs="宋体" w:hint="eastAsia"/>
        </w:rPr>
        <w:t>谏</w:t>
      </w:r>
      <w:proofErr w:type="gramEnd"/>
      <w:r>
        <w:rPr>
          <w:rFonts w:ascii="宋体" w:hAnsi="宋体" w:cs="宋体" w:hint="eastAsia"/>
        </w:rPr>
        <w:t>。</w:t>
      </w:r>
    </w:p>
    <w:p w:rsidR="009B3E1B" w:rsidRDefault="00000000">
      <w:pPr>
        <w:snapToGrid w:val="0"/>
        <w:spacing w:after="0" w:line="240" w:lineRule="auto"/>
        <w:ind w:firstLineChars="100" w:firstLine="210"/>
        <w:rPr>
          <w:rFonts w:ascii="宋体" w:hAnsi="宋体" w:cs="宋体"/>
        </w:rPr>
      </w:pPr>
      <w:r>
        <w:rPr>
          <w:rFonts w:ascii="宋体" w:hAnsi="宋体" w:cs="宋体" w:hint="eastAsia"/>
        </w:rPr>
        <w:t>23.文中加粗的词语解释有误的一项是（　  ）</w:t>
      </w:r>
    </w:p>
    <w:p w:rsidR="009B3E1B" w:rsidRDefault="00000000">
      <w:pPr>
        <w:snapToGrid w:val="0"/>
        <w:spacing w:after="0" w:line="240" w:lineRule="auto"/>
        <w:rPr>
          <w:rFonts w:ascii="宋体" w:hAnsi="宋体" w:cs="宋体"/>
        </w:rPr>
      </w:pPr>
      <w:r>
        <w:rPr>
          <w:rFonts w:ascii="宋体" w:hAnsi="宋体" w:cs="宋体" w:hint="eastAsia"/>
        </w:rPr>
        <w:t xml:space="preserve">　　A．谋，打算，谋划。　　　　　　B．雅，雅致，高雅。</w:t>
      </w:r>
    </w:p>
    <w:p w:rsidR="009B3E1B" w:rsidRDefault="00000000">
      <w:pPr>
        <w:snapToGrid w:val="0"/>
        <w:spacing w:after="0" w:line="240" w:lineRule="auto"/>
        <w:rPr>
          <w:rFonts w:ascii="宋体" w:hAnsi="宋体" w:cs="宋体"/>
        </w:rPr>
      </w:pPr>
      <w:r>
        <w:rPr>
          <w:rFonts w:ascii="宋体" w:hAnsi="宋体" w:cs="宋体" w:hint="eastAsia"/>
        </w:rPr>
        <w:t xml:space="preserve">　　C．</w:t>
      </w:r>
      <w:proofErr w:type="gramStart"/>
      <w:r>
        <w:rPr>
          <w:rFonts w:ascii="宋体" w:hAnsi="宋体" w:cs="宋体" w:hint="eastAsia"/>
        </w:rPr>
        <w:t>劳</w:t>
      </w:r>
      <w:proofErr w:type="gramEnd"/>
      <w:r>
        <w:rPr>
          <w:rFonts w:ascii="宋体" w:hAnsi="宋体" w:cs="宋体" w:hint="eastAsia"/>
        </w:rPr>
        <w:t>，犒劳，慰劳。　　　　　　D．</w:t>
      </w:r>
      <w:proofErr w:type="gramStart"/>
      <w:r>
        <w:rPr>
          <w:rFonts w:ascii="宋体" w:hAnsi="宋体" w:cs="宋体" w:hint="eastAsia"/>
        </w:rPr>
        <w:t>擢</w:t>
      </w:r>
      <w:proofErr w:type="gramEnd"/>
      <w:r>
        <w:rPr>
          <w:rFonts w:ascii="宋体" w:hAnsi="宋体" w:cs="宋体" w:hint="eastAsia"/>
        </w:rPr>
        <w:t>，提拔，提升。</w:t>
      </w:r>
    </w:p>
    <w:p w:rsidR="009B3E1B" w:rsidRDefault="00000000">
      <w:pPr>
        <w:snapToGrid w:val="0"/>
        <w:spacing w:after="0" w:line="240" w:lineRule="auto"/>
        <w:ind w:firstLineChars="100" w:firstLine="210"/>
        <w:rPr>
          <w:rFonts w:ascii="宋体" w:hAnsi="宋体" w:cs="宋体"/>
        </w:rPr>
      </w:pPr>
      <w:r>
        <w:rPr>
          <w:rFonts w:ascii="宋体" w:hAnsi="宋体" w:cs="宋体" w:hint="eastAsia"/>
        </w:rPr>
        <w:t>24.对下列“之”字解释有误的一项是（　  ）</w:t>
      </w:r>
    </w:p>
    <w:p w:rsidR="009B3E1B" w:rsidRDefault="00000000">
      <w:pPr>
        <w:snapToGrid w:val="0"/>
        <w:spacing w:after="0" w:line="240" w:lineRule="auto"/>
        <w:rPr>
          <w:rFonts w:ascii="宋体" w:hAnsi="宋体" w:cs="宋体"/>
        </w:rPr>
      </w:pPr>
      <w:r>
        <w:rPr>
          <w:rFonts w:ascii="宋体" w:hAnsi="宋体" w:cs="宋体" w:hint="eastAsia"/>
        </w:rPr>
        <w:t xml:space="preserve">　　A．“早为之谋”，之，指代</w:t>
      </w:r>
      <w:proofErr w:type="gramStart"/>
      <w:r>
        <w:rPr>
          <w:rFonts w:ascii="宋体" w:hAnsi="宋体" w:cs="宋体" w:hint="eastAsia"/>
        </w:rPr>
        <w:t>太</w:t>
      </w:r>
      <w:proofErr w:type="gramEnd"/>
      <w:r>
        <w:rPr>
          <w:rFonts w:ascii="宋体" w:hAnsi="宋体" w:cs="宋体" w:hint="eastAsia"/>
        </w:rPr>
        <w:t>宗。</w:t>
      </w:r>
    </w:p>
    <w:p w:rsidR="009B3E1B" w:rsidRDefault="00000000">
      <w:pPr>
        <w:snapToGrid w:val="0"/>
        <w:spacing w:after="0" w:line="240" w:lineRule="auto"/>
        <w:rPr>
          <w:rFonts w:ascii="宋体" w:hAnsi="宋体" w:cs="宋体"/>
        </w:rPr>
      </w:pPr>
      <w:r>
        <w:rPr>
          <w:rFonts w:ascii="宋体" w:hAnsi="宋体" w:cs="宋体" w:hint="eastAsia"/>
        </w:rPr>
        <w:t xml:space="preserve">　　B．“召征责之曰”，之，指代魏</w:t>
      </w:r>
      <w:proofErr w:type="gramStart"/>
      <w:r>
        <w:rPr>
          <w:rFonts w:ascii="宋体" w:hAnsi="宋体" w:cs="宋体" w:hint="eastAsia"/>
        </w:rPr>
        <w:t>征劝建成</w:t>
      </w:r>
      <w:proofErr w:type="gramEnd"/>
      <w:r>
        <w:rPr>
          <w:rFonts w:ascii="宋体" w:hAnsi="宋体" w:cs="宋体" w:hint="eastAsia"/>
        </w:rPr>
        <w:t>太子对付</w:t>
      </w:r>
      <w:proofErr w:type="gramStart"/>
      <w:r>
        <w:rPr>
          <w:rFonts w:ascii="宋体" w:hAnsi="宋体" w:cs="宋体" w:hint="eastAsia"/>
        </w:rPr>
        <w:t>太</w:t>
      </w:r>
      <w:proofErr w:type="gramEnd"/>
      <w:r>
        <w:rPr>
          <w:rFonts w:ascii="宋体" w:hAnsi="宋体" w:cs="宋体" w:hint="eastAsia"/>
        </w:rPr>
        <w:t>宗这件事。</w:t>
      </w:r>
    </w:p>
    <w:p w:rsidR="009B3E1B" w:rsidRDefault="00000000">
      <w:pPr>
        <w:snapToGrid w:val="0"/>
        <w:spacing w:after="0" w:line="240" w:lineRule="auto"/>
        <w:rPr>
          <w:rFonts w:ascii="宋体" w:hAnsi="宋体" w:cs="宋体"/>
        </w:rPr>
      </w:pPr>
      <w:r>
        <w:rPr>
          <w:rFonts w:ascii="宋体" w:hAnsi="宋体" w:cs="宋体" w:hint="eastAsia"/>
        </w:rPr>
        <w:t xml:space="preserve">　　C．“</w:t>
      </w:r>
      <w:proofErr w:type="gramStart"/>
      <w:r>
        <w:rPr>
          <w:rFonts w:ascii="宋体" w:hAnsi="宋体" w:cs="宋体" w:hint="eastAsia"/>
        </w:rPr>
        <w:t>太</w:t>
      </w:r>
      <w:proofErr w:type="gramEnd"/>
      <w:r>
        <w:rPr>
          <w:rFonts w:ascii="宋体" w:hAnsi="宋体" w:cs="宋体" w:hint="eastAsia"/>
        </w:rPr>
        <w:t>宗为之敛容”，之，指代魏征所说的话。</w:t>
      </w:r>
    </w:p>
    <w:p w:rsidR="009B3E1B" w:rsidRDefault="00000000">
      <w:pPr>
        <w:snapToGrid w:val="0"/>
        <w:spacing w:after="0" w:line="240" w:lineRule="auto"/>
        <w:rPr>
          <w:rFonts w:ascii="宋体" w:hAnsi="宋体" w:cs="宋体"/>
        </w:rPr>
      </w:pPr>
      <w:r>
        <w:rPr>
          <w:rFonts w:ascii="宋体" w:hAnsi="宋体" w:cs="宋体" w:hint="eastAsia"/>
        </w:rPr>
        <w:t xml:space="preserve">　　D．“臣见之若仇”，之，指代王硅、魏征。</w:t>
      </w:r>
    </w:p>
    <w:p w:rsidR="009B3E1B" w:rsidRDefault="00000000">
      <w:pPr>
        <w:snapToGrid w:val="0"/>
        <w:spacing w:after="0" w:line="240" w:lineRule="auto"/>
        <w:rPr>
          <w:rFonts w:ascii="宋体" w:hAnsi="宋体" w:cs="宋体"/>
        </w:rPr>
      </w:pPr>
      <w:r>
        <w:rPr>
          <w:rFonts w:ascii="宋体" w:hAnsi="宋体" w:cs="宋体" w:hint="eastAsia"/>
        </w:rPr>
        <w:t xml:space="preserve">　25.下列说法不正确的一项是（  　）</w:t>
      </w:r>
    </w:p>
    <w:p w:rsidR="009B3E1B" w:rsidRDefault="00000000">
      <w:pPr>
        <w:snapToGrid w:val="0"/>
        <w:spacing w:after="0" w:line="240" w:lineRule="auto"/>
        <w:rPr>
          <w:rFonts w:ascii="宋体" w:hAnsi="宋体" w:cs="宋体"/>
        </w:rPr>
      </w:pPr>
      <w:r>
        <w:rPr>
          <w:rFonts w:ascii="宋体" w:hAnsi="宋体" w:cs="宋体" w:hint="eastAsia"/>
        </w:rPr>
        <w:t xml:space="preserve">　　A．文中“建成”“隐太子”“息隐”这三人与</w:t>
      </w:r>
      <w:proofErr w:type="gramStart"/>
      <w:r>
        <w:rPr>
          <w:rFonts w:ascii="宋体" w:hAnsi="宋体" w:cs="宋体" w:hint="eastAsia"/>
        </w:rPr>
        <w:t>太宗都是</w:t>
      </w:r>
      <w:proofErr w:type="gramEnd"/>
      <w:r>
        <w:rPr>
          <w:rFonts w:ascii="宋体" w:hAnsi="宋体" w:cs="宋体" w:hint="eastAsia"/>
        </w:rPr>
        <w:t>兄弟关系。</w:t>
      </w:r>
    </w:p>
    <w:p w:rsidR="009B3E1B" w:rsidRDefault="00000000">
      <w:pPr>
        <w:snapToGrid w:val="0"/>
        <w:spacing w:after="0" w:line="240" w:lineRule="auto"/>
        <w:rPr>
          <w:rFonts w:ascii="宋体" w:hAnsi="宋体" w:cs="宋体"/>
        </w:rPr>
      </w:pPr>
      <w:r>
        <w:rPr>
          <w:rFonts w:ascii="宋体" w:hAnsi="宋体" w:cs="宋体" w:hint="eastAsia"/>
        </w:rPr>
        <w:t xml:space="preserve">　　B．“王硅、魏征，往事息隐，臣见之若仇，不谓今日又同此宴。”这话说明长孙无忌对唐太宗厚遇魏征从感情上接受不了。</w:t>
      </w:r>
    </w:p>
    <w:p w:rsidR="009B3E1B" w:rsidRDefault="00000000">
      <w:pPr>
        <w:snapToGrid w:val="0"/>
        <w:spacing w:after="0" w:line="240" w:lineRule="auto"/>
        <w:rPr>
          <w:rFonts w:ascii="宋体" w:hAnsi="宋体" w:cs="宋体"/>
        </w:rPr>
      </w:pPr>
      <w:r>
        <w:rPr>
          <w:rFonts w:ascii="宋体" w:hAnsi="宋体" w:cs="宋体" w:hint="eastAsia"/>
        </w:rPr>
        <w:t xml:space="preserve">　　C．本段文字表明唐太宗任人唯贤，胸襟宽广，即使对魏</w:t>
      </w:r>
      <w:proofErr w:type="gramStart"/>
      <w:r>
        <w:rPr>
          <w:rFonts w:ascii="宋体" w:hAnsi="宋体" w:cs="宋体" w:hint="eastAsia"/>
        </w:rPr>
        <w:t>征这样</w:t>
      </w:r>
      <w:proofErr w:type="gramEnd"/>
      <w:r>
        <w:rPr>
          <w:rFonts w:ascii="宋体" w:hAnsi="宋体" w:cs="宋体" w:hint="eastAsia"/>
        </w:rPr>
        <w:t>来自敌对营垒的人也能不计前嫌，委以重用。</w:t>
      </w:r>
    </w:p>
    <w:p w:rsidR="009B3E1B" w:rsidRDefault="00000000">
      <w:pPr>
        <w:snapToGrid w:val="0"/>
        <w:spacing w:after="0" w:line="240" w:lineRule="auto"/>
        <w:rPr>
          <w:rFonts w:ascii="宋体" w:hAnsi="宋体" w:cs="宋体"/>
        </w:rPr>
      </w:pPr>
      <w:r>
        <w:rPr>
          <w:rFonts w:ascii="宋体" w:hAnsi="宋体" w:cs="宋体" w:hint="eastAsia"/>
        </w:rPr>
        <w:t xml:space="preserve">　　D．这段文字体现了唐太宗一贯强调的“为政之要，惟在得人”的政治思想。</w:t>
      </w:r>
    </w:p>
    <w:p w:rsidR="009B3E1B" w:rsidRDefault="009B3E1B">
      <w:pPr>
        <w:snapToGrid w:val="0"/>
        <w:spacing w:after="0" w:line="360" w:lineRule="auto"/>
        <w:rPr>
          <w:b/>
          <w:bCs/>
        </w:rPr>
      </w:pPr>
    </w:p>
    <w:sectPr w:rsidR="009B3E1B">
      <w:footerReference w:type="default" r:id="rId10"/>
      <w:pgSz w:w="11906" w:h="16838"/>
      <w:pgMar w:top="1157" w:right="1179" w:bottom="1157" w:left="117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56DF" w:rsidRDefault="001156DF">
      <w:pPr>
        <w:spacing w:line="240" w:lineRule="auto"/>
      </w:pPr>
      <w:r>
        <w:separator/>
      </w:r>
    </w:p>
  </w:endnote>
  <w:endnote w:type="continuationSeparator" w:id="0">
    <w:p w:rsidR="001156DF" w:rsidRDefault="00115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3E1B"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3E1B"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B3E1B"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56DF" w:rsidRDefault="001156DF">
      <w:pPr>
        <w:spacing w:after="0"/>
      </w:pPr>
      <w:r>
        <w:separator/>
      </w:r>
    </w:p>
  </w:footnote>
  <w:footnote w:type="continuationSeparator" w:id="0">
    <w:p w:rsidR="001156DF" w:rsidRDefault="001156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9D2370"/>
    <w:multiLevelType w:val="singleLevel"/>
    <w:tmpl w:val="C79D2370"/>
    <w:lvl w:ilvl="0">
      <w:start w:val="15"/>
      <w:numFmt w:val="decimal"/>
      <w:suff w:val="space"/>
      <w:lvlText w:val="%1."/>
      <w:lvlJc w:val="left"/>
    </w:lvl>
  </w:abstractNum>
  <w:num w:numId="1" w16cid:durableId="38013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Q5MDc3NTRiN2VlNmExMzBkOWNhNjBlNGZkOTkxZTIifQ=="/>
    <w:docVar w:name="KSO_WPS_MARK_KEY" w:val="d301aa2f-9016-48b2-b202-f7fb41aff6be"/>
  </w:docVars>
  <w:rsids>
    <w:rsidRoot w:val="22942DCC"/>
    <w:rsid w:val="001156DF"/>
    <w:rsid w:val="0032369B"/>
    <w:rsid w:val="00786F92"/>
    <w:rsid w:val="008877DB"/>
    <w:rsid w:val="009028C3"/>
    <w:rsid w:val="009516EF"/>
    <w:rsid w:val="009B3E1B"/>
    <w:rsid w:val="078B7CA7"/>
    <w:rsid w:val="0C6A225D"/>
    <w:rsid w:val="1C037AC9"/>
    <w:rsid w:val="1CA737C2"/>
    <w:rsid w:val="1D9C526E"/>
    <w:rsid w:val="1F215DD1"/>
    <w:rsid w:val="22942DCC"/>
    <w:rsid w:val="24472862"/>
    <w:rsid w:val="2568041B"/>
    <w:rsid w:val="30901069"/>
    <w:rsid w:val="39150845"/>
    <w:rsid w:val="3DC0195B"/>
    <w:rsid w:val="3F281720"/>
    <w:rsid w:val="4D3A58CF"/>
    <w:rsid w:val="53431E94"/>
    <w:rsid w:val="57FC2DB9"/>
    <w:rsid w:val="5EC5419E"/>
    <w:rsid w:val="5EDD2E98"/>
    <w:rsid w:val="64A47207"/>
    <w:rsid w:val="6E483629"/>
    <w:rsid w:val="721C5E61"/>
    <w:rsid w:val="787E62A6"/>
    <w:rsid w:val="79D15690"/>
    <w:rsid w:val="7CCD0FFC"/>
    <w:rsid w:val="7E96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69225"/>
  <w15:docId w15:val="{219EC19D-75EB-4ACA-96FC-D99E1B14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200" w:line="276" w:lineRule="auto"/>
      <w:jc w:val="both"/>
    </w:pPr>
    <w:rPr>
      <w:kern w:val="2"/>
      <w:sz w:val="21"/>
      <w:szCs w:val="24"/>
    </w:rPr>
  </w:style>
  <w:style w:type="paragraph" w:styleId="3">
    <w:name w:val="heading 3"/>
    <w:basedOn w:val="a"/>
    <w:next w:val="a"/>
    <w:semiHidden/>
    <w:unhideWhenUsed/>
    <w:qFormat/>
    <w:pPr>
      <w:spacing w:beforeAutospacing="1" w:after="0"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before="7"/>
      <w:ind w:left="120"/>
    </w:pPr>
    <w:rPr>
      <w:szCs w:val="21"/>
    </w:rPr>
  </w:style>
  <w:style w:type="paragraph" w:styleId="a4">
    <w:name w:val="Plain Text"/>
    <w:basedOn w:val="a"/>
    <w:unhideWhenUsed/>
    <w:qFormat/>
    <w:rPr>
      <w:rFonts w:ascii="宋体" w:hAnsi="Courier New"/>
      <w:kern w:val="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spacing w:beforeAutospacing="1" w:after="0" w:afterAutospacing="1"/>
      <w:jc w:val="left"/>
    </w:pPr>
    <w:rPr>
      <w:kern w:val="0"/>
      <w:sz w:val="24"/>
    </w:rPr>
  </w:style>
  <w:style w:type="character" w:styleId="a8">
    <w:name w:val="Strong"/>
    <w:basedOn w:val="a1"/>
    <w:qFormat/>
    <w:rPr>
      <w:b/>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3365</Words>
  <Characters>3500</Characters>
  <Application>Microsoft Office Word</Application>
  <DocSecurity>0</DocSecurity>
  <Lines>140</Lines>
  <Paragraphs>180</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蔡</cp:lastModifiedBy>
  <cp:revision>3</cp:revision>
  <dcterms:created xsi:type="dcterms:W3CDTF">2022-02-20T12:50:00Z</dcterms:created>
  <dcterms:modified xsi:type="dcterms:W3CDTF">2025-05-31T04:08:00Z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41F164D8F1634F3D92B1820354270401</vt:lpwstr>
  </property>
</Properties>
</file>