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kern w:val="2"/>
          <w:sz w:val="28"/>
          <w:szCs w:val="28"/>
          <w:lang w:val="en-US" w:eastAsia="zh-CN" w:bidi="ar-SA"/>
        </w:rPr>
        <w:t xml:space="preserve">第16课 </w:t>
      </w:r>
      <w:r>
        <w:rPr>
          <w:rFonts w:hint="eastAsia" w:ascii="黑体" w:hAnsi="黑体" w:eastAsia="黑体" w:cs="黑体"/>
          <w:b/>
          <w:bCs/>
          <w:kern w:val="0"/>
          <w:sz w:val="28"/>
          <w:szCs w:val="28"/>
          <w:lang w:val="en-US" w:eastAsia="zh-CN"/>
        </w:rPr>
        <w:t>亚非拉民族民主运动的高涨</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第3课时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15</w:t>
      </w:r>
    </w:p>
    <w:p w14:paraId="2A2253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2AE0D4A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理解两次世界大战之间亚非拉民族民主运动对国际秩序的影响。</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63E74B63">
      <w:pPr>
        <w:pStyle w:val="2"/>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一、拉丁美洲的民族民主革命与改革</w:t>
      </w:r>
    </w:p>
    <w:p w14:paraId="15B41904">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1.背景：20世纪二三十年代，拉丁美洲进入民族民主革命和改革时期。</w:t>
      </w:r>
    </w:p>
    <w:p w14:paraId="0D85E1A8">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2.表现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7260"/>
      </w:tblGrid>
      <w:tr w14:paraId="58E1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shd w:val="clear" w:color="auto" w:fill="auto"/>
            <w:vAlign w:val="center"/>
          </w:tcPr>
          <w:p w14:paraId="609630F2">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阿根廷</w:t>
            </w:r>
          </w:p>
        </w:tc>
        <w:tc>
          <w:tcPr>
            <w:tcW w:w="7260" w:type="dxa"/>
            <w:shd w:val="clear" w:color="auto" w:fill="auto"/>
            <w:vAlign w:val="center"/>
          </w:tcPr>
          <w:p w14:paraId="19B88163">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在________领导下，举行工人罢工</w:t>
            </w:r>
          </w:p>
        </w:tc>
      </w:tr>
      <w:tr w14:paraId="39A8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shd w:val="clear" w:color="auto" w:fill="auto"/>
            <w:vAlign w:val="center"/>
          </w:tcPr>
          <w:p w14:paraId="29D0226D">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智利</w:t>
            </w:r>
          </w:p>
        </w:tc>
        <w:tc>
          <w:tcPr>
            <w:tcW w:w="7260" w:type="dxa"/>
            <w:shd w:val="clear" w:color="auto" w:fill="auto"/>
            <w:vAlign w:val="center"/>
          </w:tcPr>
          <w:p w14:paraId="5191DBBD">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成立民族阵线联合政府，防止法西斯势力上台</w:t>
            </w:r>
          </w:p>
        </w:tc>
      </w:tr>
      <w:tr w14:paraId="2D00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shd w:val="clear" w:color="auto" w:fill="auto"/>
            <w:vAlign w:val="center"/>
          </w:tcPr>
          <w:p w14:paraId="7E2282BC">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尼加拉瓜</w:t>
            </w:r>
          </w:p>
        </w:tc>
        <w:tc>
          <w:tcPr>
            <w:tcW w:w="7260" w:type="dxa"/>
            <w:shd w:val="clear" w:color="auto" w:fill="auto"/>
            <w:vAlign w:val="center"/>
          </w:tcPr>
          <w:p w14:paraId="6D01E0A8">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1926年，____________带领游击队，以“把____________侵略者赶出国土”为目标，展开武装斗争，迫使美军于1933年撤出尼加拉瓜</w:t>
            </w:r>
          </w:p>
        </w:tc>
      </w:tr>
      <w:tr w14:paraId="15F3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shd w:val="clear" w:color="auto" w:fill="auto"/>
            <w:vAlign w:val="center"/>
          </w:tcPr>
          <w:p w14:paraId="7B24A368">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墨西哥</w:t>
            </w:r>
          </w:p>
          <w:p w14:paraId="5B7D0815">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卡德纳斯</w:t>
            </w:r>
          </w:p>
          <w:p w14:paraId="79684438">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改革</w:t>
            </w:r>
          </w:p>
        </w:tc>
        <w:tc>
          <w:tcPr>
            <w:tcW w:w="7260" w:type="dxa"/>
            <w:shd w:val="clear" w:color="auto" w:fill="auto"/>
            <w:vAlign w:val="center"/>
          </w:tcPr>
          <w:p w14:paraId="7D8E1139">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①对内：推行____________，改组国民革命党，发展教育，限制教会，遏制军人势力，确立____________制度</w:t>
            </w:r>
          </w:p>
          <w:p w14:paraId="6FE478B5">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②对外：捍卫国家主权和本国资源，将________行业收归国有</w:t>
            </w:r>
          </w:p>
        </w:tc>
      </w:tr>
    </w:tbl>
    <w:p w14:paraId="0DBA6B9F">
      <w:pPr>
        <w:pStyle w:val="2"/>
        <w:numPr>
          <w:ilvl w:val="0"/>
          <w:numId w:val="0"/>
        </w:numPr>
        <w:tabs>
          <w:tab w:val="left" w:pos="4253"/>
        </w:tabs>
        <w:spacing w:line="240" w:lineRule="auto"/>
        <w:rPr>
          <w:rFonts w:hint="eastAsia" w:ascii="宋体" w:hAnsi="宋体" w:eastAsia="宋体" w:cs="宋体"/>
          <w:sz w:val="21"/>
          <w:szCs w:val="21"/>
        </w:rPr>
      </w:pPr>
      <w:r>
        <w:rPr>
          <w:rFonts w:hint="eastAsia" w:hAnsi="宋体" w:cs="宋体"/>
          <w:b w:val="0"/>
          <w:bCs w:val="0"/>
          <w:sz w:val="21"/>
          <w:szCs w:val="21"/>
          <w:lang w:val="en-US" w:eastAsia="zh-CN"/>
        </w:rPr>
        <w:t>3.</w:t>
      </w:r>
      <w:r>
        <w:rPr>
          <w:rFonts w:hint="eastAsia" w:ascii="宋体" w:hAnsi="宋体" w:eastAsia="宋体" w:cs="宋体"/>
          <w:b w:val="0"/>
          <w:bCs w:val="0"/>
          <w:sz w:val="21"/>
          <w:szCs w:val="21"/>
        </w:rPr>
        <w:t>亚非拉民族民主运动的影响：沉重打击</w:t>
      </w:r>
      <w:r>
        <w:rPr>
          <w:rFonts w:hint="eastAsia" w:ascii="宋体" w:hAnsi="宋体" w:eastAsia="宋体" w:cs="宋体"/>
          <w:sz w:val="21"/>
          <w:szCs w:val="21"/>
        </w:rPr>
        <w:t>了帝国主义和殖民主义，动摇了________________，成为影响国际秩序的重要因素。</w:t>
      </w: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2932116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材料一 （一战后）英国不能像过去那样执世界之牛耳。法国在战争中被德军占领了10个省，工农业生产损失严重。沙皇俄国永远从帝国主义列强的名单中勾销了。德国战败，受到的削弱比英法更甚，并且陷入经济困境。</w:t>
      </w:r>
    </w:p>
    <w:p w14:paraId="08CFB786">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——高德步、王珏《世界经济史》</w:t>
      </w:r>
    </w:p>
    <w:p w14:paraId="3E2B56D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材料二 第一次世界大战和俄国十月革命，加速了殖民地半殖民地人民的民族觉醒，使民族问题从欧洲反对民族压迫的国内问题变为各被压迫民族、各殖民地和半殖民地从帝国主义压迫下解放出来的国际问题，即民族殖民地问题。 </w:t>
      </w:r>
    </w:p>
    <w:p w14:paraId="5C185D08">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——《亚非拉民族民主运动史研究》</w:t>
      </w:r>
    </w:p>
    <w:p w14:paraId="7C833F3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材料三 一战期间，为了保证战争日用品的供应，英国加大对埃及投资，被迫允许一些埃及日用品生产企业发展，埃及民族工业在此基础上取得显著进步；另一方面，由于战争，英国向埃及输出的商品数量不断减少，借此机会，埃及民族工业不断上涨。一战期间埃及民族资本主义工业处于繁荣状态，壮大了埃及资产阶级和无产阶级的队伍。</w:t>
      </w:r>
    </w:p>
    <w:p w14:paraId="58748666">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——王泰《一战与埃及民族助于运动的转折趋势》</w:t>
      </w:r>
    </w:p>
    <w:p w14:paraId="5DF9DA3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材料四 一战期间，英国从印度征募新兵1161789人，派出海外作战1215338人，死伤101439人。印度人还向英国政府捐赠了11550万镑的“战时贡献”，这个数字大大超过大战期间印度平均每年赋税收入总额。连总督哈定都不得不承认，整个印度都被英国作战部“搜罗一空”。   </w:t>
      </w:r>
    </w:p>
    <w:p w14:paraId="4C2ED4AF">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——林承节《印度史》</w:t>
      </w:r>
    </w:p>
    <w:p w14:paraId="68A31D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问题：据材料和所学，分析亚非拉民族民主运动的高涨原因。</w:t>
      </w:r>
    </w:p>
    <w:p w14:paraId="1C9AFED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DB9AFF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C69B08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708AF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历史概念解析</w:t>
      </w:r>
      <w:r>
        <w:rPr>
          <w:rFonts w:hint="eastAsia" w:ascii="宋体" w:hAnsi="宋体" w:eastAsia="宋体" w:cs="宋体"/>
          <w:b/>
          <w:sz w:val="21"/>
          <w:szCs w:val="21"/>
        </w:rPr>
        <w:t>】</w:t>
      </w:r>
    </w:p>
    <w:p w14:paraId="592535AA">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亚非拉民族民主运动高涨对国际秩序的影响</w:t>
      </w:r>
    </w:p>
    <w:p w14:paraId="0DEE2897">
      <w:pPr>
        <w:pStyle w:val="2"/>
        <w:tabs>
          <w:tab w:val="left" w:pos="4253"/>
        </w:tabs>
        <w:spacing w:line="240" w:lineRule="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1</w:t>
      </w:r>
      <w:r>
        <w:rPr>
          <w:rFonts w:hint="eastAsia" w:hAnsi="宋体" w:cs="宋体"/>
          <w:sz w:val="21"/>
          <w:szCs w:val="21"/>
          <w:lang w:eastAsia="zh-CN"/>
        </w:rPr>
        <w:t>）</w:t>
      </w:r>
      <w:r>
        <w:rPr>
          <w:rFonts w:hint="eastAsia" w:ascii="宋体" w:hAnsi="宋体" w:eastAsia="宋体" w:cs="宋体"/>
          <w:sz w:val="21"/>
          <w:szCs w:val="21"/>
        </w:rPr>
        <w:t>民族解放浪潮：第一次世界大战期间及其后，基于本民族经济的发展，在俄国十月革命的感召下，作为对西方统治与侵略的一种反应，反帝反殖民斗争、争取民族解放运动在亚非拉广大地区普遍兴起，斗争如火如荼，形成20世纪新的民族主义运动浪潮。</w:t>
      </w:r>
    </w:p>
    <w:p w14:paraId="68204FBC">
      <w:pPr>
        <w:pStyle w:val="2"/>
        <w:tabs>
          <w:tab w:val="left" w:pos="4253"/>
        </w:tabs>
        <w:spacing w:line="240" w:lineRule="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2</w:t>
      </w:r>
      <w:r>
        <w:rPr>
          <w:rFonts w:hint="eastAsia" w:hAnsi="宋体" w:cs="宋体"/>
          <w:sz w:val="21"/>
          <w:szCs w:val="21"/>
          <w:lang w:eastAsia="zh-CN"/>
        </w:rPr>
        <w:t>）</w:t>
      </w:r>
      <w:r>
        <w:rPr>
          <w:rFonts w:hint="eastAsia" w:ascii="宋体" w:hAnsi="宋体" w:eastAsia="宋体" w:cs="宋体"/>
          <w:sz w:val="21"/>
          <w:szCs w:val="21"/>
        </w:rPr>
        <w:t>对国际殖民体系的冲击：亚非拉民族国家作为20世纪民族主义的主体力量登上国际舞台，倡导“民族自决”原则，使世界殖民体系开始了不可逆转的解体过程。</w:t>
      </w:r>
    </w:p>
    <w:p w14:paraId="722801F1">
      <w:pPr>
        <w:pStyle w:val="2"/>
        <w:tabs>
          <w:tab w:val="left" w:pos="4253"/>
        </w:tabs>
        <w:spacing w:line="240" w:lineRule="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3</w:t>
      </w:r>
      <w:r>
        <w:rPr>
          <w:rFonts w:hint="eastAsia" w:hAnsi="宋体" w:cs="宋体"/>
          <w:sz w:val="21"/>
          <w:szCs w:val="21"/>
          <w:lang w:eastAsia="zh-CN"/>
        </w:rPr>
        <w:t>）</w:t>
      </w:r>
      <w:r>
        <w:rPr>
          <w:rFonts w:hint="eastAsia" w:ascii="宋体" w:hAnsi="宋体" w:eastAsia="宋体" w:cs="宋体"/>
          <w:sz w:val="21"/>
          <w:szCs w:val="21"/>
        </w:rPr>
        <w:t>对国际秩序的冲击：亚非拉国家在政治独立的道路上寻求突破，为以后的经济独立、文化独立开辟了道路，成为国际关系中重要的力量。</w:t>
      </w:r>
    </w:p>
    <w:p w14:paraId="0EC33556">
      <w:pPr>
        <w:pStyle w:val="2"/>
        <w:tabs>
          <w:tab w:val="left" w:pos="4253"/>
        </w:tabs>
        <w:spacing w:line="240" w:lineRule="auto"/>
        <w:rPr>
          <w:rFonts w:hint="eastAsia" w:ascii="宋体" w:hAnsi="宋体" w:eastAsia="宋体" w:cs="宋体"/>
          <w:sz w:val="21"/>
          <w:szCs w:val="21"/>
          <w:lang w:eastAsia="zh-CN"/>
        </w:rPr>
      </w:pPr>
      <w:r>
        <w:rPr>
          <w:rFonts w:hint="eastAsia" w:hAnsi="宋体" w:cs="宋体"/>
          <w:sz w:val="21"/>
          <w:szCs w:val="21"/>
          <w:lang w:eastAsia="zh-CN"/>
        </w:rPr>
        <w:t>（</w:t>
      </w:r>
      <w:r>
        <w:rPr>
          <w:rFonts w:hint="eastAsia" w:hAnsi="宋体" w:cs="宋体"/>
          <w:sz w:val="21"/>
          <w:szCs w:val="21"/>
          <w:lang w:val="en-US" w:eastAsia="zh-CN"/>
        </w:rPr>
        <w:t>4</w:t>
      </w:r>
      <w:r>
        <w:rPr>
          <w:rFonts w:hint="eastAsia" w:hAnsi="宋体" w:cs="宋体"/>
          <w:sz w:val="21"/>
          <w:szCs w:val="21"/>
          <w:lang w:eastAsia="zh-CN"/>
        </w:rPr>
        <w:t>）</w:t>
      </w:r>
      <w:r>
        <w:rPr>
          <w:rFonts w:hint="eastAsia" w:hAnsi="宋体" w:cs="宋体"/>
          <w:sz w:val="21"/>
          <w:szCs w:val="21"/>
          <w:lang w:val="en-US" w:eastAsia="zh-CN"/>
        </w:rPr>
        <w:t>促进</w:t>
      </w:r>
      <w:r>
        <w:rPr>
          <w:rFonts w:hint="eastAsia" w:ascii="宋体" w:hAnsi="宋体" w:eastAsia="宋体" w:cs="宋体"/>
          <w:sz w:val="21"/>
          <w:szCs w:val="21"/>
        </w:rPr>
        <w:t>马克思主义传播</w:t>
      </w:r>
      <w:r>
        <w:rPr>
          <w:rFonts w:hint="eastAsia" w:hAnsi="宋体" w:cs="宋体"/>
          <w:sz w:val="21"/>
          <w:szCs w:val="21"/>
          <w:lang w:eastAsia="zh-CN"/>
        </w:rPr>
        <w:t>：</w:t>
      </w:r>
      <w:r>
        <w:rPr>
          <w:rFonts w:hint="eastAsia" w:ascii="宋体" w:hAnsi="宋体" w:eastAsia="宋体" w:cs="宋体"/>
          <w:sz w:val="21"/>
          <w:szCs w:val="21"/>
        </w:rPr>
        <w:t>促进了马克思主义在世界范围内广泛传播，壮大了世界无产阶级力量；人权、平等、民族自决等理念深刻影响了第二次世界大战后的国际秩序重建</w:t>
      </w:r>
      <w:r>
        <w:rPr>
          <w:rFonts w:hint="eastAsia" w:hAnsi="宋体" w:cs="宋体"/>
          <w:sz w:val="21"/>
          <w:szCs w:val="21"/>
          <w:lang w:eastAsia="zh-CN"/>
        </w:rPr>
        <w:t>。</w:t>
      </w: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3D0CA7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kern w:val="0"/>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101600</wp:posOffset>
                </wp:positionV>
                <wp:extent cx="6362700" cy="5953125"/>
                <wp:effectExtent l="6350" t="6350" r="12700" b="22225"/>
                <wp:wrapNone/>
                <wp:docPr id="1" name="矩形 1"/>
                <wp:cNvGraphicFramePr/>
                <a:graphic xmlns:a="http://schemas.openxmlformats.org/drawingml/2006/main">
                  <a:graphicData uri="http://schemas.microsoft.com/office/word/2010/wordprocessingShape">
                    <wps:wsp>
                      <wps:cNvSpPr/>
                      <wps:spPr>
                        <a:xfrm>
                          <a:off x="0" y="0"/>
                          <a:ext cx="6362700" cy="5953125"/>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2.2pt;margin-top:8pt;height:468.75pt;width:501pt;z-index:251660288;v-text-anchor:middle;mso-width-relative:page;mso-height-relative:page;" filled="f" stroked="t" coordsize="21600,21600" o:gfxdata="UEsDBAoAAAAAAIdO4kAAAAAAAAAAAAAAAAAEAAAAZHJzL1BLAwQUAAAACACHTuJAI9Ymu9gAAAAJ&#10;AQAADwAAAGRycy9kb3ducmV2LnhtbE2PMU/DMBCFdyT+g3VIbK1dSAINcToEMSCQKgoL2zUxSSA+&#10;R7aTlH/PMcF2d+/p3feK3ckOYjY+9I40bNYKhKHaNT21Gt5eH1a3IEJEanBwZDR8mwC78vyswLxx&#10;C72Y+RBbwSEUctTQxTjmUoa6MxbD2o2GWPtw3mLk1bey8bhwuB3klVKZtNgTf+hwNFVn6q/DZDW8&#10;p59y31cLTs+P90/p7J2qEqf15cVG3YGI5hT/zPCLz+hQMtPRTdQEMWhYJQk7+Z5xJda325sMxJGH&#10;9DoFWRbyf4PyB1BLAwQUAAAACACHTuJAtRt04QICAAASBAAADgAAAGRycy9lMm9Eb2MueG1srVNL&#10;jhMxEN0jcQfLe9JJRgnQSmcWE4YNgpFmOEDFdndb8k8uJ52cBokdh+A4iGtQdjcZGDazoBfusl1+&#10;Ve/5eXN9soYdVUTtXcMXszlnygkvtesa/vnh9tUbzjCBk2C8Uw0/K+TX25cvNkOo1dL33kgVGYE4&#10;rIfQ8D6lUFcVil5ZwJkPytFm66OFRNPYVTLCQOjWVMv5fF0NPsoQvVCItLobN/mEGJ8D6NtWC7Xz&#10;4mCVSyNqVAYSUcJeB+Tb0m3bKpE+tS2qxEzDiWkqIxWheJ/HaruBuosQei2mFuA5LTzhZEE7KnqB&#10;2kECdoj6HyirRfTo2zQT3lYjkaIIsVjMn2hz30NQhQtJjeEiOv4/WPHxeBeZluQEzhxYuvCfX779&#10;+P6VLbI2Q8CaUu7DXZxmSGEmemqjzX+iwE5Fz/NFT3VKTNDi+mq9fD0nqQXtrd6urhbLVUatHo+H&#10;iOm98pbloOGRLqzoCMcPmMbU3ym5mvO32hhah9o4NlDXUwEgJ7bkAKplA7FB1xUc9EbLfCYfwdjt&#10;b0xkR8huKN/Uzl9pueAOsB/zylZOg9rqpLIOUPcK5DsnWToHUszRQ+G5G6skZ0bRu8pRyUygzXMy&#10;SRPjSJqs+KhxjvZenul+wInek2tFinya3KTRxYcQddeTdOW+ynGyStF4snX24p/zUuTxKW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PWJrvYAAAACQEAAA8AAAAAAAAAAQAgAAAAIgAAAGRycy9k&#10;b3ducmV2LnhtbFBLAQIUABQAAAAIAIdO4kC1G3ThAgIAABIEAAAOAAAAAAAAAAEAIAAAACcBAABk&#10;cnMvZTJvRG9jLnhtbFBLBQYAAAAABgAGAFkBAACbBQAAAAA=&#10;">
                <v:fill on="f" focussize="0,0"/>
                <v:stroke weight="1pt" color="#000000" joinstyle="miter"/>
                <v:imagedata o:title=""/>
                <o:lock v:ext="edit" aspectratio="f"/>
              </v:rect>
            </w:pict>
          </mc:Fallback>
        </mc:AlternateContent>
      </w: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第16课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亚非拉民族民主运动的高涨</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第3课时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吴荧</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5.15</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7A44174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亚非民族解放运动从15世纪未到19世纪晚期处于自发的斗争阶段，19世纪晚期后开始走向民族民主运动的道路，在20世纪初更是走向大觉醒时代。这一变化根源于</w:t>
      </w:r>
    </w:p>
    <w:p w14:paraId="3B8FABA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A．民族危机的日益加深             </w:t>
      </w:r>
      <w:r>
        <w:rPr>
          <w:rFonts w:hint="eastAsia" w:hAnsi="宋体" w:cs="宋体"/>
          <w:sz w:val="21"/>
          <w:szCs w:val="21"/>
          <w:lang w:val="en-US" w:eastAsia="zh-CN"/>
        </w:rPr>
        <w:t xml:space="preserve">             </w:t>
      </w:r>
      <w:r>
        <w:rPr>
          <w:rFonts w:hint="eastAsia" w:ascii="宋体" w:hAnsi="宋体" w:eastAsia="宋体" w:cs="宋体"/>
          <w:sz w:val="21"/>
          <w:szCs w:val="21"/>
        </w:rPr>
        <w:t>B．新经济因素的不断发展</w:t>
      </w:r>
    </w:p>
    <w:p w14:paraId="76D6F83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C．启蒙思想的广泛传播             </w:t>
      </w:r>
      <w:r>
        <w:rPr>
          <w:rFonts w:hint="eastAsia" w:hAnsi="宋体" w:cs="宋体"/>
          <w:sz w:val="21"/>
          <w:szCs w:val="21"/>
          <w:lang w:val="en-US" w:eastAsia="zh-CN"/>
        </w:rPr>
        <w:t xml:space="preserve">             </w:t>
      </w:r>
      <w:r>
        <w:rPr>
          <w:rFonts w:hint="eastAsia" w:ascii="宋体" w:hAnsi="宋体" w:eastAsia="宋体" w:cs="宋体"/>
          <w:sz w:val="21"/>
          <w:szCs w:val="21"/>
        </w:rPr>
        <w:t>D．工人阶级登上政治舞台</w:t>
      </w:r>
    </w:p>
    <w:p w14:paraId="677ED45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1936年初，墨西哥国民革命党声明支持共产党、劳工联合会和其他工会组成的人民阵线组织委员会，随后国民革命党又声明宣布“向希望加入国民革命党的工人和农民敞开大门”。这反映了</w:t>
      </w:r>
    </w:p>
    <w:p w14:paraId="43AF231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A．国民革命党向社会主义政党转变 </w:t>
      </w:r>
      <w:r>
        <w:rPr>
          <w:rFonts w:hint="eastAsia" w:hAnsi="宋体" w:cs="宋体"/>
          <w:sz w:val="21"/>
          <w:szCs w:val="21"/>
          <w:lang w:val="en-US" w:eastAsia="zh-CN"/>
        </w:rPr>
        <w:t xml:space="preserve">               </w:t>
      </w:r>
      <w:r>
        <w:rPr>
          <w:rFonts w:hint="eastAsia" w:ascii="宋体" w:hAnsi="宋体" w:eastAsia="宋体" w:cs="宋体"/>
          <w:sz w:val="21"/>
          <w:szCs w:val="21"/>
        </w:rPr>
        <w:t>B．民族主义思潮与社会主义思潮汇合</w:t>
      </w:r>
    </w:p>
    <w:p w14:paraId="23BCD7C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C．墨西哥民主改革运动向纵深扩展 </w:t>
      </w:r>
      <w:r>
        <w:rPr>
          <w:rFonts w:hint="eastAsia" w:hAnsi="宋体" w:cs="宋体"/>
          <w:sz w:val="21"/>
          <w:szCs w:val="21"/>
          <w:lang w:val="en-US" w:eastAsia="zh-CN"/>
        </w:rPr>
        <w:t xml:space="preserve">               </w:t>
      </w:r>
      <w:r>
        <w:rPr>
          <w:rFonts w:hint="eastAsia" w:ascii="宋体" w:hAnsi="宋体" w:eastAsia="宋体" w:cs="宋体"/>
          <w:sz w:val="21"/>
          <w:szCs w:val="21"/>
        </w:rPr>
        <w:t>D．卡德纳斯改革引领拉美共产党兴起</w:t>
      </w:r>
    </w:p>
    <w:p w14:paraId="6E0569A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卡德纳斯在任期间，政府没收本国和外国人拥有的大地产分配给农民，并将外国垄断资本控制的铁路、石油公司收归国有。这表明卡德纳斯改革</w:t>
      </w:r>
    </w:p>
    <w:p w14:paraId="4DFFAB5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A．反帝反封建色彩浓厚            </w:t>
      </w:r>
      <w:r>
        <w:rPr>
          <w:rFonts w:hint="eastAsia" w:hAnsi="宋体" w:cs="宋体"/>
          <w:sz w:val="21"/>
          <w:szCs w:val="21"/>
          <w:lang w:val="en-US" w:eastAsia="zh-CN"/>
        </w:rPr>
        <w:t xml:space="preserve">              </w:t>
      </w:r>
      <w:r>
        <w:rPr>
          <w:rFonts w:hint="eastAsia" w:ascii="宋体" w:hAnsi="宋体" w:eastAsia="宋体" w:cs="宋体"/>
          <w:sz w:val="21"/>
          <w:szCs w:val="21"/>
        </w:rPr>
        <w:t>B．带有社会主义的性质</w:t>
      </w:r>
    </w:p>
    <w:p w14:paraId="32D9E74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C．代表了广大农民阶级利益       </w:t>
      </w:r>
      <w:r>
        <w:rPr>
          <w:rFonts w:hint="eastAsia" w:hAnsi="宋体" w:cs="宋体"/>
          <w:sz w:val="21"/>
          <w:szCs w:val="21"/>
          <w:lang w:val="en-US" w:eastAsia="zh-CN"/>
        </w:rPr>
        <w:t xml:space="preserve">               </w:t>
      </w:r>
      <w:r>
        <w:rPr>
          <w:rFonts w:hint="eastAsia" w:ascii="宋体" w:hAnsi="宋体" w:eastAsia="宋体" w:cs="宋体"/>
          <w:sz w:val="21"/>
          <w:szCs w:val="21"/>
        </w:rPr>
        <w:t>D．不愧为“美洲自由的标志”</w:t>
      </w:r>
    </w:p>
    <w:p w14:paraId="1F5A45A3">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4．1931年，尼加拉瓜反美游击队领导人桑地诺指出：“我们的军队将等待日益临近的世界战争的到来，以便着手发展有利于世界无产阶级的人道计划。”这说明桑地诺</w:t>
      </w:r>
    </w:p>
    <w:p w14:paraId="75B390E6">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A．预感到世界大战即将爆发</w:t>
      </w:r>
      <w:r>
        <w:rPr>
          <w:rFonts w:hint="eastAsia" w:hAnsi="宋体" w:cs="宋体"/>
          <w:sz w:val="21"/>
          <w:szCs w:val="21"/>
          <w:lang w:val="en-US" w:eastAsia="zh-CN"/>
        </w:rPr>
        <w:t xml:space="preserve"> </w:t>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B．已成为坚定的马克思主义者</w:t>
      </w:r>
    </w:p>
    <w:p w14:paraId="39D0F05D">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C．具有一定的国际主义思想</w:t>
      </w:r>
      <w:r>
        <w:rPr>
          <w:rFonts w:hint="eastAsia" w:hAnsi="宋体" w:cs="宋体"/>
          <w:sz w:val="21"/>
          <w:szCs w:val="21"/>
          <w:lang w:val="en-US" w:eastAsia="zh-CN"/>
        </w:rPr>
        <w:t xml:space="preserve"> </w:t>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D．依靠无产阶级壮大革命力量</w:t>
      </w:r>
    </w:p>
    <w:p w14:paraId="0AF50DCD">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5．第一次世界大战后,亚非拉民族民主运动呈现出多种类型和多种途径,形成这种特点的最主要原因是</w:t>
      </w:r>
    </w:p>
    <w:p w14:paraId="1C26C809">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A.十月革命对各国的影响不同</w:t>
      </w:r>
      <w:r>
        <w:rPr>
          <w:rFonts w:hint="eastAsia" w:hAnsi="宋体" w:cs="宋体"/>
          <w:sz w:val="21"/>
          <w:szCs w:val="21"/>
          <w:lang w:val="en-US" w:eastAsia="zh-CN"/>
        </w:rPr>
        <w:t xml:space="preserve">                     </w:t>
      </w:r>
      <w:r>
        <w:rPr>
          <w:rFonts w:hint="eastAsia" w:ascii="宋体" w:hAnsi="宋体" w:eastAsia="宋体" w:cs="宋体"/>
          <w:sz w:val="21"/>
          <w:szCs w:val="21"/>
        </w:rPr>
        <w:t>B.各国社会经济发展状况不同</w:t>
      </w:r>
    </w:p>
    <w:p w14:paraId="548D2400">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C.在第一次世界大战中各国所受灾难不同</w:t>
      </w:r>
      <w:r>
        <w:rPr>
          <w:rFonts w:hint="eastAsia" w:hAnsi="宋体" w:cs="宋体"/>
          <w:sz w:val="21"/>
          <w:szCs w:val="21"/>
          <w:lang w:val="en-US" w:eastAsia="zh-CN"/>
        </w:rPr>
        <w:t xml:space="preserve">           </w:t>
      </w:r>
      <w:r>
        <w:rPr>
          <w:rFonts w:hint="eastAsia" w:ascii="宋体" w:hAnsi="宋体" w:eastAsia="宋体" w:cs="宋体"/>
          <w:sz w:val="21"/>
          <w:szCs w:val="21"/>
        </w:rPr>
        <w:t>D.各国领导斗争的政党阶级性质不同</w:t>
      </w:r>
    </w:p>
    <w:p w14:paraId="4FBF66C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6．两次世界大战之间,与非洲的民族独立运动相比,拉丁美洲的民族民主运动和改革的特点是</w:t>
      </w:r>
    </w:p>
    <w:p w14:paraId="4E3A850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A.民族意识处于萌芽和酝酿时期</w:t>
      </w:r>
      <w:r>
        <w:rPr>
          <w:rFonts w:hint="eastAsia" w:hAnsi="宋体" w:cs="宋体"/>
          <w:sz w:val="21"/>
          <w:szCs w:val="21"/>
          <w:lang w:val="en-US" w:eastAsia="zh-CN"/>
        </w:rPr>
        <w:t xml:space="preserve">                   </w:t>
      </w:r>
      <w:r>
        <w:rPr>
          <w:rFonts w:hint="eastAsia" w:ascii="宋体" w:hAnsi="宋体" w:eastAsia="宋体" w:cs="宋体"/>
          <w:sz w:val="21"/>
          <w:szCs w:val="21"/>
        </w:rPr>
        <w:t>B.明显地带有反法西斯的性质</w:t>
      </w:r>
    </w:p>
    <w:p w14:paraId="4D32293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C.带有一定程度的社会主义色彩</w:t>
      </w:r>
      <w:r>
        <w:rPr>
          <w:rFonts w:hint="eastAsia" w:hAnsi="宋体" w:cs="宋体"/>
          <w:sz w:val="21"/>
          <w:szCs w:val="21"/>
          <w:lang w:val="en-US" w:eastAsia="zh-CN"/>
        </w:rPr>
        <w:t xml:space="preserve">                   </w:t>
      </w:r>
      <w:r>
        <w:rPr>
          <w:rFonts w:hint="eastAsia" w:ascii="宋体" w:hAnsi="宋体" w:eastAsia="宋体" w:cs="宋体"/>
          <w:sz w:val="21"/>
          <w:szCs w:val="21"/>
        </w:rPr>
        <w:t>D.武装斗争的方式被完全放弃</w:t>
      </w:r>
    </w:p>
    <w:p w14:paraId="078751B4">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7．有学者认为,卡德纳斯改革是部分完成了反帝反封建的任务,促进了墨西哥社会和经济的发展,使墨西哥成为两次世界大战期间拉丁美洲最民主的国家。下列有关卡德纳斯改革措施中,属于民主改革方面的是</w:t>
      </w:r>
    </w:p>
    <w:p w14:paraId="1672775A">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A.遏制军人势力　                               B.推行土地改革</w:t>
      </w:r>
    </w:p>
    <w:p w14:paraId="77B399EA">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C.捍卫国家主权和本国资源                       D.发展教育</w:t>
      </w:r>
    </w:p>
    <w:p w14:paraId="50173E6A">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8．尼加拉瓜最主要的机场是奥古斯托·塞萨尔·桑地诺国际机场,国会最大党的名称是“桑地诺民族解放阵线”,尼加拉瓜人民纪念桑地诺是因为他</w:t>
      </w:r>
    </w:p>
    <w:p w14:paraId="37F658D5">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A.领导了尼加拉瓜人民的抗美斗争                 B.对尼加拉瓜进行了彻底的改革</w:t>
      </w:r>
    </w:p>
    <w:p w14:paraId="3A3F62E0">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C.防止了法西斯势力上台                         D.是尼加拉瓜共产党的主要领导人</w:t>
      </w:r>
    </w:p>
    <w:p w14:paraId="0535AA6C">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9．二十世纪二三十年代,拉丁美洲进入民族民主革命和改革时期,其既是对第一次世界大战前民族民主运动的继续,也呈现出了新的特点。“新的特点”主要表现在</w:t>
      </w:r>
    </w:p>
    <w:p w14:paraId="2CB7CCD7">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A.反对美国的渗透和控制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B.要求废除大地产制和军人独裁体制</w:t>
      </w:r>
    </w:p>
    <w:p w14:paraId="7ACCB37A">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C.拉美各国共产党兴起</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D.无产阶级政党在各国取得领导地位</w:t>
      </w:r>
    </w:p>
    <w:p w14:paraId="0F312872">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1933年,美国政府下令美军从尼加拉瓜撤退,放弃对尼加拉瓜的武装干涉。美国做出这一决定的主要原因是</w:t>
      </w:r>
    </w:p>
    <w:p w14:paraId="760CB846">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A.抵御德国法西斯的侵略,无暇顾及尼加拉瓜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B.桑地诺的部队坚持抗美斗争</w:t>
      </w:r>
    </w:p>
    <w:p w14:paraId="2B39F61C">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C.美国扶持的反动独裁政权被推翻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D.尼加拉瓜共产党坚持武装斗争</w:t>
      </w:r>
    </w:p>
    <w:p w14:paraId="291F0961">
      <w:pPr>
        <w:keepNext w:val="0"/>
        <w:keepLines w:val="0"/>
        <w:pageBreakBefore w:val="0"/>
        <w:tabs>
          <w:tab w:val="left" w:pos="4536"/>
          <w:tab w:val="right" w:pos="11737"/>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p>
    <w:p w14:paraId="17936617">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1E084141">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9分</w:t>
      </w:r>
      <w:r>
        <w:rPr>
          <w:rFonts w:hint="eastAsia" w:ascii="宋体" w:hAnsi="宋体" w:eastAsia="宋体" w:cs="宋体"/>
          <w:sz w:val="21"/>
          <w:szCs w:val="21"/>
          <w:lang w:eastAsia="zh-CN"/>
        </w:rPr>
        <w:t>）</w:t>
      </w:r>
      <w:r>
        <w:rPr>
          <w:rFonts w:hint="eastAsia" w:ascii="宋体" w:hAnsi="宋体" w:eastAsia="宋体" w:cs="宋体"/>
          <w:sz w:val="21"/>
          <w:szCs w:val="21"/>
        </w:rPr>
        <w:t>阅读材料,完成下列要求。</w:t>
      </w:r>
    </w:p>
    <w:p w14:paraId="273EACAC">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材料一　19世纪初,从总的趋势看,亚非拉民族解放运动仍处在自发斗争的阶段上。但是就在这个时候,拉美人民的反殖斗争却脱颖而出,掀起了波澜壮阔的、具有资产阶级革命性质的独立运动。克列奥人(西班牙移民的后裔,即土生白人)世代繁衍在拉美殖民地上,长期剥削殖民地下层人民,积聚了大量的财富。他们中的上层分子掌握了殖民地的大部分土地和一部分矿场,是殖民地新生的资产阶级和地主集团的核心。然而,克列奥人在政治、经济及社会生活方面都受到半岛人(来自西班牙的封建贵族、没落地主、高级官吏等)的歧视、排斥和打击。因而克列奥人仇恨殖民当局。独立运动中的著名领袖伊达尔哥、圣马丁、玻利瓦尔等均出身于克列奥人家庭,他们领导其他肤色的人种一起向殖民制度冲击。</w:t>
      </w:r>
    </w:p>
    <w:p w14:paraId="7421A0F3">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——摘编自薛源官《试论近代亚非拉民族解放运动的几个问题》</w:t>
      </w:r>
    </w:p>
    <w:p w14:paraId="57A06DAA">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材料二　二十世纪二三十年代拉丁美洲的民族民主革命与改革</w:t>
      </w:r>
    </w:p>
    <w:tbl>
      <w:tblPr>
        <w:tblStyle w:val="5"/>
        <w:tblW w:w="4900"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108" w:type="dxa"/>
          <w:bottom w:w="0" w:type="dxa"/>
          <w:right w:w="108" w:type="dxa"/>
        </w:tblCellMar>
      </w:tblPr>
      <w:tblGrid>
        <w:gridCol w:w="962"/>
        <w:gridCol w:w="8528"/>
      </w:tblGrid>
      <w:tr w14:paraId="798AF57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507" w:type="pct"/>
            <w:shd w:val="clear" w:color="auto" w:fill="auto"/>
            <w:tcMar>
              <w:left w:w="0" w:type="dxa"/>
              <w:right w:w="0" w:type="dxa"/>
            </w:tcMar>
            <w:vAlign w:val="center"/>
          </w:tcPr>
          <w:p w14:paraId="156699BB">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国家</w:t>
            </w:r>
          </w:p>
        </w:tc>
        <w:tc>
          <w:tcPr>
            <w:tcW w:w="4493" w:type="pct"/>
            <w:shd w:val="clear" w:color="auto" w:fill="auto"/>
            <w:tcMar>
              <w:left w:w="0" w:type="dxa"/>
              <w:right w:w="0" w:type="dxa"/>
            </w:tcMar>
            <w:vAlign w:val="center"/>
          </w:tcPr>
          <w:p w14:paraId="6ABDFDB5">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概况</w:t>
            </w:r>
          </w:p>
        </w:tc>
      </w:tr>
      <w:tr w14:paraId="79742E8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507" w:type="pct"/>
            <w:shd w:val="clear" w:color="auto" w:fill="auto"/>
            <w:tcMar>
              <w:left w:w="0" w:type="dxa"/>
              <w:right w:w="0" w:type="dxa"/>
            </w:tcMar>
            <w:vAlign w:val="center"/>
          </w:tcPr>
          <w:p w14:paraId="18F80824">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阿根廷</w:t>
            </w:r>
          </w:p>
        </w:tc>
        <w:tc>
          <w:tcPr>
            <w:tcW w:w="4493" w:type="pct"/>
            <w:shd w:val="clear" w:color="auto" w:fill="auto"/>
            <w:tcMar>
              <w:left w:w="45" w:type="dxa"/>
              <w:right w:w="45" w:type="dxa"/>
            </w:tcMar>
            <w:vAlign w:val="center"/>
          </w:tcPr>
          <w:p w14:paraId="7E28794E">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在共产党的领导下,举行了工人反对外国资本的罢工</w:t>
            </w:r>
          </w:p>
        </w:tc>
      </w:tr>
      <w:tr w14:paraId="0DC5D97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507" w:type="pct"/>
            <w:shd w:val="clear" w:color="auto" w:fill="auto"/>
            <w:tcMar>
              <w:left w:w="0" w:type="dxa"/>
              <w:right w:w="0" w:type="dxa"/>
            </w:tcMar>
            <w:vAlign w:val="center"/>
          </w:tcPr>
          <w:p w14:paraId="14436244">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智利</w:t>
            </w:r>
          </w:p>
        </w:tc>
        <w:tc>
          <w:tcPr>
            <w:tcW w:w="4493" w:type="pct"/>
            <w:shd w:val="clear" w:color="auto" w:fill="auto"/>
            <w:tcMar>
              <w:left w:w="45" w:type="dxa"/>
              <w:right w:w="45" w:type="dxa"/>
            </w:tcMar>
            <w:vAlign w:val="center"/>
          </w:tcPr>
          <w:p w14:paraId="76FFB1AD">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左派力量团结其他社会阶层,成立人民阵线政府,防止法西斯势力上台</w:t>
            </w:r>
          </w:p>
        </w:tc>
      </w:tr>
      <w:tr w14:paraId="18AABA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shd w:val="clear" w:color="auto" w:fill="auto"/>
            <w:tcMar>
              <w:left w:w="0" w:type="dxa"/>
              <w:right w:w="0" w:type="dxa"/>
            </w:tcMar>
            <w:vAlign w:val="center"/>
          </w:tcPr>
          <w:p w14:paraId="70543FAB">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尼加</w:t>
            </w:r>
          </w:p>
          <w:p w14:paraId="0997514D">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拉瓜</w:t>
            </w:r>
          </w:p>
        </w:tc>
        <w:tc>
          <w:tcPr>
            <w:tcW w:w="0" w:type="auto"/>
            <w:shd w:val="clear" w:color="auto" w:fill="auto"/>
            <w:tcMar>
              <w:left w:w="45" w:type="dxa"/>
              <w:right w:w="45" w:type="dxa"/>
            </w:tcMar>
            <w:vAlign w:val="center"/>
          </w:tcPr>
          <w:p w14:paraId="17643A4B">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桑地诺带领游击队,以“把美国侵略者赶出国土”为目标,与美国扶植的反动独裁政权展开武装斗争</w:t>
            </w:r>
          </w:p>
        </w:tc>
      </w:tr>
      <w:tr w14:paraId="0CA92AE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shd w:val="clear" w:color="auto" w:fill="auto"/>
            <w:tcMar>
              <w:left w:w="0" w:type="dxa"/>
              <w:right w:w="0" w:type="dxa"/>
            </w:tcMar>
            <w:vAlign w:val="center"/>
          </w:tcPr>
          <w:p w14:paraId="14E65224">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墨西哥</w:t>
            </w:r>
          </w:p>
        </w:tc>
        <w:tc>
          <w:tcPr>
            <w:tcW w:w="0" w:type="auto"/>
            <w:shd w:val="clear" w:color="auto" w:fill="auto"/>
            <w:tcMar>
              <w:left w:w="45" w:type="dxa"/>
              <w:right w:w="45" w:type="dxa"/>
            </w:tcMar>
            <w:vAlign w:val="center"/>
          </w:tcPr>
          <w:p w14:paraId="2B5D459E">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卡德纳斯改革包括对内推行土地改革,改组国民革命党,遏制军人势力,确立总统一任制度等;对外捍卫国家主权和本国资源,将石油行业收归国有,引领墨西哥走上现代化之路</w:t>
            </w:r>
          </w:p>
        </w:tc>
      </w:tr>
    </w:tbl>
    <w:p w14:paraId="4FDB256E">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——摘编自教育部组织编写《普通高中教科书　历史　必修　中外历史纲要(下)》</w:t>
      </w:r>
    </w:p>
    <w:p w14:paraId="25585F7B">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(1)根据材料并结合所学知识,分析19世纪初期拉美人民的反殖民斗争给独立后拉美的发展遗留下哪些问题。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4分</w:t>
      </w:r>
      <w:r>
        <w:rPr>
          <w:rFonts w:hint="eastAsia" w:ascii="宋体" w:hAnsi="宋体" w:eastAsia="宋体" w:cs="宋体"/>
          <w:sz w:val="21"/>
          <w:szCs w:val="21"/>
          <w:lang w:eastAsia="zh-CN"/>
        </w:rPr>
        <w:t>）</w:t>
      </w:r>
    </w:p>
    <w:p w14:paraId="3E06B7DD">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p>
    <w:p w14:paraId="42CAA0EA">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p>
    <w:p w14:paraId="3671F8C5">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p>
    <w:p w14:paraId="20B3BEF7">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p>
    <w:p w14:paraId="5BE0175C">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p>
    <w:p w14:paraId="4E36604E">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p>
    <w:p w14:paraId="47F89A7D">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p>
    <w:p w14:paraId="2CFB88F3">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(2)根据材料并结合所学知识,概括二十世纪二三十年代拉丁美洲民族民主运动的特点。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5分</w:t>
      </w:r>
      <w:r>
        <w:rPr>
          <w:rFonts w:hint="eastAsia" w:ascii="宋体" w:hAnsi="宋体" w:eastAsia="宋体" w:cs="宋体"/>
          <w:sz w:val="21"/>
          <w:szCs w:val="21"/>
          <w:lang w:eastAsia="zh-CN"/>
        </w:rPr>
        <w:t>）</w:t>
      </w:r>
    </w:p>
    <w:p w14:paraId="6193E5F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5BCA4D4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3458863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20BE683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151055E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5BB255F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2A2DB32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396595F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6543649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760C4A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7FA4E16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墨西哥的卡德纳斯改革以实现社会公平和反对外国资本而闻名于世界。卡德纳斯将部分外国公司占有的土地没收,组织合作农场。卡德纳斯政府支持成立全国农民联合会和墨西哥劳工联合会,并恢复了共产党的合法地位。这说明卡德纳斯</w:t>
      </w:r>
    </w:p>
    <w:p w14:paraId="090971E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A.是墨西哥共产党的领导人</w:t>
      </w:r>
      <w:r>
        <w:rPr>
          <w:rFonts w:hint="eastAsia" w:hAnsi="宋体" w:cs="宋体"/>
          <w:sz w:val="21"/>
          <w:szCs w:val="21"/>
          <w:lang w:val="en-US" w:eastAsia="zh-CN"/>
        </w:rPr>
        <w:t xml:space="preserve">                       </w:t>
      </w:r>
      <w:r>
        <w:rPr>
          <w:rFonts w:hint="eastAsia" w:ascii="宋体" w:hAnsi="宋体" w:eastAsia="宋体" w:cs="宋体"/>
          <w:sz w:val="21"/>
          <w:szCs w:val="21"/>
        </w:rPr>
        <w:t>B.受到共产主义思想的影响</w:t>
      </w:r>
    </w:p>
    <w:p w14:paraId="57CF7D8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C.领导了墨西哥的社会主义革命</w:t>
      </w:r>
      <w:r>
        <w:rPr>
          <w:rFonts w:hint="eastAsia" w:hAnsi="宋体" w:cs="宋体"/>
          <w:sz w:val="21"/>
          <w:szCs w:val="21"/>
          <w:lang w:val="en-US" w:eastAsia="zh-CN"/>
        </w:rPr>
        <w:t xml:space="preserve">                   </w:t>
      </w:r>
      <w:r>
        <w:rPr>
          <w:rFonts w:hint="eastAsia" w:ascii="宋体" w:hAnsi="宋体" w:eastAsia="宋体" w:cs="宋体"/>
          <w:sz w:val="21"/>
          <w:szCs w:val="21"/>
        </w:rPr>
        <w:t>D.是拉丁美洲民主革命与改革的代表</w:t>
      </w:r>
    </w:p>
    <w:p w14:paraId="480765D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2．有学者认为,卡德纳斯改革部分完成了反帝反封建的任务,促进了墨西哥社会和经济的发展,使墨西哥成为两次世界大战期间拉丁美洲最民主的国家。下列属于卡德纳斯改革的措施的是</w:t>
      </w:r>
    </w:p>
    <w:p w14:paraId="6F7F10E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A.遏制军人势力</w:t>
      </w:r>
      <w:r>
        <w:rPr>
          <w:rFonts w:hint="eastAsia" w:hAnsi="宋体" w:cs="宋体"/>
          <w:sz w:val="21"/>
          <w:szCs w:val="21"/>
          <w:lang w:val="en-US" w:eastAsia="zh-CN"/>
        </w:rPr>
        <w:t xml:space="preserve">                                 </w:t>
      </w:r>
      <w:r>
        <w:rPr>
          <w:rFonts w:hint="eastAsia" w:ascii="宋体" w:hAnsi="宋体" w:eastAsia="宋体" w:cs="宋体"/>
          <w:sz w:val="21"/>
          <w:szCs w:val="21"/>
        </w:rPr>
        <w:t>B.成立国大党</w:t>
      </w:r>
    </w:p>
    <w:p w14:paraId="39C5564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C.号召放弃英国人授予的爵位、封号和名誉职位</w:t>
      </w:r>
      <w:r>
        <w:rPr>
          <w:rFonts w:hint="eastAsia" w:hAnsi="宋体" w:cs="宋体"/>
          <w:sz w:val="21"/>
          <w:szCs w:val="21"/>
          <w:lang w:val="en-US" w:eastAsia="zh-CN"/>
        </w:rPr>
        <w:t xml:space="preserve">     </w:t>
      </w:r>
      <w:r>
        <w:rPr>
          <w:rFonts w:hint="eastAsia" w:ascii="宋体" w:hAnsi="宋体" w:eastAsia="宋体" w:cs="宋体"/>
          <w:sz w:val="21"/>
          <w:szCs w:val="21"/>
        </w:rPr>
        <w:t>D.废除《罗拉特法》</w:t>
      </w:r>
    </w:p>
    <w:p w14:paraId="49F246D1">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3．1938年3月18日,墨西哥总统卡德纳斯通过电台向全世界宣布了石油国有化改革的声明,将墨西哥十七家外国石油公司收归国有,其中包括英荷壳牌石油公司、新泽西标准石油公司、加利福尼亚石油公司等在墨西哥的分公司。这一举措</w:t>
      </w:r>
    </w:p>
    <w:p w14:paraId="7C5ACD2A">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A.标志着世界殖民体系在拉丁美洲的瓦解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B.加快了墨西哥民族独立的步伐</w:t>
      </w:r>
    </w:p>
    <w:p w14:paraId="36AA1E8B">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C.使墨西哥摆脱了对外国资本的依赖</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D.推动了墨西哥民族经济的发展</w:t>
      </w:r>
    </w:p>
    <w:p w14:paraId="57D574B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20世纪20—30年代,尼加拉瓜抗美游击战争领导人桑地诺提出了政治纲领,即用武装斗争来拯救民族的荣誉、恢复国家主权和民族独立。此外,他还提出了“人人有工做、有活干”的口号。桑地诺的政治纲领和口号意在</w:t>
      </w:r>
    </w:p>
    <w:p w14:paraId="6899AD2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A.使国家走上社会主义发展道路</w:t>
      </w:r>
      <w:r>
        <w:rPr>
          <w:rFonts w:hint="eastAsia" w:hAnsi="宋体" w:cs="宋体"/>
          <w:sz w:val="21"/>
          <w:szCs w:val="21"/>
          <w:lang w:val="en-US" w:eastAsia="zh-CN"/>
        </w:rPr>
        <w:t xml:space="preserve">                   </w:t>
      </w:r>
      <w:r>
        <w:rPr>
          <w:rFonts w:hint="eastAsia" w:ascii="宋体" w:hAnsi="宋体" w:eastAsia="宋体" w:cs="宋体"/>
          <w:sz w:val="21"/>
          <w:szCs w:val="21"/>
        </w:rPr>
        <w:t>B.引领殖民地独立运动的新潮流</w:t>
      </w:r>
    </w:p>
    <w:p w14:paraId="1D7093C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C.把反帝斗争和民众生活相结合</w:t>
      </w:r>
      <w:r>
        <w:rPr>
          <w:rFonts w:hint="eastAsia" w:hAnsi="宋体" w:cs="宋体"/>
          <w:sz w:val="21"/>
          <w:szCs w:val="21"/>
          <w:lang w:val="en-US" w:eastAsia="zh-CN"/>
        </w:rPr>
        <w:t xml:space="preserve">                   </w:t>
      </w:r>
      <w:r>
        <w:rPr>
          <w:rFonts w:hint="eastAsia" w:ascii="宋体" w:hAnsi="宋体" w:eastAsia="宋体" w:cs="宋体"/>
          <w:sz w:val="21"/>
          <w:szCs w:val="21"/>
        </w:rPr>
        <w:t>D.使军事斗争和政治动员相结合</w:t>
      </w:r>
    </w:p>
    <w:p w14:paraId="2FC02D2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5．如果把“印度的非暴力不合作运动” “埃及的华夫脱运动” “墨西哥的卡德纳斯改革”作为一个学习单元,符合这一单元内容的主题是</w:t>
      </w:r>
    </w:p>
    <w:p w14:paraId="746EAED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A.社会主义运动的胜利</w:t>
      </w:r>
      <w:r>
        <w:rPr>
          <w:rFonts w:hint="eastAsia" w:hAnsi="宋体" w:cs="宋体"/>
          <w:sz w:val="21"/>
          <w:szCs w:val="21"/>
          <w:lang w:val="en-US" w:eastAsia="zh-CN"/>
        </w:rPr>
        <w:t xml:space="preserve">                           </w:t>
      </w:r>
      <w:r>
        <w:rPr>
          <w:rFonts w:hint="eastAsia" w:ascii="宋体" w:hAnsi="宋体" w:eastAsia="宋体" w:cs="宋体"/>
          <w:sz w:val="21"/>
          <w:szCs w:val="21"/>
        </w:rPr>
        <w:t>B.亚非拉民族民主运动的高涨</w:t>
      </w:r>
    </w:p>
    <w:p w14:paraId="0FB467B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C.第一次世界大战后世界格局的演变</w:t>
      </w:r>
      <w:r>
        <w:rPr>
          <w:rFonts w:hint="eastAsia" w:hAnsi="宋体" w:cs="宋体"/>
          <w:sz w:val="21"/>
          <w:szCs w:val="21"/>
          <w:lang w:val="en-US" w:eastAsia="zh-CN"/>
        </w:rPr>
        <w:t xml:space="preserve">               </w:t>
      </w:r>
      <w:bookmarkStart w:id="0" w:name="_GoBack"/>
      <w:bookmarkEnd w:id="0"/>
      <w:r>
        <w:rPr>
          <w:rFonts w:hint="eastAsia" w:ascii="宋体" w:hAnsi="宋体" w:eastAsia="宋体" w:cs="宋体"/>
          <w:sz w:val="21"/>
          <w:szCs w:val="21"/>
        </w:rPr>
        <w:t>D.工业化国家的社会变化</w:t>
      </w:r>
    </w:p>
    <w:p w14:paraId="176256C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21"/>
          <w:szCs w:val="21"/>
          <w:lang w:val="en-US" w:eastAsia="zh-CN"/>
        </w:rPr>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NEU-BZ-S92">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3E010F0"/>
    <w:rsid w:val="043663E4"/>
    <w:rsid w:val="06C03FEA"/>
    <w:rsid w:val="0770178C"/>
    <w:rsid w:val="0B4C069E"/>
    <w:rsid w:val="14C06023"/>
    <w:rsid w:val="14D32A68"/>
    <w:rsid w:val="15AF0C1E"/>
    <w:rsid w:val="1DF73383"/>
    <w:rsid w:val="1FA25FAA"/>
    <w:rsid w:val="2176493A"/>
    <w:rsid w:val="25706666"/>
    <w:rsid w:val="27B43702"/>
    <w:rsid w:val="3378345D"/>
    <w:rsid w:val="33CC7D86"/>
    <w:rsid w:val="36B07B34"/>
    <w:rsid w:val="3E0640DA"/>
    <w:rsid w:val="46CC384F"/>
    <w:rsid w:val="49AA660A"/>
    <w:rsid w:val="547D48E0"/>
    <w:rsid w:val="54F71289"/>
    <w:rsid w:val="60CA2D78"/>
    <w:rsid w:val="622F146D"/>
    <w:rsid w:val="625E452F"/>
    <w:rsid w:val="65876B37"/>
    <w:rsid w:val="66141F34"/>
    <w:rsid w:val="69405BC5"/>
    <w:rsid w:val="69A64850"/>
    <w:rsid w:val="6B725FB8"/>
    <w:rsid w:val="6CE74E75"/>
    <w:rsid w:val="6DCDD011"/>
    <w:rsid w:val="6FC731F6"/>
    <w:rsid w:val="70734497"/>
    <w:rsid w:val="754E6933"/>
    <w:rsid w:val="7BCF02F2"/>
    <w:rsid w:val="7D6B7096"/>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3725</Words>
  <Characters>4019</Characters>
  <Lines>0</Lines>
  <Paragraphs>0</Paragraphs>
  <TotalTime>3</TotalTime>
  <ScaleCrop>false</ScaleCrop>
  <LinksUpToDate>false</LinksUpToDate>
  <CharactersWithSpaces>4535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2025-05-12T01:56:54Z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