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BE3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firstLine="0" w:firstLineChars="0"/>
        <w:jc w:val="center"/>
        <w:textAlignment w:val="baseline"/>
        <w:rPr>
          <w:rFonts w:hint="eastAsia" w:ascii="微软雅黑" w:hAnsi="微软雅黑" w:eastAsia="微软雅黑" w:cs="微软雅黑"/>
          <w:b/>
          <w:bCs/>
          <w:i w:val="0"/>
          <w:iCs w:val="0"/>
          <w:caps w:val="0"/>
          <w:color w:val="FF0000"/>
          <w:spacing w:val="0"/>
          <w:kern w:val="0"/>
          <w:sz w:val="32"/>
          <w:szCs w:val="32"/>
          <w:shd w:val="clear" w:fill="FFFFFF"/>
          <w:vertAlign w:val="baseline"/>
          <w:lang w:val="en-US" w:eastAsia="zh-CN" w:bidi="ar"/>
        </w:rPr>
      </w:pPr>
      <w:r>
        <w:rPr>
          <w:rFonts w:hint="eastAsia" w:ascii="微软雅黑" w:hAnsi="微软雅黑" w:eastAsia="微软雅黑" w:cs="微软雅黑"/>
          <w:b/>
          <w:bCs/>
          <w:i w:val="0"/>
          <w:iCs w:val="0"/>
          <w:caps w:val="0"/>
          <w:color w:val="FF0000"/>
          <w:spacing w:val="0"/>
          <w:kern w:val="0"/>
          <w:sz w:val="32"/>
          <w:szCs w:val="32"/>
          <w:shd w:val="clear" w:fill="FFFFFF"/>
          <w:vertAlign w:val="baseline"/>
          <w:lang w:val="en-US" w:eastAsia="zh-CN" w:bidi="ar"/>
        </w:rPr>
        <w:t>“扬州市级骨干教师大讲堂演讲”点评</w:t>
      </w:r>
    </w:p>
    <w:p w14:paraId="077F58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60" w:lineRule="exact"/>
        <w:ind w:left="0" w:leftChars="0" w:right="0" w:firstLine="0" w:firstLineChars="0"/>
        <w:jc w:val="center"/>
        <w:textAlignment w:val="baseline"/>
        <w:rPr>
          <w:rFonts w:hint="eastAsia" w:ascii="华文新魏" w:hAnsi="华文新魏" w:eastAsia="华文新魏" w:cs="华文新魏"/>
          <w:b/>
          <w:bCs/>
          <w:i w:val="0"/>
          <w:iCs w:val="0"/>
          <w:caps w:val="0"/>
          <w:color w:val="00B050"/>
          <w:spacing w:val="0"/>
          <w:kern w:val="0"/>
          <w:sz w:val="28"/>
          <w:szCs w:val="28"/>
          <w:shd w:val="clear" w:fill="FFFFFF"/>
          <w:vertAlign w:val="baseline"/>
          <w:lang w:val="en-US" w:eastAsia="zh-CN" w:bidi="ar"/>
        </w:rPr>
      </w:pPr>
      <w:r>
        <w:rPr>
          <w:rFonts w:hint="eastAsia" w:ascii="华文新魏" w:hAnsi="华文新魏" w:eastAsia="华文新魏" w:cs="华文新魏"/>
          <w:b/>
          <w:bCs/>
          <w:i w:val="0"/>
          <w:iCs w:val="0"/>
          <w:caps w:val="0"/>
          <w:color w:val="00B050"/>
          <w:spacing w:val="0"/>
          <w:kern w:val="0"/>
          <w:sz w:val="28"/>
          <w:szCs w:val="28"/>
          <w:shd w:val="clear" w:fill="FFFFFF"/>
          <w:vertAlign w:val="baseline"/>
          <w:lang w:val="en-US" w:eastAsia="zh-CN" w:bidi="ar"/>
        </w:rPr>
        <w:t>江苏省仪征中学 吴敏  2025.5.12</w:t>
      </w:r>
    </w:p>
    <w:p w14:paraId="578167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Autospacing="0" w:line="390" w:lineRule="exact"/>
        <w:ind w:left="0" w:right="0" w:firstLine="480" w:firstLineChars="200"/>
        <w:jc w:val="left"/>
        <w:textAlignment w:val="baseline"/>
        <w:rPr>
          <w:rFonts w:hint="eastAsia" w:ascii="楷体" w:hAnsi="楷体" w:eastAsia="楷体" w:cs="楷体"/>
          <w:b w:val="0"/>
          <w:bCs w:val="0"/>
          <w:i w:val="0"/>
          <w:iCs w:val="0"/>
          <w:caps w:val="0"/>
          <w:color w:val="auto"/>
          <w:spacing w:val="0"/>
          <w:kern w:val="0"/>
          <w:sz w:val="24"/>
          <w:szCs w:val="24"/>
          <w:shd w:val="clear" w:fill="FFFFFF"/>
          <w:vertAlign w:val="baseline"/>
          <w:lang w:val="en-US" w:eastAsia="zh-CN" w:bidi="ar"/>
        </w:rPr>
      </w:pPr>
      <w:r>
        <w:rPr>
          <w:rFonts w:hint="eastAsia" w:ascii="楷体" w:hAnsi="楷体" w:eastAsia="楷体" w:cs="楷体"/>
          <w:b w:val="0"/>
          <w:bCs w:val="0"/>
          <w:i w:val="0"/>
          <w:iCs w:val="0"/>
          <w:caps w:val="0"/>
          <w:color w:val="auto"/>
          <w:spacing w:val="0"/>
          <w:kern w:val="0"/>
          <w:sz w:val="24"/>
          <w:szCs w:val="24"/>
          <w:shd w:val="clear" w:fill="FFFFFF"/>
          <w:vertAlign w:val="baseline"/>
          <w:lang w:val="en-US" w:eastAsia="zh-CN" w:bidi="ar"/>
        </w:rPr>
        <w:t>四位老师关于问题清单的演讲都很精彩，四个维度，各有千秋，我在这里主要谈谈他们各自的创新之处。</w:t>
      </w:r>
    </w:p>
    <w:p w14:paraId="7709F9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Autospacing="0" w:line="390" w:lineRule="exact"/>
        <w:ind w:left="0" w:right="0" w:firstLine="482" w:firstLineChars="200"/>
        <w:jc w:val="left"/>
        <w:textAlignment w:val="baseline"/>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pPr>
      <w:r>
        <w:rPr>
          <w:rFonts w:hint="eastAsia" w:ascii="楷体" w:hAnsi="楷体" w:eastAsia="楷体" w:cs="楷体"/>
          <w:b/>
          <w:bCs/>
          <w:i w:val="0"/>
          <w:iCs w:val="0"/>
          <w:caps w:val="0"/>
          <w:color w:val="5407A3"/>
          <w:spacing w:val="0"/>
          <w:kern w:val="0"/>
          <w:sz w:val="24"/>
          <w:szCs w:val="24"/>
          <w:shd w:val="clear" w:fill="FFFFFF"/>
          <w:vertAlign w:val="baseline"/>
          <w:lang w:val="en-US" w:eastAsia="zh-CN" w:bidi="ar"/>
        </w:rPr>
        <w:t>刘佳老师的发言聚焦于“问题清单”这一教学工具，条理清晰地阐述了问题清单的三大优势——主动探索、释放情绪和有效沟通。</w:t>
      </w:r>
      <w:r>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t>跳出问题清单的课堂应用，从人文层面看到了“问题清单”对学生释放情绪和有效表达的影响，这与我校落实“问题清单”的出发点不谋而合。</w:t>
      </w:r>
    </w:p>
    <w:p w14:paraId="5AA4F1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Autospacing="0" w:line="390" w:lineRule="exact"/>
        <w:ind w:left="0" w:right="0" w:firstLine="482" w:firstLineChars="200"/>
        <w:jc w:val="left"/>
        <w:textAlignment w:val="baseline"/>
        <w:rPr>
          <w:rFonts w:hint="eastAsia" w:ascii="楷体" w:hAnsi="楷体" w:eastAsia="楷体" w:cs="楷体"/>
          <w:b w:val="0"/>
          <w:bCs w:val="0"/>
          <w:i w:val="0"/>
          <w:iCs w:val="0"/>
          <w:caps w:val="0"/>
          <w:color w:val="auto"/>
          <w:spacing w:val="0"/>
          <w:kern w:val="0"/>
          <w:sz w:val="24"/>
          <w:szCs w:val="24"/>
          <w:shd w:val="clear" w:fill="FFFFFF"/>
          <w:vertAlign w:val="baseline"/>
          <w:lang w:val="en-US" w:eastAsia="zh-CN" w:bidi="ar"/>
        </w:rPr>
      </w:pPr>
      <w:r>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t>在学生收获情绪价值方面，</w:t>
      </w:r>
      <w:r>
        <w:rPr>
          <w:rFonts w:hint="eastAsia" w:ascii="楷体" w:hAnsi="楷体" w:eastAsia="楷体" w:cs="楷体"/>
          <w:b w:val="0"/>
          <w:bCs w:val="0"/>
          <w:i w:val="0"/>
          <w:iCs w:val="0"/>
          <w:caps w:val="0"/>
          <w:color w:val="auto"/>
          <w:spacing w:val="0"/>
          <w:kern w:val="0"/>
          <w:sz w:val="24"/>
          <w:szCs w:val="24"/>
          <w:shd w:val="clear" w:fill="FFFFFF"/>
          <w:vertAlign w:val="baseline"/>
          <w:lang w:val="en-US" w:eastAsia="zh-CN" w:bidi="ar"/>
        </w:rPr>
        <w:t>刘佳老师强调问题清单能让学生将问题外化、减轻心理负担，同时激发探索欲望，形成乐观心态，这与我校使用问题清单帮助学生准确定位难点与痛点的要求是紧密相连的；</w:t>
      </w:r>
      <w:r>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t>在学生培养优秀个性方面，</w:t>
      </w:r>
      <w:r>
        <w:rPr>
          <w:rFonts w:hint="eastAsia" w:ascii="楷体" w:hAnsi="楷体" w:eastAsia="楷体" w:cs="楷体"/>
          <w:b w:val="0"/>
          <w:bCs w:val="0"/>
          <w:i w:val="0"/>
          <w:iCs w:val="0"/>
          <w:caps w:val="0"/>
          <w:color w:val="auto"/>
          <w:spacing w:val="0"/>
          <w:sz w:val="24"/>
          <w:szCs w:val="24"/>
          <w:shd w:val="clear" w:fill="FFFFFF"/>
        </w:rPr>
        <w:t>刘老师提到学生通过清晰表达问题提升沟通能力，</w:t>
      </w:r>
      <w:r>
        <w:rPr>
          <w:rFonts w:hint="eastAsia" w:ascii="楷体" w:hAnsi="楷体" w:eastAsia="楷体" w:cs="楷体"/>
          <w:b w:val="0"/>
          <w:bCs w:val="0"/>
          <w:i w:val="0"/>
          <w:iCs w:val="0"/>
          <w:caps w:val="0"/>
          <w:color w:val="auto"/>
          <w:spacing w:val="0"/>
          <w:sz w:val="24"/>
          <w:szCs w:val="24"/>
          <w:shd w:val="clear" w:fill="FFFFFF"/>
          <w:lang w:val="en-US" w:eastAsia="zh-CN"/>
        </w:rPr>
        <w:t>同时培养了</w:t>
      </w:r>
      <w:r>
        <w:rPr>
          <w:rFonts w:hint="eastAsia" w:ascii="楷体" w:hAnsi="楷体" w:eastAsia="楷体" w:cs="楷体"/>
          <w:b w:val="0"/>
          <w:bCs w:val="0"/>
          <w:i w:val="0"/>
          <w:iCs w:val="0"/>
          <w:caps w:val="0"/>
          <w:color w:val="auto"/>
          <w:spacing w:val="0"/>
          <w:sz w:val="24"/>
          <w:szCs w:val="24"/>
          <w:shd w:val="clear" w:fill="FFFFFF"/>
        </w:rPr>
        <w:t>礼貌品性，这正是我们</w:t>
      </w:r>
      <w:r>
        <w:rPr>
          <w:rFonts w:hint="eastAsia" w:ascii="楷体" w:hAnsi="楷体" w:eastAsia="楷体" w:cs="楷体"/>
          <w:b w:val="0"/>
          <w:bCs w:val="0"/>
          <w:i w:val="0"/>
          <w:iCs w:val="0"/>
          <w:caps w:val="0"/>
          <w:color w:val="auto"/>
          <w:spacing w:val="0"/>
          <w:sz w:val="24"/>
          <w:szCs w:val="24"/>
          <w:shd w:val="clear" w:fill="FFFFFF"/>
          <w:lang w:val="en-US" w:eastAsia="zh-CN"/>
        </w:rPr>
        <w:t>所</w:t>
      </w:r>
      <w:r>
        <w:rPr>
          <w:rFonts w:hint="eastAsia" w:ascii="楷体" w:hAnsi="楷体" w:eastAsia="楷体" w:cs="楷体"/>
          <w:b w:val="0"/>
          <w:bCs w:val="0"/>
          <w:i w:val="0"/>
          <w:iCs w:val="0"/>
          <w:caps w:val="0"/>
          <w:color w:val="auto"/>
          <w:spacing w:val="0"/>
          <w:sz w:val="24"/>
          <w:szCs w:val="24"/>
          <w:shd w:val="clear" w:fill="FFFFFF"/>
        </w:rPr>
        <w:t>期待的</w:t>
      </w:r>
      <w:r>
        <w:rPr>
          <w:rFonts w:hint="eastAsia" w:ascii="楷体" w:hAnsi="楷体" w:eastAsia="楷体" w:cs="楷体"/>
          <w:b w:val="0"/>
          <w:bCs w:val="0"/>
          <w:i w:val="0"/>
          <w:iCs w:val="0"/>
          <w:caps w:val="0"/>
          <w:color w:val="auto"/>
          <w:spacing w:val="0"/>
          <w:sz w:val="24"/>
          <w:szCs w:val="24"/>
          <w:shd w:val="clear" w:fill="FFFFFF"/>
          <w:lang w:val="en-US" w:eastAsia="zh-CN"/>
        </w:rPr>
        <w:t>教育</w:t>
      </w:r>
      <w:r>
        <w:rPr>
          <w:rFonts w:hint="eastAsia" w:ascii="楷体" w:hAnsi="楷体" w:eastAsia="楷体" w:cs="楷体"/>
          <w:b w:val="0"/>
          <w:bCs w:val="0"/>
          <w:i w:val="0"/>
          <w:iCs w:val="0"/>
          <w:caps w:val="0"/>
          <w:color w:val="auto"/>
          <w:spacing w:val="0"/>
          <w:sz w:val="24"/>
          <w:szCs w:val="24"/>
          <w:shd w:val="clear" w:fill="FFFFFF"/>
        </w:rPr>
        <w:t>结果</w:t>
      </w:r>
      <w:r>
        <w:rPr>
          <w:rFonts w:hint="eastAsia" w:ascii="楷体" w:hAnsi="楷体" w:eastAsia="楷体" w:cs="楷体"/>
          <w:b w:val="0"/>
          <w:bCs w:val="0"/>
          <w:i w:val="0"/>
          <w:iCs w:val="0"/>
          <w:caps w:val="0"/>
          <w:color w:val="auto"/>
          <w:spacing w:val="0"/>
          <w:sz w:val="24"/>
          <w:szCs w:val="24"/>
          <w:shd w:val="clear" w:fill="FFFFFF"/>
          <w:lang w:eastAsia="zh-CN"/>
        </w:rPr>
        <w:t>，</w:t>
      </w:r>
      <w:r>
        <w:rPr>
          <w:rFonts w:hint="eastAsia" w:ascii="楷体" w:hAnsi="楷体" w:eastAsia="楷体" w:cs="楷体"/>
          <w:b w:val="0"/>
          <w:bCs w:val="0"/>
          <w:i w:val="0"/>
          <w:iCs w:val="0"/>
          <w:caps w:val="0"/>
          <w:color w:val="auto"/>
          <w:spacing w:val="0"/>
          <w:kern w:val="0"/>
          <w:sz w:val="24"/>
          <w:szCs w:val="24"/>
          <w:shd w:val="clear" w:fill="FFFFFF"/>
          <w:vertAlign w:val="baseline"/>
          <w:lang w:val="en-US" w:eastAsia="zh-CN" w:bidi="ar"/>
        </w:rPr>
        <w:t>这与我校提倡的“</w:t>
      </w:r>
      <w:r>
        <w:rPr>
          <w:rFonts w:hint="eastAsia" w:ascii="楷体" w:hAnsi="楷体" w:eastAsia="楷体" w:cs="楷体"/>
          <w:b w:val="0"/>
          <w:bCs w:val="0"/>
          <w:i w:val="0"/>
          <w:iCs w:val="0"/>
          <w:caps w:val="0"/>
          <w:color w:val="auto"/>
          <w:spacing w:val="0"/>
          <w:sz w:val="24"/>
          <w:szCs w:val="24"/>
          <w:shd w:val="clear" w:fill="FFFFFF"/>
        </w:rPr>
        <w:t>问题清单不仅是学习工具，更是师生对话桥梁</w:t>
      </w:r>
      <w:r>
        <w:rPr>
          <w:rFonts w:hint="eastAsia" w:ascii="楷体" w:hAnsi="楷体" w:eastAsia="楷体" w:cs="楷体"/>
          <w:b w:val="0"/>
          <w:bCs w:val="0"/>
          <w:i w:val="0"/>
          <w:iCs w:val="0"/>
          <w:caps w:val="0"/>
          <w:color w:val="auto"/>
          <w:spacing w:val="0"/>
          <w:kern w:val="0"/>
          <w:sz w:val="24"/>
          <w:szCs w:val="24"/>
          <w:shd w:val="clear" w:fill="FFFFFF"/>
          <w:vertAlign w:val="baseline"/>
          <w:lang w:val="en-US" w:eastAsia="zh-CN" w:bidi="ar"/>
        </w:rPr>
        <w:t>”</w:t>
      </w:r>
      <w:r>
        <w:rPr>
          <w:rFonts w:hint="eastAsia" w:ascii="楷体" w:hAnsi="楷体" w:eastAsia="楷体" w:cs="楷体"/>
          <w:b w:val="0"/>
          <w:bCs w:val="0"/>
          <w:i w:val="0"/>
          <w:iCs w:val="0"/>
          <w:caps w:val="0"/>
          <w:color w:val="auto"/>
          <w:spacing w:val="0"/>
          <w:sz w:val="24"/>
          <w:szCs w:val="24"/>
          <w:shd w:val="clear" w:fill="FFFFFF"/>
          <w:lang w:val="en-US" w:eastAsia="zh-CN"/>
        </w:rPr>
        <w:t>的这一理念也是一脉相承的</w:t>
      </w:r>
      <w:r>
        <w:rPr>
          <w:rFonts w:hint="eastAsia" w:ascii="楷体" w:hAnsi="楷体" w:eastAsia="楷体" w:cs="楷体"/>
          <w:b w:val="0"/>
          <w:bCs w:val="0"/>
          <w:i w:val="0"/>
          <w:iCs w:val="0"/>
          <w:caps w:val="0"/>
          <w:color w:val="auto"/>
          <w:spacing w:val="0"/>
          <w:sz w:val="24"/>
          <w:szCs w:val="24"/>
          <w:shd w:val="clear" w:fill="FFFFFF"/>
        </w:rPr>
        <w:t>。</w:t>
      </w:r>
    </w:p>
    <w:p w14:paraId="1C4103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Autospacing="0" w:line="390" w:lineRule="exact"/>
        <w:ind w:left="0" w:right="0" w:firstLine="482" w:firstLineChars="200"/>
        <w:jc w:val="left"/>
        <w:textAlignment w:val="baseline"/>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pPr>
      <w:r>
        <w:rPr>
          <w:rFonts w:hint="eastAsia" w:ascii="楷体" w:hAnsi="楷体" w:eastAsia="楷体" w:cs="楷体"/>
          <w:b/>
          <w:bCs/>
          <w:i w:val="0"/>
          <w:iCs w:val="0"/>
          <w:caps w:val="0"/>
          <w:color w:val="5407A3"/>
          <w:spacing w:val="0"/>
          <w:kern w:val="0"/>
          <w:sz w:val="24"/>
          <w:szCs w:val="24"/>
          <w:shd w:val="clear" w:fill="FFFFFF"/>
          <w:vertAlign w:val="baseline"/>
          <w:lang w:val="en-US" w:eastAsia="zh-CN" w:bidi="ar"/>
        </w:rPr>
        <w:t>李蓉老师的发言深入探讨了问题清单在教学实践中的应用、面临的问题以及解决策略，观点独到且富有深度。</w:t>
      </w:r>
      <w:r>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t>他指出了问题清单使用过程中存在的“闭环不完善”和“学生不主动”等问题，这与我校在推行“问题清单”初期遇到的情况不谋而合，我们一直致力于通过问题清单，引导学生学会主动思考和探索，李蓉老师的发言为我们提供了反思和改进教学实践的契机。</w:t>
      </w:r>
    </w:p>
    <w:p w14:paraId="57368E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Autospacing="0" w:line="390" w:lineRule="exact"/>
        <w:ind w:left="0" w:right="0" w:firstLine="482" w:firstLineChars="200"/>
        <w:jc w:val="left"/>
        <w:textAlignment w:val="baseline"/>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pPr>
      <w:r>
        <w:rPr>
          <w:rFonts w:hint="eastAsia" w:ascii="楷体" w:hAnsi="楷体" w:eastAsia="楷体" w:cs="楷体"/>
          <w:b/>
          <w:bCs/>
          <w:i w:val="0"/>
          <w:iCs w:val="0"/>
          <w:caps w:val="0"/>
          <w:color w:val="5407A3"/>
          <w:spacing w:val="0"/>
          <w:kern w:val="0"/>
          <w:sz w:val="24"/>
          <w:szCs w:val="24"/>
          <w:shd w:val="clear" w:fill="FFFFFF"/>
          <w:vertAlign w:val="baseline"/>
          <w:lang w:val="en-US" w:eastAsia="zh-CN" w:bidi="ar"/>
        </w:rPr>
        <w:t>葛生芳老师的发言紧扣“问题清单”在数学教学中的应用，分享了大量鲜活的案例和实践经验，她细致地将学生的问题分为概念理解、解题方法、计算、学习情绪以及无效问题这五类，并针对每一类问题给出了切实可行的处理方式。</w:t>
      </w:r>
      <w:r>
        <w:rPr>
          <w:rFonts w:hint="eastAsia" w:ascii="楷体" w:hAnsi="楷体" w:eastAsia="楷体" w:cs="楷体"/>
          <w:b w:val="0"/>
          <w:bCs w:val="0"/>
          <w:i w:val="0"/>
          <w:iCs w:val="0"/>
          <w:caps w:val="0"/>
          <w:color w:val="auto"/>
          <w:spacing w:val="0"/>
          <w:kern w:val="0"/>
          <w:sz w:val="24"/>
          <w:szCs w:val="24"/>
          <w:shd w:val="clear" w:fill="FFFFFF"/>
          <w:vertAlign w:val="baseline"/>
          <w:lang w:val="en-US" w:eastAsia="zh-CN" w:bidi="ar"/>
        </w:rPr>
        <w:t>例如，</w:t>
      </w:r>
      <w:r>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t>面对学生概念理解方面的疑问，像“为什么要求导”“平面向量遗忘”等问题，她通过引导学生回顾教材、预习相关内容，并在课堂上留出时间让学生翻阅教材等方式，帮助学生强化知识理解记忆，培养学生自主复习概念的习惯，提升了学生的学习能力。</w:t>
      </w:r>
    </w:p>
    <w:p w14:paraId="679162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Autospacing="0" w:line="390" w:lineRule="exact"/>
        <w:ind w:left="0" w:right="0" w:firstLine="482" w:firstLineChars="200"/>
        <w:jc w:val="left"/>
        <w:textAlignment w:val="baseline"/>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pPr>
      <w:r>
        <w:rPr>
          <w:rFonts w:hint="eastAsia" w:ascii="楷体" w:hAnsi="楷体" w:eastAsia="楷体" w:cs="楷体"/>
          <w:b/>
          <w:bCs/>
          <w:i w:val="0"/>
          <w:iCs w:val="0"/>
          <w:caps w:val="0"/>
          <w:color w:val="5407A3"/>
          <w:spacing w:val="0"/>
          <w:kern w:val="0"/>
          <w:sz w:val="24"/>
          <w:szCs w:val="24"/>
          <w:shd w:val="clear" w:fill="FFFFFF"/>
          <w:vertAlign w:val="baseline"/>
          <w:lang w:val="en-US" w:eastAsia="zh-CN" w:bidi="ar"/>
        </w:rPr>
        <w:t>徐蓉老师的分享深入浅出，从理解清单价值、规范填写要求、优化处理策略三个维度展开，全面且具有很强的实操性。</w:t>
      </w:r>
      <w:r>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t>在优化处理策略方面，徐老师分享了批阅回复的策略和资源利用的智慧，提出将学生问题转化为教学资源，教师通过批阅清单，发现自身知识滞后，倒逼我们专业精进，同时也为学生提供了更有针对性的教学，为我们的教学实践提供了宝贵的思路。</w:t>
      </w:r>
      <w:bookmarkStart w:id="0" w:name="_GoBack"/>
      <w:bookmarkEnd w:id="0"/>
    </w:p>
    <w:p w14:paraId="2A4F4C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Autospacing="0" w:line="390" w:lineRule="exact"/>
        <w:ind w:left="0" w:right="0" w:firstLine="482" w:firstLineChars="200"/>
        <w:jc w:val="left"/>
        <w:textAlignment w:val="baseline"/>
        <w:rPr>
          <w:rFonts w:hint="eastAsia" w:ascii="楷体" w:hAnsi="楷体" w:eastAsia="楷体" w:cs="楷体"/>
          <w:b w:val="0"/>
          <w:bCs w:val="0"/>
          <w:i w:val="0"/>
          <w:iCs w:val="0"/>
          <w:caps w:val="0"/>
          <w:color w:val="auto"/>
          <w:spacing w:val="0"/>
          <w:kern w:val="0"/>
          <w:sz w:val="24"/>
          <w:szCs w:val="24"/>
          <w:shd w:val="clear" w:fill="FFFFFF"/>
          <w:vertAlign w:val="baseline"/>
          <w:lang w:val="en-US" w:eastAsia="zh-CN" w:bidi="ar"/>
        </w:rPr>
      </w:pPr>
      <w:r>
        <w:rPr>
          <w:rFonts w:hint="eastAsia" w:ascii="楷体" w:hAnsi="楷体" w:eastAsia="楷体" w:cs="楷体"/>
          <w:b/>
          <w:bCs/>
          <w:i w:val="0"/>
          <w:iCs w:val="0"/>
          <w:caps w:val="0"/>
          <w:color w:val="5407A3"/>
          <w:spacing w:val="0"/>
          <w:kern w:val="0"/>
          <w:sz w:val="24"/>
          <w:szCs w:val="24"/>
          <w:shd w:val="clear" w:fill="FFFFFF"/>
          <w:vertAlign w:val="baseline"/>
          <w:lang w:val="en-US" w:eastAsia="zh-CN" w:bidi="ar"/>
        </w:rPr>
        <w:t>总而言之，“问题清单” 作为我校的一项特色教学举措，是学生自我诊断与提升的有力工具，也是师生深度沟通的桥梁。</w:t>
      </w:r>
      <w:r>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t>四位老师的发言，从不同的视角出发，相互补充、相互印证，进一步深化了我们对 “问题清单” 的理解与认识，充分彰显了这一举措在促进学生全面发展和提升教学质量方面的巨大潜力。</w:t>
      </w:r>
    </w:p>
    <w:p w14:paraId="24865F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Autospacing="0" w:line="390" w:lineRule="exact"/>
        <w:ind w:left="0" w:right="0" w:firstLine="482" w:firstLineChars="200"/>
        <w:jc w:val="left"/>
        <w:textAlignment w:val="baseline"/>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pPr>
      <w:r>
        <w:rPr>
          <w:rFonts w:hint="eastAsia" w:ascii="楷体" w:hAnsi="楷体" w:eastAsia="楷体" w:cs="楷体"/>
          <w:b/>
          <w:bCs/>
          <w:i w:val="0"/>
          <w:iCs w:val="0"/>
          <w:caps w:val="0"/>
          <w:color w:val="5407A3"/>
          <w:spacing w:val="0"/>
          <w:kern w:val="0"/>
          <w:sz w:val="24"/>
          <w:szCs w:val="24"/>
          <w:shd w:val="clear" w:fill="FFFFFF"/>
          <w:vertAlign w:val="baseline"/>
          <w:lang w:val="en-US" w:eastAsia="zh-CN" w:bidi="ar"/>
        </w:rPr>
        <w:t>在今后的教育教学工作中，希望各位老师以这四位老师的分享为契机，积极从中汲取经验，在实践中不断探索优化“问题清单”的具体实施方式，鼓励学生提出高质量的问题，耐心细致地批阅和解答，深入挖掘问题背后的学习需求和教学价值，让“问题清单”真正成为学生学习的助推器和教师教学的指南针。</w:t>
      </w:r>
      <w:r>
        <w:rPr>
          <w:rFonts w:hint="eastAsia" w:ascii="楷体" w:hAnsi="楷体" w:eastAsia="楷体" w:cs="楷体"/>
          <w:b w:val="0"/>
          <w:bCs w:val="0"/>
          <w:i w:val="0"/>
          <w:iCs w:val="0"/>
          <w:caps w:val="0"/>
          <w:color w:val="auto"/>
          <w:spacing w:val="0"/>
          <w:kern w:val="0"/>
          <w:sz w:val="24"/>
          <w:szCs w:val="24"/>
          <w:shd w:val="clear" w:fill="FFFFFF"/>
          <w:vertAlign w:val="baseline"/>
          <w:lang w:val="en-US" w:eastAsia="zh-CN" w:bidi="ar"/>
        </w:rPr>
        <w:t>毕竟，</w:t>
      </w:r>
      <w:r>
        <w:rPr>
          <w:rFonts w:hint="eastAsia" w:ascii="楷体" w:hAnsi="楷体" w:eastAsia="楷体" w:cs="楷体"/>
          <w:b/>
          <w:bCs/>
          <w:i w:val="0"/>
          <w:iCs w:val="0"/>
          <w:caps w:val="0"/>
          <w:color w:val="00B0F0"/>
          <w:spacing w:val="0"/>
          <w:kern w:val="0"/>
          <w:sz w:val="24"/>
          <w:szCs w:val="24"/>
          <w:shd w:val="clear" w:fill="FFFFFF"/>
          <w:vertAlign w:val="baseline"/>
          <w:lang w:val="en-US" w:eastAsia="zh-CN" w:bidi="ar"/>
        </w:rPr>
        <w:t>“教育是农业，不是工业”，我们要像培育庄稼一样抓住每一个农作物的“灌浆期”，耐心细致地引导学生在问题清单的使用中茁壮成长！谢谢大家！</w:t>
      </w:r>
    </w:p>
    <w:sectPr>
      <w:footerReference r:id="rId3" w:type="default"/>
      <w:pgSz w:w="11906" w:h="16838"/>
      <w:pgMar w:top="567" w:right="907" w:bottom="113" w:left="1361" w:header="510" w:footer="85"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D3C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A5BC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6A5BC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2470A"/>
    <w:rsid w:val="0C7B02EA"/>
    <w:rsid w:val="0E124238"/>
    <w:rsid w:val="19404D95"/>
    <w:rsid w:val="281713B7"/>
    <w:rsid w:val="2F32470A"/>
    <w:rsid w:val="3097733C"/>
    <w:rsid w:val="32425283"/>
    <w:rsid w:val="35656BE5"/>
    <w:rsid w:val="357501D0"/>
    <w:rsid w:val="46181239"/>
    <w:rsid w:val="5BE34B31"/>
    <w:rsid w:val="7B13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1256</Words>
  <Characters>1256</Characters>
  <Lines>0</Lines>
  <Paragraphs>0</Paragraphs>
  <TotalTime>24</TotalTime>
  <ScaleCrop>false</ScaleCrop>
  <LinksUpToDate>false</LinksUpToDate>
  <CharactersWithSpaces>1260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2025-05-10T09:36:00Z</dcterms:created>
  <dc:creator>曹淑莹</dc:creator>
  <cp:lastModifiedBy>Administrator</cp:lastModifiedBy>
  <cp:lastPrinted>2025-05-12T08:24:00Z</cp:lastPrinted>
  <dcterms:modified xsi:type="dcterms:W3CDTF">2025-05-13T11:06:19Z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7499FCA87A4F4FEC8B316870CDC27F5D_11</vt:lpwstr>
  </property>
  <property fmtid="{D5CDD505-2E9C-101B-9397-08002B2CF9AE}" pid="4" name="KSOTemplateDocerSaveRecord">
    <vt:lpwstr>eyJoZGlkIjoiMjVjMGZjMjNiMTViYjI0YzYwMmQ1MzI1Y2ZkMTEwYjAifQ==</vt:lpwstr>
  </property>
</Properties>
</file>