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0F1F9">
      <w:pPr>
        <w:spacing w:line="360" w:lineRule="auto"/>
        <w:jc w:val="center"/>
        <w:rPr>
          <w:rFonts w:hint="eastAsia" w:ascii="黑体" w:hAnsi="黑体" w:eastAsia="黑体" w:cs="宋体"/>
          <w:bCs/>
          <w:sz w:val="32"/>
        </w:rPr>
      </w:pPr>
      <w:r>
        <w:rPr>
          <w:rFonts w:hint="eastAsia" w:ascii="黑体" w:hAnsi="黑体" w:eastAsia="黑体" w:cs="宋体"/>
          <w:bCs/>
          <w:sz w:val="32"/>
        </w:rPr>
        <w:t>江苏省仪征中学、江苏省高邮中学、江苏省江都中学</w:t>
      </w:r>
    </w:p>
    <w:p w14:paraId="51FA908A">
      <w:pPr>
        <w:spacing w:line="360" w:lineRule="auto"/>
        <w:jc w:val="center"/>
        <w:rPr>
          <w:rFonts w:hint="eastAsia" w:ascii="黑体" w:hAnsi="黑体" w:eastAsia="黑体" w:cs="宋体"/>
          <w:bCs/>
          <w:sz w:val="32"/>
        </w:rPr>
      </w:pPr>
      <w:r>
        <w:rPr>
          <w:rFonts w:hint="eastAsia" w:ascii="黑体" w:hAnsi="黑体" w:eastAsia="黑体" w:cs="宋体"/>
          <w:bCs/>
          <w:sz w:val="32"/>
        </w:rPr>
        <w:t>2024-2025学年度第二学期</w:t>
      </w:r>
      <w:bookmarkStart w:id="18" w:name="_GoBack"/>
      <w:r>
        <w:rPr>
          <w:rFonts w:hint="eastAsia" w:ascii="黑体" w:hAnsi="黑体" w:eastAsia="黑体" w:cs="宋体"/>
          <w:bCs/>
          <w:sz w:val="32"/>
        </w:rPr>
        <w:t>高二5月份联合测试</w:t>
      </w:r>
      <w:bookmarkEnd w:id="18"/>
      <w:r>
        <w:rPr>
          <w:rFonts w:hint="eastAsia" w:ascii="黑体" w:hAnsi="黑体" w:eastAsia="黑体" w:cs="宋体"/>
          <w:bCs/>
          <w:sz w:val="32"/>
        </w:rPr>
        <w:t>数学试卷</w:t>
      </w:r>
    </w:p>
    <w:p w14:paraId="34AF7BF7">
      <w:pPr>
        <w:spacing w:line="360" w:lineRule="auto"/>
        <w:jc w:val="center"/>
        <w:rPr>
          <w:rFonts w:hint="eastAsia" w:ascii="楷体" w:hAnsi="楷体" w:eastAsia="楷体"/>
          <w:bCs/>
          <w:sz w:val="24"/>
          <w:szCs w:val="24"/>
        </w:rPr>
      </w:pPr>
      <w:r>
        <w:rPr>
          <w:rFonts w:hint="eastAsia" w:ascii="楷体" w:hAnsi="楷体" w:eastAsia="楷体" w:cs="宋体"/>
          <w:bCs/>
          <w:sz w:val="24"/>
          <w:szCs w:val="24"/>
        </w:rPr>
        <w:t>命题单位：江苏省仪征中学      命题人：鲁媛媛      审核人：童旗军</w:t>
      </w:r>
    </w:p>
    <w:p w14:paraId="0FE077D5">
      <w:pPr>
        <w:spacing w:line="360" w:lineRule="auto"/>
        <w:rPr>
          <w:rFonts w:hint="eastAsia"/>
        </w:rPr>
      </w:pPr>
      <w:r>
        <w:rPr>
          <w:rFonts w:ascii="黑体" w:hAnsi="黑体" w:eastAsia="黑体" w:cs="黑体"/>
        </w:rPr>
        <w:t>一、单选题：本题共</w:t>
      </w:r>
      <w:r>
        <w:rPr>
          <w:rFonts w:hint="eastAsia" w:ascii="Times New Roman" w:hAnsi="Times New Roman" w:cs="Times New Roman" w:eastAsiaTheme="minorEastAsia"/>
          <w:b/>
        </w:rPr>
        <w:t>8</w:t>
      </w:r>
      <w:r>
        <w:rPr>
          <w:rFonts w:ascii="黑体" w:hAnsi="黑体" w:eastAsia="黑体" w:cs="黑体"/>
        </w:rPr>
        <w:t>小题，每小题</w:t>
      </w:r>
      <w:r>
        <w:rPr>
          <w:rFonts w:ascii="Times New Roman" w:hAnsi="Times New Roman" w:eastAsia="Times New Roman" w:cs="Times New Roman"/>
          <w:b/>
        </w:rPr>
        <w:t>5</w:t>
      </w:r>
      <w:r>
        <w:rPr>
          <w:rFonts w:ascii="黑体" w:hAnsi="黑体" w:eastAsia="黑体" w:cs="黑体"/>
        </w:rPr>
        <w:t>分，共</w:t>
      </w:r>
      <w:r>
        <w:rPr>
          <w:rFonts w:hint="eastAsia" w:ascii="Times New Roman" w:hAnsi="Times New Roman" w:cs="Times New Roman" w:eastAsiaTheme="minorEastAsia"/>
          <w:b/>
        </w:rPr>
        <w:t>40</w:t>
      </w:r>
      <w:r>
        <w:rPr>
          <w:rFonts w:ascii="黑体" w:hAnsi="黑体" w:eastAsia="黑体" w:cs="黑体"/>
        </w:rPr>
        <w:t>分。在每小题给出的选项中，只有一项是符合题目要求的。</w:t>
      </w:r>
    </w:p>
    <w:p w14:paraId="42686831">
      <w:pPr>
        <w:spacing w:line="360" w:lineRule="auto"/>
        <w:rPr>
          <w:rFonts w:hint="eastAsia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</w:t>
      </w:r>
      <w:bookmarkStart w:id="0" w:name="5d1f38d6-b380-45f7-802a-5dee3ef7192c"/>
      <w:r>
        <w:rPr>
          <w:rFonts w:ascii="宋体" w:cs="宋体"/>
          <w:kern w:val="0"/>
          <w:szCs w:val="21"/>
        </w:rPr>
        <w:t>已知</w:t>
      </w:r>
      <m:oMath>
        <m:sSubSup>
          <m:sSubSupPr>
            <m:ctrlPr>
              <w:rPr>
                <w:rFonts w:hAnsi="Cambria Math"/>
              </w:rPr>
            </m:ctrlPr>
          </m:sSubSupPr>
          <m:e>
            <m:r>
              <m:rPr>
                <m:sty m:val="p"/>
              </m:rP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b>
          <m:sup>
            <m:r>
              <m:rPr/>
              <w:rPr>
                <w:rFonts w:hAnsi="Cambria Math"/>
              </w:rPr>
              <m:t>m</m:t>
            </m:r>
            <m:ctrlPr>
              <w:rPr>
                <w:rFonts w:hAnsi="Cambria Math"/>
              </w:rPr>
            </m:ctrlPr>
          </m:sup>
        </m:sSubSup>
        <m:r>
          <m:rPr/>
          <w:rPr>
            <w:rFonts w:hAnsi="Cambria Math"/>
          </w:rPr>
          <m:t>−</m:t>
        </m:r>
        <m:sSubSup>
          <m:sSubSupPr>
            <m:ctrlPr>
              <w:rPr>
                <w:rFonts w:hAnsi="Cambria Math"/>
              </w:rPr>
            </m:ctrlPr>
          </m:sSubSupPr>
          <m:e>
            <m:r>
              <m:rPr>
                <m:sty m:val="p"/>
              </m:rPr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b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bSup>
        <m:r>
          <m:rPr/>
          <w:rPr>
            <w:rFonts w:hAnsi="Cambria Math"/>
          </w:rPr>
          <m:t>+0!=4</m:t>
        </m:r>
      </m:oMath>
      <w:r>
        <w:rPr>
          <w:rFonts w:ascii="宋体" w:cs="宋体"/>
          <w:kern w:val="0"/>
          <w:szCs w:val="21"/>
        </w:rPr>
        <w:t>，则</w:t>
      </w:r>
      <m:oMath>
        <m:r>
          <m:rPr/>
          <w:rPr>
            <w:rFonts w:hAnsi="Cambria Math"/>
          </w:rPr>
          <m:t>m=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 w14:paraId="5037F95C"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3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或</w:t>
      </w:r>
      <m:oMath>
        <m:r>
          <m:rPr/>
          <w:rPr>
            <w:rFonts w:hAnsi="Cambria Math"/>
          </w:rPr>
          <m:t>3</m:t>
        </m:r>
      </m:oMath>
    </w:p>
    <w:p w14:paraId="285A85E3">
      <w:pPr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hint="eastAsia" w:ascii="Times New Roman" w:hAnsi="Times New Roman" w:cs="Times New Roman" w:eastAsiaTheme="minorEastAsia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.</w:t>
      </w:r>
      <w:bookmarkStart w:id="1" w:name="f10b59e5-d43a-4664-a1e5-bdf1c885c68d"/>
      <w:r>
        <w:rPr>
          <w:rFonts w:ascii="宋体" w:cs="宋体"/>
          <w:kern w:val="0"/>
          <w:szCs w:val="21"/>
        </w:rPr>
        <w:t>盒中有</w:t>
      </w:r>
      <m:oMath>
        <m:r>
          <m:rPr/>
          <w:rPr>
            <w:rFonts w:hAnsi="Cambria Math"/>
          </w:rPr>
          <m:t>10</m:t>
        </m:r>
      </m:oMath>
      <w:r>
        <w:rPr>
          <w:rFonts w:ascii="宋体" w:cs="宋体"/>
          <w:kern w:val="0"/>
          <w:szCs w:val="21"/>
        </w:rPr>
        <w:t>只螺丝钉，其中有</w:t>
      </w:r>
      <m:oMath>
        <m:r>
          <m:rPr/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只是坏的，现从盒中随机地抽取</w:t>
      </w:r>
      <m:oMath>
        <m:r>
          <m:rPr/>
          <w:rPr>
            <w:rFonts w:hAnsi="Cambria Math"/>
          </w:rPr>
          <m:t>4</m:t>
        </m:r>
      </m:oMath>
      <w:r>
        <w:rPr>
          <w:rFonts w:ascii="宋体" w:cs="宋体"/>
          <w:kern w:val="0"/>
          <w:szCs w:val="21"/>
        </w:rPr>
        <w:t>只，那么恰好有</w:t>
      </w:r>
      <m:oMath>
        <m:r>
          <m:rPr/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只是坏的的概率</w:t>
      </w:r>
    </w:p>
    <w:p w14:paraId="62CE0E14">
      <w:pPr>
        <w:spacing w:line="360" w:lineRule="auto"/>
        <w:rPr>
          <w:rFonts w:hint="eastAsia"/>
        </w:rPr>
      </w:pPr>
      <w:r>
        <w:rPr>
          <w:rFonts w:ascii="宋体" w:cs="宋体"/>
          <w:kern w:val="0"/>
          <w:szCs w:val="21"/>
        </w:rPr>
        <w:t>为</w:t>
      </w:r>
      <w:bookmarkEnd w:id="1"/>
      <w:r>
        <w:rPr>
          <w:rFonts w:hint="eastAsia" w:ascii="宋体" w:cs="宋体"/>
          <w:kern w:val="0"/>
          <w:szCs w:val="21"/>
        </w:rPr>
        <w:t>（  ）</w:t>
      </w:r>
    </w:p>
    <w:p w14:paraId="18BDD0E0"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210</m:t>
            </m:r>
            <m:ctrlPr>
              <w:rPr>
                <w:rFonts w:hAnsi="Cambria Math"/>
              </w:rPr>
            </m:ctrlP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45</m:t>
            </m:r>
            <m:ctrlPr>
              <w:rPr>
                <w:rFonts w:hAnsi="Cambria Math"/>
              </w:rPr>
            </m:ctrlP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15</m:t>
            </m:r>
            <m:ctrlPr>
              <w:rPr>
                <w:rFonts w:hAnsi="Cambria Math"/>
              </w:rPr>
            </m:ctrlP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15</m:t>
            </m:r>
            <m:ctrlPr>
              <w:rPr>
                <w:rFonts w:hAnsi="Cambria Math"/>
              </w:rPr>
            </m:ctrlPr>
          </m:den>
        </m:f>
      </m:oMath>
    </w:p>
    <w:p w14:paraId="7D5D7D4E">
      <w:pPr>
        <w:spacing w:line="360" w:lineRule="auto"/>
        <w:rPr>
          <w:rFonts w:hint="eastAsia"/>
        </w:rPr>
      </w:pPr>
      <w:r>
        <w:rPr>
          <w:rFonts w:hint="eastAsia" w:ascii="Times New Roman" w:hAnsi="Times New Roman" w:cs="Times New Roman" w:eastAsiaTheme="minorEastAsia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.</w:t>
      </w:r>
      <w:bookmarkStart w:id="2" w:name="3278b118-3760-42dc-831a-391e57174708"/>
      <w:r>
        <w:rPr>
          <w:rFonts w:ascii="宋体" w:cs="宋体"/>
          <w:kern w:val="0"/>
          <w:szCs w:val="21"/>
        </w:rPr>
        <w:t>若</w:t>
      </w:r>
      <m:oMath>
        <m:r>
          <m:rPr/>
          <w:rPr>
            <w:rFonts w:hAnsi="Cambria Math"/>
          </w:rPr>
          <m:t>(3−x)(1+2x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)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10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0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x+…+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11</m:t>
            </m:r>
            <m:ctrlPr>
              <w:rPr>
                <w:rFonts w:hAnsi="Cambria Math"/>
              </w:rPr>
            </m:ctrlPr>
          </m:sub>
        </m:sSub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11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x∈R</m:t>
        </m:r>
      </m:oMath>
      <w:r>
        <w:rPr>
          <w:rFonts w:ascii="宋体" w:cs="宋体"/>
          <w:kern w:val="0"/>
          <w:szCs w:val="21"/>
        </w:rPr>
        <w:t>，则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·3+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·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+…+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·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11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cs="宋体"/>
          <w:kern w:val="0"/>
          <w:szCs w:val="21"/>
        </w:rPr>
        <w:t>的值为</w:t>
      </w:r>
      <m:oMath>
        <m:r>
          <m:rPr/>
          <w:rPr>
            <w:rFonts w:hAnsi="Cambria Math"/>
          </w:rPr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   </w:t>
      </w:r>
      <m:oMath>
        <m:r>
          <m:rPr/>
          <w:rPr>
            <w:rFonts w:hAnsi="Cambria Math"/>
          </w:rPr>
          <m:t>)</m:t>
        </m:r>
      </m:oMath>
      <w:bookmarkEnd w:id="2"/>
    </w:p>
    <w:p w14:paraId="4C9A993B"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9</m:t>
            </m:r>
            <m:ctrlPr>
              <w:rPr>
                <w:rFonts w:hAnsi="Cambria Math"/>
              </w:rPr>
            </m:ctrlPr>
          </m:sup>
        </m:sSup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9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−1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0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−3</m:t>
        </m:r>
      </m:oMath>
    </w:p>
    <w:p w14:paraId="5D0FA3F1"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hint="eastAsia" w:ascii="Times New Roman" w:hAnsi="Times New Roman" w:cs="Times New Roman" w:eastAsiaTheme="minorEastAsia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.</w:t>
      </w:r>
      <w:bookmarkStart w:id="3" w:name="ed293da1-e7d9-4ec6-ba32-b864942a8840"/>
      <w:r>
        <w:rPr>
          <w:rFonts w:ascii="宋体" w:hAnsi="宋体" w:eastAsia="宋体" w:cs="宋体"/>
          <w:kern w:val="0"/>
          <w:szCs w:val="21"/>
        </w:rPr>
        <w:t>李明上学有时坐公交车，有时骑自行车，他各记录了</w:t>
      </w:r>
      <m:oMath>
        <m:r>
          <m:rPr/>
          <m:t>50</m:t>
        </m:r>
      </m:oMath>
      <w:r>
        <w:rPr>
          <w:rFonts w:ascii="宋体" w:hAnsi="宋体" w:eastAsia="宋体" w:cs="宋体"/>
          <w:kern w:val="0"/>
          <w:szCs w:val="21"/>
        </w:rPr>
        <w:t>次坐公交车和骑自行车所花的时间，经数据分析得到，假设坐公交车用时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和骑自行车用时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都服从正态分布，</w:t>
      </w:r>
      <m:oMath>
        <m:r>
          <m:rPr/>
          <m:t>X～N(</m:t>
        </m:r>
        <m:sSub>
          <m:sSubPr/>
          <m:e>
            <m:r>
              <m:rPr/>
              <m:t>μ</m:t>
            </m:r>
          </m:e>
          <m:sub>
            <m:r>
              <m:rPr/>
              <m:t>1</m:t>
            </m:r>
          </m:sub>
        </m:sSub>
        <m:r>
          <m:rPr/>
          <m:t>,</m:t>
        </m:r>
        <m:sSup>
          <m:sSupPr/>
          <m:e>
            <m:r>
              <m:rPr/>
              <m:t>6</m:t>
            </m:r>
          </m:e>
          <m:sup>
            <m:r>
              <m:rPr/>
              <m:t>2</m:t>
            </m:r>
          </m:sup>
        </m:sSup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Y～N(</m:t>
        </m:r>
        <m:sSub>
          <m:sSubPr/>
          <m:e>
            <m:r>
              <m:rPr/>
              <m:t>μ</m:t>
            </m:r>
          </m:e>
          <m:sub>
            <m:r>
              <m:rPr/>
              <m:t>2</m:t>
            </m:r>
          </m:sub>
        </m:sSub>
        <m:r>
          <m:rPr/>
          <m:t>,</m:t>
        </m:r>
        <m:sSup>
          <m:sSupPr/>
          <m:e>
            <m:r>
              <m:rPr/>
              <m:t>2</m:t>
            </m:r>
          </m:e>
          <m:sup>
            <m:r>
              <m:rPr/>
              <m:t>2</m:t>
            </m:r>
          </m:sup>
        </m:sSup>
        <m:r>
          <m:rPr/>
          <m:t>).X</m:t>
        </m:r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的分布密度曲线如图所示．则下列结果正确的是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657475" cy="1543050"/>
            <wp:effectExtent l="0" t="0" r="9525" b="0"/>
            <wp:docPr id="1025" name="图片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0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 w14:paraId="10410BEB"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D(X)=6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sSub>
          <m:sSubPr/>
          <m:e>
            <m:r>
              <m:rPr/>
              <m:t>μ</m:t>
            </m:r>
          </m:e>
          <m:sub>
            <m:r>
              <m:rPr/>
              <m:t>1</m:t>
            </m:r>
          </m:sub>
        </m:sSub>
        <m:r>
          <m:rPr/>
          <m:t>&gt;</m:t>
        </m:r>
        <m:sSub>
          <m:sSubPr/>
          <m:e>
            <m:r>
              <m:rPr/>
              <m:t>μ</m:t>
            </m:r>
          </m:e>
          <m:sub>
            <m:r>
              <m:rPr/>
              <m:t>2</m:t>
            </m:r>
          </m:sub>
        </m:sSub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P(X≤38)&lt;P(Y≤38)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P(X≤34)&lt;P(Y≤34)</m:t>
        </m:r>
      </m:oMath>
    </w:p>
    <w:p w14:paraId="5C231AF9">
      <w:pPr>
        <w:spacing w:line="360" w:lineRule="auto"/>
        <w:rPr>
          <w:rFonts w:hint="eastAsia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.</w:t>
      </w:r>
      <w:bookmarkStart w:id="4" w:name="07c59160-cd02-4460-a8cb-2518a2bd1cf1"/>
      <w:r>
        <w:rPr>
          <w:rFonts w:ascii="宋体" w:cs="宋体"/>
          <w:kern w:val="0"/>
          <w:szCs w:val="21"/>
        </w:rPr>
        <w:t>将</w:t>
      </w:r>
      <m:oMath>
        <m:r>
          <m:rPr/>
          <w:rPr>
            <w:rFonts w:hAnsi="Cambria Math"/>
          </w:rPr>
          <m:t>4</m:t>
        </m:r>
      </m:oMath>
      <w:r>
        <w:rPr>
          <w:rFonts w:ascii="宋体" w:cs="宋体"/>
          <w:kern w:val="0"/>
          <w:szCs w:val="21"/>
        </w:rPr>
        <w:t>个相同的商品放在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D4</m:t>
        </m:r>
      </m:oMath>
      <w:r>
        <w:rPr>
          <w:rFonts w:ascii="宋体" w:cs="宋体"/>
          <w:kern w:val="0"/>
          <w:szCs w:val="21"/>
        </w:rPr>
        <w:t>个空货架上，则有且仅有</w:t>
      </w:r>
      <m:oMath>
        <m:r>
          <m:rPr/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个货架上有商品的放法有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 w14:paraId="3B64088E">
      <w:pPr>
        <w:tabs>
          <w:tab w:val="left" w:pos="2310"/>
          <w:tab w:val="left" w:pos="4620"/>
          <w:tab w:val="left" w:pos="6720"/>
        </w:tabs>
        <w:spacing w:line="360" w:lineRule="auto"/>
        <w:rPr>
          <w:rFonts w:hint="eastAsia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18</m:t>
        </m:r>
      </m:oMath>
      <w:r>
        <w:rPr>
          <w:rFonts w:ascii="宋体" w:cs="宋体"/>
          <w:kern w:val="0"/>
          <w:szCs w:val="21"/>
        </w:rPr>
        <w:t>种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20</m:t>
        </m:r>
      </m:oMath>
      <w:r>
        <w:rPr>
          <w:rFonts w:ascii="宋体" w:cs="宋体"/>
          <w:kern w:val="0"/>
          <w:szCs w:val="21"/>
        </w:rPr>
        <w:t>种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24</m:t>
        </m:r>
      </m:oMath>
      <w:r>
        <w:rPr>
          <w:rFonts w:ascii="宋体" w:cs="宋体"/>
          <w:kern w:val="0"/>
          <w:szCs w:val="21"/>
        </w:rPr>
        <w:t>种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120</m:t>
        </m:r>
      </m:oMath>
      <w:r>
        <w:rPr>
          <w:rFonts w:ascii="宋体" w:cs="宋体"/>
          <w:kern w:val="0"/>
          <w:szCs w:val="21"/>
        </w:rPr>
        <w:t>种</w:t>
      </w:r>
    </w:p>
    <w:p w14:paraId="3720E048">
      <w:pPr>
        <w:spacing w:line="360" w:lineRule="auto"/>
        <w:rPr>
          <w:rFonts w:hint="eastAsia"/>
        </w:rPr>
      </w:pPr>
      <w:r>
        <w:rPr>
          <w:rFonts w:hint="eastAsia" w:ascii="Times New Roman" w:hAnsi="Times New Roman" w:cs="Times New Roman" w:eastAsiaTheme="minorEastAsia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.</w:t>
      </w:r>
      <w:bookmarkStart w:id="5" w:name="49cf963c-4d8f-4b33-ac1f-9f8037b7a27f"/>
      <w:r>
        <w:rPr>
          <w:rFonts w:ascii="宋体" w:cs="宋体"/>
          <w:kern w:val="0"/>
          <w:szCs w:val="21"/>
        </w:rPr>
        <w:t>已知</w:t>
      </w:r>
      <m:oMath>
        <m:r>
          <m:rPr/>
          <w:rPr>
            <w:rFonts w:hAnsi="Cambria Math"/>
          </w:rPr>
          <m:t>f(x)=3f(2−x)+2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−</m:t>
        </m:r>
        <m:r>
          <m:rPr>
            <m:sty m:val="p"/>
          </m:rPr>
          <w:rPr>
            <w:rFonts w:hAnsi="Cambria Math"/>
          </w:rPr>
          <m:t>ln</m:t>
        </m:r>
        <m:r>
          <m:rPr/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，则曲线</w:t>
      </w:r>
      <m:oMath>
        <m:r>
          <m:rPr/>
          <w:rPr>
            <w:rFonts w:hAnsi="Cambria Math"/>
          </w:rPr>
          <m:t>y=f(x)</m:t>
        </m:r>
      </m:oMath>
      <w:r>
        <w:rPr>
          <w:rFonts w:ascii="宋体" w:cs="宋体"/>
          <w:kern w:val="0"/>
          <w:szCs w:val="21"/>
        </w:rPr>
        <w:t>在点</w:t>
      </w:r>
      <m:oMath>
        <m:r>
          <m:rPr/>
          <w:rPr>
            <w:rFonts w:hAnsi="Cambria Math"/>
          </w:rPr>
          <m:t>(1,f(1))</m:t>
        </m:r>
      </m:oMath>
      <w:r>
        <w:rPr>
          <w:rFonts w:ascii="宋体" w:cs="宋体"/>
          <w:kern w:val="0"/>
          <w:szCs w:val="21"/>
        </w:rPr>
        <w:t>处的切线方程为</w:t>
      </w:r>
      <w:r>
        <w:rPr>
          <w:rFonts w:ascii="Times New Roman" w:hAnsi="Times New Roman" w:eastAsia="Times New Roman" w:cs="Times New Roman"/>
          <w:kern w:val="0"/>
          <w:szCs w:val="21"/>
        </w:rPr>
        <w:t>( 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>  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> )</w:t>
      </w:r>
      <w:bookmarkEnd w:id="5"/>
    </w:p>
    <w:p w14:paraId="2CFD8756">
      <w:pPr>
        <w:tabs>
          <w:tab w:val="left" w:pos="2310"/>
        </w:tabs>
        <w:spacing w:line="360" w:lineRule="auto"/>
        <w:rPr>
          <w:rFonts w:hint="eastAsia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3x+2y−1=0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3x−4y+7=0</m:t>
        </m:r>
      </m:oMath>
      <w:r>
        <w:rPr>
          <w:rFonts w:hint="eastAsia"/>
        </w:rPr>
        <w:t xml:space="preserve">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3x+2y+1=0</m:t>
        </m:r>
      </m:oMath>
      <w:r>
        <w:tab/>
      </w:r>
      <w:r>
        <w:rPr>
          <w:rFonts w:hint="eastAsia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3x−4y−7=0</m:t>
        </m:r>
      </m:oMath>
    </w:p>
    <w:p w14:paraId="12538DE9">
      <w:pPr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hint="eastAsia" w:ascii="Times New Roman" w:hAnsi="Times New Roman" w:cs="Times New Roman" w:eastAsiaTheme="minorEastAsia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.</w:t>
      </w:r>
      <w:bookmarkStart w:id="6" w:name="ba31f6a5-23bf-4be7-a237-6b1e9b648c53"/>
      <w:r>
        <w:rPr>
          <w:rFonts w:ascii="宋体" w:cs="宋体"/>
          <w:kern w:val="0"/>
          <w:szCs w:val="21"/>
        </w:rPr>
        <w:t>已知</w:t>
      </w:r>
      <m:oMath>
        <m:r>
          <m:rPr/>
          <w:rPr>
            <w:rFonts w:hAnsi="Cambria Math"/>
          </w:rPr>
          <m:t>P(A)=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5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P(A</m:t>
        </m:r>
        <m:bar>
          <m:barPr>
            <m:pos m:val="top"/>
            <m:ctrlPr>
              <w:rPr>
                <w:rFonts w:hAnsi="Cambria Math"/>
              </w:rPr>
            </m:ctrlPr>
          </m:bar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</m:bar>
        <m:r>
          <m:rPr/>
          <w:rPr>
            <w:rFonts w:hAnsi="Cambria Math"/>
          </w:rPr>
          <m:t>)=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5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P(A|B)=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，则</w:t>
      </w:r>
      <m:oMath>
        <m:r>
          <m:rPr/>
          <w:rPr>
            <w:rFonts w:hAnsi="Cambria Math"/>
          </w:rPr>
          <m:t>P(B)=</m:t>
        </m:r>
      </m:oMath>
      <w:bookmarkEnd w:id="6"/>
      <w:r>
        <w:rPr>
          <w:rFonts w:hint="eastAsia" w:ascii="宋体" w:cs="宋体"/>
        </w:rPr>
        <w:t>（   ）</w:t>
      </w:r>
    </w:p>
    <w:p w14:paraId="2C668EE5">
      <w:pPr>
        <w:tabs>
          <w:tab w:val="left" w:pos="2310"/>
          <w:tab w:val="left" w:pos="4620"/>
          <w:tab w:val="left" w:pos="6720"/>
        </w:tabs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5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5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5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5</m:t>
            </m:r>
            <m:ctrlPr>
              <w:rPr>
                <w:rFonts w:hAnsi="Cambria Math"/>
              </w:rPr>
            </m:ctrlPr>
          </m:den>
        </m:f>
      </m:oMath>
    </w:p>
    <w:p w14:paraId="1F80C7FD">
      <w:pPr>
        <w:spacing w:line="360" w:lineRule="auto"/>
        <w:rPr>
          <w:rFonts w:hint="eastAsia"/>
        </w:rPr>
      </w:pPr>
      <w:r>
        <w:rPr>
          <w:rFonts w:hint="eastAsia" w:ascii="Times New Roman" w:hAnsi="Times New Roman" w:cs="Times New Roman" w:eastAsiaTheme="minorEastAsia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.</w:t>
      </w:r>
      <w:bookmarkStart w:id="7" w:name="0bf2ae18-2dff-4edf-97d8-dadec5f91a7e"/>
      <w:r>
        <w:rPr>
          <w:rFonts w:ascii="宋体" w:cs="宋体"/>
          <w:kern w:val="0"/>
          <w:szCs w:val="21"/>
        </w:rPr>
        <w:t>已知函数</w:t>
      </w:r>
      <m:oMath>
        <m:r>
          <m:rPr/>
          <w:rPr>
            <w:rFonts w:hAnsi="Cambria Math"/>
          </w:rPr>
          <m:t>f(x)=(x+a)</m:t>
        </m:r>
        <m:d>
          <m:dPr>
            <m:ctrlPr>
              <w:rPr>
                <w:rFonts w:hAnsi="Cambria Math"/>
              </w:rPr>
            </m:ctrlPr>
          </m:dPr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</w:rPr>
                  <m:t>e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</w:rPr>
                  <m:t>x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w:rPr>
                <w:rFonts w:hAnsi="Cambria Math"/>
              </w:rPr>
              <m:t>−b</m:t>
            </m:r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(b</m:t>
        </m:r>
        <m:r>
          <m:rPr>
            <m:sty m:val="p"/>
          </m:rPr>
          <w:rPr>
            <w:rFonts w:hAnsi="Cambria Math"/>
          </w:rPr>
          <m:t>&gt;</m:t>
        </m:r>
        <m:r>
          <m:rPr/>
          <w:rPr>
            <w:rFonts w:hAnsi="Cambria Math"/>
          </w:rPr>
          <m:t>0)</m:t>
        </m:r>
      </m:oMath>
      <w:r>
        <w:rPr>
          <w:rFonts w:ascii="宋体" w:cs="宋体"/>
          <w:kern w:val="0"/>
          <w:szCs w:val="21"/>
        </w:rPr>
        <w:t>，若</w:t>
      </w:r>
      <m:oMath>
        <m:r>
          <m:rPr/>
          <w:rPr>
            <w:rFonts w:hAnsi="Cambria Math"/>
          </w:rPr>
          <m:t>f(x)≥0</m:t>
        </m:r>
      </m:oMath>
      <w:r>
        <w:rPr>
          <w:rFonts w:ascii="宋体" w:cs="宋体"/>
          <w:kern w:val="0"/>
          <w:szCs w:val="21"/>
        </w:rPr>
        <w:t>，则</w:t>
      </w:r>
      <m:oMath>
        <m:r>
          <m:rPr/>
          <w:rPr>
            <w:rFonts w:hAnsi="Cambria Math"/>
          </w:rPr>
          <m:t>a+b</m:t>
        </m:r>
      </m:oMath>
      <w:r>
        <w:rPr>
          <w:rFonts w:ascii="宋体" w:cs="宋体"/>
          <w:kern w:val="0"/>
          <w:szCs w:val="21"/>
        </w:rPr>
        <w:t>的最小值为</w:t>
      </w:r>
      <w:r>
        <w:rPr>
          <w:rFonts w:ascii="Times New Roman" w:hAnsi="Times New Roman" w:eastAsia="Times New Roman" w:cs="Times New Roman"/>
          <w:kern w:val="0"/>
          <w:szCs w:val="21"/>
        </w:rPr>
        <w:t>(  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>  )</w:t>
      </w:r>
      <w:bookmarkEnd w:id="7"/>
    </w:p>
    <w:p w14:paraId="638843E4"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3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e</m:t>
        </m:r>
      </m:oMath>
    </w:p>
    <w:p w14:paraId="19CDBE12">
      <w:pPr>
        <w:spacing w:line="360" w:lineRule="auto"/>
        <w:rPr>
          <w:rFonts w:hint="eastAsia"/>
        </w:rPr>
      </w:pPr>
      <w:r>
        <w:rPr>
          <w:rFonts w:ascii="黑体" w:hAnsi="黑体" w:eastAsia="黑体" w:cs="黑体"/>
        </w:rPr>
        <w:t>二、多选题：本题共</w:t>
      </w:r>
      <w:r>
        <w:rPr>
          <w:rFonts w:ascii="Times New Roman" w:hAnsi="Times New Roman" w:eastAsia="Times New Roman" w:cs="Times New Roman"/>
          <w:b/>
        </w:rPr>
        <w:t>3</w:t>
      </w:r>
      <w:r>
        <w:rPr>
          <w:rFonts w:ascii="黑体" w:hAnsi="黑体" w:eastAsia="黑体" w:cs="黑体"/>
        </w:rPr>
        <w:t>小题，</w:t>
      </w:r>
      <w:r>
        <w:rPr>
          <w:rFonts w:hint="eastAsia" w:ascii="黑体" w:hAnsi="黑体" w:eastAsia="黑体" w:cs="黑体"/>
        </w:rPr>
        <w:t>每小题6分，</w:t>
      </w:r>
      <w:r>
        <w:rPr>
          <w:rFonts w:ascii="黑体" w:hAnsi="黑体" w:eastAsia="黑体" w:cs="黑体"/>
        </w:rPr>
        <w:t>共</w:t>
      </w:r>
      <w:r>
        <w:rPr>
          <w:rFonts w:ascii="Times New Roman" w:hAnsi="Times New Roman" w:eastAsia="Times New Roman" w:cs="Times New Roman"/>
          <w:b/>
        </w:rPr>
        <w:t>18</w:t>
      </w:r>
      <w:r>
        <w:rPr>
          <w:rFonts w:ascii="黑体" w:hAnsi="黑体" w:eastAsia="黑体" w:cs="黑体"/>
        </w:rPr>
        <w:t>分。在每小题给出的选项中，有多项符合题目要求。</w:t>
      </w:r>
      <w:r>
        <w:rPr>
          <w:rFonts w:hint="eastAsia" w:ascii="黑体" w:hAnsi="黑体" w:eastAsia="黑体" w:cs="黑体"/>
        </w:rPr>
        <w:t>全部选对的得6分，部分选对的得部分分，有选错的得0分。</w:t>
      </w:r>
    </w:p>
    <w:p w14:paraId="24FD27FB">
      <w:pPr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hint="eastAsia" w:ascii="Times New Roman" w:hAnsi="Times New Roman" w:cs="Times New Roman" w:eastAsiaTheme="minorEastAsia"/>
          <w:kern w:val="0"/>
          <w:szCs w:val="21"/>
        </w:rPr>
        <w:t>9</w:t>
      </w:r>
      <w:r>
        <w:rPr>
          <w:rFonts w:ascii="宋体" w:cs="宋体"/>
          <w:kern w:val="0"/>
          <w:szCs w:val="21"/>
        </w:rPr>
        <w:t>.</w:t>
      </w:r>
      <w:bookmarkStart w:id="8" w:name="f97d8d9b-5bad-40da-a7bd-558bb7bacff2"/>
      <w:r>
        <w:rPr>
          <w:rFonts w:ascii="宋体" w:cs="宋体"/>
          <w:kern w:val="0"/>
          <w:szCs w:val="21"/>
        </w:rPr>
        <w:t>下列结论正确的是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> )</w:t>
      </w:r>
      <w:bookmarkEnd w:id="8"/>
    </w:p>
    <w:p w14:paraId="4F61E60D">
      <w:pPr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若随机变量</w:t>
      </w:r>
      <m:oMath>
        <m:r>
          <m:rPr/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服从两点分布，</w:t>
      </w:r>
      <m:oMath>
        <m:r>
          <m:rPr/>
          <w:rPr>
            <w:rFonts w:hAnsi="Cambria Math"/>
          </w:rPr>
          <m:t>P(X=1)=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，则</w:t>
      </w:r>
      <m:oMath>
        <m:r>
          <m:rPr/>
          <w:rPr>
            <w:rFonts w:hAnsi="Cambria Math"/>
          </w:rPr>
          <m:t>D(X)=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若随机变量</w:t>
      </w:r>
      <m:oMath>
        <m:r>
          <m:rPr/>
          <w:rPr>
            <w:rFonts w:hAnsi="Cambria Math"/>
          </w:rPr>
          <m:t>Y</m:t>
        </m:r>
      </m:oMath>
      <w:r>
        <w:rPr>
          <w:rFonts w:ascii="宋体" w:cs="宋体"/>
          <w:kern w:val="0"/>
          <w:szCs w:val="21"/>
        </w:rPr>
        <w:t>的方差</w:t>
      </w:r>
      <m:oMath>
        <m:r>
          <m:rPr/>
          <w:rPr>
            <w:rFonts w:hAnsi="Cambria Math"/>
          </w:rPr>
          <m:t>D(Y)=2</m:t>
        </m:r>
      </m:oMath>
      <w:r>
        <w:rPr>
          <w:rFonts w:ascii="宋体" w:cs="宋体"/>
          <w:kern w:val="0"/>
          <w:szCs w:val="21"/>
        </w:rPr>
        <w:t>，则</w:t>
      </w:r>
      <m:oMath>
        <m:r>
          <m:rPr/>
          <w:rPr>
            <w:rFonts w:hAnsi="Cambria Math"/>
          </w:rPr>
          <m:t>D(3Y+2)=8</m:t>
        </m:r>
      </m:oMath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若随机变量</w:t>
      </w:r>
      <m:oMath>
        <m:r>
          <m:rPr/>
          <w:rPr>
            <w:rFonts w:hAnsi="Cambria Math"/>
          </w:rPr>
          <m:t>ξ</m:t>
        </m:r>
      </m:oMath>
      <w:r>
        <w:rPr>
          <w:rFonts w:ascii="宋体" w:cs="宋体"/>
          <w:kern w:val="0"/>
          <w:szCs w:val="21"/>
        </w:rPr>
        <w:t>服从二项分布</w:t>
      </w:r>
      <m:oMath>
        <m:r>
          <m:rPr/>
          <w:rPr>
            <w:rFonts w:hAnsi="Cambria Math"/>
          </w:rPr>
          <m:t>B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4 , 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w:rPr>
                    <w:rFonts w:hAnsi="Cambria Math"/>
                    <w:sz w:val="24"/>
                    <w:szCs w:val="24"/>
                  </w:rPr>
                  <m:t>1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den>
            </m:f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，则</w:t>
      </w:r>
      <m:oMath>
        <m:r>
          <m:rPr/>
          <w:rPr>
            <w:rFonts w:hAnsi="Cambria Math"/>
          </w:rPr>
          <m:t>P(ξ=3)=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若随机变量</w:t>
      </w:r>
      <m:oMath>
        <m:r>
          <m:rPr/>
          <w:rPr>
            <w:rFonts w:hAnsi="Cambria Math"/>
          </w:rPr>
          <m:t>η</m:t>
        </m:r>
      </m:oMath>
      <w:r>
        <w:rPr>
          <w:rFonts w:ascii="宋体" w:cs="宋体"/>
          <w:kern w:val="0"/>
          <w:szCs w:val="21"/>
        </w:rPr>
        <w:t>服从正态分布</w:t>
      </w:r>
      <m:oMath>
        <m:r>
          <m:rPr/>
          <w:rPr>
            <w:rFonts w:hAnsi="Cambria Math"/>
          </w:rPr>
          <m:t>N(5 , 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σ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P(η&lt;2)=0.1</m:t>
        </m:r>
      </m:oMath>
      <w:r>
        <w:rPr>
          <w:rFonts w:ascii="宋体" w:cs="宋体"/>
          <w:kern w:val="0"/>
          <w:szCs w:val="21"/>
        </w:rPr>
        <w:t>，则</w:t>
      </w:r>
      <m:oMath>
        <m:r>
          <m:rPr/>
          <w:rPr>
            <w:rFonts w:hAnsi="Cambria Math"/>
          </w:rPr>
          <m:t>P(2&lt;η&lt;8)=0.8</m:t>
        </m:r>
      </m:oMath>
    </w:p>
    <w:p w14:paraId="5B7CB0EE">
      <w:pPr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hint="eastAsia" w:ascii="Times New Roman" w:hAnsi="Times New Roman" w:cs="Times New Roman" w:eastAsiaTheme="minorEastAsia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.</w:t>
      </w:r>
      <w:bookmarkStart w:id="9" w:name="b244b230-7f4c-45ba-ba49-e68697d40c12"/>
      <w:r>
        <w:rPr>
          <w:rFonts w:ascii="宋体" w:cs="宋体"/>
          <w:kern w:val="0"/>
          <w:szCs w:val="21"/>
        </w:rPr>
        <w:t>甲罐中有</w:t>
      </w:r>
      <m:oMath>
        <m:r>
          <m:rPr/>
          <w:rPr>
            <w:rFonts w:hAnsi="Cambria Math"/>
          </w:rPr>
          <m:t>5</m:t>
        </m:r>
      </m:oMath>
      <w:r>
        <w:rPr>
          <w:rFonts w:ascii="宋体" w:cs="宋体"/>
          <w:kern w:val="0"/>
          <w:szCs w:val="21"/>
        </w:rPr>
        <w:t>个红球，</w:t>
      </w:r>
      <m:oMath>
        <m:r>
          <m:rPr/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个白球和</w:t>
      </w:r>
      <m:oMath>
        <m:r>
          <m:rPr/>
          <w:rPr>
            <w:rFonts w:hAnsi="Cambria Math"/>
          </w:rPr>
          <m:t>3</m:t>
        </m:r>
      </m:oMath>
      <w:r>
        <w:rPr>
          <w:rFonts w:ascii="宋体" w:cs="宋体"/>
          <w:kern w:val="0"/>
          <w:szCs w:val="21"/>
        </w:rPr>
        <w:t>个黑球，乙罐中有</w:t>
      </w:r>
      <m:oMath>
        <m:r>
          <m:rPr/>
          <w:rPr>
            <w:rFonts w:hAnsi="Cambria Math"/>
          </w:rPr>
          <m:t>4</m:t>
        </m:r>
      </m:oMath>
      <w:r>
        <w:rPr>
          <w:rFonts w:ascii="宋体" w:cs="宋体"/>
          <w:kern w:val="0"/>
          <w:szCs w:val="21"/>
        </w:rPr>
        <w:t>个红球，</w:t>
      </w:r>
      <m:oMath>
        <m:r>
          <m:rPr/>
          <w:rPr>
            <w:rFonts w:hAnsi="Cambria Math"/>
          </w:rPr>
          <m:t>3</m:t>
        </m:r>
      </m:oMath>
      <w:r>
        <w:rPr>
          <w:rFonts w:ascii="宋体" w:cs="宋体"/>
          <w:kern w:val="0"/>
          <w:szCs w:val="21"/>
        </w:rPr>
        <w:t>个白球和</w:t>
      </w:r>
      <m:oMath>
        <m:r>
          <m:rPr/>
          <w:rPr>
            <w:rFonts w:hAnsi="Cambria Math"/>
          </w:rPr>
          <m:t>3</m:t>
        </m:r>
      </m:oMath>
      <w:r>
        <w:rPr>
          <w:rFonts w:ascii="宋体" w:cs="宋体"/>
          <w:kern w:val="0"/>
          <w:szCs w:val="21"/>
        </w:rPr>
        <w:t>个黑球</w:t>
      </w:r>
      <m:oMath>
        <m:r>
          <m:rPr/>
          <w:rPr>
            <w:rFonts w:hAnsi="Cambria Math"/>
          </w:rPr>
          <m:t>.</m:t>
        </m:r>
      </m:oMath>
      <w:r>
        <w:rPr>
          <w:rFonts w:ascii="宋体" w:cs="宋体"/>
          <w:kern w:val="0"/>
          <w:szCs w:val="21"/>
        </w:rPr>
        <w:t>先从甲罐中随机取出一球放入乙罐，分别以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,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,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表示由甲罐取出的球是红球，白球和黑球的事件；再从乙罐中随机取出一球，以</w:t>
      </w:r>
      <m:oMath>
        <m:r>
          <m:rPr/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表示由乙罐取出的球是红球的事件，则下列结论正确的是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9"/>
    </w:p>
    <w:p w14:paraId="40B4A11D">
      <w:pPr>
        <w:tabs>
          <w:tab w:val="left" w:pos="4200"/>
        </w:tabs>
        <w:spacing w:line="360" w:lineRule="auto"/>
        <w:rPr>
          <w:rFonts w:hint="default" w:ascii="宋体" w:cs="宋体"/>
          <w:kern w:val="0"/>
          <w:szCs w:val="21"/>
          <w:lang w:val="en-US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P(B)=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5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P(B|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)=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5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11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事件</w:t>
      </w:r>
      <m:oMath>
        <m:r>
          <m:rPr/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与事件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独立</w:t>
      </w:r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>
            <m:sty m:val="p"/>
          </m:rPr>
          <w:rPr>
            <w:rFonts w:hint="eastAsia" w:ascii="Cambria Math" w:hAnsi="Cambria Math" w:eastAsia="Times New Roman" w:cs="Times New Roman"/>
            <w:kern w:val="0"/>
            <w:sz w:val="21"/>
            <w:szCs w:val="21"/>
            <w:lang w:val="en-US" w:eastAsia="zh-CN" w:bidi="ar-SA"/>
          </w:rPr>
          <m:t>P</m:t>
        </m:r>
        <m:d>
          <m:dPr>
            <m:ctrlPr>
              <w:rPr>
                <w:rFonts w:hint="eastAsia" w:ascii="Cambria Math" w:hAnsi="Cambria Math" w:eastAsia="Times New Roman" w:cs="Times New Roman"/>
                <w:kern w:val="0"/>
                <w:sz w:val="21"/>
                <w:szCs w:val="21"/>
                <w:lang w:val="en-US" w:eastAsia="zh-CN" w:bidi="ar-SA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hint="eastAsia" w:ascii="Cambria Math" w:hAnsi="Cambria Math" w:eastAsia="Times New Roman" w:cs="Times New Roman"/>
                    <w:kern w:val="0"/>
                    <w:sz w:val="21"/>
                    <w:szCs w:val="21"/>
                    <w:lang w:val="en-US" w:eastAsia="zh-CN" w:bidi="ar-SA"/>
                  </w:rPr>
                </m:ctrlPr>
              </m:dPr>
              <m:e>
                <m:sSub>
                  <m:sSubPr>
                    <m:ctrlPr>
                      <w:rPr>
                        <w:rFonts w:hint="eastAsia" w:ascii="Cambria Math" w:hAnsi="Cambria Math" w:eastAsia="Times New Roman" w:cs="Times New Roman"/>
                        <w:kern w:val="0"/>
                        <w:sz w:val="21"/>
                        <w:szCs w:val="21"/>
                        <w:lang w:val="en-US"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 w:eastAsia="Times New Roman" w:cs="Times New Roman"/>
                        <w:kern w:val="0"/>
                        <w:sz w:val="21"/>
                        <w:szCs w:val="21"/>
                        <w:lang w:val="en-US" w:eastAsia="zh-CN" w:bidi="ar-SA"/>
                      </w:rPr>
                      <m:t>A</m:t>
                    </m:r>
                    <m:ctrlPr>
                      <w:rPr>
                        <w:rFonts w:hint="eastAsia" w:ascii="Cambria Math" w:hAnsi="Cambria Math" w:eastAsia="Times New Roman" w:cs="Times New Roman"/>
                        <w:kern w:val="0"/>
                        <w:sz w:val="21"/>
                        <w:szCs w:val="21"/>
                        <w:lang w:val="en-US" w:eastAsia="zh-CN" w:bidi="ar-SA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 w:eastAsia="Times New Roman" w:cs="Times New Roman"/>
                        <w:kern w:val="0"/>
                        <w:sz w:val="21"/>
                        <w:szCs w:val="21"/>
                        <w:lang w:val="en-US" w:eastAsia="zh-CN" w:bidi="ar-SA"/>
                      </w:rPr>
                      <m:t>1</m:t>
                    </m:r>
                    <m:ctrlPr>
                      <w:rPr>
                        <w:rFonts w:hint="eastAsia" w:ascii="Cambria Math" w:hAnsi="Cambria Math" w:eastAsia="Times New Roman" w:cs="Times New Roman"/>
                        <w:kern w:val="0"/>
                        <w:sz w:val="21"/>
                        <w:szCs w:val="21"/>
                        <w:lang w:val="en-US" w:eastAsia="zh-CN" w:bidi="ar-SA"/>
                      </w:rPr>
                    </m:ctrlPr>
                  </m:sub>
                </m:sSub>
                <m:ctrlPr>
                  <w:rPr>
                    <w:rFonts w:hint="eastAsia" w:ascii="Cambria Math" w:hAnsi="Cambria Math" w:eastAsia="Times New Roman" w:cs="Times New Roman"/>
                    <w:kern w:val="0"/>
                    <w:sz w:val="21"/>
                    <w:szCs w:val="21"/>
                    <w:lang w:val="en-US" w:eastAsia="zh-CN" w:bidi="ar-SA"/>
                  </w:rPr>
                </m:ctrlPr>
              </m:e>
            </m:d>
            <m:r>
              <m:rPr>
                <m:sty m:val="p"/>
              </m:rPr>
              <w:rPr>
                <w:rFonts w:hint="eastAsia" w:ascii="Cambria Math" w:hAnsi="Cambria Math" w:eastAsia="Times New Roman" w:cs="Times New Roman"/>
                <w:kern w:val="0"/>
                <w:sz w:val="21"/>
                <w:szCs w:val="21"/>
                <w:lang w:val="en-US" w:eastAsia="zh-CN" w:bidi="ar-SA"/>
              </w:rPr>
              <m:t>B</m:t>
            </m:r>
            <m:ctrlPr>
              <w:rPr>
                <w:rFonts w:hint="eastAsia" w:ascii="Cambria Math" w:hAnsi="Cambria Math" w:eastAsia="Times New Roman" w:cs="Times New Roman"/>
                <w:kern w:val="0"/>
                <w:sz w:val="21"/>
                <w:szCs w:val="21"/>
                <w:lang w:val="en-US" w:eastAsia="zh-CN" w:bidi="ar-SA"/>
              </w:rPr>
            </m:ctrlPr>
          </m:e>
        </m:d>
        <m:r>
          <m:rPr>
            <m:sty m:val="p"/>
          </m:rPr>
          <w:rPr>
            <w:rFonts w:hint="default" w:ascii="Cambria Math" w:hAnsi="Cambria Math" w:eastAsia="Times New Roman" w:cs="Times New Roman"/>
            <w:kern w:val="0"/>
            <w:sz w:val="21"/>
            <w:szCs w:val="21"/>
            <w:lang w:val="en-US" w:eastAsia="zh-CN" w:bidi="ar-SA"/>
          </w:rPr>
          <m:t>=</m:t>
        </m:r>
        <m:f>
          <m:fPr>
            <m:ctrlPr>
              <w:rPr>
                <w:rFonts w:hint="default" w:ascii="Cambria Math" w:hAnsi="Cambria Math" w:eastAsia="Times New Roman" w:cs="Times New Roman"/>
                <w:kern w:val="0"/>
                <w:sz w:val="21"/>
                <w:szCs w:val="21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Times New Roman" w:cs="Times New Roman"/>
                <w:kern w:val="0"/>
                <w:sz w:val="21"/>
                <w:szCs w:val="21"/>
                <w:lang w:val="en-US" w:eastAsia="zh-CN" w:bidi="ar-SA"/>
              </w:rPr>
              <m:t>5</m:t>
            </m:r>
            <m:ctrlPr>
              <w:rPr>
                <w:rFonts w:hint="default" w:ascii="Cambria Math" w:hAnsi="Cambria Math" w:eastAsia="Times New Roman" w:cs="Times New Roman"/>
                <w:kern w:val="0"/>
                <w:sz w:val="21"/>
                <w:szCs w:val="21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Times New Roman" w:cs="Times New Roman"/>
                <w:kern w:val="0"/>
                <w:sz w:val="21"/>
                <w:szCs w:val="21"/>
                <w:lang w:val="en-US" w:eastAsia="zh-CN" w:bidi="ar-SA"/>
              </w:rPr>
              <m:t>9</m:t>
            </m:r>
            <m:ctrlPr>
              <w:rPr>
                <w:rFonts w:hint="default" w:ascii="Cambria Math" w:hAnsi="Cambria Math" w:eastAsia="Times New Roman" w:cs="Times New Roman"/>
                <w:kern w:val="0"/>
                <w:sz w:val="21"/>
                <w:szCs w:val="21"/>
                <w:lang w:val="en-US" w:eastAsia="zh-CN" w:bidi="ar-SA"/>
              </w:rPr>
            </m:ctrlPr>
          </m:den>
        </m:f>
      </m:oMath>
    </w:p>
    <w:p w14:paraId="6D56276E">
      <w:pPr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hint="eastAsia" w:ascii="Times New Roman" w:hAnsi="Times New Roman" w:cs="Times New Roman" w:eastAsiaTheme="minorEastAsia"/>
          <w:kern w:val="0"/>
          <w:szCs w:val="21"/>
        </w:rPr>
        <w:t>11</w:t>
      </w:r>
      <w:r>
        <w:rPr>
          <w:rFonts w:ascii="宋体" w:cs="宋体"/>
          <w:kern w:val="0"/>
          <w:szCs w:val="21"/>
        </w:rPr>
        <w:t>.</w:t>
      </w:r>
      <w:bookmarkStart w:id="10" w:name="b2f2cb3a-51f4-48b3-9b89-b357761c03a5"/>
      <w:r>
        <w:rPr>
          <w:rFonts w:ascii="宋体" w:cs="宋体"/>
          <w:kern w:val="0"/>
          <w:szCs w:val="21"/>
        </w:rPr>
        <w:t>已知函数</w:t>
      </w:r>
      <m:oMath>
        <m:r>
          <m:rPr/>
          <w:rPr>
            <w:rFonts w:hAnsi="Cambria Math"/>
          </w:rPr>
          <m:t>f(x)=−a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+3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+1</m:t>
        </m:r>
      </m:oMath>
      <w:r>
        <w:rPr>
          <w:rFonts w:ascii="宋体" w:cs="宋体"/>
          <w:kern w:val="0"/>
          <w:szCs w:val="21"/>
        </w:rPr>
        <w:t>，则下列命题中正确的是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0"/>
    </w:p>
    <w:p w14:paraId="7D406D80">
      <w:pPr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是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的极小值点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有可能有三个零点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当</w:t>
      </w:r>
      <m:oMath>
        <m:r>
          <m:rPr/>
          <w:rPr>
            <w:rFonts w:hAnsi="Cambria Math"/>
          </w:rPr>
          <m:t>−1&lt;a&lt;0</m:t>
        </m:r>
      </m:oMath>
      <w:r>
        <w:rPr>
          <w:rFonts w:ascii="宋体" w:cs="宋体"/>
          <w:kern w:val="0"/>
          <w:szCs w:val="21"/>
        </w:rPr>
        <w:t>时，</w:t>
      </w:r>
      <m:oMath>
        <m:r>
          <m:rPr/>
          <w:rPr>
            <w:rFonts w:hAnsi="Cambria Math"/>
          </w:rPr>
          <m:t>f(a−1)&gt;f(a)</m:t>
        </m:r>
      </m:oMath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若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存在极大值点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，且</w:t>
      </w:r>
      <m:oMath>
        <m:r>
          <m:rPr/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)=f(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，其中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≠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，则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+2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=0</m:t>
        </m:r>
      </m:oMath>
    </w:p>
    <w:p w14:paraId="6591F5BA">
      <w:pPr>
        <w:spacing w:line="360" w:lineRule="auto"/>
        <w:rPr>
          <w:rFonts w:hint="eastAsia" w:ascii="黑体" w:hAnsi="黑体" w:eastAsia="黑体" w:cs="黑体"/>
        </w:rPr>
      </w:pPr>
      <w:r>
        <w:rPr>
          <w:rFonts w:ascii="黑体" w:hAnsi="黑体" w:eastAsia="黑体" w:cs="黑体"/>
        </w:rPr>
        <w:t>三、填空题：本题共</w:t>
      </w:r>
      <w:r>
        <w:rPr>
          <w:rFonts w:ascii="Times New Roman" w:hAnsi="Times New Roman" w:eastAsia="Times New Roman" w:cs="Times New Roman"/>
          <w:b/>
        </w:rPr>
        <w:t>3</w:t>
      </w:r>
      <w:r>
        <w:rPr>
          <w:rFonts w:ascii="黑体" w:hAnsi="黑体" w:eastAsia="黑体" w:cs="黑体"/>
        </w:rPr>
        <w:t>小题，每小题</w:t>
      </w:r>
      <w:r>
        <w:rPr>
          <w:rFonts w:ascii="Times New Roman" w:hAnsi="Times New Roman" w:eastAsia="Times New Roman" w:cs="Times New Roman"/>
          <w:b/>
        </w:rPr>
        <w:t>5</w:t>
      </w:r>
      <w:r>
        <w:rPr>
          <w:rFonts w:ascii="黑体" w:hAnsi="黑体" w:eastAsia="黑体" w:cs="黑体"/>
        </w:rPr>
        <w:t>分，共</w:t>
      </w:r>
      <w:r>
        <w:rPr>
          <w:rFonts w:ascii="Times New Roman" w:hAnsi="Times New Roman" w:eastAsia="Times New Roman" w:cs="Times New Roman"/>
          <w:b/>
        </w:rPr>
        <w:t>15</w:t>
      </w:r>
      <w:r>
        <w:rPr>
          <w:rFonts w:ascii="黑体" w:hAnsi="黑体" w:eastAsia="黑体" w:cs="黑体"/>
        </w:rPr>
        <w:t>分。</w:t>
      </w:r>
    </w:p>
    <w:p w14:paraId="5D2AD503">
      <w:pPr>
        <w:spacing w:line="360" w:lineRule="auto"/>
        <w:textAlignment w:val="center"/>
        <w:rPr>
          <w:rFonts w:hint="eastAsia"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4423410</wp:posOffset>
            </wp:positionH>
            <wp:positionV relativeFrom="paragraph">
              <wp:posOffset>805815</wp:posOffset>
            </wp:positionV>
            <wp:extent cx="1514475" cy="1371600"/>
            <wp:effectExtent l="0" t="0" r="9525" b="0"/>
            <wp:wrapTight wrapText="bothSides">
              <wp:wrapPolygon>
                <wp:start x="0" y="0"/>
                <wp:lineTo x="0" y="21300"/>
                <wp:lineTo x="21464" y="21300"/>
                <wp:lineTo x="21464" y="0"/>
                <wp:lineTo x="0" y="0"/>
              </wp:wrapPolygon>
            </wp:wrapTight>
            <wp:docPr id="1026" name="图片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02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1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.</w:t>
      </w:r>
      <w:bookmarkStart w:id="11" w:name="421953ab-ce3a-4625-82ad-7f23c6cc74f1"/>
      <w:r>
        <w:rPr>
          <w:rFonts w:ascii="宋体" w:cs="宋体"/>
          <w:kern w:val="0"/>
          <w:szCs w:val="21"/>
        </w:rPr>
        <w:t>数字</w:t>
      </w:r>
      <m:oMath>
        <m:r>
          <m:rPr/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3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4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5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6</m:t>
        </m:r>
      </m:oMath>
      <w:r>
        <w:rPr>
          <w:rFonts w:ascii="宋体" w:cs="宋体"/>
          <w:kern w:val="0"/>
          <w:szCs w:val="21"/>
        </w:rPr>
        <w:t>按如图形式随机排列</w:t>
      </w:r>
      <w:r>
        <w:rPr>
          <w:rFonts w:hint="eastAsia" w:ascii="宋体" w:cs="宋体"/>
          <w:kern w:val="0"/>
          <w:szCs w:val="21"/>
        </w:rPr>
        <w:t>，第一行排一个数，第二行排两个数，第三行排三个数。</w:t>
      </w:r>
      <w:r>
        <w:rPr>
          <w:rFonts w:ascii="宋体" w:cs="宋体"/>
          <w:kern w:val="0"/>
          <w:szCs w:val="21"/>
        </w:rPr>
        <w:t>设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分别表示第</w:t>
      </w:r>
      <w:r>
        <w:rPr>
          <w:rFonts w:hint="eastAsia" w:ascii="宋体" w:cs="宋体"/>
          <w:kern w:val="0"/>
          <w:szCs w:val="21"/>
        </w:rPr>
        <w:t>一、</w:t>
      </w:r>
      <w:r>
        <w:rPr>
          <w:rFonts w:ascii="宋体" w:cs="宋体"/>
          <w:kern w:val="0"/>
          <w:szCs w:val="21"/>
        </w:rPr>
        <w:t>二、三行中的最大数，则满足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的所有排列的个数是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2085975" cy="904875"/>
            <wp:effectExtent l="0" t="0" r="0" b="0"/>
            <wp:docPr id="1030" name="图片 1030" descr="图片包含 圆圈&#10;&#10;AI 生成的内容可能不正确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1030" descr="图片包含 圆圈&#10;&#10;AI 生成的内容可能不正确。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1"/>
    </w:p>
    <w:p w14:paraId="53480CCA">
      <w:pPr>
        <w:spacing w:line="360" w:lineRule="auto"/>
        <w:textAlignment w:val="center"/>
        <w:rPr>
          <w:rFonts w:hint="eastAsia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.</w:t>
      </w:r>
      <w:bookmarkStart w:id="12" w:name="5742c7b1-7667-4aa6-a140-59f25db9745b"/>
      <w:r>
        <w:rPr>
          <w:rFonts w:ascii="宋体" w:cs="宋体"/>
          <w:kern w:val="0"/>
          <w:szCs w:val="21"/>
        </w:rPr>
        <w:t>在棱长为</w:t>
      </w:r>
      <m:oMath>
        <m:r>
          <m:rPr/>
          <w:rPr>
            <w:rFonts w:hAnsi="Cambria Math"/>
          </w:rPr>
          <m:t>4</m:t>
        </m:r>
      </m:oMath>
      <w:r>
        <w:rPr>
          <w:rFonts w:ascii="宋体" w:cs="宋体"/>
          <w:kern w:val="0"/>
          <w:szCs w:val="21"/>
        </w:rPr>
        <w:t>的正方体</w:t>
      </w:r>
      <m:oMath>
        <m:r>
          <m:rPr/>
          <w:rPr>
            <w:rFonts w:hAnsi="Cambria Math"/>
          </w:rPr>
          <m:t>ABCD−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D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中，</w:t>
      </w:r>
      <m:oMath>
        <m:r>
          <m:rPr/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分别是平面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D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和平面</w:t>
      </w:r>
      <m:oMath>
        <m:r>
          <m:rPr/>
          <w:rPr>
            <w:rFonts w:hAnsi="Cambria Math"/>
          </w:rPr>
          <m:t>AC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D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内的动点，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BP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=3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P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</w:rPr>
                  <m:t>B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</w:rPr>
                  <m:t>1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e>
        </m:groupChr>
      </m:oMath>
      <w:r>
        <w:rPr>
          <w:rFonts w:ascii="宋体" w:cs="宋体"/>
          <w:kern w:val="0"/>
          <w:szCs w:val="21"/>
        </w:rPr>
        <w:t>，则</w:t>
      </w:r>
      <m:oMath>
        <m:r>
          <m:rPr/>
          <w:rPr>
            <w:rFonts w:hAnsi="Cambria Math"/>
          </w:rPr>
          <m:t>PM+MN</m:t>
        </m:r>
      </m:oMath>
      <w:r>
        <w:rPr>
          <w:rFonts w:ascii="宋体" w:cs="宋体"/>
          <w:kern w:val="0"/>
          <w:szCs w:val="21"/>
        </w:rPr>
        <w:t>的最小值为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w:bookmarkEnd w:id="12"/>
    </w:p>
    <w:p w14:paraId="104DFFF4">
      <w:pPr>
        <w:spacing w:line="360" w:lineRule="auto"/>
        <w:rPr>
          <w:rFonts w:hint="eastAsia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.</w:t>
      </w:r>
      <w:bookmarkStart w:id="13" w:name="889e21bc-e753-41bb-b468-3afee1fc1c3b"/>
      <w:r>
        <w:rPr>
          <w:rFonts w:ascii="宋体" w:cs="宋体"/>
          <w:kern w:val="0"/>
          <w:szCs w:val="21"/>
        </w:rPr>
        <w:t>已知</w:t>
      </w:r>
      <m:oMath>
        <m:r>
          <m:rPr/>
          <w:rPr>
            <w:rFonts w:hAnsi="Cambria Math"/>
          </w:rPr>
          <m:t>f(x)=</m:t>
        </m:r>
        <m:r>
          <m:rPr>
            <m:sty m:val="p"/>
          </m:rPr>
          <w:rPr>
            <w:rFonts w:hAnsi="Cambria Math"/>
          </w:rPr>
          <m:t>ln</m:t>
        </m:r>
        <m:r>
          <m:rPr/>
          <w:rPr>
            <w:rFonts w:hAnsi="Cambria Math"/>
          </w:rPr>
          <m:t>x−ax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g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e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−ax</m:t>
        </m:r>
      </m:oMath>
      <w:r>
        <w:rPr>
          <w:rFonts w:ascii="宋体" w:cs="宋体"/>
          <w:kern w:val="0"/>
          <w:szCs w:val="21"/>
        </w:rPr>
        <w:t>，若对任意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∈(0,+∞)</m:t>
        </m:r>
      </m:oMath>
      <w:r>
        <w:rPr>
          <w:rFonts w:ascii="宋体" w:cs="宋体"/>
          <w:kern w:val="0"/>
          <w:szCs w:val="21"/>
        </w:rPr>
        <w:t>，都存在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∈(0,+∞)</m:t>
        </m:r>
      </m:oMath>
      <w:r>
        <w:rPr>
          <w:rFonts w:ascii="宋体" w:cs="宋体"/>
          <w:kern w:val="0"/>
          <w:szCs w:val="21"/>
        </w:rPr>
        <w:t>，使得</w:t>
      </w:r>
      <m:oMath>
        <m:r>
          <m:rPr/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)g(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)=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，则实数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13"/>
    </w:p>
    <w:p w14:paraId="7B5214F0"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 w14:paraId="24C3B155">
      <w:pPr>
        <w:spacing w:line="360" w:lineRule="auto"/>
        <w:rPr>
          <w:rFonts w:hint="eastAsia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黑体" w:hAnsi="黑体" w:eastAsia="黑体" w:cs="黑体"/>
        </w:rPr>
        <w:t>四、解答题：本题共</w:t>
      </w:r>
      <w:r>
        <w:rPr>
          <w:rFonts w:ascii="Times New Roman" w:hAnsi="Times New Roman" w:eastAsia="Times New Roman" w:cs="Times New Roman"/>
          <w:b/>
        </w:rPr>
        <w:t>5</w:t>
      </w:r>
      <w:r>
        <w:rPr>
          <w:rFonts w:ascii="黑体" w:hAnsi="黑体" w:eastAsia="黑体" w:cs="黑体"/>
        </w:rPr>
        <w:t>小题，共</w:t>
      </w:r>
      <w:r>
        <w:rPr>
          <w:rFonts w:ascii="Times New Roman" w:hAnsi="Times New Roman" w:eastAsia="Times New Roman" w:cs="Times New Roman"/>
          <w:b/>
        </w:rPr>
        <w:t>7</w:t>
      </w:r>
      <w:r>
        <w:rPr>
          <w:rFonts w:hint="eastAsia" w:ascii="Times New Roman" w:hAnsi="Times New Roman" w:cs="Times New Roman" w:eastAsiaTheme="minorEastAsia"/>
          <w:b/>
        </w:rPr>
        <w:t>7</w:t>
      </w:r>
      <w:r>
        <w:rPr>
          <w:rFonts w:ascii="黑体" w:hAnsi="黑体" w:eastAsia="黑体" w:cs="黑体"/>
        </w:rPr>
        <w:t>分。解答应写出文字说明，证明过程或演算步骤。</w:t>
      </w:r>
    </w:p>
    <w:p w14:paraId="3CFEA0E4"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15.（本小题13分）</w:t>
      </w:r>
    </w:p>
    <w:p w14:paraId="4095E4D0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已知函数</w:t>
      </w:r>
      <m:oMath>
        <m:r>
          <m:rPr/>
          <w:rPr>
            <w:rFonts w:hAnsi="Cambria Math"/>
          </w:rPr>
          <m:t>f(x)=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e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−ax−1</m:t>
        </m:r>
      </m:oMath>
      <w:r>
        <w:rPr>
          <w:rFonts w:ascii="宋体" w:cs="宋体"/>
          <w:kern w:val="0"/>
          <w:szCs w:val="21"/>
        </w:rPr>
        <w:t>．</w:t>
      </w:r>
    </w:p>
    <w:p w14:paraId="46C7F780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当</w:t>
      </w:r>
      <m:oMath>
        <m:r>
          <m:rPr/>
          <w:rPr>
            <w:rFonts w:hAnsi="Cambria Math"/>
          </w:rPr>
          <m:t>a=2</m:t>
        </m:r>
      </m:oMath>
      <w:r>
        <w:rPr>
          <w:rFonts w:ascii="宋体" w:cs="宋体"/>
          <w:kern w:val="0"/>
          <w:szCs w:val="21"/>
        </w:rPr>
        <w:t>时，求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在区间</w:t>
      </w:r>
      <m:oMath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0,1</m:t>
            </m:r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上的值域；</w:t>
      </w:r>
    </w:p>
    <w:p w14:paraId="6D964A9E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(2)</m:t>
        </m:r>
      </m:oMath>
      <w:r>
        <w:rPr>
          <w:rFonts w:hint="eastAsia" w:hAnsi="Cambria Math"/>
          <w:i w:val="0"/>
          <w:lang w:val="en-US" w:eastAsia="zh-CN"/>
        </w:rPr>
        <w:t>若</w:t>
      </w:r>
      <m:oMath>
        <m:r>
          <m:rPr/>
          <w:rPr>
            <w:rFonts w:hAnsi="Cambria Math"/>
          </w:rPr>
          <m:t>a</m:t>
        </m:r>
        <m:r>
          <m:rPr/>
          <w:rPr>
            <w:rFonts w:ascii="Cambria Math" w:hAnsi="Cambria Math"/>
          </w:rPr>
          <m:t>&gt;</m:t>
        </m:r>
        <m:r>
          <m:rPr/>
          <w:rPr>
            <w:rFonts w:hint="default" w:ascii="Cambria Math" w:hAnsi="Cambria Math"/>
            <w:lang w:val="en-US" w:eastAsia="zh-CN"/>
          </w:rPr>
          <m:t>0</m:t>
        </m:r>
      </m:oMath>
      <w:r>
        <w:rPr>
          <w:rFonts w:hint="eastAsia" w:hAnsi="Cambria Math"/>
          <w:i w:val="0"/>
          <w:lang w:val="en-US" w:eastAsia="zh-CN"/>
        </w:rPr>
        <w:t>，讨论函数</w:t>
      </w:r>
      <m:oMath>
        <m:r>
          <m:rPr/>
          <w:rPr>
            <w:rFonts w:hAnsi="Cambria Math"/>
          </w:rPr>
          <m:t>f(x)</m:t>
        </m:r>
      </m:oMath>
      <w:r>
        <w:rPr>
          <w:rFonts w:hint="eastAsia" w:hAnsi="Cambria Math"/>
          <w:i w:val="0"/>
          <w:lang w:val="en-US" w:eastAsia="zh-CN"/>
        </w:rPr>
        <w:t>在</w:t>
      </w: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m:rPr/>
              <w:rPr>
                <w:rFonts w:hint="default" w:ascii="Cambria Math" w:hAnsi="Cambria Math"/>
                <w:lang w:val="en-US" w:eastAsia="zh-CN"/>
              </w:rPr>
              <m:t>0</m:t>
            </m:r>
            <m:r>
              <m:rPr/>
              <w:rPr>
                <w:rFonts w:hint="eastAsia" w:ascii="Cambria Math" w:hAnsi="Cambria Math"/>
                <w:lang w:val="en-US" w:eastAsia="zh-CN"/>
              </w:rPr>
              <m:t>，</m:t>
            </m:r>
            <m:r>
              <m:rPr/>
              <w:rPr>
                <w:rFonts w:hint="default" w:ascii="Cambria Math" w:hAnsi="Cambria Math"/>
                <w:lang w:val="en-US" w:eastAsia="zh-CN"/>
              </w:rPr>
              <m:t>+</m:t>
            </m:r>
            <m:r>
              <m:rPr/>
              <w:rPr>
                <w:rFonts w:ascii="Cambria Math" w:hAnsi="Cambria Math"/>
                <w:lang w:val="en-US"/>
              </w:rPr>
              <m:t>∞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>
        <w:rPr>
          <w:rFonts w:hint="eastAsia" w:hAnsi="Cambria Math"/>
          <w:i w:val="0"/>
          <w:lang w:val="en-US" w:eastAsia="zh-CN"/>
        </w:rPr>
        <w:t>上的单调性</w:t>
      </w:r>
      <w:r>
        <w:rPr>
          <w:rFonts w:ascii="宋体" w:cs="宋体"/>
          <w:kern w:val="0"/>
          <w:szCs w:val="21"/>
        </w:rPr>
        <w:t>．</w:t>
      </w:r>
    </w:p>
    <w:p w14:paraId="798A3765"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 w14:paraId="0BF7B208"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 w14:paraId="429285ED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.</w:t>
      </w:r>
      <w:bookmarkStart w:id="14" w:name="afed6acb-197a-404b-928d-66602354f2f2"/>
      <m:oMath>
        <m:r>
          <m:rPr/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m:rPr/>
          <w:rPr>
            <w:rFonts w:hAnsi="Cambria Math"/>
          </w:rPr>
          <m:t>15</m:t>
        </m:r>
      </m:oMath>
      <w:r>
        <w:rPr>
          <w:rFonts w:ascii="宋体" w:cs="宋体"/>
          <w:kern w:val="0"/>
          <w:szCs w:val="21"/>
        </w:rPr>
        <w:t>分</w:t>
      </w:r>
      <m:oMath>
        <m:r>
          <m:rPr/>
          <w:rPr>
            <w:rFonts w:hAnsi="Cambria Math"/>
          </w:rPr>
          <m:t>)</m:t>
        </m:r>
      </m:oMath>
    </w:p>
    <w:p w14:paraId="4C2C17F4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已知</w:t>
      </w:r>
      <m:oMath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m:rPr/>
                      <w:rPr>
                        <w:rFonts w:hAnsi="Cambria Math"/>
                      </w:rPr>
                      <m:t>x</m:t>
                    </m:r>
                    <m:ctrlPr>
                      <w:rPr>
                        <w:rFonts w:hAnsi="Cambria Math"/>
                      </w:rPr>
                    </m:ctrlPr>
                  </m:e>
                  <m:sup>
                    <m:r>
                      <m:rPr/>
                      <w:rPr>
                        <w:rFonts w:hAnsi="Cambria Math"/>
                      </w:rPr>
                      <m:t>2</m:t>
                    </m:r>
                    <m:ctrlPr>
                      <w:rPr>
                        <w:rFonts w:hAnsi="Cambria Math"/>
                      </w:rPr>
                    </m:ctrlPr>
                  </m:sup>
                </m:sSup>
                <m:r>
                  <m:rPr/>
                  <w:rPr>
                    <w:rFonts w:hAnsi="Cambria Math"/>
                  </w:rPr>
                  <m:t>+</m:t>
                </m:r>
                <m:f>
                  <m:fPr>
                    <m:ctrlPr>
                      <w:rPr>
                        <w:rFonts w:hAnsi="Cambria Math"/>
                      </w:rPr>
                    </m:ctrlPr>
                  </m:fPr>
                  <m:num>
                    <m:r>
                      <m:rPr/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hAnsi="Cambria Math"/>
                      </w:rPr>
                    </m:ctrlPr>
                  </m:num>
                  <m:den>
                    <m:rad>
                      <m:radPr>
                        <m:degHide m:val="1"/>
                        <m:ctrlPr>
                          <w:rPr>
                            <w:rFonts w:hAnsi="Cambria Math"/>
                          </w:rPr>
                        </m:ctrlPr>
                      </m:radPr>
                      <m:deg>
                        <m:r>
                          <m:rPr/>
                          <w:rPr>
                            <w:rFonts w:hAnsi="Cambria Math"/>
                            <w:sz w:val="24"/>
                            <w:szCs w:val="24"/>
                          </w:rPr>
                          <m:t xml:space="preserve"> </m:t>
                        </m:r>
                        <m:ctrlPr>
                          <w:rPr>
                            <w:rFonts w:hAnsi="Cambria Math"/>
                          </w:rPr>
                        </m:ctrlPr>
                      </m:deg>
                      <m:e>
                        <m:r>
                          <m:rPr/>
                          <w:rPr>
                            <w:rFonts w:hAnsi="Cambria Math"/>
                            <w:sz w:val="24"/>
                            <w:szCs w:val="24"/>
                          </w:rPr>
                          <m:t>x</m:t>
                        </m:r>
                        <m:ctrlPr>
                          <w:rPr>
                            <w:rFonts w:hAnsi="Cambria Math"/>
                          </w:rPr>
                        </m:ctrlPr>
                      </m:e>
                    </m:rad>
                    <m:ctrlPr>
                      <w:rPr>
                        <w:rFonts w:hAnsi="Cambria Math"/>
                      </w:rPr>
                    </m:ctrlPr>
                  </m:den>
                </m:f>
                <m:ctrlPr>
                  <w:rPr>
                    <w:rFonts w:hAnsi="Cambria Math"/>
                  </w:rPr>
                </m:ctrlPr>
              </m:e>
            </m:d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m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cs="宋体"/>
          <w:kern w:val="0"/>
          <w:szCs w:val="21"/>
        </w:rPr>
        <w:t>的展开式中，第</w:t>
      </w:r>
      <m:oMath>
        <m:r>
          <m:rPr/>
          <w:rPr>
            <w:rFonts w:hAnsi="Cambria Math"/>
          </w:rPr>
          <m:t>4</m:t>
        </m:r>
      </m:oMath>
      <w:r>
        <w:rPr>
          <w:rFonts w:ascii="宋体" w:cs="宋体"/>
          <w:kern w:val="0"/>
          <w:szCs w:val="21"/>
        </w:rPr>
        <w:t>项的系数与倒数第</w:t>
      </w:r>
      <m:oMath>
        <m:r>
          <m:rPr/>
          <w:rPr>
            <w:rFonts w:hAnsi="Cambria Math"/>
          </w:rPr>
          <m:t>4</m:t>
        </m:r>
      </m:oMath>
      <w:r>
        <w:rPr>
          <w:rFonts w:ascii="宋体" w:cs="宋体"/>
          <w:kern w:val="0"/>
          <w:szCs w:val="21"/>
        </w:rPr>
        <w:t>项的系数之比为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．</w:t>
      </w:r>
    </w:p>
    <w:p w14:paraId="00BCD860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(1)</m:t>
        </m:r>
      </m:oMath>
      <w:r>
        <w:rPr>
          <w:rFonts w:hint="eastAsia" w:ascii="宋体" w:cs="宋体"/>
        </w:rPr>
        <w:t>记</w:t>
      </w:r>
      <w:r>
        <w:rPr>
          <w:rFonts w:ascii="宋体" w:cs="宋体"/>
          <w:kern w:val="0"/>
          <w:szCs w:val="21"/>
        </w:rPr>
        <w:t>展开式中所有项的系数和</w:t>
      </w:r>
      <w:r>
        <w:rPr>
          <w:rFonts w:hint="eastAsia" w:ascii="宋体" w:cs="宋体"/>
          <w:kern w:val="0"/>
          <w:szCs w:val="21"/>
        </w:rPr>
        <w:t>为A，</w:t>
      </w:r>
      <w:r>
        <w:rPr>
          <w:rFonts w:ascii="宋体" w:cs="宋体"/>
          <w:kern w:val="0"/>
          <w:szCs w:val="21"/>
        </w:rPr>
        <w:t>二项式系数和</w:t>
      </w:r>
      <w:r>
        <w:rPr>
          <w:rFonts w:hint="eastAsia" w:ascii="宋体" w:cs="宋体"/>
          <w:kern w:val="0"/>
          <w:szCs w:val="21"/>
        </w:rPr>
        <w:t>为B，分别</w:t>
      </w:r>
      <w:r>
        <w:rPr>
          <w:rFonts w:ascii="宋体" w:cs="宋体"/>
          <w:kern w:val="0"/>
          <w:szCs w:val="21"/>
        </w:rPr>
        <w:t>求</w:t>
      </w:r>
      <w:r>
        <w:rPr>
          <w:rFonts w:hint="eastAsia" w:ascii="宋体" w:cs="宋体"/>
          <w:kern w:val="0"/>
          <w:szCs w:val="21"/>
        </w:rPr>
        <w:t>A与B的值</w:t>
      </w:r>
      <w:r>
        <w:rPr>
          <w:rFonts w:ascii="宋体" w:cs="宋体"/>
          <w:kern w:val="0"/>
          <w:szCs w:val="21"/>
        </w:rPr>
        <w:t>；</w:t>
      </w:r>
    </w:p>
    <w:p w14:paraId="59177690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(2)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宋体" w:cs="宋体"/>
          <w:kern w:val="0"/>
          <w:szCs w:val="21"/>
        </w:rPr>
        <w:t>将展开式中所有项</w:t>
      </w:r>
      <w:r>
        <w:rPr>
          <w:rFonts w:hint="eastAsia" w:ascii="宋体" w:cs="宋体"/>
          <w:kern w:val="0"/>
          <w:szCs w:val="21"/>
        </w:rPr>
        <w:t>进行随意</w:t>
      </w:r>
      <w:r>
        <w:rPr>
          <w:rFonts w:ascii="宋体" w:cs="宋体"/>
          <w:kern w:val="0"/>
          <w:szCs w:val="21"/>
        </w:rPr>
        <w:t>排列，求有理项不相邻的概率</w:t>
      </w:r>
      <w:r>
        <w:rPr>
          <w:rFonts w:hint="eastAsia" w:ascii="宋体" w:cs="宋体"/>
          <w:kern w:val="0"/>
          <w:szCs w:val="21"/>
        </w:rPr>
        <w:t>；</w:t>
      </w:r>
    </w:p>
    <w:p w14:paraId="373256DF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(3)</m:t>
        </m:r>
      </m:oMath>
      <w:bookmarkEnd w:id="14"/>
      <w:r>
        <w:rPr>
          <w:rFonts w:ascii="宋体" w:cs="宋体"/>
          <w:kern w:val="0"/>
          <w:szCs w:val="21"/>
        </w:rPr>
        <w:t>求展开式中系数最大的项．</w:t>
      </w:r>
    </w:p>
    <w:p w14:paraId="2A884F27"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 w14:paraId="1BDA8168"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 w14:paraId="3F289D67"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 w14:paraId="5CC4316D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.</w:t>
      </w:r>
      <m:oMath>
        <w:bookmarkStart w:id="15" w:name="b90842e3-0a30-43cf-ac15-c383afc5c087"/>
        <m:r>
          <m:rPr/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m:rPr/>
          <w:rPr>
            <w:rFonts w:hAnsi="Cambria Math"/>
          </w:rPr>
          <m:t>15</m:t>
        </m:r>
      </m:oMath>
      <w:r>
        <w:rPr>
          <w:rFonts w:ascii="宋体" w:cs="宋体"/>
          <w:kern w:val="0"/>
          <w:szCs w:val="21"/>
        </w:rPr>
        <w:t>分</w:t>
      </w:r>
      <m:oMath>
        <m:r>
          <m:rPr/>
          <w:rPr>
            <w:rFonts w:hAnsi="Cambria Math"/>
          </w:rPr>
          <m:t>)</m:t>
        </m:r>
      </m:oMath>
    </w:p>
    <w:bookmarkEnd w:id="15"/>
    <w:p w14:paraId="35D39CC2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cs="宋体"/>
          <w:kern w:val="0"/>
          <w:szCs w:val="21"/>
        </w:rPr>
        <w:t>有一个摸奖游戏，在一个口袋中装有</w:t>
      </w:r>
      <m:oMath>
        <m:r>
          <m:rPr/>
          <w:rPr>
            <w:rFonts w:hAnsi="Cambria Math"/>
          </w:rPr>
          <m:t>3</m:t>
        </m:r>
      </m:oMath>
      <w:r>
        <w:rPr>
          <w:rFonts w:ascii="宋体" w:cs="宋体"/>
          <w:kern w:val="0"/>
          <w:szCs w:val="21"/>
        </w:rPr>
        <w:t>个红球和</w:t>
      </w:r>
      <m:oMath>
        <m:r>
          <m:rPr/>
          <w:rPr>
            <w:rFonts w:hAnsi="Cambria Math"/>
          </w:rPr>
          <m:t>3</m:t>
        </m:r>
      </m:oMath>
      <w:r>
        <w:rPr>
          <w:rFonts w:ascii="宋体" w:cs="宋体"/>
          <w:kern w:val="0"/>
          <w:szCs w:val="21"/>
        </w:rPr>
        <w:t>个白球，这些球除颜色外完全相同，游戏规定：每位参与者进行</w:t>
      </w:r>
      <m:oMath>
        <m:r>
          <m:rPr/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次摸球，每次从袋中一次性摸出两个球，如果每次摸出的两个球颜色相同即为中奖，颜色不同即为不中奖，有两种摸球方式：一是每次摸球后将球均不放回袋中，直接进行下一次摸球，中奖次数记为</w:t>
      </w:r>
      <m:oMath>
        <m:r>
          <m:rPr/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；二是每次摸球后将球均放回袋中，再进行下一次摸球，中奖次数记为</w:t>
      </w:r>
      <m:oMath>
        <m:r>
          <m:rPr/>
          <w:rPr>
            <w:rFonts w:hAnsi="Cambria Math"/>
          </w:rPr>
          <m:t>Y</m:t>
        </m:r>
      </m:oMath>
      <w:r>
        <w:rPr>
          <w:rFonts w:ascii="宋体" w:cs="宋体"/>
          <w:kern w:val="0"/>
          <w:szCs w:val="21"/>
        </w:rPr>
        <w:t>．</w:t>
      </w:r>
    </w:p>
    <w:p w14:paraId="12DC6A61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(1)</m:t>
        </m:r>
      </m:oMath>
      <w:r>
        <w:rPr>
          <w:rFonts w:hint="eastAsia" w:ascii="宋体" w:cs="宋体"/>
          <w:kern w:val="0"/>
          <w:szCs w:val="21"/>
        </w:rPr>
        <w:t>若第一次取后均不放回，求在第一次中奖的条件下，第二次中奖的概率</w:t>
      </w:r>
      <w:r>
        <w:rPr>
          <w:rFonts w:ascii="宋体" w:cs="宋体"/>
          <w:kern w:val="0"/>
          <w:szCs w:val="21"/>
        </w:rPr>
        <w:t>；</w:t>
      </w:r>
    </w:p>
    <w:p w14:paraId="1E3CBB58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r>
          <m:rPr/>
          <w:rPr>
            <w:rFonts w:hAnsi="Cambria Math"/>
          </w:rPr>
          <m:t>n=2</m:t>
        </m:r>
      </m:oMath>
      <w:r>
        <w:rPr>
          <w:rFonts w:ascii="宋体" w:cs="宋体"/>
          <w:kern w:val="0"/>
          <w:szCs w:val="21"/>
        </w:rPr>
        <w:t>，求</w:t>
      </w:r>
      <m:oMath>
        <m:r>
          <m:rPr/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的分布列和数学期望；</w:t>
      </w:r>
    </w:p>
    <w:p w14:paraId="26AF4B78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若</w:t>
      </w:r>
      <m:oMath>
        <m:r>
          <m:rPr/>
          <w:rPr>
            <w:rFonts w:hAnsi="Cambria Math"/>
          </w:rPr>
          <m:t>n=10</m:t>
        </m:r>
      </m:oMath>
      <w:r>
        <w:rPr>
          <w:rFonts w:ascii="宋体" w:cs="宋体"/>
          <w:kern w:val="0"/>
          <w:szCs w:val="21"/>
        </w:rPr>
        <w:t>，函数</w:t>
      </w:r>
      <m:oMath>
        <m:r>
          <m:rPr/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hAnsi="Cambria Math"/>
                  </w:rPr>
                </m:ctrlPr>
              </m:mPr>
              <m:mr>
                <m:e>
                  <m:r>
                    <m:rPr/>
                    <w:rPr>
                      <w:rFonts w:hAnsi="Cambria Math"/>
                    </w:rPr>
                    <m:t>2x,0≤x≤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m:rPr/>
                        <w:rPr>
                          <w:rFonts w:hAnsi="Cambria Math"/>
                          <w:sz w:val="24"/>
                          <w:szCs w:val="24"/>
                        </w:rPr>
                        <m:t>4</m:t>
                      </m:r>
                      <m:ctrlPr>
                        <w:rPr>
                          <w:rFonts w:hAnsi="Cambria Math"/>
                        </w:rPr>
                      </m:ctrlPr>
                    </m:num>
                    <m:den>
                      <m:r>
                        <m:rPr/>
                        <w:rPr>
                          <w:rFonts w:hAnsi="Cambria Math"/>
                          <w:sz w:val="24"/>
                          <w:szCs w:val="24"/>
                        </w:rPr>
                        <m:t>5</m:t>
                      </m:r>
                      <m:ctrlPr>
                        <w:rPr>
                          <w:rFonts w:hAnsi="Cambria Math"/>
                        </w:rPr>
                      </m:ctrlPr>
                    </m:den>
                  </m:f>
                  <m:r>
                    <m:rPr/>
                    <w:rPr>
                      <w:rFonts w:hAnsi="Cambria Math"/>
                    </w:rPr>
                    <m:t>,</m:t>
                  </m:r>
                  <m:ctrlPr>
                    <w:rPr>
                      <w:rFonts w:hAnsi="Cambria Math"/>
                    </w:rPr>
                  </m:ctrlPr>
                </m:e>
              </m:mr>
              <m:mr>
                <m:e>
                  <m:r>
                    <m:rPr/>
                    <w:rPr>
                      <w:rFonts w:hAnsi="Cambria Math"/>
                    </w:rPr>
                    <m:t>1−x,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m:rPr/>
                        <w:rPr>
                          <w:rFonts w:hAnsi="Cambria Math"/>
                          <w:sz w:val="24"/>
                          <w:szCs w:val="24"/>
                        </w:rPr>
                        <m:t>4</m:t>
                      </m:r>
                      <m:ctrlPr>
                        <w:rPr>
                          <w:rFonts w:hAnsi="Cambria Math"/>
                        </w:rPr>
                      </m:ctrlPr>
                    </m:num>
                    <m:den>
                      <m:r>
                        <m:rPr/>
                        <w:rPr>
                          <w:rFonts w:hAnsi="Cambria Math"/>
                          <w:sz w:val="24"/>
                          <w:szCs w:val="24"/>
                        </w:rPr>
                        <m:t>5</m:t>
                      </m:r>
                      <m:ctrlPr>
                        <w:rPr>
                          <w:rFonts w:hAnsi="Cambria Math"/>
                        </w:rPr>
                      </m:ctrlPr>
                    </m:den>
                  </m:f>
                  <m:r>
                    <m:rPr/>
                    <w:rPr>
                      <w:rFonts w:hAnsi="Cambria Math"/>
                    </w:rPr>
                    <m:t>&lt;x≤1,</m:t>
                  </m:r>
                  <m:ctrlPr>
                    <w:rPr>
                      <w:rFonts w:hAnsi="Cambria Math"/>
                    </w:rPr>
                  </m:ctrlPr>
                </m:e>
              </m:mr>
            </m:m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随机变量</w:t>
      </w:r>
      <m:oMath>
        <m:r>
          <m:rPr/>
          <w:rPr>
            <w:rFonts w:hAnsi="Cambria Math"/>
          </w:rPr>
          <m:t>Z=f</m:t>
        </m:r>
        <m:d>
          <m:dPr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w:rPr>
                    <w:rFonts w:hAnsi="Cambria Math"/>
                    <w:sz w:val="24"/>
                    <w:szCs w:val="24"/>
                  </w:rPr>
                  <m:t>Y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/>
                  <w:rPr>
                    <w:rFonts w:hAnsi="Cambria Math"/>
                    <w:sz w:val="24"/>
                    <w:szCs w:val="24"/>
                  </w:rPr>
                  <m:t>n</m:t>
                </m:r>
                <m:ctrlPr>
                  <w:rPr>
                    <w:rFonts w:hAnsi="Cambria Math"/>
                  </w:rPr>
                </m:ctrlPr>
              </m:den>
            </m:f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，求</w:t>
      </w:r>
      <m:oMath>
        <m:r>
          <m:rPr/>
          <w:rPr>
            <w:rFonts w:hAnsi="Cambria Math"/>
          </w:rPr>
          <m:t>Z</m:t>
        </m:r>
      </m:oMath>
      <w:r>
        <w:rPr>
          <w:rFonts w:ascii="宋体" w:cs="宋体"/>
          <w:kern w:val="0"/>
          <w:szCs w:val="21"/>
        </w:rPr>
        <w:t>的数学期望．</w:t>
      </w:r>
    </w:p>
    <w:p w14:paraId="21E80610"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 w14:paraId="5B6A8397"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 w14:paraId="19DB612D"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 w14:paraId="5E8C88F6"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 w14:paraId="1A35E83A"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 w14:paraId="1D12BA3B"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 w14:paraId="42F0101D"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 w14:paraId="3CD5F84A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.</w:t>
      </w:r>
      <m:oMath>
        <w:bookmarkStart w:id="16" w:name="feab609d-ea0a-47d5-adb3-ba897adcecca"/>
        <m:r>
          <m:rPr/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m:rPr/>
          <w:rPr>
            <w:rFonts w:hAnsi="Cambria Math"/>
          </w:rPr>
          <m:t>17</m:t>
        </m:r>
      </m:oMath>
      <w:r>
        <w:rPr>
          <w:rFonts w:ascii="宋体" w:cs="宋体"/>
          <w:kern w:val="0"/>
          <w:szCs w:val="21"/>
        </w:rPr>
        <w:t>分</w:t>
      </w:r>
      <m:oMath>
        <m:r>
          <m:rPr/>
          <w:rPr>
            <w:rFonts w:hAnsi="Cambria Math"/>
          </w:rPr>
          <m:t>)</m:t>
        </m:r>
      </m:oMath>
    </w:p>
    <w:p w14:paraId="5B87937D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如图，在多面体</w:t>
      </w:r>
      <m:oMath>
        <m:r>
          <m:rPr/>
          <w:rPr>
            <w:rFonts w:hAnsi="Cambria Math"/>
          </w:rPr>
          <m:t>ABCDEF</m:t>
        </m:r>
      </m:oMath>
      <w:r>
        <w:rPr>
          <w:rFonts w:ascii="宋体" w:cs="宋体"/>
          <w:kern w:val="0"/>
          <w:szCs w:val="21"/>
        </w:rPr>
        <w:t>中，平面</w:t>
      </w:r>
      <m:oMath>
        <m:r>
          <m:rPr/>
          <w:rPr>
            <w:rFonts w:hAnsi="Cambria Math"/>
          </w:rPr>
          <m:t>ABCD⊥</m:t>
        </m:r>
      </m:oMath>
      <w:r>
        <w:rPr>
          <w:rFonts w:ascii="宋体" w:cs="宋体"/>
          <w:kern w:val="0"/>
          <w:szCs w:val="21"/>
        </w:rPr>
        <w:t>平面</w:t>
      </w:r>
      <m:oMath>
        <m:r>
          <m:rPr/>
          <w:rPr>
            <w:rFonts w:hAnsi="Cambria Math"/>
          </w:rPr>
          <m:t>ADEF</m:t>
        </m:r>
      </m:oMath>
      <w:r>
        <w:rPr>
          <w:rFonts w:ascii="宋体" w:cs="宋体"/>
          <w:kern w:val="0"/>
          <w:szCs w:val="21"/>
        </w:rPr>
        <w:t>，四边形</w:t>
      </w:r>
      <m:oMath>
        <m:r>
          <m:rPr/>
          <w:rPr>
            <w:rFonts w:hAnsi="Cambria Math"/>
          </w:rPr>
          <m:t>ADEF</m:t>
        </m:r>
      </m:oMath>
      <w:r>
        <w:rPr>
          <w:rFonts w:ascii="宋体" w:cs="宋体"/>
          <w:kern w:val="0"/>
          <w:szCs w:val="21"/>
        </w:rPr>
        <w:t>为平行四边形，</w:t>
      </w:r>
      <m:oMath>
        <m:r>
          <m:rPr/>
          <w:rPr>
            <w:rFonts w:hAnsi="Cambria Math"/>
          </w:rPr>
          <m:t>AB//CD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AD⊥CD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∠FAD=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AF=2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e>
        </m:rad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AB=AD=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CD=2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为</w:t>
      </w:r>
      <m:oMath>
        <m:r>
          <m:rPr/>
          <w:rPr>
            <w:rFonts w:hAnsi="Cambria Math"/>
          </w:rPr>
          <m:t>EC</m:t>
        </m:r>
      </m:oMath>
      <w:r>
        <w:rPr>
          <w:rFonts w:ascii="宋体" w:cs="宋体"/>
          <w:kern w:val="0"/>
          <w:szCs w:val="21"/>
        </w:rPr>
        <w:t>的中点．</w:t>
      </w:r>
    </w:p>
    <w:p w14:paraId="5D397A21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求证：</w:t>
      </w:r>
      <m:oMath>
        <m:r>
          <m:rPr/>
          <w:rPr>
            <w:rFonts w:hAnsi="Cambria Math"/>
          </w:rPr>
          <m:t>DF⊥BC</m:t>
        </m:r>
      </m:oMath>
      <w:r>
        <w:rPr>
          <w:rFonts w:ascii="宋体" w:cs="宋体"/>
          <w:kern w:val="0"/>
          <w:szCs w:val="21"/>
        </w:rPr>
        <w:t>；</w:t>
      </w:r>
    </w:p>
    <w:p w14:paraId="71E3F38C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求点</w:t>
      </w:r>
      <m:oMath>
        <m:r>
          <m:rPr/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到平面</w:t>
      </w:r>
      <m:oMath>
        <m:r>
          <m:rPr/>
          <w:rPr>
            <w:rFonts w:hAnsi="Cambria Math"/>
          </w:rPr>
          <m:t>ABF</m:t>
        </m:r>
      </m:oMath>
      <w:r>
        <w:rPr>
          <w:rFonts w:ascii="宋体" w:cs="宋体"/>
          <w:kern w:val="0"/>
          <w:szCs w:val="21"/>
        </w:rPr>
        <w:t>的距离；</w:t>
      </w:r>
    </w:p>
    <w:p w14:paraId="4C485355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在线段</w:t>
      </w:r>
      <m:oMath>
        <m:r>
          <m:rPr/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上是否存在一点</w:t>
      </w:r>
      <m:oMath>
        <m:r>
          <m:rPr/>
          <w:rPr>
            <w:rFonts w:hAnsi="Cambria Math"/>
          </w:rPr>
          <m:t>H</m:t>
        </m:r>
      </m:oMath>
      <w:r>
        <w:rPr>
          <w:rFonts w:ascii="宋体" w:cs="宋体"/>
          <w:kern w:val="0"/>
          <w:szCs w:val="21"/>
        </w:rPr>
        <w:t>，使得平面</w:t>
      </w:r>
      <m:oMath>
        <m:r>
          <m:rPr/>
          <w:rPr>
            <w:rFonts w:hAnsi="Cambria Math"/>
          </w:rPr>
          <m:t>DHP</m:t>
        </m:r>
      </m:oMath>
      <w:r>
        <w:rPr>
          <w:rFonts w:ascii="宋体" w:cs="宋体"/>
          <w:kern w:val="0"/>
          <w:szCs w:val="21"/>
        </w:rPr>
        <w:t>与平面</w:t>
      </w:r>
      <m:oMath>
        <m:r>
          <m:rPr/>
          <w:rPr>
            <w:rFonts w:hAnsi="Cambria Math"/>
          </w:rPr>
          <m:t>BEF</m:t>
        </m:r>
      </m:oMath>
      <w:r>
        <w:rPr>
          <w:rFonts w:ascii="宋体" w:cs="宋体"/>
          <w:kern w:val="0"/>
          <w:szCs w:val="21"/>
        </w:rPr>
        <w:t>的夹角的余弦值为</w:t>
      </w:r>
      <m:oMath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m:rPr/>
                  <w:rPr>
                    <w:rFonts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42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14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？若存在，求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BH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BC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的值；若不存在，请说明理由．</w:t>
      </w:r>
      <w:bookmarkEnd w:id="16"/>
    </w:p>
    <w:p w14:paraId="33562AC3">
      <w:pPr>
        <w:spacing w:line="360" w:lineRule="auto"/>
        <w:ind w:firstLine="6240" w:firstLineChars="260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1552575" cy="1590675"/>
            <wp:effectExtent l="0" t="0" r="0" b="0"/>
            <wp:docPr id="1028" name="图片 1028" descr="图片包含 物体, 船, 照片, 小&#10;&#10;AI 生成的内容可能不正确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028" descr="图片包含 物体, 船, 照片, 小&#10;&#10;AI 生成的内容可能不正确。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DA352">
      <w:pPr>
        <w:spacing w:line="360" w:lineRule="auto"/>
        <w:rPr>
          <w:rStyle w:val="16"/>
          <w:rFonts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9</w:t>
      </w:r>
      <w:r>
        <w:rPr>
          <w:rFonts w:ascii="宋体" w:cs="宋体"/>
          <w:kern w:val="0"/>
          <w:szCs w:val="21"/>
        </w:rPr>
        <w:t>.</w:t>
      </w:r>
      <m:oMath>
        <w:bookmarkStart w:id="17" w:name="f7d7a194-38e0-42d0-85b7-1efd80589b48"/>
        <m:r>
          <m:rPr/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m:rPr/>
          <w:rPr>
            <w:rFonts w:hAnsi="Cambria Math"/>
          </w:rPr>
          <m:t>17</m:t>
        </m:r>
      </m:oMath>
      <w:r>
        <w:rPr>
          <w:rFonts w:ascii="宋体" w:cs="宋体"/>
          <w:kern w:val="0"/>
          <w:szCs w:val="21"/>
        </w:rPr>
        <w:t>分</w:t>
      </w:r>
      <m:oMath>
        <m:r>
          <m:rPr/>
          <w:rPr>
            <w:rFonts w:hAnsi="Cambria Math"/>
          </w:rPr>
          <m:t>)</m:t>
        </m:r>
      </m:oMath>
    </w:p>
    <w:p w14:paraId="464CB56D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定义：如果函数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在定义域内，存在极大值</w:t>
      </w:r>
      <m:oMath>
        <m:r>
          <m:rPr/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和极小值</w:t>
      </w:r>
      <m:oMath>
        <m:r>
          <m:rPr/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，且存在一个常数</w:t>
      </w:r>
      <m:oMath>
        <m:r>
          <m:rPr/>
          <w:rPr>
            <w:rFonts w:hAnsi="Cambria Math"/>
          </w:rPr>
          <m:t>k</m:t>
        </m:r>
      </m:oMath>
      <w:r>
        <w:rPr>
          <w:rFonts w:ascii="宋体" w:cs="宋体"/>
          <w:kern w:val="0"/>
          <w:szCs w:val="21"/>
        </w:rPr>
        <w:t>，</w:t>
      </w:r>
    </w:p>
    <w:p w14:paraId="636923D7">
      <w:pPr>
        <w:spacing w:line="360" w:lineRule="auto"/>
        <w:rPr>
          <w:rFonts w:hAnsi="Cambria Math"/>
          <w:i w:val="0"/>
        </w:rPr>
      </w:pPr>
      <w:r>
        <w:rPr>
          <w:rFonts w:ascii="宋体" w:cs="宋体"/>
          <w:kern w:val="0"/>
          <w:szCs w:val="21"/>
        </w:rPr>
        <w:t>使</w:t>
      </w:r>
      <m:oMath>
        <m:r>
          <m:rPr/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)−f(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)=k(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−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成立，则称函数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为极值可差比函数，常数</w:t>
      </w:r>
      <m:oMath>
        <m:r>
          <m:rPr/>
          <w:rPr>
            <w:rFonts w:hAnsi="Cambria Math"/>
          </w:rPr>
          <m:t>k</m:t>
        </m:r>
      </m:oMath>
      <w:r>
        <w:rPr>
          <w:rFonts w:ascii="宋体" w:cs="宋体"/>
          <w:kern w:val="0"/>
          <w:szCs w:val="21"/>
        </w:rPr>
        <w:t>称为该函数的极值差比系数</w:t>
      </w:r>
      <m:oMath>
        <m:r>
          <m:rPr/>
          <w:rPr>
            <w:rFonts w:hAnsi="Cambria Math"/>
          </w:rPr>
          <m:t>.</m:t>
        </m:r>
      </m:oMath>
    </w:p>
    <w:p w14:paraId="63456E8B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已知函数</w:t>
      </w:r>
      <m:oMath>
        <m:r>
          <m:rPr/>
          <w:rPr>
            <w:rFonts w:hAnsi="Cambria Math"/>
          </w:rPr>
          <m:t>f(x)=x−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x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−a</m:t>
        </m:r>
        <m:r>
          <m:rPr>
            <m:sty m:val="p"/>
          </m:rPr>
          <w:rPr>
            <w:rFonts w:hAnsi="Cambria Math"/>
          </w:rPr>
          <m:t>ln</m:t>
        </m:r>
        <m:r>
          <m:rPr/>
          <w:rPr>
            <w:rFonts w:hAnsi="Cambria Math"/>
          </w:rPr>
          <m:t>x.</m:t>
        </m:r>
      </m:oMath>
    </w:p>
    <w:p w14:paraId="1FAA8877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当</w:t>
      </w:r>
      <m:oMath>
        <m:r>
          <m:rPr/>
          <w:rPr>
            <w:rFonts w:hAnsi="Cambria Math"/>
          </w:rPr>
          <m:t>a=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5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时，判断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是否为极值可差比函数，并说明理由</w:t>
      </w:r>
      <m:oMath>
        <m:r>
          <m:rPr/>
          <w:rPr>
            <w:rFonts w:hAnsi="Cambria Math"/>
          </w:rPr>
          <m:t>;</m:t>
        </m:r>
      </m:oMath>
    </w:p>
    <w:p w14:paraId="1F77DD75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是否存在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使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的极值差比系数为</w:t>
      </w:r>
      <m:oMath>
        <m:r>
          <m:rPr/>
          <w:rPr>
            <w:rFonts w:hAnsi="Cambria Math"/>
          </w:rPr>
          <m:t>2−a?</m:t>
        </m:r>
      </m:oMath>
      <w:r>
        <w:rPr>
          <w:rFonts w:ascii="宋体" w:cs="宋体"/>
          <w:kern w:val="0"/>
          <w:szCs w:val="21"/>
        </w:rPr>
        <w:t>若存在，求出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的值</w:t>
      </w:r>
      <m:oMath>
        <m:r>
          <m:rPr/>
          <w:rPr>
            <w:rFonts w:hAnsi="Cambria Math"/>
          </w:rPr>
          <m:t>;</m:t>
        </m:r>
      </m:oMath>
      <w:r>
        <w:rPr>
          <w:rFonts w:ascii="宋体" w:cs="宋体"/>
          <w:kern w:val="0"/>
          <w:szCs w:val="21"/>
        </w:rPr>
        <w:t>若不存在，请说明理由</w:t>
      </w:r>
      <m:oMath>
        <m:r>
          <m:rPr/>
          <w:rPr>
            <w:rFonts w:hAnsi="Cambria Math"/>
          </w:rPr>
          <m:t>;</m:t>
        </m:r>
      </m:oMath>
    </w:p>
    <w:p w14:paraId="7D2788DF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若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m:rPr/>
                  <w:rPr>
                    <w:rFonts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≤a≤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5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，求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的极值差比系数的取值范围．</w:t>
      </w:r>
      <w:bookmarkEnd w:id="17"/>
    </w:p>
    <w:p w14:paraId="21365261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499" w:footer="499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FAC40">
    <w:pPr>
      <w:pStyle w:val="3"/>
      <w:jc w:val="center"/>
      <w:rPr>
        <w:rFonts w:hint="eastAsia"/>
      </w:rPr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rFonts w:hint="eastAsia"/>
      </w:rPr>
      <w:instrText xml:space="preserve">4</w:instrText>
    </w:r>
    <w:r>
      <w:fldChar w:fldCharType="end"/>
    </w:r>
    <w:r>
      <w:instrText xml:space="preserve"> </w:instrText>
    </w:r>
    <w:r>
      <w:fldChar w:fldCharType="separate"/>
    </w:r>
    <w:r>
      <w:rPr>
        <w:rFonts w:hint="eastAsia"/>
      </w:rPr>
      <w:t>4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rFonts w:hint="eastAsia"/>
      </w:rPr>
      <w:instrText xml:space="preserve">4</w:instrText>
    </w:r>
    <w:r>
      <w:fldChar w:fldCharType="end"/>
    </w:r>
    <w:r>
      <w:instrText xml:space="preserve"> </w:instrText>
    </w:r>
    <w:r>
      <w:fldChar w:fldCharType="separate"/>
    </w:r>
    <w:r>
      <w:rPr>
        <w:rFonts w:hint="eastAsia"/>
      </w:rPr>
      <w:t>4</w:t>
    </w:r>
    <w:r>
      <w:fldChar w:fldCharType="end"/>
    </w:r>
    <w:r>
      <w:rPr>
        <w:rFonts w:hint="eastAsia"/>
      </w:rPr>
      <w:t>页</w:t>
    </w:r>
  </w:p>
  <w:p w14:paraId="01EBE0B8"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05919">
    <w:pPr>
      <w:pStyle w:val="4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mYTUzMzQ4YmRlZGJjOWEyNTAzMTEzZTA2NTYzNmUifQ=="/>
    <w:docVar w:name="KSO_WPS_MARK_KEY" w:val="4ea63edb-a9f9-4d34-8f32-968325fade71"/>
  </w:docVars>
  <w:rsids>
    <w:rsidRoot w:val="00B11461"/>
    <w:rsid w:val="00021BDD"/>
    <w:rsid w:val="00051CED"/>
    <w:rsid w:val="0006608F"/>
    <w:rsid w:val="00113656"/>
    <w:rsid w:val="0020686E"/>
    <w:rsid w:val="00207A0B"/>
    <w:rsid w:val="002174DF"/>
    <w:rsid w:val="002A35B4"/>
    <w:rsid w:val="00311FE0"/>
    <w:rsid w:val="0033654B"/>
    <w:rsid w:val="00350B8A"/>
    <w:rsid w:val="00373E84"/>
    <w:rsid w:val="00381D89"/>
    <w:rsid w:val="005110BC"/>
    <w:rsid w:val="0057683D"/>
    <w:rsid w:val="005C3AE9"/>
    <w:rsid w:val="005E52C4"/>
    <w:rsid w:val="005F5178"/>
    <w:rsid w:val="006249AA"/>
    <w:rsid w:val="006A76A7"/>
    <w:rsid w:val="006C3F9B"/>
    <w:rsid w:val="006C569D"/>
    <w:rsid w:val="006C6F0C"/>
    <w:rsid w:val="00711DAB"/>
    <w:rsid w:val="008041BC"/>
    <w:rsid w:val="00821F56"/>
    <w:rsid w:val="00824846"/>
    <w:rsid w:val="0082685F"/>
    <w:rsid w:val="00852E91"/>
    <w:rsid w:val="008960F7"/>
    <w:rsid w:val="008A6C6D"/>
    <w:rsid w:val="00906C4A"/>
    <w:rsid w:val="009764C2"/>
    <w:rsid w:val="009E6094"/>
    <w:rsid w:val="00AA0971"/>
    <w:rsid w:val="00AA2D13"/>
    <w:rsid w:val="00B11461"/>
    <w:rsid w:val="00B614AC"/>
    <w:rsid w:val="00B87D7B"/>
    <w:rsid w:val="00BE52F6"/>
    <w:rsid w:val="00BF4DCC"/>
    <w:rsid w:val="00C05A55"/>
    <w:rsid w:val="00C345FB"/>
    <w:rsid w:val="00C607B5"/>
    <w:rsid w:val="00CA2D55"/>
    <w:rsid w:val="00D23467"/>
    <w:rsid w:val="00D27FA0"/>
    <w:rsid w:val="00D95350"/>
    <w:rsid w:val="00E75943"/>
    <w:rsid w:val="00F554FB"/>
    <w:rsid w:val="00F657E0"/>
    <w:rsid w:val="00F74F14"/>
    <w:rsid w:val="01D34B7C"/>
    <w:rsid w:val="0F44355D"/>
    <w:rsid w:val="113E5D8A"/>
    <w:rsid w:val="1AC47300"/>
    <w:rsid w:val="1AF44089"/>
    <w:rsid w:val="23902475"/>
    <w:rsid w:val="25583467"/>
    <w:rsid w:val="2A007C29"/>
    <w:rsid w:val="2A266299"/>
    <w:rsid w:val="30E3277E"/>
    <w:rsid w:val="30F027A5"/>
    <w:rsid w:val="3D39545C"/>
    <w:rsid w:val="3D9449C2"/>
    <w:rsid w:val="3FF54148"/>
    <w:rsid w:val="44757D50"/>
    <w:rsid w:val="48D80297"/>
    <w:rsid w:val="4A056E6A"/>
    <w:rsid w:val="4C2B0E2E"/>
    <w:rsid w:val="526B217C"/>
    <w:rsid w:val="5A6776CD"/>
    <w:rsid w:val="5B2731C7"/>
    <w:rsid w:val="5CBC5AAE"/>
    <w:rsid w:val="5F8B18B9"/>
    <w:rsid w:val="645667E8"/>
    <w:rsid w:val="6472739A"/>
    <w:rsid w:val="64BE438D"/>
    <w:rsid w:val="661204ED"/>
    <w:rsid w:val="665E3732"/>
    <w:rsid w:val="6D2F7BD6"/>
    <w:rsid w:val="7205184D"/>
    <w:rsid w:val="78AE679B"/>
    <w:rsid w:val="7FA5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字符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table" w:customStyle="1" w:styleId="15">
    <w:name w:val="MsoNormalTable"/>
    <w:basedOn w:val="5"/>
    <w:uiPriority w:val="0"/>
  </w:style>
  <w:style w:type="character" w:customStyle="1" w:styleId="16">
    <w:name w:val="latex_linea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xtzj xmlns="http://schemas.microsoft.com/vsto/xtzj">
  <dataContent>66184646c-8489-4a38-9e03-b23d158783ed;5d14f38d6-b380-45f7-802a-5dee3ef7192c,0bf42ae18-2dff-4edf-97d8-dadec5f91a7e,2600dbdd9-008e-48c3-b4e7-fbd2c9906f88,49c4f963c-4d8f-4b33-ac1f-9f8037b7a27f,07c059160-cd02-4460-a8cb-2518a2bd1cf1,d554d95f9-9013-4bdc-b7de-7164accfaf7a,468805b55-6ea9-44cd-bd98-272939b56746,fc1670114-55ce-4340-b2b2-a6c514190849,d5d05ef4a-8978-4ccb-af53-928bce839b6e,0c3239ff4-a2ea-42e1-a4cc-b679e259c403,8891e21bc-e753-41bb-b468-3afee1fc1c3b,57402c7b1-7667-4aa6-a140-59f25db9745b,91c5cf85e-5c55-453e-ba5d-117880f4c90d,7473ae159-acd9-454f-b34f-5f3b0c7cdfa5,b908842e3-0a30-43cf-ac15-c383afc5c087,7787ae33f-bb48-4cbe-85d1-dbcec3d44586,fea0b609d-ea0a-47d5-adb3-ba897adcecca,484609ae3-a278-480a-82cd-50e7c10872c4,</dataContent>
</xtzj>
</file>

<file path=customXml/itemProps1.xml><?xml version="1.0" encoding="utf-8"?>
<ds:datastoreItem xmlns:ds="http://schemas.openxmlformats.org/officeDocument/2006/customXml" ds:itemID="{9B3D83DB-AA60-4DB6-9D35-1FCDAE35A908}">
  <ds:schemaRefs/>
</ds:datastoreItem>
</file>

<file path=customXml/itemProps2.xml><?xml version="1.0" encoding="utf-8"?>
<ds:datastoreItem xmlns:ds="http://schemas.openxmlformats.org/officeDocument/2006/customXml" ds:itemID="{6150DDCC-1ED7-434E-9483-B364E2FC5F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iflytek</Company>
  <Pages>4</Pages>
  <Words>1852</Words>
  <Characters>2232</Characters>
  <Lines>24</Lines>
  <Paragraphs>6</Paragraphs>
  <TotalTime>7</TotalTime>
  <ScaleCrop>false</ScaleCrop>
  <LinksUpToDate>false</LinksUpToDate>
  <CharactersWithSpaces>2406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6614646c-8489-4a38-9e03-b23d158783ed</dc:description>
  <cp:lastModifiedBy>WPS_1606544948</cp:lastModifiedBy>
  <cp:lastPrinted>2025-05-10T14:05:00Z</cp:lastPrinted>
  <dcterms:modified xsi:type="dcterms:W3CDTF">2025-05-28T08:12:57Z</dcterms:modified>
  <cp:revision>308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E26A28B81C5344C982252F2122D7A0AF_13</vt:lpwstr>
  </property>
  <property fmtid="{D5CDD505-2E9C-101B-9397-08002B2CF9AE}" pid="3" name="KSOProductBuildVer">
    <vt:lpwstr>2052-12.1.0.20784</vt:lpwstr>
  </property>
</Properties>
</file>