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 ContentType="image/tif"/>
  <Default Extension="jpg" ContentType="image/jp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2045E" w:rsidRPr="00E909AE" w:rsidRDefault="00941989" w:rsidP="00613D85">
      <w:pPr>
        <w:pStyle w:val="2"/>
      </w:pPr>
      <w:r w:rsidRPr="00E909AE">
        <w:rPr>
          <w:noProof/>
        </w:rPr>
        <w:drawing>
          <wp:inline distT="0" distB="0" distL="0" distR="0">
            <wp:extent cx="1296000" cy="324000"/>
            <wp:effectExtent l="0" t="0" r="0" b="0"/>
            <wp:docPr id="220" name="image2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8.jpeg"/>
                    <pic:cNvPicPr/>
                  </pic:nvPicPr>
                  <pic:blipFill>
                    <a:blip r:embed="rId10"/>
                    <a:stretch>
                      <a:fillRect/>
                    </a:stretch>
                  </pic:blipFill>
                  <pic:spPr>
                    <a:xfrm>
                      <a:off x="0" y="0"/>
                      <a:ext cx="1296000" cy="324000"/>
                    </a:xfrm>
                    <a:prstGeom prst="rect">
                      <a:avLst/>
                    </a:prstGeom>
                  </pic:spPr>
                </pic:pic>
              </a:graphicData>
            </a:graphic>
          </wp:inline>
        </w:drawing>
      </w:r>
      <w:r w:rsidRPr="00E909AE">
        <w:t xml:space="preserve">　物质转化与工艺流程</w:t>
      </w:r>
      <w:r w:rsidRPr="00E909AE">
        <w:t> </w:t>
      </w:r>
    </w:p>
    <w:p w:rsidR="0032045E" w:rsidRPr="00E909AE" w:rsidRDefault="00941989" w:rsidP="00E909AE">
      <w:pPr>
        <w:tabs>
          <w:tab w:val="left" w:pos="3828"/>
        </w:tabs>
        <w:spacing w:line="360" w:lineRule="auto"/>
        <w:rPr>
          <w:rFonts w:ascii="Times New Roman"/>
        </w:rPr>
      </w:pPr>
      <w:r w:rsidRPr="00E909AE">
        <w:rPr>
          <w:rFonts w:ascii="Times New Roman"/>
          <w:w w:val="104"/>
          <w:szCs w:val="23"/>
        </w:rPr>
        <w:t>1.</w:t>
      </w:r>
      <w:r w:rsidRPr="00E909AE">
        <w:rPr>
          <w:rFonts w:ascii="Times New Roman" w:eastAsia="方正黑体_GBK"/>
          <w:w w:val="104"/>
          <w:szCs w:val="23"/>
        </w:rPr>
        <w:t>题型特点</w:t>
      </w:r>
    </w:p>
    <w:p w:rsidR="0032045E" w:rsidRPr="00E909AE" w:rsidRDefault="00941989" w:rsidP="00E909AE">
      <w:pPr>
        <w:tabs>
          <w:tab w:val="left" w:pos="3828"/>
        </w:tabs>
        <w:spacing w:line="360" w:lineRule="auto"/>
        <w:rPr>
          <w:rFonts w:ascii="Times New Roman"/>
          <w:w w:val="104"/>
          <w:szCs w:val="23"/>
        </w:rPr>
      </w:pPr>
      <w:r w:rsidRPr="00E909AE">
        <w:rPr>
          <w:rFonts w:ascii="Times New Roman"/>
          <w:w w:val="104"/>
          <w:szCs w:val="23"/>
        </w:rPr>
        <w:t>近几年高考中工艺流程题主要是以物质的制备、物质的分离提纯为情景材料，用框图的形式呈现实际工业生产中添加物质、操作的过程，设问形式包括：物质的判断、方程式的书写、实验操作、反应条件的控制及理论解释、产品组成的定性及定量分析等，能很好的考查学生综合运用元素化合物知识、化学反应原理、实验技能解决实际问题的能力。</w:t>
      </w:r>
    </w:p>
    <w:p w:rsidR="0032045E" w:rsidRPr="00E909AE" w:rsidRDefault="00941989" w:rsidP="00E909AE">
      <w:pPr>
        <w:tabs>
          <w:tab w:val="left" w:pos="3828"/>
        </w:tabs>
        <w:spacing w:line="360" w:lineRule="auto"/>
        <w:rPr>
          <w:rFonts w:ascii="Times New Roman"/>
        </w:rPr>
      </w:pPr>
      <w:r w:rsidRPr="00E909AE">
        <w:rPr>
          <w:rFonts w:ascii="Times New Roman"/>
          <w:w w:val="104"/>
          <w:szCs w:val="23"/>
        </w:rPr>
        <w:t>2.</w:t>
      </w:r>
      <w:r w:rsidRPr="00E909AE">
        <w:rPr>
          <w:rFonts w:ascii="Times New Roman" w:eastAsia="方正黑体_GBK"/>
          <w:w w:val="104"/>
          <w:szCs w:val="23"/>
        </w:rPr>
        <w:t>工艺流程题的一般呈现形式</w:t>
      </w:r>
    </w:p>
    <w:p w:rsidR="0032045E" w:rsidRPr="00E909AE" w:rsidRDefault="00941989" w:rsidP="00E909AE">
      <w:pPr>
        <w:tabs>
          <w:tab w:val="left" w:pos="3828"/>
        </w:tabs>
        <w:spacing w:line="360" w:lineRule="auto"/>
        <w:jc w:val="center"/>
        <w:rPr>
          <w:rFonts w:ascii="Times New Roman"/>
          <w:w w:val="104"/>
          <w:szCs w:val="23"/>
        </w:rPr>
      </w:pPr>
      <w:r w:rsidRPr="00E909AE">
        <w:rPr>
          <w:rFonts w:ascii="Times New Roman"/>
          <w:noProof/>
        </w:rPr>
        <w:drawing>
          <wp:inline distT="0" distB="0" distL="0" distR="0">
            <wp:extent cx="2808000" cy="1548000"/>
            <wp:effectExtent l="0" t="0" r="0" b="0"/>
            <wp:docPr id="221" name="image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9.jpeg"/>
                    <pic:cNvPicPr/>
                  </pic:nvPicPr>
                  <pic:blipFill>
                    <a:blip r:embed="rId11"/>
                    <a:stretch>
                      <a:fillRect/>
                    </a:stretch>
                  </pic:blipFill>
                  <pic:spPr>
                    <a:xfrm>
                      <a:off x="0" y="0"/>
                      <a:ext cx="2808000" cy="1548000"/>
                    </a:xfrm>
                    <a:prstGeom prst="rect">
                      <a:avLst/>
                    </a:prstGeom>
                  </pic:spPr>
                </pic:pic>
              </a:graphicData>
            </a:graphic>
          </wp:inline>
        </w:drawing>
      </w:r>
    </w:p>
    <w:p w:rsidR="0032045E" w:rsidRPr="00E909AE" w:rsidRDefault="00A80FCB" w:rsidP="00B528D8">
      <w:pPr>
        <w:tabs>
          <w:tab w:val="left" w:pos="3828"/>
        </w:tabs>
        <w:spacing w:line="360" w:lineRule="auto"/>
        <w:rPr>
          <w:rFonts w:ascii="Times New Roman"/>
          <w:w w:val="104"/>
          <w:szCs w:val="23"/>
        </w:rPr>
      </w:pPr>
      <w:r w:rsidRPr="002C3B47">
        <w:rPr>
          <w:rFonts w:ascii="Times New Roman" w:cs="Times New Roman"/>
          <w:noProof/>
        </w:rPr>
        <w:drawing>
          <wp:inline distT="0" distB="0" distL="0" distR="0" wp14:anchorId="16D95A94" wp14:editId="2B74A440">
            <wp:extent cx="936000" cy="252000"/>
            <wp:effectExtent l="0" t="0" r="0" b="0"/>
            <wp:docPr id="132"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0.jpeg"/>
                    <pic:cNvPicPr/>
                  </pic:nvPicPr>
                  <pic:blipFill>
                    <a:blip r:embed="rId12"/>
                    <a:stretch>
                      <a:fillRect/>
                    </a:stretch>
                  </pic:blipFill>
                  <pic:spPr>
                    <a:xfrm>
                      <a:off x="0" y="0"/>
                      <a:ext cx="936000" cy="252000"/>
                    </a:xfrm>
                    <a:prstGeom prst="rect">
                      <a:avLst/>
                    </a:prstGeom>
                  </pic:spPr>
                </pic:pic>
              </a:graphicData>
            </a:graphic>
          </wp:inline>
        </w:drawing>
      </w:r>
      <w:bookmarkStart w:id="0" w:name="_GoBack"/>
      <w:bookmarkEnd w:id="0"/>
    </w:p>
    <w:p w:rsidR="0032045E" w:rsidRPr="00E909AE" w:rsidRDefault="00941989" w:rsidP="00E909AE">
      <w:pPr>
        <w:tabs>
          <w:tab w:val="left" w:pos="3828"/>
        </w:tabs>
        <w:spacing w:line="360" w:lineRule="auto"/>
        <w:rPr>
          <w:rFonts w:ascii="Times New Roman"/>
        </w:rPr>
      </w:pPr>
      <w:r w:rsidRPr="00E909AE">
        <w:rPr>
          <w:rFonts w:ascii="Times New Roman"/>
          <w:w w:val="104"/>
          <w:szCs w:val="23"/>
        </w:rPr>
        <w:t>1.</w:t>
      </w:r>
      <w:r w:rsidR="00DD5423" w:rsidRPr="00E909AE">
        <w:rPr>
          <w:rFonts w:ascii="Times New Roman" w:eastAsia="方正楷体_GBK"/>
          <w:w w:val="104"/>
          <w:szCs w:val="23"/>
        </w:rPr>
        <w:t>(</w:t>
      </w:r>
      <w:r w:rsidRPr="00E909AE">
        <w:rPr>
          <w:rFonts w:ascii="Times New Roman"/>
          <w:w w:val="104"/>
          <w:szCs w:val="23"/>
        </w:rPr>
        <w:t>2024·</w:t>
      </w:r>
      <w:r w:rsidRPr="00E909AE">
        <w:rPr>
          <w:rFonts w:ascii="Times New Roman" w:eastAsia="方正楷体_GBK"/>
          <w:w w:val="104"/>
          <w:szCs w:val="23"/>
        </w:rPr>
        <w:t>江苏，</w:t>
      </w:r>
      <w:r w:rsidRPr="00E909AE">
        <w:rPr>
          <w:rFonts w:ascii="Times New Roman"/>
          <w:w w:val="104"/>
          <w:szCs w:val="23"/>
        </w:rPr>
        <w:t>14</w:t>
      </w:r>
      <w:r w:rsidR="00DD5423" w:rsidRPr="00E909AE">
        <w:rPr>
          <w:rFonts w:ascii="Times New Roman" w:eastAsia="方正楷体_GBK"/>
          <w:w w:val="104"/>
          <w:szCs w:val="23"/>
        </w:rPr>
        <w:t>)</w:t>
      </w:r>
      <w:r w:rsidRPr="00E909AE">
        <w:rPr>
          <w:rFonts w:ascii="Times New Roman"/>
          <w:w w:val="104"/>
          <w:szCs w:val="23"/>
        </w:rPr>
        <w:t>回收磁性合金钕铁硼</w:t>
      </w:r>
      <w:r w:rsidR="00DD5423" w:rsidRPr="00E909AE">
        <w:rPr>
          <w:rFonts w:ascii="Times New Roman"/>
          <w:w w:val="104"/>
          <w:szCs w:val="23"/>
        </w:rPr>
        <w:t>(</w:t>
      </w:r>
      <w:r w:rsidRPr="00E909AE">
        <w:rPr>
          <w:rFonts w:ascii="Times New Roman"/>
          <w:w w:val="104"/>
          <w:szCs w:val="23"/>
        </w:rPr>
        <w:t>Nd</w:t>
      </w:r>
      <w:r w:rsidRPr="00E909AE">
        <w:rPr>
          <w:rFonts w:ascii="Times New Roman"/>
          <w:w w:val="104"/>
          <w:szCs w:val="23"/>
          <w:vertAlign w:val="subscript"/>
        </w:rPr>
        <w:t>2</w:t>
      </w:r>
      <w:r w:rsidRPr="00E909AE">
        <w:rPr>
          <w:rFonts w:ascii="Times New Roman"/>
          <w:w w:val="104"/>
          <w:szCs w:val="23"/>
        </w:rPr>
        <w:t>Fe</w:t>
      </w:r>
      <w:r w:rsidRPr="00E909AE">
        <w:rPr>
          <w:rFonts w:ascii="Times New Roman"/>
          <w:w w:val="104"/>
          <w:szCs w:val="23"/>
          <w:vertAlign w:val="subscript"/>
        </w:rPr>
        <w:t>14</w:t>
      </w:r>
      <w:r w:rsidRPr="00E909AE">
        <w:rPr>
          <w:rFonts w:ascii="Times New Roman"/>
          <w:w w:val="104"/>
          <w:szCs w:val="23"/>
        </w:rPr>
        <w:t>B</w:t>
      </w:r>
      <w:r w:rsidR="00DD5423" w:rsidRPr="00E909AE">
        <w:rPr>
          <w:rFonts w:ascii="Times New Roman"/>
          <w:w w:val="104"/>
          <w:szCs w:val="23"/>
        </w:rPr>
        <w:t>)</w:t>
      </w:r>
      <w:r w:rsidRPr="00E909AE">
        <w:rPr>
          <w:rFonts w:ascii="Times New Roman"/>
          <w:w w:val="104"/>
          <w:szCs w:val="23"/>
        </w:rPr>
        <w:t>可制备半导体材料铁酸铋和光学材料氧化钕。</w:t>
      </w:r>
    </w:p>
    <w:p w:rsidR="0032045E" w:rsidRPr="00E909AE" w:rsidRDefault="00DD5423" w:rsidP="00E909AE">
      <w:pPr>
        <w:tabs>
          <w:tab w:val="left" w:pos="3828"/>
        </w:tabs>
        <w:spacing w:line="360" w:lineRule="auto"/>
        <w:rPr>
          <w:rFonts w:ascii="Times New Roman"/>
        </w:rPr>
      </w:pPr>
      <w:r w:rsidRPr="00E909AE">
        <w:rPr>
          <w:rFonts w:ascii="Times New Roman"/>
          <w:w w:val="104"/>
          <w:szCs w:val="23"/>
        </w:rPr>
        <w:t>(</w:t>
      </w:r>
      <w:r w:rsidR="00941989" w:rsidRPr="00E909AE">
        <w:rPr>
          <w:rFonts w:ascii="Times New Roman"/>
          <w:w w:val="104"/>
          <w:szCs w:val="23"/>
        </w:rPr>
        <w:t>1</w:t>
      </w:r>
      <w:r w:rsidRPr="00E909AE">
        <w:rPr>
          <w:rFonts w:ascii="Times New Roman"/>
          <w:w w:val="104"/>
          <w:szCs w:val="23"/>
        </w:rPr>
        <w:t>)</w:t>
      </w:r>
      <w:r w:rsidR="00941989" w:rsidRPr="00E909AE">
        <w:rPr>
          <w:rFonts w:ascii="Times New Roman"/>
          <w:w w:val="104"/>
          <w:szCs w:val="23"/>
        </w:rPr>
        <w:t>钕铁硼在空气中焙烧转化为</w:t>
      </w:r>
      <w:r w:rsidR="00941989" w:rsidRPr="00E909AE">
        <w:rPr>
          <w:rFonts w:ascii="Times New Roman"/>
          <w:w w:val="104"/>
          <w:szCs w:val="23"/>
        </w:rPr>
        <w:t>Nd</w:t>
      </w:r>
      <w:r w:rsidR="00941989" w:rsidRPr="00E909AE">
        <w:rPr>
          <w:rFonts w:ascii="Times New Roman"/>
          <w:w w:val="104"/>
          <w:szCs w:val="23"/>
          <w:vertAlign w:val="subscript"/>
        </w:rPr>
        <w:t>2</w:t>
      </w:r>
      <w:r w:rsidR="00941989" w:rsidRPr="00E909AE">
        <w:rPr>
          <w:rFonts w:ascii="Times New Roman"/>
          <w:w w:val="104"/>
          <w:szCs w:val="23"/>
        </w:rPr>
        <w:t>O</w:t>
      </w:r>
      <w:r w:rsidR="00941989" w:rsidRPr="00E909AE">
        <w:rPr>
          <w:rFonts w:ascii="Times New Roman"/>
          <w:w w:val="104"/>
          <w:szCs w:val="23"/>
          <w:vertAlign w:val="subscript"/>
        </w:rPr>
        <w:t>3</w:t>
      </w:r>
      <w:r w:rsidR="00941989" w:rsidRPr="00E909AE">
        <w:rPr>
          <w:rFonts w:ascii="Times New Roman"/>
          <w:w w:val="104"/>
          <w:szCs w:val="23"/>
        </w:rPr>
        <w:t>、</w:t>
      </w:r>
      <w:r w:rsidR="00941989" w:rsidRPr="00E909AE">
        <w:rPr>
          <w:rFonts w:ascii="Times New Roman"/>
          <w:w w:val="104"/>
          <w:szCs w:val="23"/>
        </w:rPr>
        <w:t>Fe</w:t>
      </w:r>
      <w:r w:rsidR="00941989" w:rsidRPr="00E909AE">
        <w:rPr>
          <w:rFonts w:ascii="Times New Roman"/>
          <w:w w:val="104"/>
          <w:szCs w:val="23"/>
          <w:vertAlign w:val="subscript"/>
        </w:rPr>
        <w:t>2</w:t>
      </w:r>
      <w:r w:rsidR="00941989" w:rsidRPr="00E909AE">
        <w:rPr>
          <w:rFonts w:ascii="Times New Roman"/>
          <w:w w:val="104"/>
          <w:szCs w:val="23"/>
        </w:rPr>
        <w:t>O</w:t>
      </w:r>
      <w:r w:rsidR="00941989" w:rsidRPr="00E909AE">
        <w:rPr>
          <w:rFonts w:ascii="Times New Roman"/>
          <w:w w:val="104"/>
          <w:szCs w:val="23"/>
          <w:vertAlign w:val="subscript"/>
        </w:rPr>
        <w:t>3</w:t>
      </w:r>
      <w:r w:rsidR="00941989" w:rsidRPr="00E909AE">
        <w:rPr>
          <w:rFonts w:ascii="Times New Roman"/>
          <w:w w:val="104"/>
          <w:szCs w:val="23"/>
        </w:rPr>
        <w:t>等</w:t>
      </w:r>
      <w:r w:rsidRPr="00E909AE">
        <w:rPr>
          <w:rFonts w:ascii="Times New Roman"/>
          <w:w w:val="104"/>
          <w:szCs w:val="23"/>
        </w:rPr>
        <w:t>(</w:t>
      </w:r>
      <w:r w:rsidR="00941989" w:rsidRPr="00E909AE">
        <w:rPr>
          <w:rFonts w:ascii="Times New Roman"/>
          <w:w w:val="104"/>
          <w:szCs w:val="23"/>
        </w:rPr>
        <w:t>忽略硼的化合物</w:t>
      </w:r>
      <w:r w:rsidRPr="00E909AE">
        <w:rPr>
          <w:rFonts w:ascii="Times New Roman"/>
          <w:w w:val="104"/>
          <w:szCs w:val="23"/>
        </w:rPr>
        <w:t>)</w:t>
      </w:r>
      <w:r w:rsidR="00941989" w:rsidRPr="00E909AE">
        <w:rPr>
          <w:rFonts w:ascii="Times New Roman"/>
          <w:w w:val="104"/>
          <w:szCs w:val="23"/>
        </w:rPr>
        <w:t>，用</w:t>
      </w:r>
      <w:r w:rsidR="00941989" w:rsidRPr="00E909AE">
        <w:rPr>
          <w:rFonts w:ascii="Times New Roman"/>
          <w:w w:val="104"/>
          <w:szCs w:val="23"/>
        </w:rPr>
        <w:t>0.4 mol·L</w:t>
      </w:r>
      <w:r w:rsidR="00941989" w:rsidRPr="00E909AE">
        <w:rPr>
          <w:rFonts w:ascii="Times New Roman"/>
          <w:w w:val="104"/>
          <w:szCs w:val="23"/>
          <w:vertAlign w:val="superscript"/>
        </w:rPr>
        <w:t>-1</w:t>
      </w:r>
      <w:r w:rsidR="00941989" w:rsidRPr="00E909AE">
        <w:rPr>
          <w:rFonts w:ascii="Times New Roman"/>
          <w:w w:val="104"/>
          <w:szCs w:val="23"/>
        </w:rPr>
        <w:t>盐酸酸浸后过滤得到</w:t>
      </w:r>
      <w:r w:rsidR="00941989" w:rsidRPr="00E909AE">
        <w:rPr>
          <w:rFonts w:ascii="Times New Roman"/>
          <w:w w:val="104"/>
          <w:szCs w:val="23"/>
        </w:rPr>
        <w:t>NdCl</w:t>
      </w:r>
      <w:r w:rsidR="00941989" w:rsidRPr="00E909AE">
        <w:rPr>
          <w:rFonts w:ascii="Times New Roman"/>
          <w:w w:val="104"/>
          <w:szCs w:val="23"/>
          <w:vertAlign w:val="subscript"/>
        </w:rPr>
        <w:t>3</w:t>
      </w:r>
      <w:r w:rsidR="00941989" w:rsidRPr="00E909AE">
        <w:rPr>
          <w:rFonts w:ascii="Times New Roman"/>
          <w:w w:val="104"/>
          <w:szCs w:val="23"/>
        </w:rPr>
        <w:t>溶液和含铁滤渣。</w:t>
      </w:r>
      <w:r w:rsidR="00941989" w:rsidRPr="00E909AE">
        <w:rPr>
          <w:rFonts w:ascii="Times New Roman"/>
          <w:w w:val="104"/>
          <w:szCs w:val="23"/>
        </w:rPr>
        <w:t>Nd</w:t>
      </w:r>
      <w:r w:rsidR="00941989" w:rsidRPr="00E909AE">
        <w:rPr>
          <w:rFonts w:ascii="Times New Roman"/>
          <w:w w:val="104"/>
          <w:szCs w:val="23"/>
        </w:rPr>
        <w:t>、</w:t>
      </w:r>
      <w:r w:rsidR="00941989" w:rsidRPr="00E909AE">
        <w:rPr>
          <w:rFonts w:ascii="Times New Roman"/>
          <w:w w:val="104"/>
          <w:szCs w:val="23"/>
        </w:rPr>
        <w:t>Fe</w:t>
      </w:r>
      <w:r w:rsidR="00941989" w:rsidRPr="00E909AE">
        <w:rPr>
          <w:rFonts w:ascii="Times New Roman"/>
          <w:w w:val="104"/>
          <w:szCs w:val="23"/>
        </w:rPr>
        <w:t>浸出率</w:t>
      </w:r>
      <w:r w:rsidRPr="00E909AE">
        <w:rPr>
          <w:rFonts w:ascii="Times New Roman"/>
          <w:w w:val="104"/>
          <w:szCs w:val="23"/>
        </w:rPr>
        <w:t>(</w:t>
      </w:r>
      <m:oMath>
        <m:f>
          <m:fPr>
            <m:ctrlPr>
              <w:rPr>
                <w:rFonts w:ascii="Cambria Math" w:hAnsi="Cambria Math"/>
              </w:rPr>
            </m:ctrlPr>
          </m:fPr>
          <m:num>
            <m:r>
              <m:rPr>
                <m:sty m:val="p"/>
              </m:rPr>
              <w:rPr>
                <w:rFonts w:ascii="Cambria Math" w:hAnsi="Cambria Math"/>
              </w:rPr>
              <m:t>浸出液中某元素的物质的量</m:t>
            </m:r>
          </m:num>
          <m:den>
            <m:r>
              <m:rPr>
                <m:sty m:val="p"/>
              </m:rPr>
              <w:rPr>
                <w:rFonts w:ascii="Cambria Math" w:hAnsi="Cambria Math"/>
              </w:rPr>
              <m:t>某元素的总物质的量</m:t>
            </m:r>
          </m:den>
        </m:f>
      </m:oMath>
      <w:r w:rsidR="00941989" w:rsidRPr="00E909AE">
        <w:rPr>
          <w:rFonts w:ascii="Times New Roman"/>
          <w:w w:val="104"/>
          <w:szCs w:val="23"/>
        </w:rPr>
        <w:t>×100%</w:t>
      </w:r>
      <w:r w:rsidRPr="00E909AE">
        <w:rPr>
          <w:rFonts w:ascii="Times New Roman"/>
          <w:w w:val="104"/>
          <w:szCs w:val="23"/>
        </w:rPr>
        <w:t>)</w:t>
      </w:r>
      <w:r w:rsidR="00941989" w:rsidRPr="00E909AE">
        <w:rPr>
          <w:rFonts w:ascii="Times New Roman"/>
          <w:w w:val="104"/>
          <w:szCs w:val="23"/>
        </w:rPr>
        <w:t>随浸取时间变化如图所示。</w:t>
      </w:r>
    </w:p>
    <w:p w:rsidR="0032045E" w:rsidRPr="00E909AE" w:rsidRDefault="00941989" w:rsidP="00E909AE">
      <w:pPr>
        <w:tabs>
          <w:tab w:val="left" w:pos="3828"/>
        </w:tabs>
        <w:spacing w:line="360" w:lineRule="auto"/>
        <w:jc w:val="center"/>
        <w:rPr>
          <w:rFonts w:ascii="Times New Roman"/>
          <w:w w:val="104"/>
          <w:szCs w:val="23"/>
        </w:rPr>
      </w:pPr>
      <w:r w:rsidRPr="00E909AE">
        <w:rPr>
          <w:rFonts w:ascii="Times New Roman"/>
          <w:noProof/>
        </w:rPr>
        <w:drawing>
          <wp:inline distT="0" distB="0" distL="0" distR="0">
            <wp:extent cx="1800000" cy="1224000"/>
            <wp:effectExtent l="0" t="0" r="0" b="0"/>
            <wp:docPr id="223" name="image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1.jpeg"/>
                    <pic:cNvPicPr/>
                  </pic:nvPicPr>
                  <pic:blipFill>
                    <a:blip r:embed="rId13"/>
                    <a:stretch>
                      <a:fillRect/>
                    </a:stretch>
                  </pic:blipFill>
                  <pic:spPr>
                    <a:xfrm>
                      <a:off x="0" y="0"/>
                      <a:ext cx="1800000" cy="1224000"/>
                    </a:xfrm>
                    <a:prstGeom prst="rect">
                      <a:avLst/>
                    </a:prstGeom>
                  </pic:spPr>
                </pic:pic>
              </a:graphicData>
            </a:graphic>
          </wp:inline>
        </w:drawing>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w w:val="104"/>
          <w:szCs w:val="23"/>
        </w:rPr>
        <w:t>①</w:t>
      </w:r>
      <w:r w:rsidRPr="00E909AE">
        <w:rPr>
          <w:rFonts w:ascii="Times New Roman"/>
          <w:w w:val="104"/>
          <w:szCs w:val="23"/>
        </w:rPr>
        <w:t>含铁滤渣的主要成分为</w:t>
      </w:r>
      <w:r w:rsidRPr="00E909AE">
        <w:rPr>
          <w:rFonts w:ascii="Times New Roman"/>
          <w:w w:val="104"/>
          <w:szCs w:val="23"/>
          <w:u w:val="single"/>
        </w:rPr>
        <w:t xml:space="preserve">　　　　　　　</w:t>
      </w:r>
      <w:r w:rsidR="00DD5423" w:rsidRPr="00E909AE">
        <w:rPr>
          <w:rFonts w:ascii="Times New Roman"/>
          <w:w w:val="104"/>
          <w:szCs w:val="23"/>
        </w:rPr>
        <w:t>(</w:t>
      </w:r>
      <w:r w:rsidRPr="00E909AE">
        <w:rPr>
          <w:rFonts w:ascii="Times New Roman"/>
          <w:w w:val="104"/>
          <w:szCs w:val="23"/>
        </w:rPr>
        <w:t>填化学式</w:t>
      </w:r>
      <w:r w:rsidR="00DD5423" w:rsidRPr="00E909AE">
        <w:rPr>
          <w:rFonts w:ascii="Times New Roman"/>
          <w:w w:val="104"/>
          <w:szCs w:val="23"/>
        </w:rPr>
        <w:t>)</w:t>
      </w:r>
      <w:r w:rsidRPr="00E909AE">
        <w:rPr>
          <w:rFonts w:ascii="Times New Roman"/>
          <w:w w:val="104"/>
          <w:szCs w:val="23"/>
        </w:rPr>
        <w:t>。</w:t>
      </w:r>
      <w:r w:rsidRPr="00E909AE">
        <w:rPr>
          <w:rFonts w:ascii="Times New Roman"/>
          <w:w w:val="104"/>
          <w:szCs w:val="23"/>
        </w:rPr>
        <w:t> </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w w:val="104"/>
          <w:szCs w:val="23"/>
        </w:rPr>
        <w:t>②</w:t>
      </w:r>
      <w:r w:rsidRPr="00E909AE">
        <w:rPr>
          <w:rFonts w:ascii="Times New Roman"/>
          <w:w w:val="104"/>
          <w:szCs w:val="23"/>
        </w:rPr>
        <w:t>浸出初期</w:t>
      </w:r>
      <w:r w:rsidRPr="00E909AE">
        <w:rPr>
          <w:rFonts w:ascii="Times New Roman"/>
          <w:w w:val="104"/>
          <w:szCs w:val="23"/>
        </w:rPr>
        <w:t>Fe</w:t>
      </w:r>
      <w:r w:rsidRPr="00E909AE">
        <w:rPr>
          <w:rFonts w:ascii="Times New Roman"/>
          <w:w w:val="104"/>
          <w:szCs w:val="23"/>
        </w:rPr>
        <w:t>浸出率先上升后下降的原因是</w:t>
      </w:r>
      <w:r w:rsidRPr="00E909AE">
        <w:rPr>
          <w:rFonts w:ascii="Times New Roman"/>
          <w:w w:val="104"/>
          <w:szCs w:val="23"/>
          <w:u w:val="single"/>
        </w:rPr>
        <w:t xml:space="preserve">　　　　　　　</w:t>
      </w:r>
      <w:r w:rsidRPr="00E909AE">
        <w:rPr>
          <w:rFonts w:ascii="Times New Roman"/>
          <w:w w:val="104"/>
          <w:szCs w:val="23"/>
        </w:rPr>
        <w:t>。</w:t>
      </w:r>
      <w:r w:rsidRPr="00E909AE">
        <w:rPr>
          <w:rFonts w:ascii="Times New Roman"/>
          <w:w w:val="104"/>
          <w:szCs w:val="23"/>
        </w:rPr>
        <w:t> </w:t>
      </w:r>
    </w:p>
    <w:p w:rsidR="0032045E" w:rsidRPr="00E909AE" w:rsidRDefault="00DD5423" w:rsidP="00E909AE">
      <w:pPr>
        <w:tabs>
          <w:tab w:val="left" w:pos="3828"/>
        </w:tabs>
        <w:spacing w:line="360" w:lineRule="auto"/>
        <w:rPr>
          <w:rFonts w:ascii="Times New Roman"/>
        </w:rPr>
      </w:pPr>
      <w:r w:rsidRPr="00E909AE">
        <w:rPr>
          <w:rFonts w:ascii="Times New Roman"/>
          <w:w w:val="104"/>
          <w:szCs w:val="23"/>
        </w:rPr>
        <w:t>(</w:t>
      </w:r>
      <w:r w:rsidR="00941989" w:rsidRPr="00E909AE">
        <w:rPr>
          <w:rFonts w:ascii="Times New Roman"/>
          <w:w w:val="104"/>
          <w:szCs w:val="23"/>
        </w:rPr>
        <w:t>2</w:t>
      </w:r>
      <w:r w:rsidRPr="00E909AE">
        <w:rPr>
          <w:rFonts w:ascii="Times New Roman"/>
          <w:w w:val="104"/>
          <w:szCs w:val="23"/>
        </w:rPr>
        <w:t>)</w:t>
      </w:r>
      <w:r w:rsidR="00941989" w:rsidRPr="00E909AE">
        <w:rPr>
          <w:rFonts w:ascii="Times New Roman"/>
          <w:w w:val="104"/>
          <w:szCs w:val="23"/>
        </w:rPr>
        <w:t>含铁滤渣用硫酸溶解，经萃取、反萃取提纯后，用于制备铁酸铋。</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w w:val="104"/>
          <w:szCs w:val="23"/>
        </w:rPr>
        <w:t>①</w:t>
      </w:r>
      <w:r w:rsidRPr="00E909AE">
        <w:rPr>
          <w:rFonts w:ascii="Times New Roman"/>
          <w:w w:val="104"/>
          <w:szCs w:val="23"/>
        </w:rPr>
        <w:t>用含有机胺</w:t>
      </w:r>
      <w:r w:rsidR="00DD5423" w:rsidRPr="00E909AE">
        <w:rPr>
          <w:rFonts w:ascii="Times New Roman"/>
          <w:w w:val="104"/>
          <w:szCs w:val="23"/>
        </w:rPr>
        <w:t>(</w:t>
      </w:r>
      <w:r w:rsidRPr="00E909AE">
        <w:rPr>
          <w:rFonts w:ascii="Times New Roman"/>
          <w:w w:val="104"/>
          <w:szCs w:val="23"/>
        </w:rPr>
        <w:t>R</w:t>
      </w:r>
      <w:r w:rsidRPr="00E909AE">
        <w:rPr>
          <w:rFonts w:ascii="Times New Roman"/>
          <w:w w:val="104"/>
          <w:szCs w:val="23"/>
          <w:vertAlign w:val="subscript"/>
        </w:rPr>
        <w:t>3</w:t>
      </w:r>
      <w:r w:rsidRPr="00E909AE">
        <w:rPr>
          <w:rFonts w:ascii="Times New Roman"/>
          <w:w w:val="104"/>
          <w:szCs w:val="23"/>
        </w:rPr>
        <w:t>N</w:t>
      </w:r>
      <w:r w:rsidR="00DD5423" w:rsidRPr="00E909AE">
        <w:rPr>
          <w:rFonts w:ascii="Times New Roman"/>
          <w:w w:val="104"/>
          <w:szCs w:val="23"/>
        </w:rPr>
        <w:t>)</w:t>
      </w:r>
      <w:r w:rsidRPr="00E909AE">
        <w:rPr>
          <w:rFonts w:ascii="Times New Roman"/>
          <w:w w:val="104"/>
          <w:szCs w:val="23"/>
        </w:rPr>
        <w:t>的有机溶剂作为萃取剂提纯一定浓度的</w:t>
      </w:r>
      <w:r w:rsidRPr="00E909AE">
        <w:rPr>
          <w:rFonts w:ascii="Times New Roman"/>
          <w:w w:val="104"/>
          <w:szCs w:val="23"/>
        </w:rPr>
        <w:t>Fe</w:t>
      </w:r>
      <w:r w:rsidRPr="00E909AE">
        <w:rPr>
          <w:rFonts w:ascii="Times New Roman"/>
          <w:w w:val="104"/>
          <w:szCs w:val="23"/>
          <w:vertAlign w:val="subscript"/>
        </w:rPr>
        <w:t>2</w:t>
      </w:r>
      <m:oMath>
        <m:r>
          <m:rPr>
            <m:sty m:val="p"/>
          </m:rPr>
          <w:rPr>
            <w:rFonts w:ascii="Cambria Math" w:hAnsi="Cambria Math"/>
          </w:rPr>
          <m:t>(S</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3</m:t>
            </m:r>
          </m:sub>
        </m:sSub>
      </m:oMath>
      <w:r w:rsidRPr="00E909AE">
        <w:rPr>
          <w:rFonts w:ascii="Times New Roman"/>
          <w:w w:val="104"/>
          <w:szCs w:val="23"/>
        </w:rPr>
        <w:t>溶液，原理为：</w:t>
      </w:r>
    </w:p>
    <w:p w:rsidR="0032045E" w:rsidRPr="00E909AE" w:rsidRDefault="00DD5423" w:rsidP="00E909AE">
      <w:pPr>
        <w:tabs>
          <w:tab w:val="left" w:pos="3828"/>
        </w:tabs>
        <w:spacing w:line="360" w:lineRule="auto"/>
        <w:rPr>
          <w:rFonts w:ascii="Times New Roman"/>
        </w:rPr>
      </w:pPr>
      <m:oMath>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3</m:t>
            </m:r>
          </m:sub>
        </m:sSub>
        <m:r>
          <m:rPr>
            <m:sty m:val="p"/>
          </m:rPr>
          <w:rPr>
            <w:rFonts w:ascii="Cambria Math" w:hAnsi="Cambria Math"/>
          </w:rPr>
          <m:t>NH</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00941989" w:rsidRPr="00E909AE">
        <w:rPr>
          <w:rFonts w:ascii="Times New Roman"/>
          <w:w w:val="104"/>
          <w:szCs w:val="23"/>
        </w:rPr>
        <w:t>SO</w:t>
      </w:r>
      <w:r w:rsidR="00941989" w:rsidRPr="00E909AE">
        <w:rPr>
          <w:rFonts w:ascii="Times New Roman"/>
          <w:w w:val="104"/>
          <w:szCs w:val="23"/>
          <w:vertAlign w:val="subscript"/>
        </w:rPr>
        <w:t>4</w:t>
      </w:r>
      <w:r w:rsidR="00941989" w:rsidRPr="00E909AE">
        <w:rPr>
          <w:rFonts w:ascii="Times New Roman"/>
          <w:w w:val="104"/>
          <w:szCs w:val="23"/>
        </w:rPr>
        <w:t>+Fe</w:t>
      </w:r>
      <w:r w:rsidR="00941989" w:rsidRPr="00E909AE">
        <w:rPr>
          <w:rFonts w:ascii="Times New Roman"/>
          <w:w w:val="104"/>
          <w:szCs w:val="23"/>
          <w:vertAlign w:val="superscript"/>
        </w:rPr>
        <w:t>3+</w:t>
      </w:r>
      <m:oMath>
        <m:r>
          <m:rPr>
            <m:sty m:val="p"/>
          </m:rPr>
          <w:rPr>
            <w:rFonts w:ascii="Cambria Math" w:hAnsi="Cambria Math"/>
          </w:rPr>
          <m:t>+S</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oMath>
      <w:r w:rsidR="00941989" w:rsidRPr="00E909AE">
        <w:rPr>
          <w:rFonts w:ascii="Times New Roman"/>
          <w:w w:val="104"/>
          <w:szCs w:val="23"/>
        </w:rPr>
        <w:t>+H</w:t>
      </w:r>
      <w:r w:rsidR="00941989" w:rsidRPr="00E909AE">
        <w:rPr>
          <w:rFonts w:ascii="Times New Roman"/>
          <w:w w:val="104"/>
          <w:szCs w:val="23"/>
          <w:vertAlign w:val="subscript"/>
        </w:rPr>
        <w:t>2</w:t>
      </w:r>
      <w:r w:rsidR="00941989" w:rsidRPr="00E909AE">
        <w:rPr>
          <w:rFonts w:ascii="Times New Roman"/>
          <w:w w:val="104"/>
          <w:szCs w:val="23"/>
        </w:rPr>
        <w:t>O</w:t>
      </w:r>
      <w:r w:rsidR="00941989" w:rsidRPr="00E909AE">
        <w:rPr>
          <w:rFonts w:ascii="Times New Roman"/>
          <w:noProof/>
        </w:rPr>
        <w:drawing>
          <wp:inline distT="0" distB="0" distL="0" distR="0">
            <wp:extent cx="540000" cy="360000"/>
            <wp:effectExtent l="0" t="0" r="0" b="0"/>
            <wp:docPr id="224" name="image212.jpeg" descr="source:si_idp89665104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2.jpeg"/>
                    <pic:cNvPicPr/>
                  </pic:nvPicPr>
                  <pic:blipFill>
                    <a:blip r:embed="rId14"/>
                    <a:stretch>
                      <a:fillRect/>
                    </a:stretch>
                  </pic:blipFill>
                  <pic:spPr>
                    <a:xfrm>
                      <a:off x="0" y="0"/>
                      <a:ext cx="540000" cy="360000"/>
                    </a:xfrm>
                    <a:prstGeom prst="rect">
                      <a:avLst/>
                    </a:prstGeom>
                  </pic:spPr>
                </pic:pic>
              </a:graphicData>
            </a:graphic>
          </wp:inline>
        </w:drawing>
      </w:r>
      <w:r w:rsidR="00941989" w:rsidRPr="00E909AE">
        <w:rPr>
          <w:rFonts w:ascii="Times New Roman"/>
          <w:w w:val="104"/>
          <w:szCs w:val="23"/>
        </w:rPr>
        <w:t>H</w:t>
      </w:r>
      <w:r w:rsidR="00941989" w:rsidRPr="00E909AE">
        <w:rPr>
          <w:rFonts w:ascii="Times New Roman"/>
          <w:w w:val="104"/>
          <w:szCs w:val="23"/>
          <w:vertAlign w:val="superscript"/>
        </w:rPr>
        <w:t>+</w:t>
      </w:r>
      <w:r w:rsidR="00941989" w:rsidRPr="00E909AE">
        <w:rPr>
          <w:rFonts w:ascii="Times New Roman"/>
          <w:w w:val="104"/>
          <w:szCs w:val="23"/>
        </w:rPr>
        <w:t>+</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3</m:t>
            </m:r>
          </m:sub>
        </m:sSub>
        <m:r>
          <m:rPr>
            <m:sty m:val="p"/>
          </m:rPr>
          <w:rPr>
            <w:rFonts w:ascii="Cambria Math" w:hAnsi="Cambria Math"/>
          </w:rPr>
          <m:t>NH</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00941989" w:rsidRPr="00E909AE">
        <w:rPr>
          <w:rFonts w:ascii="Times New Roman"/>
          <w:w w:val="104"/>
          <w:szCs w:val="23"/>
        </w:rPr>
        <w:t>Fe</w:t>
      </w:r>
      <w:r w:rsidRPr="00E909AE">
        <w:rPr>
          <w:rFonts w:ascii="Times New Roman"/>
          <w:w w:val="104"/>
          <w:szCs w:val="23"/>
        </w:rPr>
        <w:t>(</w:t>
      </w:r>
      <w:r w:rsidR="00941989" w:rsidRPr="00E909AE">
        <w:rPr>
          <w:rFonts w:ascii="Times New Roman"/>
          <w:w w:val="104"/>
          <w:szCs w:val="23"/>
        </w:rPr>
        <w:t>OH</w:t>
      </w:r>
      <w:r w:rsidRPr="00E909AE">
        <w:rPr>
          <w:rFonts w:ascii="Times New Roman"/>
          <w:w w:val="104"/>
          <w:szCs w:val="23"/>
        </w:rPr>
        <w:t>)</w:t>
      </w:r>
      <m:oMath>
        <m:r>
          <m:rPr>
            <m:sty m:val="p"/>
          </m:rPr>
          <w:rPr>
            <w:rFonts w:ascii="Cambria Math" w:hAnsi="Cambria Math"/>
          </w:rPr>
          <m:t>(S</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Pr="00E909AE">
        <w:rPr>
          <w:rFonts w:ascii="Times New Roman"/>
          <w:w w:val="104"/>
          <w:szCs w:val="23"/>
        </w:rPr>
        <w:t>(</w:t>
      </w:r>
      <w:r w:rsidR="00941989" w:rsidRPr="00E909AE">
        <w:rPr>
          <w:rFonts w:ascii="Times New Roman"/>
          <w:w w:val="104"/>
          <w:szCs w:val="23"/>
        </w:rPr>
        <w:t>有机层</w:t>
      </w:r>
      <w:r w:rsidRPr="00E909AE">
        <w:rPr>
          <w:rFonts w:ascii="Times New Roman"/>
          <w:w w:val="104"/>
          <w:szCs w:val="23"/>
        </w:rPr>
        <w:t>)</w:t>
      </w:r>
    </w:p>
    <w:p w:rsidR="0032045E" w:rsidRPr="00E909AE" w:rsidRDefault="00941989" w:rsidP="00E909AE">
      <w:pPr>
        <w:tabs>
          <w:tab w:val="left" w:pos="3828"/>
        </w:tabs>
        <w:spacing w:line="360" w:lineRule="auto"/>
        <w:rPr>
          <w:rFonts w:ascii="Times New Roman"/>
        </w:rPr>
      </w:pPr>
      <w:r w:rsidRPr="00E909AE">
        <w:rPr>
          <w:rFonts w:ascii="Times New Roman"/>
          <w:w w:val="104"/>
          <w:szCs w:val="23"/>
        </w:rPr>
        <w:t>已知：</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3</m:t>
            </m:r>
          </m:sub>
        </m:sSub>
        <m:r>
          <m:rPr>
            <m:sty m:val="p"/>
          </m:rPr>
          <w:rPr>
            <w:rFonts w:ascii="Cambria Math" w:hAnsi="Cambria Math"/>
          </w:rPr>
          <m:t>NH</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Pr="00E909AE">
        <w:rPr>
          <w:rFonts w:ascii="Times New Roman"/>
          <w:w w:val="104"/>
          <w:szCs w:val="23"/>
        </w:rPr>
        <w:t>SO</w:t>
      </w:r>
      <w:r w:rsidRPr="00E909AE">
        <w:rPr>
          <w:rFonts w:ascii="Times New Roman"/>
          <w:w w:val="104"/>
          <w:szCs w:val="23"/>
          <w:vertAlign w:val="subscript"/>
        </w:rPr>
        <w:t>4</w:t>
      </w:r>
      <w:r w:rsidRPr="00E909AE">
        <w:rPr>
          <w:rFonts w:ascii="Times New Roman"/>
          <w:w w:val="104"/>
          <w:szCs w:val="23"/>
        </w:rPr>
        <w:t>+H</w:t>
      </w:r>
      <w:r w:rsidRPr="00E909AE">
        <w:rPr>
          <w:rFonts w:ascii="Times New Roman"/>
          <w:w w:val="104"/>
          <w:szCs w:val="23"/>
          <w:vertAlign w:val="superscript"/>
        </w:rPr>
        <w:t>+</w:t>
      </w:r>
      <w:r w:rsidRPr="00E909AE">
        <w:rPr>
          <w:rFonts w:ascii="Times New Roman"/>
          <w:w w:val="104"/>
          <w:szCs w:val="23"/>
        </w:rPr>
        <w:t>+</w:t>
      </w:r>
      <m:oMath>
        <m:r>
          <m:rPr>
            <m:sty m:val="p"/>
          </m:rPr>
          <w:rPr>
            <w:rFonts w:ascii="Cambria Math" w:hAnsi="Cambria Math"/>
          </w:rPr>
          <m:t>HS</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m:t>
            </m:r>
          </m:sup>
        </m:sSubSup>
      </m:oMath>
      <w:r w:rsidRPr="00E909AE">
        <w:rPr>
          <w:rFonts w:ascii="Times New Roman"/>
          <w:noProof/>
        </w:rPr>
        <w:drawing>
          <wp:inline distT="0" distB="0" distL="0" distR="0">
            <wp:extent cx="288000" cy="180000"/>
            <wp:effectExtent l="0" t="0" r="0" b="0"/>
            <wp:docPr id="225" name="image213.jpeg" descr="source:si_idp89679209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3.jpeg"/>
                    <pic:cNvPicPr/>
                  </pic:nvPicPr>
                  <pic:blipFill>
                    <a:blip r:embed="rId15"/>
                    <a:stretch>
                      <a:fillRect/>
                    </a:stretch>
                  </pic:blipFill>
                  <pic:spPr>
                    <a:xfrm>
                      <a:off x="0" y="0"/>
                      <a:ext cx="288000" cy="180000"/>
                    </a:xfrm>
                    <a:prstGeom prst="rect">
                      <a:avLst/>
                    </a:prstGeom>
                  </pic:spPr>
                </pic:pic>
              </a:graphicData>
            </a:graphic>
          </wp:inline>
        </w:drawing>
      </w:r>
      <w:r w:rsidRPr="00E909AE">
        <w:rPr>
          <w:rFonts w:ascii="Times New Roman"/>
          <w:w w:val="104"/>
          <w:szCs w:val="23"/>
        </w:rPr>
        <w:t>2</w:t>
      </w:r>
      <w:r w:rsidR="00DD5423" w:rsidRPr="00E909AE">
        <w:rPr>
          <w:rFonts w:ascii="Times New Roman"/>
          <w:w w:val="104"/>
          <w:szCs w:val="23"/>
        </w:rPr>
        <w:t>(</w:t>
      </w:r>
      <w:r w:rsidRPr="00E909AE">
        <w:rPr>
          <w:rFonts w:ascii="Times New Roman"/>
          <w:w w:val="104"/>
          <w:szCs w:val="23"/>
        </w:rPr>
        <w:t>R</w:t>
      </w:r>
      <w:r w:rsidRPr="00E909AE">
        <w:rPr>
          <w:rFonts w:ascii="Times New Roman"/>
          <w:w w:val="104"/>
          <w:szCs w:val="23"/>
          <w:vertAlign w:val="subscript"/>
        </w:rPr>
        <w:t>3</w:t>
      </w:r>
      <w:r w:rsidRPr="00E909AE">
        <w:rPr>
          <w:rFonts w:ascii="Times New Roman"/>
          <w:w w:val="104"/>
          <w:szCs w:val="23"/>
        </w:rPr>
        <w:t>NH·HSO</w:t>
      </w:r>
      <w:r w:rsidRPr="00E909AE">
        <w:rPr>
          <w:rFonts w:ascii="Times New Roman"/>
          <w:w w:val="104"/>
          <w:szCs w:val="23"/>
          <w:vertAlign w:val="subscript"/>
        </w:rPr>
        <w:t>4</w:t>
      </w:r>
      <w:r w:rsidR="00DD5423" w:rsidRPr="00E909AE">
        <w:rPr>
          <w:rFonts w:ascii="Times New Roman"/>
          <w:w w:val="104"/>
          <w:szCs w:val="23"/>
        </w:rPr>
        <w:t>)</w:t>
      </w:r>
    </w:p>
    <w:p w:rsidR="0032045E" w:rsidRPr="00E909AE" w:rsidRDefault="00941989" w:rsidP="00E909AE">
      <w:pPr>
        <w:tabs>
          <w:tab w:val="left" w:pos="3828"/>
        </w:tabs>
        <w:spacing w:line="360" w:lineRule="auto"/>
        <w:rPr>
          <w:rFonts w:ascii="Times New Roman"/>
        </w:rPr>
      </w:pPr>
      <w:r w:rsidRPr="00E909AE">
        <w:rPr>
          <w:rFonts w:ascii="Times New Roman"/>
          <w:w w:val="104"/>
          <w:szCs w:val="23"/>
        </w:rPr>
        <w:t>其他条件不变，水层初始</w:t>
      </w:r>
      <w:r w:rsidRPr="00E909AE">
        <w:rPr>
          <w:rFonts w:ascii="Times New Roman"/>
          <w:w w:val="104"/>
          <w:szCs w:val="23"/>
        </w:rPr>
        <w:t>pH</w:t>
      </w:r>
      <w:r w:rsidRPr="00E909AE">
        <w:rPr>
          <w:rFonts w:ascii="Times New Roman"/>
          <w:w w:val="104"/>
          <w:szCs w:val="23"/>
        </w:rPr>
        <w:t>在</w:t>
      </w:r>
      <w:r w:rsidRPr="00E909AE">
        <w:rPr>
          <w:rFonts w:ascii="Times New Roman"/>
          <w:w w:val="104"/>
          <w:szCs w:val="23"/>
        </w:rPr>
        <w:t>0.2~0.8</w:t>
      </w:r>
      <w:r w:rsidRPr="00E909AE">
        <w:rPr>
          <w:rFonts w:ascii="Times New Roman"/>
          <w:w w:val="104"/>
          <w:szCs w:val="23"/>
        </w:rPr>
        <w:t>范围内，随水层</w:t>
      </w:r>
      <w:r w:rsidRPr="00E909AE">
        <w:rPr>
          <w:rFonts w:ascii="Times New Roman"/>
          <w:w w:val="104"/>
          <w:szCs w:val="23"/>
        </w:rPr>
        <w:t>pH</w:t>
      </w:r>
      <w:r w:rsidRPr="00E909AE">
        <w:rPr>
          <w:rFonts w:ascii="Times New Roman"/>
          <w:w w:val="104"/>
          <w:szCs w:val="23"/>
        </w:rPr>
        <w:t>增大，有机层中</w:t>
      </w:r>
      <w:r w:rsidRPr="00E909AE">
        <w:rPr>
          <w:rFonts w:ascii="Times New Roman"/>
          <w:w w:val="104"/>
          <w:szCs w:val="23"/>
        </w:rPr>
        <w:t>Fe</w:t>
      </w:r>
      <w:r w:rsidRPr="00E909AE">
        <w:rPr>
          <w:rFonts w:ascii="Times New Roman"/>
          <w:w w:val="104"/>
          <w:szCs w:val="23"/>
        </w:rPr>
        <w:t>元素含量迅速增多的原因是</w:t>
      </w:r>
      <w:r w:rsidRPr="00E909AE">
        <w:rPr>
          <w:rFonts w:ascii="Times New Roman"/>
          <w:w w:val="104"/>
          <w:szCs w:val="23"/>
          <w:u w:val="single"/>
        </w:rPr>
        <w:t xml:space="preserve">　　　　　　　</w:t>
      </w:r>
      <w:r w:rsidRPr="00E909AE">
        <w:rPr>
          <w:rFonts w:ascii="Times New Roman"/>
          <w:w w:val="104"/>
          <w:szCs w:val="23"/>
        </w:rPr>
        <w:t>。</w:t>
      </w:r>
      <w:r w:rsidRPr="00E909AE">
        <w:rPr>
          <w:rFonts w:ascii="Times New Roman"/>
          <w:w w:val="104"/>
          <w:szCs w:val="23"/>
        </w:rPr>
        <w:t> </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w w:val="104"/>
          <w:szCs w:val="23"/>
        </w:rPr>
        <w:lastRenderedPageBreak/>
        <w:t>②</w:t>
      </w:r>
      <w:r w:rsidRPr="00E909AE">
        <w:rPr>
          <w:rFonts w:ascii="Times New Roman"/>
          <w:w w:val="104"/>
          <w:szCs w:val="23"/>
        </w:rPr>
        <w:t>反萃取后，</w:t>
      </w:r>
      <w:r w:rsidRPr="00E909AE">
        <w:rPr>
          <w:rFonts w:ascii="Times New Roman"/>
          <w:w w:val="104"/>
          <w:szCs w:val="23"/>
        </w:rPr>
        <w:t>Fe</w:t>
      </w:r>
      <w:r w:rsidRPr="00E909AE">
        <w:rPr>
          <w:rFonts w:ascii="Times New Roman"/>
          <w:w w:val="104"/>
          <w:szCs w:val="23"/>
          <w:vertAlign w:val="subscript"/>
        </w:rPr>
        <w:t>2</w:t>
      </w:r>
      <m:oMath>
        <m:r>
          <m:rPr>
            <m:sty m:val="p"/>
          </m:rPr>
          <w:rPr>
            <w:rFonts w:ascii="Cambria Math" w:hAnsi="Cambria Math"/>
          </w:rPr>
          <m:t>(S</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3</m:t>
            </m:r>
          </m:sub>
        </m:sSub>
      </m:oMath>
      <w:r w:rsidRPr="00E909AE">
        <w:rPr>
          <w:rFonts w:ascii="Times New Roman"/>
          <w:w w:val="104"/>
          <w:szCs w:val="23"/>
        </w:rPr>
        <w:t>经转化可得到铁酸铋。铁酸铋晶胞如图所示</w:t>
      </w:r>
      <w:r w:rsidR="00DD5423" w:rsidRPr="00E909AE">
        <w:rPr>
          <w:rFonts w:ascii="Times New Roman"/>
          <w:w w:val="104"/>
          <w:szCs w:val="23"/>
        </w:rPr>
        <w:t>(</w:t>
      </w:r>
      <w:r w:rsidRPr="00E909AE">
        <w:rPr>
          <w:rFonts w:ascii="Times New Roman"/>
          <w:w w:val="104"/>
          <w:szCs w:val="23"/>
        </w:rPr>
        <w:t>图中有</w:t>
      </w:r>
      <w:r w:rsidRPr="00E909AE">
        <w:rPr>
          <w:rFonts w:ascii="Times New Roman"/>
          <w:w w:val="104"/>
          <w:szCs w:val="23"/>
        </w:rPr>
        <w:t>4</w:t>
      </w:r>
      <w:r w:rsidRPr="00E909AE">
        <w:rPr>
          <w:rFonts w:ascii="Times New Roman"/>
          <w:w w:val="104"/>
          <w:szCs w:val="23"/>
        </w:rPr>
        <w:t>个</w:t>
      </w:r>
      <w:r w:rsidRPr="00E909AE">
        <w:rPr>
          <w:rFonts w:ascii="Times New Roman"/>
          <w:w w:val="104"/>
          <w:szCs w:val="23"/>
        </w:rPr>
        <w:t>Fe</w:t>
      </w:r>
      <w:r w:rsidRPr="00E909AE">
        <w:rPr>
          <w:rFonts w:ascii="Times New Roman"/>
          <w:w w:val="104"/>
          <w:szCs w:val="23"/>
        </w:rPr>
        <w:t>原子位于晶胞体对角线上，</w:t>
      </w:r>
      <w:r w:rsidRPr="00E909AE">
        <w:rPr>
          <w:rFonts w:ascii="Times New Roman"/>
          <w:w w:val="104"/>
          <w:szCs w:val="23"/>
        </w:rPr>
        <w:t>O</w:t>
      </w:r>
      <w:r w:rsidRPr="00E909AE">
        <w:rPr>
          <w:rFonts w:ascii="Times New Roman"/>
          <w:w w:val="104"/>
          <w:szCs w:val="23"/>
        </w:rPr>
        <w:t>原子未画出</w:t>
      </w:r>
      <w:r w:rsidR="00DD5423" w:rsidRPr="00E909AE">
        <w:rPr>
          <w:rFonts w:ascii="Times New Roman"/>
          <w:w w:val="104"/>
          <w:szCs w:val="23"/>
        </w:rPr>
        <w:t>)</w:t>
      </w:r>
      <w:r w:rsidRPr="00E909AE">
        <w:rPr>
          <w:rFonts w:ascii="Times New Roman"/>
          <w:w w:val="104"/>
          <w:szCs w:val="23"/>
        </w:rPr>
        <w:t>，其中原子数目比</w:t>
      </w:r>
      <w:r w:rsidRPr="00E909AE">
        <w:rPr>
          <w:rFonts w:ascii="Times New Roman"/>
          <w:i/>
          <w:w w:val="104"/>
          <w:szCs w:val="23"/>
        </w:rPr>
        <w:t>N</w:t>
      </w:r>
      <w:r w:rsidR="00DD5423" w:rsidRPr="00E909AE">
        <w:rPr>
          <w:rFonts w:ascii="Times New Roman"/>
          <w:w w:val="104"/>
          <w:szCs w:val="23"/>
        </w:rPr>
        <w:t>(</w:t>
      </w:r>
      <w:r w:rsidRPr="00E909AE">
        <w:rPr>
          <w:rFonts w:ascii="Times New Roman"/>
          <w:w w:val="104"/>
          <w:szCs w:val="23"/>
        </w:rPr>
        <w:t>Fe</w:t>
      </w:r>
      <w:r w:rsidR="00DD5423" w:rsidRPr="00E909AE">
        <w:rPr>
          <w:rFonts w:ascii="Times New Roman"/>
          <w:w w:val="104"/>
          <w:szCs w:val="23"/>
        </w:rPr>
        <w:t>)</w:t>
      </w:r>
      <w:r w:rsidRPr="00E909AE">
        <w:rPr>
          <w:rFonts w:ascii="Times New Roman" w:eastAsia="宋体" w:cs="宋体" w:hint="eastAsia"/>
          <w:w w:val="104"/>
          <w:szCs w:val="23"/>
        </w:rPr>
        <w:t>∶</w:t>
      </w:r>
      <w:r w:rsidRPr="00E909AE">
        <w:rPr>
          <w:rFonts w:ascii="Times New Roman"/>
          <w:i/>
          <w:w w:val="104"/>
          <w:szCs w:val="23"/>
        </w:rPr>
        <w:t>N</w:t>
      </w:r>
      <w:r w:rsidR="00DD5423" w:rsidRPr="00E909AE">
        <w:rPr>
          <w:rFonts w:ascii="Times New Roman"/>
          <w:w w:val="104"/>
          <w:szCs w:val="23"/>
        </w:rPr>
        <w:t>(</w:t>
      </w:r>
      <w:r w:rsidRPr="00E909AE">
        <w:rPr>
          <w:rFonts w:ascii="Times New Roman"/>
          <w:w w:val="104"/>
          <w:szCs w:val="23"/>
        </w:rPr>
        <w:t>Bi</w:t>
      </w:r>
      <w:r w:rsidR="00DD5423" w:rsidRPr="00E909AE">
        <w:rPr>
          <w:rFonts w:ascii="Times New Roman"/>
          <w:w w:val="104"/>
          <w:szCs w:val="23"/>
        </w:rPr>
        <w:t>)</w:t>
      </w:r>
      <w:r w:rsidRPr="00E909AE">
        <w:rPr>
          <w:rFonts w:ascii="Times New Roman"/>
          <w:w w:val="104"/>
          <w:szCs w:val="23"/>
        </w:rPr>
        <w:t>=</w:t>
      </w:r>
      <w:r w:rsidRPr="00E909AE">
        <w:rPr>
          <w:rFonts w:ascii="Times New Roman"/>
          <w:w w:val="104"/>
          <w:szCs w:val="23"/>
          <w:u w:val="single"/>
        </w:rPr>
        <w:t xml:space="preserve">　　　　　　　</w:t>
      </w:r>
      <w:r w:rsidRPr="00E909AE">
        <w:rPr>
          <w:rFonts w:ascii="Times New Roman"/>
          <w:w w:val="104"/>
          <w:szCs w:val="23"/>
        </w:rPr>
        <w:t>。</w:t>
      </w:r>
      <w:r w:rsidRPr="00E909AE">
        <w:rPr>
          <w:rFonts w:ascii="Times New Roman"/>
          <w:w w:val="104"/>
          <w:szCs w:val="23"/>
        </w:rPr>
        <w:t> </w:t>
      </w:r>
    </w:p>
    <w:p w:rsidR="0032045E" w:rsidRPr="00E909AE" w:rsidRDefault="00941989" w:rsidP="00E909AE">
      <w:pPr>
        <w:tabs>
          <w:tab w:val="left" w:pos="3828"/>
        </w:tabs>
        <w:spacing w:line="360" w:lineRule="auto"/>
        <w:jc w:val="center"/>
        <w:rPr>
          <w:rFonts w:ascii="Times New Roman"/>
          <w:w w:val="104"/>
          <w:szCs w:val="23"/>
        </w:rPr>
      </w:pPr>
      <w:r w:rsidRPr="00E909AE">
        <w:rPr>
          <w:rFonts w:ascii="Times New Roman"/>
          <w:noProof/>
        </w:rPr>
        <w:drawing>
          <wp:inline distT="0" distB="0" distL="0" distR="0">
            <wp:extent cx="1440000" cy="1008000"/>
            <wp:effectExtent l="0" t="0" r="0" b="0"/>
            <wp:docPr id="226" name="image2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4.jpeg"/>
                    <pic:cNvPicPr/>
                  </pic:nvPicPr>
                  <pic:blipFill>
                    <a:blip r:embed="rId16"/>
                    <a:stretch>
                      <a:fillRect/>
                    </a:stretch>
                  </pic:blipFill>
                  <pic:spPr>
                    <a:xfrm>
                      <a:off x="0" y="0"/>
                      <a:ext cx="1440000" cy="1008000"/>
                    </a:xfrm>
                    <a:prstGeom prst="rect">
                      <a:avLst/>
                    </a:prstGeom>
                  </pic:spPr>
                </pic:pic>
              </a:graphicData>
            </a:graphic>
          </wp:inline>
        </w:drawing>
      </w:r>
    </w:p>
    <w:p w:rsidR="0032045E" w:rsidRPr="00E909AE" w:rsidRDefault="00DD5423" w:rsidP="00E909AE">
      <w:pPr>
        <w:tabs>
          <w:tab w:val="left" w:pos="3828"/>
        </w:tabs>
        <w:spacing w:line="360" w:lineRule="auto"/>
        <w:rPr>
          <w:rFonts w:ascii="Times New Roman"/>
        </w:rPr>
      </w:pPr>
      <w:r w:rsidRPr="00E909AE">
        <w:rPr>
          <w:rFonts w:ascii="Times New Roman"/>
          <w:w w:val="104"/>
          <w:szCs w:val="23"/>
        </w:rPr>
        <w:t>(</w:t>
      </w:r>
      <w:r w:rsidR="00941989" w:rsidRPr="00E909AE">
        <w:rPr>
          <w:rFonts w:ascii="Times New Roman"/>
          <w:w w:val="104"/>
          <w:szCs w:val="23"/>
        </w:rPr>
        <w:t>3</w:t>
      </w:r>
      <w:r w:rsidRPr="00E909AE">
        <w:rPr>
          <w:rFonts w:ascii="Times New Roman"/>
          <w:w w:val="104"/>
          <w:szCs w:val="23"/>
        </w:rPr>
        <w:t>)</w:t>
      </w:r>
      <w:r w:rsidR="00941989" w:rsidRPr="00E909AE">
        <w:rPr>
          <w:rFonts w:ascii="Times New Roman"/>
          <w:w w:val="104"/>
          <w:szCs w:val="23"/>
        </w:rPr>
        <w:t>净化后的</w:t>
      </w:r>
      <w:r w:rsidR="00941989" w:rsidRPr="00E909AE">
        <w:rPr>
          <w:rFonts w:ascii="Times New Roman"/>
          <w:w w:val="104"/>
          <w:szCs w:val="23"/>
        </w:rPr>
        <w:t>NdCl</w:t>
      </w:r>
      <w:r w:rsidR="00941989" w:rsidRPr="00E909AE">
        <w:rPr>
          <w:rFonts w:ascii="Times New Roman"/>
          <w:w w:val="104"/>
          <w:szCs w:val="23"/>
          <w:vertAlign w:val="subscript"/>
        </w:rPr>
        <w:t>3</w:t>
      </w:r>
      <w:r w:rsidR="00941989" w:rsidRPr="00E909AE">
        <w:rPr>
          <w:rFonts w:ascii="Times New Roman"/>
          <w:w w:val="104"/>
          <w:szCs w:val="23"/>
        </w:rPr>
        <w:t>溶液通过沉钕、焙烧得到</w:t>
      </w:r>
      <w:r w:rsidR="00941989" w:rsidRPr="00E909AE">
        <w:rPr>
          <w:rFonts w:ascii="Times New Roman"/>
          <w:w w:val="104"/>
          <w:szCs w:val="23"/>
        </w:rPr>
        <w:t>Nd</w:t>
      </w:r>
      <w:r w:rsidR="00941989" w:rsidRPr="00E909AE">
        <w:rPr>
          <w:rFonts w:ascii="Times New Roman"/>
          <w:w w:val="104"/>
          <w:szCs w:val="23"/>
          <w:vertAlign w:val="subscript"/>
        </w:rPr>
        <w:t>2</w:t>
      </w:r>
      <w:r w:rsidR="00941989" w:rsidRPr="00E909AE">
        <w:rPr>
          <w:rFonts w:ascii="Times New Roman"/>
          <w:w w:val="104"/>
          <w:szCs w:val="23"/>
        </w:rPr>
        <w:t>O</w:t>
      </w:r>
      <w:r w:rsidR="00941989" w:rsidRPr="00E909AE">
        <w:rPr>
          <w:rFonts w:ascii="Times New Roman"/>
          <w:w w:val="104"/>
          <w:szCs w:val="23"/>
          <w:vertAlign w:val="subscript"/>
        </w:rPr>
        <w:t>3</w:t>
      </w:r>
      <w:r w:rsidR="00941989" w:rsidRPr="00E909AE">
        <w:rPr>
          <w:rFonts w:ascii="Times New Roman"/>
          <w:w w:val="104"/>
          <w:szCs w:val="23"/>
        </w:rPr>
        <w:t>。</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w w:val="104"/>
          <w:szCs w:val="23"/>
        </w:rPr>
        <w:t>①</w:t>
      </w:r>
      <w:r w:rsidRPr="00E909AE">
        <w:rPr>
          <w:rFonts w:ascii="Times New Roman"/>
          <w:w w:val="104"/>
          <w:szCs w:val="23"/>
        </w:rPr>
        <w:t>向</w:t>
      </w:r>
      <w:r w:rsidRPr="00E909AE">
        <w:rPr>
          <w:rFonts w:ascii="Times New Roman"/>
          <w:w w:val="104"/>
          <w:szCs w:val="23"/>
        </w:rPr>
        <w:t>NdCl</w:t>
      </w:r>
      <w:r w:rsidRPr="00E909AE">
        <w:rPr>
          <w:rFonts w:ascii="Times New Roman"/>
          <w:w w:val="104"/>
          <w:szCs w:val="23"/>
          <w:vertAlign w:val="subscript"/>
        </w:rPr>
        <w:t>3</w:t>
      </w:r>
      <w:r w:rsidRPr="00E909AE">
        <w:rPr>
          <w:rFonts w:ascii="Times New Roman"/>
          <w:w w:val="104"/>
          <w:szCs w:val="23"/>
        </w:rPr>
        <w:t>溶液中加入</w:t>
      </w:r>
      <m:oMath>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Pr="00E909AE">
        <w:rPr>
          <w:rFonts w:ascii="Times New Roman"/>
          <w:w w:val="104"/>
          <w:szCs w:val="23"/>
        </w:rPr>
        <w:t>CO</w:t>
      </w:r>
      <w:r w:rsidRPr="00E909AE">
        <w:rPr>
          <w:rFonts w:ascii="Times New Roman"/>
          <w:w w:val="104"/>
          <w:szCs w:val="23"/>
          <w:vertAlign w:val="subscript"/>
        </w:rPr>
        <w:t>3</w:t>
      </w:r>
      <w:r w:rsidRPr="00E909AE">
        <w:rPr>
          <w:rFonts w:ascii="Times New Roman"/>
          <w:w w:val="104"/>
          <w:szCs w:val="23"/>
        </w:rPr>
        <w:t>溶液，</w:t>
      </w:r>
      <w:r w:rsidRPr="00E909AE">
        <w:rPr>
          <w:rFonts w:ascii="Times New Roman"/>
          <w:w w:val="104"/>
          <w:szCs w:val="23"/>
        </w:rPr>
        <w:t>Nd</w:t>
      </w:r>
      <w:r w:rsidRPr="00E909AE">
        <w:rPr>
          <w:rFonts w:ascii="Times New Roman"/>
          <w:w w:val="104"/>
          <w:szCs w:val="23"/>
          <w:vertAlign w:val="superscript"/>
        </w:rPr>
        <w:t>3+</w:t>
      </w:r>
      <w:r w:rsidRPr="00E909AE">
        <w:rPr>
          <w:rFonts w:ascii="Times New Roman"/>
          <w:w w:val="104"/>
          <w:szCs w:val="23"/>
        </w:rPr>
        <w:t>可转化为</w:t>
      </w:r>
      <w:r w:rsidRPr="00E909AE">
        <w:rPr>
          <w:rFonts w:ascii="Times New Roman"/>
          <w:w w:val="104"/>
          <w:szCs w:val="23"/>
        </w:rPr>
        <w:t>Nd</w:t>
      </w:r>
      <w:r w:rsidR="00DD5423" w:rsidRPr="00E909AE">
        <w:rPr>
          <w:rFonts w:ascii="Times New Roman"/>
          <w:w w:val="104"/>
          <w:szCs w:val="23"/>
        </w:rPr>
        <w:t>(</w:t>
      </w:r>
      <w:r w:rsidRPr="00E909AE">
        <w:rPr>
          <w:rFonts w:ascii="Times New Roman"/>
          <w:w w:val="104"/>
          <w:szCs w:val="23"/>
        </w:rPr>
        <w:t>OH</w:t>
      </w:r>
      <w:r w:rsidR="00DD5423" w:rsidRPr="00E909AE">
        <w:rPr>
          <w:rFonts w:ascii="Times New Roman"/>
          <w:w w:val="104"/>
          <w:szCs w:val="23"/>
        </w:rPr>
        <w:t>)</w:t>
      </w:r>
      <w:r w:rsidRPr="00E909AE">
        <w:rPr>
          <w:rFonts w:ascii="Times New Roman"/>
          <w:w w:val="104"/>
          <w:szCs w:val="23"/>
        </w:rPr>
        <w:t>CO</w:t>
      </w:r>
      <w:r w:rsidRPr="00E909AE">
        <w:rPr>
          <w:rFonts w:ascii="Times New Roman"/>
          <w:w w:val="104"/>
          <w:szCs w:val="23"/>
          <w:vertAlign w:val="subscript"/>
        </w:rPr>
        <w:t>3</w:t>
      </w:r>
      <w:r w:rsidRPr="00E909AE">
        <w:rPr>
          <w:rFonts w:ascii="Times New Roman"/>
          <w:w w:val="104"/>
          <w:szCs w:val="23"/>
        </w:rPr>
        <w:t>沉淀。该反应的离子方程式为</w:t>
      </w:r>
      <w:r w:rsidRPr="00E909AE">
        <w:rPr>
          <w:rFonts w:ascii="Times New Roman"/>
          <w:w w:val="104"/>
          <w:szCs w:val="23"/>
          <w:u w:val="single"/>
        </w:rPr>
        <w:t xml:space="preserve">　　　　</w:t>
      </w:r>
      <w:r w:rsidRPr="00E909AE">
        <w:rPr>
          <w:rFonts w:ascii="Times New Roman"/>
          <w:w w:val="104"/>
          <w:szCs w:val="23"/>
        </w:rPr>
        <w:t>。</w:t>
      </w:r>
      <w:r w:rsidRPr="00E909AE">
        <w:rPr>
          <w:rFonts w:ascii="Times New Roman"/>
          <w:w w:val="104"/>
          <w:szCs w:val="23"/>
        </w:rPr>
        <w:t> </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w w:val="104"/>
          <w:szCs w:val="23"/>
        </w:rPr>
        <w:t>②</w:t>
      </w:r>
      <w:r w:rsidRPr="00E909AE">
        <w:rPr>
          <w:rFonts w:ascii="Times New Roman"/>
          <w:w w:val="104"/>
          <w:szCs w:val="23"/>
        </w:rPr>
        <w:t>将</w:t>
      </w:r>
      <w:r w:rsidRPr="00E909AE">
        <w:rPr>
          <w:rFonts w:ascii="Times New Roman"/>
          <w:w w:val="104"/>
          <w:szCs w:val="23"/>
        </w:rPr>
        <w:t>8.84 mg Nd</w:t>
      </w:r>
      <w:r w:rsidR="00DD5423" w:rsidRPr="00E909AE">
        <w:rPr>
          <w:rFonts w:ascii="Times New Roman"/>
          <w:w w:val="104"/>
          <w:szCs w:val="23"/>
        </w:rPr>
        <w:t>(</w:t>
      </w:r>
      <w:r w:rsidRPr="00E909AE">
        <w:rPr>
          <w:rFonts w:ascii="Times New Roman"/>
          <w:w w:val="104"/>
          <w:szCs w:val="23"/>
        </w:rPr>
        <w:t>OH</w:t>
      </w:r>
      <w:r w:rsidR="00DD5423" w:rsidRPr="00E909AE">
        <w:rPr>
          <w:rFonts w:ascii="Times New Roman"/>
          <w:w w:val="104"/>
          <w:szCs w:val="23"/>
        </w:rPr>
        <w:t>)</w:t>
      </w:r>
      <w:r w:rsidRPr="00E909AE">
        <w:rPr>
          <w:rFonts w:ascii="Times New Roman"/>
          <w:w w:val="104"/>
          <w:szCs w:val="23"/>
        </w:rPr>
        <w:t>CO</w:t>
      </w:r>
      <w:r w:rsidRPr="00E909AE">
        <w:rPr>
          <w:rFonts w:ascii="Times New Roman"/>
          <w:w w:val="104"/>
          <w:szCs w:val="23"/>
          <w:vertAlign w:val="subscript"/>
        </w:rPr>
        <w:t>3</w:t>
      </w:r>
      <w:r w:rsidR="00DD5423" w:rsidRPr="00E909AE">
        <w:rPr>
          <w:rFonts w:ascii="Times New Roman"/>
          <w:w w:val="104"/>
          <w:szCs w:val="23"/>
        </w:rPr>
        <w:t>(</w:t>
      </w:r>
      <w:r w:rsidRPr="00E909AE">
        <w:rPr>
          <w:rFonts w:ascii="Times New Roman"/>
          <w:w w:val="104"/>
          <w:szCs w:val="23"/>
        </w:rPr>
        <w:t>摩尔质量为</w:t>
      </w:r>
      <w:r w:rsidRPr="00E909AE">
        <w:rPr>
          <w:rFonts w:ascii="Times New Roman"/>
          <w:w w:val="104"/>
          <w:szCs w:val="23"/>
        </w:rPr>
        <w:t>221 g·mol</w:t>
      </w:r>
      <w:r w:rsidRPr="00E909AE">
        <w:rPr>
          <w:rFonts w:ascii="Times New Roman"/>
          <w:w w:val="104"/>
          <w:szCs w:val="23"/>
          <w:vertAlign w:val="superscript"/>
        </w:rPr>
        <w:t>-1</w:t>
      </w:r>
      <w:r w:rsidR="00DD5423" w:rsidRPr="00E909AE">
        <w:rPr>
          <w:rFonts w:ascii="Times New Roman"/>
          <w:w w:val="104"/>
          <w:szCs w:val="23"/>
        </w:rPr>
        <w:t>)</w:t>
      </w:r>
      <w:r w:rsidRPr="00E909AE">
        <w:rPr>
          <w:rFonts w:ascii="Times New Roman"/>
          <w:w w:val="104"/>
          <w:szCs w:val="23"/>
        </w:rPr>
        <w:t>在氮气氛围中焙烧，剩余固体质量随温度变化曲线如图所示。</w:t>
      </w:r>
      <w:r w:rsidRPr="00E909AE">
        <w:rPr>
          <w:rFonts w:ascii="Times New Roman"/>
          <w:w w:val="104"/>
          <w:szCs w:val="23"/>
        </w:rPr>
        <w:t xml:space="preserve">550~600 </w:t>
      </w:r>
      <w:r w:rsidRPr="00E909AE">
        <w:rPr>
          <w:rFonts w:ascii="Times New Roman" w:eastAsia="宋体" w:cs="宋体" w:hint="eastAsia"/>
          <w:w w:val="104"/>
          <w:szCs w:val="23"/>
        </w:rPr>
        <w:t>℃</w:t>
      </w:r>
      <w:r w:rsidRPr="00E909AE">
        <w:rPr>
          <w:rFonts w:ascii="Times New Roman"/>
          <w:w w:val="104"/>
          <w:szCs w:val="23"/>
        </w:rPr>
        <w:t>时，所得固体产物可表示为</w:t>
      </w:r>
      <w:r w:rsidRPr="00E909AE">
        <w:rPr>
          <w:rFonts w:ascii="Times New Roman"/>
          <w:w w:val="104"/>
          <w:szCs w:val="23"/>
        </w:rPr>
        <w:t>Nd</w:t>
      </w:r>
      <w:r w:rsidRPr="00E909AE">
        <w:rPr>
          <w:rFonts w:ascii="Times New Roman"/>
          <w:i/>
          <w:w w:val="104"/>
          <w:szCs w:val="23"/>
          <w:vertAlign w:val="subscript"/>
        </w:rPr>
        <w:t>a</w:t>
      </w:r>
      <w:r w:rsidRPr="00E909AE">
        <w:rPr>
          <w:rFonts w:ascii="Times New Roman"/>
          <w:w w:val="104"/>
          <w:szCs w:val="23"/>
        </w:rPr>
        <w:t>O</w:t>
      </w:r>
      <w:r w:rsidRPr="00E909AE">
        <w:rPr>
          <w:rFonts w:ascii="Times New Roman"/>
          <w:i/>
          <w:w w:val="104"/>
          <w:szCs w:val="23"/>
          <w:vertAlign w:val="subscript"/>
        </w:rPr>
        <w:t>b</w:t>
      </w:r>
      <w:r w:rsidR="00DD5423" w:rsidRPr="00E909AE">
        <w:rPr>
          <w:rFonts w:ascii="Times New Roman"/>
          <w:w w:val="104"/>
          <w:szCs w:val="23"/>
        </w:rPr>
        <w:t>(</w:t>
      </w:r>
      <w:r w:rsidRPr="00E909AE">
        <w:rPr>
          <w:rFonts w:ascii="Times New Roman"/>
          <w:w w:val="104"/>
          <w:szCs w:val="23"/>
        </w:rPr>
        <w:t>CO</w:t>
      </w:r>
      <w:r w:rsidRPr="00E909AE">
        <w:rPr>
          <w:rFonts w:ascii="Times New Roman"/>
          <w:w w:val="104"/>
          <w:szCs w:val="23"/>
          <w:vertAlign w:val="subscript"/>
        </w:rPr>
        <w:t>3</w:t>
      </w:r>
      <w:r w:rsidR="00DD5423" w:rsidRPr="00E909AE">
        <w:rPr>
          <w:rFonts w:ascii="Times New Roman"/>
          <w:w w:val="104"/>
          <w:szCs w:val="23"/>
        </w:rPr>
        <w:t>)</w:t>
      </w:r>
      <w:r w:rsidRPr="00E909AE">
        <w:rPr>
          <w:rFonts w:ascii="Times New Roman"/>
          <w:i/>
          <w:w w:val="104"/>
          <w:szCs w:val="23"/>
          <w:vertAlign w:val="subscript"/>
        </w:rPr>
        <w:t>c</w:t>
      </w:r>
      <w:r w:rsidRPr="00E909AE">
        <w:rPr>
          <w:rFonts w:ascii="Times New Roman"/>
          <w:w w:val="104"/>
          <w:szCs w:val="23"/>
        </w:rPr>
        <w:t>，通过以上实验数据确定该产物中</w:t>
      </w:r>
      <w:r w:rsidRPr="00E909AE">
        <w:rPr>
          <w:rFonts w:ascii="Times New Roman"/>
          <w:i/>
          <w:w w:val="104"/>
          <w:szCs w:val="23"/>
        </w:rPr>
        <w:t>n</w:t>
      </w:r>
      <w:r w:rsidR="00DD5423" w:rsidRPr="00E909AE">
        <w:rPr>
          <w:rFonts w:ascii="Times New Roman"/>
          <w:w w:val="104"/>
          <w:szCs w:val="23"/>
        </w:rPr>
        <w:t>(</w:t>
      </w:r>
      <w:r w:rsidRPr="00E909AE">
        <w:rPr>
          <w:rFonts w:ascii="Times New Roman"/>
          <w:w w:val="104"/>
          <w:szCs w:val="23"/>
        </w:rPr>
        <w:t>Nd</w:t>
      </w:r>
      <w:r w:rsidRPr="00E909AE">
        <w:rPr>
          <w:rFonts w:ascii="Times New Roman"/>
          <w:w w:val="104"/>
          <w:szCs w:val="23"/>
          <w:vertAlign w:val="superscript"/>
        </w:rPr>
        <w:t>3+</w:t>
      </w:r>
      <w:r w:rsidR="00DD5423" w:rsidRPr="00E909AE">
        <w:rPr>
          <w:rFonts w:ascii="Times New Roman"/>
          <w:w w:val="104"/>
          <w:szCs w:val="23"/>
        </w:rPr>
        <w:t>)</w:t>
      </w:r>
      <w:r w:rsidRPr="00E909AE">
        <w:rPr>
          <w:rFonts w:ascii="Times New Roman" w:eastAsia="宋体" w:cs="宋体" w:hint="eastAsia"/>
          <w:w w:val="104"/>
          <w:szCs w:val="23"/>
        </w:rPr>
        <w:t>∶</w:t>
      </w:r>
      <w:r w:rsidRPr="00E909AE">
        <w:rPr>
          <w:rFonts w:ascii="Times New Roman"/>
          <w:i/>
          <w:w w:val="104"/>
          <w:szCs w:val="23"/>
        </w:rPr>
        <w:t>n</w:t>
      </w:r>
      <w:r w:rsidR="00DD5423" w:rsidRPr="00E909AE">
        <w:rPr>
          <w:rFonts w:ascii="Times New Roman"/>
          <w:w w:val="104"/>
          <w:szCs w:val="23"/>
        </w:rPr>
        <w:t>(</w:t>
      </w:r>
      <m:oMath>
        <m:r>
          <m:rPr>
            <m:sty m:val="p"/>
          </m:rPr>
          <w:rPr>
            <w:rFonts w:ascii="Cambria Math" w:hAnsi="Cambria Math"/>
          </w:rPr>
          <m:t>C</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2-</m:t>
            </m:r>
          </m:sup>
        </m:sSubSup>
      </m:oMath>
      <w:r w:rsidR="00DD5423" w:rsidRPr="00E909AE">
        <w:rPr>
          <w:rFonts w:ascii="Times New Roman"/>
          <w:w w:val="104"/>
          <w:szCs w:val="23"/>
        </w:rPr>
        <w:t>)</w:t>
      </w:r>
      <w:r w:rsidRPr="00E909AE">
        <w:rPr>
          <w:rFonts w:ascii="Times New Roman"/>
          <w:w w:val="104"/>
          <w:szCs w:val="23"/>
        </w:rPr>
        <w:t>的比值</w:t>
      </w:r>
      <w:r w:rsidRPr="00E909AE">
        <w:rPr>
          <w:rFonts w:ascii="Times New Roman"/>
          <w:w w:val="104"/>
          <w:szCs w:val="23"/>
          <w:u w:val="single"/>
        </w:rPr>
        <w:t xml:space="preserve">　　　　　　　</w:t>
      </w:r>
      <w:r w:rsidR="00DD5423" w:rsidRPr="00E909AE">
        <w:rPr>
          <w:rFonts w:ascii="Times New Roman"/>
          <w:w w:val="104"/>
          <w:szCs w:val="23"/>
        </w:rPr>
        <w:t>(</w:t>
      </w:r>
      <w:r w:rsidRPr="00E909AE">
        <w:rPr>
          <w:rFonts w:ascii="Times New Roman"/>
          <w:w w:val="104"/>
          <w:szCs w:val="23"/>
        </w:rPr>
        <w:t>写出计算过程</w:t>
      </w:r>
      <w:r w:rsidR="00DD5423" w:rsidRPr="00E909AE">
        <w:rPr>
          <w:rFonts w:ascii="Times New Roman"/>
          <w:w w:val="104"/>
          <w:szCs w:val="23"/>
        </w:rPr>
        <w:t>)</w:t>
      </w:r>
      <w:r w:rsidRPr="00E909AE">
        <w:rPr>
          <w:rFonts w:ascii="Times New Roman"/>
          <w:w w:val="104"/>
          <w:szCs w:val="23"/>
        </w:rPr>
        <w:t>。</w:t>
      </w:r>
      <w:r w:rsidRPr="00E909AE">
        <w:rPr>
          <w:rFonts w:ascii="Times New Roman"/>
          <w:w w:val="104"/>
          <w:szCs w:val="23"/>
        </w:rPr>
        <w:t> </w:t>
      </w:r>
    </w:p>
    <w:p w:rsidR="0032045E" w:rsidRPr="00E909AE" w:rsidRDefault="00941989" w:rsidP="00E909AE">
      <w:pPr>
        <w:tabs>
          <w:tab w:val="left" w:pos="3828"/>
        </w:tabs>
        <w:spacing w:line="360" w:lineRule="auto"/>
        <w:jc w:val="center"/>
        <w:rPr>
          <w:rFonts w:ascii="Times New Roman"/>
          <w:w w:val="104"/>
          <w:szCs w:val="23"/>
        </w:rPr>
      </w:pPr>
      <w:r w:rsidRPr="00E909AE">
        <w:rPr>
          <w:rFonts w:ascii="Times New Roman"/>
          <w:noProof/>
        </w:rPr>
        <w:drawing>
          <wp:inline distT="0" distB="0" distL="0" distR="0">
            <wp:extent cx="1440000" cy="1224000"/>
            <wp:effectExtent l="0" t="0" r="0" b="0"/>
            <wp:docPr id="227" name="image2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5.jpeg"/>
                    <pic:cNvPicPr/>
                  </pic:nvPicPr>
                  <pic:blipFill>
                    <a:blip r:embed="rId17"/>
                    <a:stretch>
                      <a:fillRect/>
                    </a:stretch>
                  </pic:blipFill>
                  <pic:spPr>
                    <a:xfrm>
                      <a:off x="0" y="0"/>
                      <a:ext cx="1440000" cy="1224000"/>
                    </a:xfrm>
                    <a:prstGeom prst="rect">
                      <a:avLst/>
                    </a:prstGeom>
                  </pic:spPr>
                </pic:pic>
              </a:graphicData>
            </a:graphic>
          </wp:inline>
        </w:drawing>
      </w:r>
    </w:p>
    <w:p w:rsidR="0032045E" w:rsidRPr="00E909AE" w:rsidRDefault="00941989" w:rsidP="00E909AE">
      <w:pPr>
        <w:tabs>
          <w:tab w:val="left" w:pos="3828"/>
        </w:tabs>
        <w:spacing w:line="360" w:lineRule="auto"/>
        <w:rPr>
          <w:rFonts w:ascii="Times New Roman"/>
        </w:rPr>
      </w:pPr>
      <w:r w:rsidRPr="00E909AE">
        <w:rPr>
          <w:rFonts w:ascii="Times New Roman" w:eastAsia="方正黑体_GBK"/>
        </w:rPr>
        <w:t>答案</w:t>
      </w:r>
      <w:r w:rsidRPr="00E909AE">
        <w:rPr>
          <w:rFonts w:ascii="Times New Roman"/>
        </w:rPr>
        <w:t xml:space="preserve">　</w:t>
      </w:r>
      <w:r w:rsidR="00DD5423" w:rsidRPr="00E909AE">
        <w:rPr>
          <w:rFonts w:ascii="Times New Roman"/>
        </w:rPr>
        <w:t>(</w:t>
      </w:r>
      <w:r w:rsidRPr="00E909AE">
        <w:rPr>
          <w:rFonts w:ascii="Times New Roman"/>
        </w:rPr>
        <w:t>1</w:t>
      </w:r>
      <w:r w:rsidR="00DD5423" w:rsidRPr="00E909AE">
        <w:rPr>
          <w:rFonts w:ascii="Times New Roman"/>
        </w:rPr>
        <w:t>)</w:t>
      </w:r>
      <w:r w:rsidRPr="00E909AE">
        <w:rPr>
          <w:rFonts w:ascii="Times New Roman" w:eastAsia="宋体" w:cs="宋体" w:hint="eastAsia"/>
        </w:rPr>
        <w:t>①</w:t>
      </w:r>
      <w:r w:rsidRPr="00E909AE">
        <w:rPr>
          <w:rFonts w:ascii="Times New Roman"/>
        </w:rPr>
        <w:t>Fe</w:t>
      </w:r>
      <w:r w:rsidR="00DD5423" w:rsidRPr="00E909AE">
        <w:rPr>
          <w:rFonts w:ascii="Times New Roman"/>
        </w:rPr>
        <w:t>(</w:t>
      </w:r>
      <w:r w:rsidRPr="00E909AE">
        <w:rPr>
          <w:rFonts w:ascii="Times New Roman"/>
        </w:rPr>
        <w:t>OH</w:t>
      </w:r>
      <w:r w:rsidR="00DD5423" w:rsidRPr="00E909AE">
        <w:rPr>
          <w:rFonts w:ascii="Times New Roman"/>
        </w:rPr>
        <w:t>)</w:t>
      </w:r>
      <w:r w:rsidRPr="00E909AE">
        <w:rPr>
          <w:rFonts w:ascii="Times New Roman"/>
          <w:vertAlign w:val="subscript"/>
        </w:rPr>
        <w:t>3</w:t>
      </w:r>
      <w:r w:rsidRPr="00E909AE">
        <w:rPr>
          <w:rFonts w:ascii="Times New Roman"/>
        </w:rPr>
        <w:t xml:space="preserve">　</w:t>
      </w:r>
      <w:r w:rsidRPr="00E909AE">
        <w:rPr>
          <w:rFonts w:ascii="Times New Roman" w:eastAsia="宋体" w:cs="宋体" w:hint="eastAsia"/>
        </w:rPr>
        <w:t>②</w:t>
      </w:r>
      <w:r w:rsidRPr="00E909AE">
        <w:rPr>
          <w:rFonts w:ascii="Times New Roman"/>
        </w:rPr>
        <w:t>浸出初期，</w:t>
      </w:r>
      <w:r w:rsidRPr="00E909AE">
        <w:rPr>
          <w:rFonts w:ascii="Times New Roman"/>
          <w:i/>
        </w:rPr>
        <w:t>c</w:t>
      </w:r>
      <w:r w:rsidR="00DD5423" w:rsidRPr="00E909AE">
        <w:rPr>
          <w:rFonts w:ascii="Times New Roman"/>
        </w:rPr>
        <w:t>(</w:t>
      </w:r>
      <w:r w:rsidRPr="00E909AE">
        <w:rPr>
          <w:rFonts w:ascii="Times New Roman"/>
        </w:rPr>
        <w:t>H</w:t>
      </w:r>
      <w:r w:rsidRPr="00E909AE">
        <w:rPr>
          <w:rFonts w:ascii="Times New Roman"/>
          <w:vertAlign w:val="superscript"/>
        </w:rPr>
        <w:t>+</w:t>
      </w:r>
      <w:r w:rsidR="00DD5423" w:rsidRPr="00E909AE">
        <w:rPr>
          <w:rFonts w:ascii="Times New Roman"/>
        </w:rPr>
        <w:t>)</w:t>
      </w:r>
      <w:r w:rsidRPr="00E909AE">
        <w:rPr>
          <w:rFonts w:ascii="Times New Roman"/>
        </w:rPr>
        <w:t>较大，铁的浸出率较大，约</w:t>
      </w:r>
      <w:r w:rsidRPr="00E909AE">
        <w:rPr>
          <w:rFonts w:ascii="Times New Roman"/>
        </w:rPr>
        <w:t>5 min</w:t>
      </w:r>
      <w:r w:rsidRPr="00E909AE">
        <w:rPr>
          <w:rFonts w:ascii="Times New Roman"/>
        </w:rPr>
        <w:t>后，溶液酸性减弱，</w:t>
      </w:r>
      <w:r w:rsidRPr="00E909AE">
        <w:rPr>
          <w:rFonts w:ascii="Times New Roman"/>
        </w:rPr>
        <w:t>Fe</w:t>
      </w:r>
      <w:r w:rsidRPr="00E909AE">
        <w:rPr>
          <w:rFonts w:ascii="Times New Roman"/>
          <w:vertAlign w:val="superscript"/>
        </w:rPr>
        <w:t>3+</w:t>
      </w:r>
      <w:r w:rsidRPr="00E909AE">
        <w:rPr>
          <w:rFonts w:ascii="Times New Roman"/>
        </w:rPr>
        <w:t>水解生成</w:t>
      </w:r>
      <w:r w:rsidRPr="00E909AE">
        <w:rPr>
          <w:rFonts w:ascii="Times New Roman"/>
        </w:rPr>
        <w:t>Fe</w:t>
      </w:r>
      <w:r w:rsidR="00DD5423" w:rsidRPr="00E909AE">
        <w:rPr>
          <w:rFonts w:ascii="Times New Roman"/>
        </w:rPr>
        <w:t>(</w:t>
      </w:r>
      <w:r w:rsidRPr="00E909AE">
        <w:rPr>
          <w:rFonts w:ascii="Times New Roman"/>
        </w:rPr>
        <w:t>OH</w:t>
      </w:r>
      <w:r w:rsidR="00DD5423" w:rsidRPr="00E909AE">
        <w:rPr>
          <w:rFonts w:ascii="Times New Roman"/>
        </w:rPr>
        <w:t>)</w:t>
      </w:r>
      <w:r w:rsidRPr="00E909AE">
        <w:rPr>
          <w:rFonts w:ascii="Times New Roman"/>
          <w:vertAlign w:val="subscript"/>
        </w:rPr>
        <w:t>3</w:t>
      </w:r>
      <w:r w:rsidRPr="00E909AE">
        <w:rPr>
          <w:rFonts w:ascii="Times New Roman"/>
        </w:rPr>
        <w:t xml:space="preserve">进入滤渣，使铁的浸出率下降　</w:t>
      </w:r>
      <w:r w:rsidR="00DD5423" w:rsidRPr="00E909AE">
        <w:rPr>
          <w:rFonts w:ascii="Times New Roman"/>
        </w:rPr>
        <w:t>(</w:t>
      </w:r>
      <w:r w:rsidRPr="00E909AE">
        <w:rPr>
          <w:rFonts w:ascii="Times New Roman"/>
        </w:rPr>
        <w:t>2</w:t>
      </w:r>
      <w:r w:rsidR="00DD5423" w:rsidRPr="00E909AE">
        <w:rPr>
          <w:rFonts w:ascii="Times New Roman"/>
        </w:rPr>
        <w:t>)</w:t>
      </w:r>
      <w:r w:rsidRPr="00E909AE">
        <w:rPr>
          <w:rFonts w:ascii="Times New Roman" w:eastAsia="宋体" w:cs="宋体" w:hint="eastAsia"/>
        </w:rPr>
        <w:t>①</w:t>
      </w:r>
      <w:r w:rsidRPr="00E909AE">
        <w:rPr>
          <w:rFonts w:ascii="Times New Roman"/>
        </w:rPr>
        <w:t>随水层</w:t>
      </w:r>
      <w:r w:rsidRPr="00E909AE">
        <w:rPr>
          <w:rFonts w:ascii="Times New Roman"/>
        </w:rPr>
        <w:t>pH</w:t>
      </w:r>
      <w:r w:rsidRPr="00E909AE">
        <w:rPr>
          <w:rFonts w:ascii="Times New Roman"/>
        </w:rPr>
        <w:t>增大，</w:t>
      </w:r>
      <w:r w:rsidRPr="00E909AE">
        <w:rPr>
          <w:rFonts w:ascii="Times New Roman"/>
        </w:rPr>
        <w:t>H</w:t>
      </w:r>
      <w:r w:rsidRPr="00E909AE">
        <w:rPr>
          <w:rFonts w:ascii="Times New Roman"/>
          <w:vertAlign w:val="superscript"/>
        </w:rPr>
        <w:t>+</w:t>
      </w:r>
      <w:r w:rsidRPr="00E909AE">
        <w:rPr>
          <w:rFonts w:ascii="Times New Roman"/>
        </w:rPr>
        <w:t>的浓度减小，</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3</m:t>
            </m:r>
          </m:sub>
        </m:sSub>
        <m:r>
          <m:rPr>
            <m:sty m:val="p"/>
          </m:rPr>
          <w:rPr>
            <w:rFonts w:ascii="Cambria Math" w:hAnsi="Cambria Math"/>
          </w:rPr>
          <m:t>NH</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Pr="00E909AE">
        <w:rPr>
          <w:rFonts w:ascii="Times New Roman"/>
        </w:rPr>
        <w:t>SO</w:t>
      </w:r>
      <w:r w:rsidRPr="00E909AE">
        <w:rPr>
          <w:rFonts w:ascii="Times New Roman"/>
          <w:vertAlign w:val="subscript"/>
        </w:rPr>
        <w:t>4</w:t>
      </w:r>
      <w:r w:rsidRPr="00E909AE">
        <w:rPr>
          <w:rFonts w:ascii="Times New Roman"/>
        </w:rPr>
        <w:t>+Fe</w:t>
      </w:r>
      <w:r w:rsidRPr="00E909AE">
        <w:rPr>
          <w:rFonts w:ascii="Times New Roman"/>
          <w:vertAlign w:val="superscript"/>
        </w:rPr>
        <w:t>3+</w:t>
      </w:r>
      <m:oMath>
        <m:r>
          <m:rPr>
            <m:sty m:val="p"/>
          </m:rPr>
          <w:rPr>
            <w:rFonts w:ascii="Cambria Math" w:hAnsi="Cambria Math"/>
          </w:rPr>
          <m:t>+S</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oMath>
      <w:r w:rsidRPr="00E909AE">
        <w:rPr>
          <w:rFonts w:ascii="Times New Roman"/>
        </w:rPr>
        <w:t>+H</w:t>
      </w:r>
      <w:r w:rsidRPr="00E909AE">
        <w:rPr>
          <w:rFonts w:ascii="Times New Roman"/>
          <w:vertAlign w:val="subscript"/>
        </w:rPr>
        <w:t>2</w:t>
      </w:r>
      <w:r w:rsidRPr="00E909AE">
        <w:rPr>
          <w:rFonts w:ascii="Times New Roman"/>
        </w:rPr>
        <w:t>O</w:t>
      </w:r>
      <w:r w:rsidRPr="00E909AE">
        <w:rPr>
          <w:rFonts w:ascii="Times New Roman"/>
          <w:noProof/>
        </w:rPr>
        <w:drawing>
          <wp:inline distT="0" distB="0" distL="0" distR="0">
            <wp:extent cx="468000" cy="324000"/>
            <wp:effectExtent l="0" t="0" r="0" b="0"/>
            <wp:docPr id="228" name="image216.jpeg" descr="source:si_idp89744246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6.jpeg"/>
                    <pic:cNvPicPr/>
                  </pic:nvPicPr>
                  <pic:blipFill>
                    <a:blip r:embed="rId18"/>
                    <a:stretch>
                      <a:fillRect/>
                    </a:stretch>
                  </pic:blipFill>
                  <pic:spPr>
                    <a:xfrm>
                      <a:off x="0" y="0"/>
                      <a:ext cx="468000" cy="324000"/>
                    </a:xfrm>
                    <a:prstGeom prst="rect">
                      <a:avLst/>
                    </a:prstGeom>
                  </pic:spPr>
                </pic:pic>
              </a:graphicData>
            </a:graphic>
          </wp:inline>
        </w:drawing>
      </w:r>
      <w:r w:rsidRPr="00E909AE">
        <w:rPr>
          <w:rFonts w:ascii="Times New Roman"/>
        </w:rPr>
        <w:t>H</w:t>
      </w:r>
      <w:r w:rsidRPr="00E909AE">
        <w:rPr>
          <w:rFonts w:ascii="Times New Roman"/>
          <w:vertAlign w:val="superscript"/>
        </w:rPr>
        <w:t>+</w:t>
      </w:r>
      <w:r w:rsidRPr="00E909AE">
        <w:rPr>
          <w:rFonts w:ascii="Times New Roman"/>
        </w:rPr>
        <w:t>+</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3</m:t>
            </m:r>
          </m:sub>
        </m:sSub>
        <m:r>
          <m:rPr>
            <m:sty m:val="p"/>
          </m:rPr>
          <w:rPr>
            <w:rFonts w:ascii="Cambria Math" w:hAnsi="Cambria Math"/>
          </w:rPr>
          <m:t>NH</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Pr="00E909AE">
        <w:rPr>
          <w:rFonts w:ascii="Times New Roman"/>
        </w:rPr>
        <w:t>Fe</w:t>
      </w:r>
      <w:r w:rsidR="00DD5423" w:rsidRPr="00E909AE">
        <w:rPr>
          <w:rFonts w:ascii="Times New Roman"/>
        </w:rPr>
        <w:t>(</w:t>
      </w:r>
      <w:r w:rsidRPr="00E909AE">
        <w:rPr>
          <w:rFonts w:ascii="Times New Roman"/>
        </w:rPr>
        <w:t>OH</w:t>
      </w:r>
      <w:r w:rsidR="00DD5423" w:rsidRPr="00E909AE">
        <w:rPr>
          <w:rFonts w:ascii="Times New Roman"/>
        </w:rPr>
        <w:t>)</w:t>
      </w:r>
      <m:oMath>
        <m:r>
          <m:rPr>
            <m:sty m:val="p"/>
          </m:rPr>
          <w:rPr>
            <w:rFonts w:ascii="Cambria Math" w:hAnsi="Cambria Math"/>
          </w:rPr>
          <m:t>(S</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Pr="00E909AE">
        <w:rPr>
          <w:rFonts w:ascii="Times New Roman"/>
        </w:rPr>
        <w:t>的化学平衡向正反应方向移动，</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3</m:t>
            </m:r>
          </m:sub>
        </m:sSub>
        <m:r>
          <m:rPr>
            <m:sty m:val="p"/>
          </m:rPr>
          <w:rPr>
            <w:rFonts w:ascii="Cambria Math" w:hAnsi="Cambria Math"/>
          </w:rPr>
          <m:t>NH</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Pr="00E909AE">
        <w:rPr>
          <w:rFonts w:ascii="Times New Roman"/>
        </w:rPr>
        <w:t>SO</w:t>
      </w:r>
      <w:r w:rsidRPr="00E909AE">
        <w:rPr>
          <w:rFonts w:ascii="Times New Roman"/>
          <w:vertAlign w:val="subscript"/>
        </w:rPr>
        <w:t>4</w:t>
      </w:r>
      <w:r w:rsidRPr="00E909AE">
        <w:rPr>
          <w:rFonts w:ascii="Times New Roman"/>
        </w:rPr>
        <w:t>+H</w:t>
      </w:r>
      <w:r w:rsidRPr="00E909AE">
        <w:rPr>
          <w:rFonts w:ascii="Times New Roman"/>
          <w:vertAlign w:val="superscript"/>
        </w:rPr>
        <w:t>+</w:t>
      </w:r>
      <w:r w:rsidRPr="00E909AE">
        <w:rPr>
          <w:rFonts w:ascii="Times New Roman"/>
        </w:rPr>
        <w:t>+</w:t>
      </w:r>
      <m:oMath>
        <m:r>
          <m:rPr>
            <m:sty m:val="p"/>
          </m:rPr>
          <w:rPr>
            <w:rFonts w:ascii="Cambria Math" w:hAnsi="Cambria Math"/>
          </w:rPr>
          <m:t>HS</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m:t>
            </m:r>
          </m:sup>
        </m:sSubSup>
      </m:oMath>
      <w:r w:rsidRPr="00E909AE">
        <w:rPr>
          <w:rFonts w:ascii="Times New Roman"/>
          <w:noProof/>
        </w:rPr>
        <w:drawing>
          <wp:inline distT="0" distB="0" distL="0" distR="0">
            <wp:extent cx="288000" cy="180000"/>
            <wp:effectExtent l="0" t="0" r="0" b="0"/>
            <wp:docPr id="229" name="image217.jpeg" descr="source:si_idp89776540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7.jpeg"/>
                    <pic:cNvPicPr/>
                  </pic:nvPicPr>
                  <pic:blipFill>
                    <a:blip r:embed="rId19"/>
                    <a:stretch>
                      <a:fillRect/>
                    </a:stretch>
                  </pic:blipFill>
                  <pic:spPr>
                    <a:xfrm>
                      <a:off x="0" y="0"/>
                      <a:ext cx="288000" cy="180000"/>
                    </a:xfrm>
                    <a:prstGeom prst="rect">
                      <a:avLst/>
                    </a:prstGeom>
                  </pic:spPr>
                </pic:pic>
              </a:graphicData>
            </a:graphic>
          </wp:inline>
        </w:drawing>
      </w:r>
      <w:r w:rsidRPr="00E909AE">
        <w:rPr>
          <w:rFonts w:ascii="Times New Roman"/>
        </w:rPr>
        <w:t>2</w:t>
      </w:r>
      <w:r w:rsidR="00DD5423" w:rsidRPr="00E909AE">
        <w:rPr>
          <w:rFonts w:ascii="Times New Roman"/>
        </w:rPr>
        <w:t>(</w:t>
      </w:r>
      <w:r w:rsidRPr="00E909AE">
        <w:rPr>
          <w:rFonts w:ascii="Times New Roman"/>
        </w:rPr>
        <w:t>R</w:t>
      </w:r>
      <w:r w:rsidRPr="00E909AE">
        <w:rPr>
          <w:rFonts w:ascii="Times New Roman"/>
          <w:vertAlign w:val="subscript"/>
        </w:rPr>
        <w:t>3</w:t>
      </w:r>
      <w:r w:rsidRPr="00E909AE">
        <w:rPr>
          <w:rFonts w:ascii="Times New Roman"/>
        </w:rPr>
        <w:t>NH·HSO</w:t>
      </w:r>
      <w:r w:rsidRPr="00E909AE">
        <w:rPr>
          <w:rFonts w:ascii="Times New Roman"/>
          <w:vertAlign w:val="subscript"/>
        </w:rPr>
        <w:t>4</w:t>
      </w:r>
      <w:r w:rsidR="00DD5423" w:rsidRPr="00E909AE">
        <w:rPr>
          <w:rFonts w:ascii="Times New Roman"/>
        </w:rPr>
        <w:t>)</w:t>
      </w:r>
      <w:r w:rsidRPr="00E909AE">
        <w:rPr>
          <w:rFonts w:ascii="Times New Roman"/>
        </w:rPr>
        <w:t>的化学平衡逆向移动，该平衡逆向移动引起</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3</m:t>
            </m:r>
          </m:sub>
        </m:sSub>
        <m:r>
          <m:rPr>
            <m:sty m:val="p"/>
          </m:rPr>
          <w:rPr>
            <w:rFonts w:ascii="Cambria Math" w:hAnsi="Cambria Math"/>
          </w:rPr>
          <m:t>NH</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Pr="00E909AE">
        <w:rPr>
          <w:rFonts w:ascii="Times New Roman"/>
        </w:rPr>
        <w:t>SO</w:t>
      </w:r>
      <w:r w:rsidRPr="00E909AE">
        <w:rPr>
          <w:rFonts w:ascii="Times New Roman"/>
          <w:vertAlign w:val="subscript"/>
        </w:rPr>
        <w:t>4</w:t>
      </w:r>
      <w:r w:rsidRPr="00E909AE">
        <w:rPr>
          <w:rFonts w:ascii="Times New Roman"/>
        </w:rPr>
        <w:t>浓度的增大，进一步促进萃取平衡向萃取方向移动，导致</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3</m:t>
            </m:r>
          </m:sub>
        </m:sSub>
        <m:r>
          <m:rPr>
            <m:sty m:val="p"/>
          </m:rPr>
          <w:rPr>
            <w:rFonts w:ascii="Cambria Math" w:hAnsi="Cambria Math"/>
          </w:rPr>
          <m:t>NH</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Pr="00E909AE">
        <w:rPr>
          <w:rFonts w:ascii="Times New Roman"/>
        </w:rPr>
        <w:t>Fe</w:t>
      </w:r>
      <w:r w:rsidR="00DD5423" w:rsidRPr="00E909AE">
        <w:rPr>
          <w:rFonts w:ascii="Times New Roman"/>
        </w:rPr>
        <w:t>(</w:t>
      </w:r>
      <w:r w:rsidRPr="00E909AE">
        <w:rPr>
          <w:rFonts w:ascii="Times New Roman"/>
        </w:rPr>
        <w:t>OH</w:t>
      </w:r>
      <w:r w:rsidR="00DD5423" w:rsidRPr="00E909AE">
        <w:rPr>
          <w:rFonts w:ascii="Times New Roman"/>
        </w:rPr>
        <w:t>)</w:t>
      </w:r>
      <m:oMath>
        <m:r>
          <m:rPr>
            <m:sty m:val="p"/>
          </m:rPr>
          <w:rPr>
            <w:rFonts w:ascii="Cambria Math" w:hAnsi="Cambria Math"/>
          </w:rPr>
          <m:t>(S</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Pr="00E909AE">
        <w:rPr>
          <w:rFonts w:ascii="Times New Roman"/>
        </w:rPr>
        <w:t>的浓度增大，因此，有机层中</w:t>
      </w:r>
      <w:r w:rsidRPr="00E909AE">
        <w:rPr>
          <w:rFonts w:ascii="Times New Roman"/>
        </w:rPr>
        <w:t>Fe</w:t>
      </w:r>
      <w:r w:rsidRPr="00E909AE">
        <w:rPr>
          <w:rFonts w:ascii="Times New Roman"/>
        </w:rPr>
        <w:t xml:space="preserve">元素含量迅速增多　</w:t>
      </w:r>
      <w:r w:rsidRPr="00E909AE">
        <w:rPr>
          <w:rFonts w:ascii="Times New Roman" w:eastAsia="宋体" w:cs="宋体" w:hint="eastAsia"/>
        </w:rPr>
        <w:t>②</w:t>
      </w:r>
      <w:r w:rsidRPr="00E909AE">
        <w:rPr>
          <w:rFonts w:ascii="Times New Roman"/>
        </w:rPr>
        <w:t>2</w:t>
      </w:r>
      <w:r w:rsidRPr="00E909AE">
        <w:rPr>
          <w:rFonts w:ascii="Times New Roman" w:eastAsia="宋体" w:cs="宋体" w:hint="eastAsia"/>
        </w:rPr>
        <w:t>∶</w:t>
      </w:r>
      <w:r w:rsidRPr="00E909AE">
        <w:rPr>
          <w:rFonts w:ascii="Times New Roman"/>
        </w:rPr>
        <w:t>1</w:t>
      </w:r>
      <w:r w:rsidRPr="00E909AE">
        <w:rPr>
          <w:rFonts w:ascii="Times New Roman"/>
        </w:rPr>
        <w:t xml:space="preserve">　</w:t>
      </w:r>
      <w:r w:rsidR="00DD5423" w:rsidRPr="00E909AE">
        <w:rPr>
          <w:rFonts w:ascii="Times New Roman"/>
        </w:rPr>
        <w:t>(</w:t>
      </w:r>
      <w:r w:rsidRPr="00E909AE">
        <w:rPr>
          <w:rFonts w:ascii="Times New Roman"/>
        </w:rPr>
        <w:t>3</w:t>
      </w:r>
      <w:r w:rsidR="00DD5423" w:rsidRPr="00E909AE">
        <w:rPr>
          <w:rFonts w:ascii="Times New Roman"/>
        </w:rPr>
        <w:t>)</w:t>
      </w:r>
      <w:r w:rsidRPr="00E909AE">
        <w:rPr>
          <w:rFonts w:ascii="Times New Roman" w:eastAsia="宋体" w:cs="宋体" w:hint="eastAsia"/>
        </w:rPr>
        <w:t>①</w:t>
      </w:r>
      <w:r w:rsidRPr="00E909AE">
        <w:rPr>
          <w:rFonts w:ascii="Times New Roman"/>
        </w:rPr>
        <w:t>Nd</w:t>
      </w:r>
      <w:r w:rsidRPr="00E909AE">
        <w:rPr>
          <w:rFonts w:ascii="Times New Roman"/>
          <w:vertAlign w:val="superscript"/>
        </w:rPr>
        <w:t>3+</w:t>
      </w:r>
      <w:r w:rsidRPr="00E909AE">
        <w:rPr>
          <w:rFonts w:ascii="Times New Roman"/>
        </w:rPr>
        <w:t>+2C</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2-</m:t>
            </m:r>
          </m:sup>
        </m:sSubSup>
      </m:oMath>
      <w:r w:rsidRPr="00E909AE">
        <w:rPr>
          <w:rFonts w:ascii="Times New Roman"/>
        </w:rPr>
        <w:t>+H</w:t>
      </w:r>
      <w:r w:rsidRPr="00E909AE">
        <w:rPr>
          <w:rFonts w:ascii="Times New Roman"/>
          <w:vertAlign w:val="subscript"/>
        </w:rPr>
        <w:t>2</w:t>
      </w:r>
      <w:r w:rsidRPr="00E909AE">
        <w:rPr>
          <w:rFonts w:ascii="Times New Roman"/>
        </w:rPr>
        <w:t>O</w:t>
      </w:r>
      <w:r w:rsidRPr="00D8251D">
        <w:rPr>
          <w:rFonts w:ascii="Times New Roman"/>
          <w:spacing w:val="-20"/>
        </w:rPr>
        <w:t>===</w:t>
      </w:r>
      <w:r w:rsidRPr="00E909AE">
        <w:rPr>
          <w:rFonts w:ascii="Times New Roman"/>
        </w:rPr>
        <w:t>Nd</w:t>
      </w:r>
      <w:r w:rsidR="00DD5423" w:rsidRPr="00E909AE">
        <w:rPr>
          <w:rFonts w:ascii="Times New Roman"/>
        </w:rPr>
        <w:t>(</w:t>
      </w:r>
      <w:r w:rsidRPr="00E909AE">
        <w:rPr>
          <w:rFonts w:ascii="Times New Roman"/>
        </w:rPr>
        <w:t>OH</w:t>
      </w:r>
      <w:r w:rsidR="00DD5423" w:rsidRPr="00E909AE">
        <w:rPr>
          <w:rFonts w:ascii="Times New Roman"/>
        </w:rPr>
        <w:t>)</w:t>
      </w:r>
      <w:r w:rsidRPr="00E909AE">
        <w:rPr>
          <w:rFonts w:ascii="Times New Roman"/>
        </w:rPr>
        <w:t>CO</w:t>
      </w:r>
      <w:r w:rsidRPr="00E909AE">
        <w:rPr>
          <w:rFonts w:ascii="Times New Roman"/>
          <w:vertAlign w:val="subscript"/>
        </w:rPr>
        <w:t>3</w:t>
      </w:r>
      <w:r w:rsidRPr="00D8251D">
        <w:rPr>
          <w:rFonts w:ascii="宋体" w:eastAsia="宋体" w:hAnsi="宋体"/>
        </w:rPr>
        <w:t>↓</w:t>
      </w:r>
      <w:r w:rsidRPr="00E909AE">
        <w:rPr>
          <w:rFonts w:ascii="Times New Roman"/>
        </w:rPr>
        <w:t>+HC</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E909AE">
        <w:rPr>
          <w:rFonts w:ascii="Times New Roman"/>
        </w:rPr>
        <w:t xml:space="preserve">　</w:t>
      </w:r>
      <w:r w:rsidRPr="00E909AE">
        <w:rPr>
          <w:rFonts w:ascii="Times New Roman"/>
        </w:rPr>
        <w:t xml:space="preserve"> </w:t>
      </w:r>
      <w:r w:rsidRPr="00E909AE">
        <w:rPr>
          <w:rFonts w:ascii="Times New Roman" w:eastAsia="宋体" w:cs="宋体" w:hint="eastAsia"/>
        </w:rPr>
        <w:t>②</w:t>
      </w:r>
      <w:r w:rsidRPr="00E909AE">
        <w:rPr>
          <w:rFonts w:ascii="Times New Roman"/>
          <w:i/>
        </w:rPr>
        <w:t>n</w:t>
      </w:r>
      <w:r w:rsidR="00D8251D">
        <w:rPr>
          <w:rFonts w:ascii="Times New Roman"/>
        </w:rPr>
        <w:t>[</w:t>
      </w:r>
      <w:r w:rsidRPr="00E909AE">
        <w:rPr>
          <w:rFonts w:ascii="Times New Roman"/>
        </w:rPr>
        <w:t>Nd</w:t>
      </w:r>
      <w:r w:rsidR="00DD5423" w:rsidRPr="00E909AE">
        <w:rPr>
          <w:rFonts w:ascii="Times New Roman"/>
        </w:rPr>
        <w:t>(</w:t>
      </w:r>
      <w:r w:rsidRPr="00E909AE">
        <w:rPr>
          <w:rFonts w:ascii="Times New Roman"/>
        </w:rPr>
        <w:t>OH</w:t>
      </w:r>
      <w:r w:rsidR="00DD5423" w:rsidRPr="00E909AE">
        <w:rPr>
          <w:rFonts w:ascii="Times New Roman"/>
        </w:rPr>
        <w:t>)</w:t>
      </w:r>
      <w:r w:rsidRPr="00E909AE">
        <w:rPr>
          <w:rFonts w:ascii="Times New Roman"/>
        </w:rPr>
        <w:t>CO</w:t>
      </w:r>
      <w:r w:rsidRPr="00E909AE">
        <w:rPr>
          <w:rFonts w:ascii="Times New Roman"/>
          <w:vertAlign w:val="subscript"/>
        </w:rPr>
        <w:t>3</w:t>
      </w:r>
      <w:r w:rsidR="00D8251D">
        <w:rPr>
          <w:rFonts w:ascii="Times New Roman"/>
        </w:rPr>
        <w:t>]</w:t>
      </w:r>
      <w:r w:rsidRPr="00E909AE">
        <w:rPr>
          <w:rFonts w:ascii="Times New Roman"/>
        </w:rPr>
        <w:t>=</w:t>
      </w:r>
      <m:oMath>
        <m:f>
          <m:fPr>
            <m:ctrlPr>
              <w:rPr>
                <w:rFonts w:ascii="Cambria Math" w:hAnsi="Cambria Math"/>
              </w:rPr>
            </m:ctrlPr>
          </m:fPr>
          <m:num>
            <m:r>
              <m:rPr>
                <m:sty m:val="p"/>
              </m:rPr>
              <w:rPr>
                <w:rFonts w:ascii="Cambria Math" w:hAnsi="Cambria Math"/>
              </w:rPr>
              <m:t>8.84×</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r>
              <m:rPr>
                <m:sty m:val="p"/>
              </m:rPr>
              <w:rPr>
                <w:rFonts w:ascii="Cambria Math" w:hAnsi="Cambria Math"/>
              </w:rPr>
              <m:t>g</m:t>
            </m:r>
          </m:num>
          <m:den>
            <m:r>
              <m:rPr>
                <m:sty m:val="p"/>
              </m:rPr>
              <w:rPr>
                <w:rFonts w:ascii="Cambria Math" w:hAnsi="Cambria Math"/>
              </w:rPr>
              <m:t>221 g</m:t>
            </m:r>
            <m:r>
              <w:rPr>
                <w:rFonts w:ascii="Cambria Math" w:hAnsi="Cambria Math"/>
              </w:rPr>
              <m:t>·</m:t>
            </m:r>
            <m:r>
              <m:rPr>
                <m:sty m:val="p"/>
              </m:rPr>
              <w:rPr>
                <w:rFonts w:ascii="Cambria Math" w:hAnsi="Cambria Math"/>
              </w:rPr>
              <m:t>mo</m:t>
            </m:r>
            <m:sSup>
              <m:sSupPr>
                <m:ctrlPr>
                  <w:rPr>
                    <w:rFonts w:ascii="Cambria Math" w:hAnsi="Cambria Math"/>
                  </w:rPr>
                </m:ctrlPr>
              </m:sSupPr>
              <m:e>
                <m:r>
                  <m:rPr>
                    <m:sty m:val="p"/>
                  </m:rPr>
                  <w:rPr>
                    <w:rFonts w:ascii="Cambria Math" w:hAnsi="Cambria Math"/>
                  </w:rPr>
                  <m:t>l</m:t>
                </m:r>
              </m:e>
              <m:sup>
                <m:r>
                  <m:rPr>
                    <m:sty m:val="p"/>
                  </m:rPr>
                  <w:rPr>
                    <w:rFonts w:ascii="Cambria Math" w:hAnsi="Cambria Math"/>
                  </w:rPr>
                  <m:t>-1</m:t>
                </m:r>
              </m:sup>
            </m:sSup>
          </m:den>
        </m:f>
      </m:oMath>
      <w:r w:rsidRPr="00E909AE">
        <w:rPr>
          <w:rFonts w:ascii="Times New Roman"/>
        </w:rPr>
        <w:t>=4×10</w:t>
      </w:r>
      <w:r w:rsidRPr="00E909AE">
        <w:rPr>
          <w:rFonts w:ascii="Times New Roman"/>
          <w:vertAlign w:val="superscript"/>
        </w:rPr>
        <w:t>-5</w:t>
      </w:r>
      <w:r w:rsidRPr="00E909AE">
        <w:rPr>
          <w:rFonts w:ascii="Times New Roman"/>
        </w:rPr>
        <w:t>mol</w:t>
      </w:r>
      <w:r w:rsidRPr="00E909AE">
        <w:rPr>
          <w:rFonts w:ascii="Times New Roman"/>
        </w:rPr>
        <w:t>，</w:t>
      </w:r>
      <w:r w:rsidRPr="00E909AE">
        <w:rPr>
          <w:rFonts w:ascii="Times New Roman"/>
          <w:i/>
        </w:rPr>
        <w:t>n</w:t>
      </w:r>
      <w:r w:rsidR="00DD5423" w:rsidRPr="00E909AE">
        <w:rPr>
          <w:rFonts w:ascii="Times New Roman"/>
        </w:rPr>
        <w:t>(</w:t>
      </w:r>
      <w:r w:rsidRPr="00E909AE">
        <w:rPr>
          <w:rFonts w:ascii="Times New Roman"/>
        </w:rPr>
        <w:t>Nd</w:t>
      </w:r>
      <w:r w:rsidRPr="00E909AE">
        <w:rPr>
          <w:rFonts w:ascii="Times New Roman"/>
          <w:vertAlign w:val="superscript"/>
        </w:rPr>
        <w:t>3+</w:t>
      </w:r>
      <w:r w:rsidR="00DD5423" w:rsidRPr="00E909AE">
        <w:rPr>
          <w:rFonts w:ascii="Times New Roman"/>
        </w:rPr>
        <w:t>)</w:t>
      </w:r>
      <w:r w:rsidRPr="00E909AE">
        <w:rPr>
          <w:rFonts w:ascii="Times New Roman"/>
        </w:rPr>
        <w:t>=4×10</w:t>
      </w:r>
      <w:r w:rsidRPr="00E909AE">
        <w:rPr>
          <w:rFonts w:ascii="Times New Roman"/>
          <w:vertAlign w:val="superscript"/>
        </w:rPr>
        <w:t>-5</w:t>
      </w:r>
      <w:r w:rsidRPr="00E909AE">
        <w:rPr>
          <w:rFonts w:ascii="Times New Roman"/>
        </w:rPr>
        <w:t>mol</w:t>
      </w:r>
      <w:r w:rsidRPr="00E909AE">
        <w:rPr>
          <w:rFonts w:ascii="Times New Roman"/>
        </w:rPr>
        <w:t>，</w:t>
      </w:r>
      <w:r w:rsidRPr="00E909AE">
        <w:rPr>
          <w:rFonts w:ascii="Times New Roman"/>
        </w:rPr>
        <w:t xml:space="preserve">550~600 </w:t>
      </w:r>
      <w:r w:rsidRPr="00E909AE">
        <w:rPr>
          <w:rFonts w:ascii="Times New Roman" w:eastAsia="宋体" w:cs="宋体" w:hint="eastAsia"/>
        </w:rPr>
        <w:t>℃</w:t>
      </w:r>
      <w:r w:rsidRPr="00E909AE">
        <w:rPr>
          <w:rFonts w:ascii="Times New Roman"/>
        </w:rPr>
        <w:t>时，产物为</w:t>
      </w:r>
      <w:r w:rsidRPr="00E909AE">
        <w:rPr>
          <w:rFonts w:ascii="Times New Roman"/>
        </w:rPr>
        <w:t>Nd</w:t>
      </w:r>
      <w:r w:rsidRPr="00E909AE">
        <w:rPr>
          <w:rFonts w:ascii="Times New Roman"/>
          <w:i/>
          <w:vertAlign w:val="subscript"/>
        </w:rPr>
        <w:t>a</w:t>
      </w:r>
      <w:r w:rsidRPr="00E909AE">
        <w:rPr>
          <w:rFonts w:ascii="Times New Roman"/>
        </w:rPr>
        <w:t>O</w:t>
      </w:r>
      <w:r w:rsidRPr="00E909AE">
        <w:rPr>
          <w:rFonts w:ascii="Times New Roman"/>
          <w:i/>
          <w:vertAlign w:val="subscript"/>
        </w:rPr>
        <w:t>b</w:t>
      </w:r>
      <m:oMath>
        <m:r>
          <m:rPr>
            <m:sty m:val="p"/>
          </m:rPr>
          <w:rPr>
            <w:rFonts w:ascii="Cambria Math" w:hAnsi="Cambria Math"/>
          </w:rPr>
          <m:t>(C</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3</m:t>
            </m:r>
          </m:sub>
        </m:sSub>
        <m:sSub>
          <m:sSubPr>
            <m:ctrlPr>
              <w:rPr>
                <w:rFonts w:ascii="Cambria Math" w:hAnsi="Cambria Math"/>
              </w:rPr>
            </m:ctrlPr>
          </m:sSubPr>
          <m:e>
            <m:r>
              <m:rPr>
                <m:sty m:val="p"/>
              </m:rPr>
              <w:rPr>
                <w:rFonts w:ascii="Cambria Math" w:hAnsi="Cambria Math"/>
              </w:rPr>
              <m:t>)</m:t>
            </m:r>
          </m:e>
          <m:sub>
            <m:r>
              <w:rPr>
                <w:rFonts w:ascii="Cambria Math" w:hAnsi="Cambria Math"/>
              </w:rPr>
              <m:t>c</m:t>
            </m:r>
          </m:sub>
        </m:sSub>
      </m:oMath>
      <w:r w:rsidRPr="00E909AE">
        <w:rPr>
          <w:rFonts w:ascii="Times New Roman"/>
        </w:rPr>
        <w:t>，减少</w:t>
      </w:r>
      <w:r w:rsidRPr="00E909AE">
        <w:rPr>
          <w:rFonts w:ascii="Times New Roman"/>
        </w:rPr>
        <w:t>1.24 mg</w:t>
      </w:r>
      <w:r w:rsidRPr="00E909AE">
        <w:rPr>
          <w:rFonts w:ascii="Times New Roman"/>
        </w:rPr>
        <w:t>，其中</w:t>
      </w:r>
      <w:r w:rsidRPr="00E909AE">
        <w:rPr>
          <w:rFonts w:ascii="Times New Roman"/>
          <w:i/>
        </w:rPr>
        <w:t>m</w:t>
      </w:r>
      <w:r w:rsidR="00DD5423" w:rsidRPr="00E909AE">
        <w:rPr>
          <w:rFonts w:ascii="Times New Roman"/>
        </w:rPr>
        <w:t>(</w:t>
      </w:r>
      <w:r w:rsidRPr="00E909AE">
        <w:rPr>
          <w:rFonts w:ascii="Times New Roman"/>
        </w:rPr>
        <w:t>H</w:t>
      </w:r>
      <w:r w:rsidRPr="00E909AE">
        <w:rPr>
          <w:rFonts w:ascii="Times New Roman"/>
          <w:vertAlign w:val="subscript"/>
        </w:rPr>
        <w:t>2</w:t>
      </w:r>
      <w:r w:rsidRPr="00E909AE">
        <w:rPr>
          <w:rFonts w:ascii="Times New Roman"/>
        </w:rPr>
        <w:t>O</w:t>
      </w:r>
      <w:r w:rsidR="00DD5423" w:rsidRPr="00E909AE">
        <w:rPr>
          <w:rFonts w:ascii="Times New Roman"/>
        </w:rPr>
        <w:t>)</w:t>
      </w:r>
      <w:r w:rsidRPr="00E909AE">
        <w:rPr>
          <w:rFonts w:ascii="Times New Roman"/>
        </w:rPr>
        <w:t>=4×10</w:t>
      </w:r>
      <w:r w:rsidRPr="00E909AE">
        <w:rPr>
          <w:rFonts w:ascii="Times New Roman"/>
          <w:vertAlign w:val="superscript"/>
        </w:rPr>
        <w:t>-5</w:t>
      </w:r>
      <w:r w:rsidRPr="00E909AE">
        <w:rPr>
          <w:rFonts w:ascii="Times New Roman"/>
        </w:rPr>
        <w:t xml:space="preserve"> mol×</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Pr="00E909AE">
        <w:rPr>
          <w:rFonts w:ascii="Times New Roman"/>
        </w:rPr>
        <w:t>×18×10</w:t>
      </w:r>
      <w:r w:rsidRPr="00E909AE">
        <w:rPr>
          <w:rFonts w:ascii="Times New Roman"/>
          <w:vertAlign w:val="superscript"/>
        </w:rPr>
        <w:t>3</w:t>
      </w:r>
      <w:r w:rsidRPr="00E909AE">
        <w:rPr>
          <w:rFonts w:ascii="Times New Roman"/>
        </w:rPr>
        <w:t xml:space="preserve"> mg·mol</w:t>
      </w:r>
      <w:r w:rsidRPr="00E909AE">
        <w:rPr>
          <w:rFonts w:ascii="Times New Roman"/>
          <w:vertAlign w:val="superscript"/>
        </w:rPr>
        <w:t>-1</w:t>
      </w:r>
      <w:r w:rsidRPr="00E909AE">
        <w:rPr>
          <w:rFonts w:ascii="Times New Roman"/>
        </w:rPr>
        <w:t>=0.36 mg</w:t>
      </w:r>
      <w:r w:rsidRPr="00E909AE">
        <w:rPr>
          <w:rFonts w:ascii="Times New Roman"/>
        </w:rPr>
        <w:t>，则</w:t>
      </w:r>
      <w:r w:rsidRPr="00E909AE">
        <w:rPr>
          <w:rFonts w:ascii="Times New Roman"/>
          <w:i/>
        </w:rPr>
        <w:t>m</w:t>
      </w:r>
      <w:r w:rsidR="00DD5423" w:rsidRPr="00E909AE">
        <w:rPr>
          <w:rFonts w:ascii="Times New Roman"/>
        </w:rPr>
        <w:t>(</w:t>
      </w:r>
      <w:r w:rsidRPr="00E909AE">
        <w:rPr>
          <w:rFonts w:ascii="Times New Roman"/>
        </w:rPr>
        <w:t>CO</w:t>
      </w:r>
      <w:r w:rsidRPr="00E909AE">
        <w:rPr>
          <w:rFonts w:ascii="Times New Roman"/>
          <w:vertAlign w:val="subscript"/>
        </w:rPr>
        <w:t>2</w:t>
      </w:r>
      <w:r w:rsidR="00DD5423" w:rsidRPr="00E909AE">
        <w:rPr>
          <w:rFonts w:ascii="Times New Roman"/>
        </w:rPr>
        <w:t>)</w:t>
      </w:r>
      <w:r w:rsidRPr="00E909AE">
        <w:rPr>
          <w:rFonts w:ascii="Times New Roman"/>
        </w:rPr>
        <w:t>=1.24 mg-0.36 mg=0.88 mg</w:t>
      </w:r>
      <w:r w:rsidRPr="00E909AE">
        <w:rPr>
          <w:rFonts w:ascii="Times New Roman"/>
        </w:rPr>
        <w:t>，则生成</w:t>
      </w:r>
      <w:r w:rsidRPr="00E909AE">
        <w:rPr>
          <w:rFonts w:ascii="Times New Roman"/>
        </w:rPr>
        <w:t>CO</w:t>
      </w:r>
      <w:r w:rsidRPr="00E909AE">
        <w:rPr>
          <w:rFonts w:ascii="Times New Roman"/>
          <w:vertAlign w:val="subscript"/>
        </w:rPr>
        <w:t>2</w:t>
      </w:r>
      <w:r w:rsidRPr="00E909AE">
        <w:rPr>
          <w:rFonts w:ascii="Times New Roman"/>
        </w:rPr>
        <w:t>的物质的量为</w:t>
      </w:r>
      <w:r w:rsidRPr="00E909AE">
        <w:rPr>
          <w:rFonts w:ascii="Times New Roman"/>
          <w:i/>
        </w:rPr>
        <w:t>n</w:t>
      </w:r>
      <w:r w:rsidR="00DD5423" w:rsidRPr="00E909AE">
        <w:rPr>
          <w:rFonts w:ascii="Times New Roman"/>
        </w:rPr>
        <w:t>(</w:t>
      </w:r>
      <w:r w:rsidRPr="00E909AE">
        <w:rPr>
          <w:rFonts w:ascii="Times New Roman"/>
        </w:rPr>
        <w:t>CO</w:t>
      </w:r>
      <w:r w:rsidRPr="00E909AE">
        <w:rPr>
          <w:rFonts w:ascii="Times New Roman"/>
          <w:vertAlign w:val="subscript"/>
        </w:rPr>
        <w:t>2</w:t>
      </w:r>
      <w:r w:rsidR="00DD5423" w:rsidRPr="00E909AE">
        <w:rPr>
          <w:rFonts w:ascii="Times New Roman"/>
        </w:rPr>
        <w:t>)</w:t>
      </w:r>
      <w:r w:rsidRPr="00E909AE">
        <w:rPr>
          <w:rFonts w:ascii="Times New Roman"/>
        </w:rPr>
        <w:t>=</w:t>
      </w:r>
      <m:oMath>
        <m:f>
          <m:fPr>
            <m:ctrlPr>
              <w:rPr>
                <w:rFonts w:ascii="Cambria Math" w:hAnsi="Cambria Math"/>
              </w:rPr>
            </m:ctrlPr>
          </m:fPr>
          <m:num>
            <m:r>
              <m:rPr>
                <m:sty m:val="p"/>
              </m:rPr>
              <w:rPr>
                <w:rFonts w:ascii="Cambria Math" w:hAnsi="Cambria Math"/>
              </w:rPr>
              <m:t>0.88×</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r>
              <m:rPr>
                <m:sty m:val="p"/>
              </m:rPr>
              <w:rPr>
                <w:rFonts w:ascii="Cambria Math" w:hAnsi="Cambria Math"/>
              </w:rPr>
              <m:t>g</m:t>
            </m:r>
          </m:num>
          <m:den>
            <m:r>
              <m:rPr>
                <m:sty m:val="p"/>
              </m:rPr>
              <w:rPr>
                <w:rFonts w:ascii="Cambria Math" w:hAnsi="Cambria Math"/>
              </w:rPr>
              <m:t>44 g</m:t>
            </m:r>
            <m:r>
              <w:rPr>
                <w:rFonts w:ascii="Cambria Math" w:hAnsi="Cambria Math"/>
              </w:rPr>
              <m:t>·</m:t>
            </m:r>
            <m:r>
              <m:rPr>
                <m:sty m:val="p"/>
              </m:rPr>
              <w:rPr>
                <w:rFonts w:ascii="Cambria Math" w:hAnsi="Cambria Math"/>
              </w:rPr>
              <m:t>mo</m:t>
            </m:r>
            <m:sSup>
              <m:sSupPr>
                <m:ctrlPr>
                  <w:rPr>
                    <w:rFonts w:ascii="Cambria Math" w:hAnsi="Cambria Math"/>
                  </w:rPr>
                </m:ctrlPr>
              </m:sSupPr>
              <m:e>
                <m:r>
                  <m:rPr>
                    <m:sty m:val="p"/>
                  </m:rPr>
                  <w:rPr>
                    <w:rFonts w:ascii="Cambria Math" w:hAnsi="Cambria Math"/>
                  </w:rPr>
                  <m:t>l</m:t>
                </m:r>
              </m:e>
              <m:sup>
                <m:r>
                  <m:rPr>
                    <m:sty m:val="p"/>
                  </m:rPr>
                  <w:rPr>
                    <w:rFonts w:ascii="Cambria Math" w:hAnsi="Cambria Math"/>
                  </w:rPr>
                  <m:t>-1</m:t>
                </m:r>
              </m:sup>
            </m:sSup>
          </m:den>
        </m:f>
      </m:oMath>
      <w:r w:rsidRPr="00E909AE">
        <w:rPr>
          <w:rFonts w:ascii="Times New Roman"/>
        </w:rPr>
        <w:t>=2×10</w:t>
      </w:r>
      <w:r w:rsidRPr="00E909AE">
        <w:rPr>
          <w:rFonts w:ascii="Times New Roman"/>
          <w:vertAlign w:val="superscript"/>
        </w:rPr>
        <w:t>-5</w:t>
      </w:r>
      <w:r w:rsidRPr="00E909AE">
        <w:rPr>
          <w:rFonts w:ascii="Times New Roman"/>
        </w:rPr>
        <w:t>mol</w:t>
      </w:r>
      <w:r w:rsidRPr="00E909AE">
        <w:rPr>
          <w:rFonts w:ascii="Times New Roman"/>
        </w:rPr>
        <w:t>，依据</w:t>
      </w:r>
      <w:r w:rsidRPr="00E909AE">
        <w:rPr>
          <w:rFonts w:ascii="Times New Roman"/>
        </w:rPr>
        <w:t>C</w:t>
      </w:r>
      <w:r w:rsidRPr="00E909AE">
        <w:rPr>
          <w:rFonts w:ascii="Times New Roman"/>
        </w:rPr>
        <w:t>元素守恒可知：分解后剩余的</w:t>
      </w:r>
      <m:oMath>
        <m:r>
          <m:rPr>
            <m:sty m:val="p"/>
          </m:rPr>
          <w:rPr>
            <w:rFonts w:ascii="Cambria Math" w:hAnsi="Cambria Math"/>
          </w:rPr>
          <m:t>C</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2-</m:t>
            </m:r>
          </m:sup>
        </m:sSubSup>
      </m:oMath>
      <w:r w:rsidRPr="00E909AE">
        <w:rPr>
          <w:rFonts w:ascii="Times New Roman"/>
        </w:rPr>
        <w:t>的物质的量为</w:t>
      </w:r>
      <w:r w:rsidRPr="00E909AE">
        <w:rPr>
          <w:rFonts w:ascii="Times New Roman"/>
        </w:rPr>
        <w:t>4×10</w:t>
      </w:r>
      <w:r w:rsidRPr="00E909AE">
        <w:rPr>
          <w:rFonts w:ascii="Times New Roman"/>
          <w:vertAlign w:val="superscript"/>
        </w:rPr>
        <w:t>-5</w:t>
      </w:r>
      <w:r w:rsidRPr="00E909AE">
        <w:rPr>
          <w:rFonts w:ascii="Times New Roman"/>
        </w:rPr>
        <w:t xml:space="preserve"> mol-2×10</w:t>
      </w:r>
      <w:r w:rsidRPr="00E909AE">
        <w:rPr>
          <w:rFonts w:ascii="Times New Roman"/>
          <w:vertAlign w:val="superscript"/>
        </w:rPr>
        <w:t>-5</w:t>
      </w:r>
      <w:r w:rsidRPr="00E909AE">
        <w:rPr>
          <w:rFonts w:ascii="Times New Roman"/>
        </w:rPr>
        <w:t xml:space="preserve"> mol=2×10</w:t>
      </w:r>
      <w:r w:rsidRPr="00E909AE">
        <w:rPr>
          <w:rFonts w:ascii="Times New Roman"/>
          <w:vertAlign w:val="superscript"/>
        </w:rPr>
        <w:t>-5</w:t>
      </w:r>
      <w:r w:rsidRPr="00E909AE">
        <w:rPr>
          <w:rFonts w:ascii="Times New Roman"/>
        </w:rPr>
        <w:t xml:space="preserve"> mol</w:t>
      </w:r>
      <w:r w:rsidRPr="00E909AE">
        <w:rPr>
          <w:rFonts w:ascii="Times New Roman"/>
        </w:rPr>
        <w:t>，</w:t>
      </w:r>
      <w:r w:rsidRPr="00E909AE">
        <w:rPr>
          <w:rFonts w:ascii="Times New Roman"/>
          <w:i/>
        </w:rPr>
        <w:t>n</w:t>
      </w:r>
      <w:r w:rsidR="00DD5423" w:rsidRPr="00E909AE">
        <w:rPr>
          <w:rFonts w:ascii="Times New Roman"/>
        </w:rPr>
        <w:t>(</w:t>
      </w:r>
      <w:r w:rsidRPr="00E909AE">
        <w:rPr>
          <w:rFonts w:ascii="Times New Roman"/>
        </w:rPr>
        <w:t>Nd</w:t>
      </w:r>
      <w:r w:rsidRPr="00E909AE">
        <w:rPr>
          <w:rFonts w:ascii="Times New Roman"/>
          <w:vertAlign w:val="superscript"/>
        </w:rPr>
        <w:t>3+</w:t>
      </w:r>
      <w:r w:rsidR="00DD5423" w:rsidRPr="00E909AE">
        <w:rPr>
          <w:rFonts w:ascii="Times New Roman"/>
        </w:rPr>
        <w:t>)</w:t>
      </w:r>
      <w:r w:rsidRPr="00E909AE">
        <w:rPr>
          <w:rFonts w:ascii="Times New Roman" w:eastAsia="宋体" w:cs="宋体" w:hint="eastAsia"/>
        </w:rPr>
        <w:t>∶</w:t>
      </w:r>
      <w:r w:rsidRPr="00E909AE">
        <w:rPr>
          <w:rFonts w:ascii="Times New Roman"/>
          <w:i/>
        </w:rPr>
        <w:t>n</w:t>
      </w:r>
      <w:r w:rsidR="00DD5423" w:rsidRPr="00E909AE">
        <w:rPr>
          <w:rFonts w:ascii="Times New Roman"/>
        </w:rPr>
        <w:t>(</w:t>
      </w:r>
      <m:oMath>
        <m:r>
          <m:rPr>
            <m:sty m:val="p"/>
          </m:rPr>
          <w:rPr>
            <w:rFonts w:ascii="Cambria Math" w:hAnsi="Cambria Math"/>
          </w:rPr>
          <m:t>C</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2-</m:t>
            </m:r>
          </m:sup>
        </m:sSubSup>
      </m:oMath>
      <w:r w:rsidR="00DD5423" w:rsidRPr="00E909AE">
        <w:rPr>
          <w:rFonts w:ascii="Times New Roman"/>
        </w:rPr>
        <w:t>)</w:t>
      </w:r>
      <w:r w:rsidRPr="00E909AE">
        <w:rPr>
          <w:rFonts w:ascii="Times New Roman"/>
        </w:rPr>
        <w:t>=</w:t>
      </w:r>
      <m:oMath>
        <m:f>
          <m:fPr>
            <m:ctrlPr>
              <w:rPr>
                <w:rFonts w:ascii="Cambria Math" w:hAnsi="Cambria Math"/>
              </w:rPr>
            </m:ctrlPr>
          </m:fPr>
          <m:num>
            <m:r>
              <m:rPr>
                <m:sty m:val="p"/>
              </m:rPr>
              <w:rPr>
                <w:rFonts w:ascii="Cambria Math" w:hAnsi="Cambria Math"/>
              </w:rPr>
              <m:t>4×</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-5</m:t>
                </m:r>
              </m:sup>
            </m:sSup>
            <m:r>
              <m:rPr>
                <m:sty m:val="p"/>
              </m:rPr>
              <w:rPr>
                <w:rFonts w:ascii="Cambria Math" w:hAnsi="Cambria Math"/>
              </w:rPr>
              <m:t>mol</m:t>
            </m:r>
          </m:num>
          <m:den>
            <m:r>
              <m:rPr>
                <m:sty m:val="p"/>
              </m:rPr>
              <w:rPr>
                <w:rFonts w:ascii="Cambria Math" w:hAnsi="Cambria Math"/>
              </w:rPr>
              <m:t>2×</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-5</m:t>
                </m:r>
              </m:sup>
            </m:sSup>
            <m:r>
              <m:rPr>
                <m:sty m:val="p"/>
              </m:rPr>
              <w:rPr>
                <w:rFonts w:ascii="Cambria Math" w:hAnsi="Cambria Math"/>
              </w:rPr>
              <m:t>mol</m:t>
            </m:r>
          </m:den>
        </m:f>
      </m:oMath>
      <w:r w:rsidRPr="00E909AE">
        <w:rPr>
          <w:rFonts w:ascii="Times New Roman"/>
        </w:rPr>
        <w:t>=2</w:t>
      </w:r>
      <w:r w:rsidRPr="00E909AE">
        <w:rPr>
          <w:rFonts w:ascii="Times New Roman" w:eastAsia="宋体" w:cs="宋体" w:hint="eastAsia"/>
        </w:rPr>
        <w:t>∶</w:t>
      </w:r>
      <w:r w:rsidRPr="00E909AE">
        <w:rPr>
          <w:rFonts w:ascii="Times New Roman"/>
        </w:rPr>
        <w:t>1</w:t>
      </w:r>
    </w:p>
    <w:p w:rsidR="0032045E" w:rsidRPr="00E909AE" w:rsidRDefault="00941989" w:rsidP="00E909AE">
      <w:pPr>
        <w:tabs>
          <w:tab w:val="left" w:pos="3828"/>
        </w:tabs>
        <w:spacing w:line="360" w:lineRule="auto"/>
        <w:rPr>
          <w:rFonts w:ascii="Times New Roman"/>
        </w:rPr>
      </w:pPr>
      <w:r w:rsidRPr="00E909AE">
        <w:rPr>
          <w:rFonts w:ascii="Times New Roman" w:eastAsia="方正黑体_GBK"/>
        </w:rPr>
        <w:t>解析</w:t>
      </w:r>
      <w:r w:rsidRPr="00E909AE">
        <w:rPr>
          <w:rFonts w:ascii="Times New Roman"/>
        </w:rPr>
        <w:t xml:space="preserve">　</w:t>
      </w:r>
      <w:r w:rsidR="00DD5423" w:rsidRPr="00E909AE">
        <w:rPr>
          <w:rFonts w:ascii="Times New Roman" w:eastAsia="方正楷体_GBK"/>
        </w:rPr>
        <w:t>(</w:t>
      </w:r>
      <w:r w:rsidRPr="00E909AE">
        <w:rPr>
          <w:rFonts w:ascii="Times New Roman"/>
        </w:rPr>
        <w:t>1</w:t>
      </w:r>
      <w:r w:rsidR="00DD5423" w:rsidRPr="00E909AE">
        <w:rPr>
          <w:rFonts w:ascii="Times New Roman" w:eastAsia="方正楷体_GBK"/>
        </w:rPr>
        <w:t>)</w:t>
      </w:r>
      <w:r w:rsidRPr="00E909AE">
        <w:rPr>
          <w:rFonts w:ascii="Times New Roman" w:eastAsia="宋体" w:cs="宋体" w:hint="eastAsia"/>
        </w:rPr>
        <w:t>①</w:t>
      </w:r>
      <w:r w:rsidRPr="00E909AE">
        <w:rPr>
          <w:rFonts w:ascii="Times New Roman" w:eastAsia="方正楷体_GBK"/>
        </w:rPr>
        <w:t>钕铁硼在空气中焙烧后得到的</w:t>
      </w:r>
      <w:r w:rsidRPr="00E909AE">
        <w:rPr>
          <w:rFonts w:ascii="Times New Roman"/>
        </w:rPr>
        <w:t>Nd</w:t>
      </w:r>
      <w:r w:rsidRPr="00E909AE">
        <w:rPr>
          <w:rFonts w:ascii="Times New Roman"/>
          <w:vertAlign w:val="subscript"/>
        </w:rPr>
        <w:t>2</w:t>
      </w:r>
      <w:r w:rsidRPr="00E909AE">
        <w:rPr>
          <w:rFonts w:ascii="Times New Roman"/>
        </w:rPr>
        <w:t>O</w:t>
      </w:r>
      <w:r w:rsidRPr="00E909AE">
        <w:rPr>
          <w:rFonts w:ascii="Times New Roman"/>
          <w:vertAlign w:val="subscript"/>
        </w:rPr>
        <w:t>3</w:t>
      </w:r>
      <w:r w:rsidRPr="00E909AE">
        <w:rPr>
          <w:rFonts w:ascii="Times New Roman" w:eastAsia="方正楷体_GBK"/>
        </w:rPr>
        <w:t>、</w:t>
      </w:r>
      <w:r w:rsidRPr="00E909AE">
        <w:rPr>
          <w:rFonts w:ascii="Times New Roman"/>
        </w:rPr>
        <w:t>Fe</w:t>
      </w:r>
      <w:r w:rsidRPr="00E909AE">
        <w:rPr>
          <w:rFonts w:ascii="Times New Roman"/>
          <w:vertAlign w:val="subscript"/>
        </w:rPr>
        <w:t>2</w:t>
      </w:r>
      <w:r w:rsidRPr="00E909AE">
        <w:rPr>
          <w:rFonts w:ascii="Times New Roman"/>
        </w:rPr>
        <w:t>O</w:t>
      </w:r>
      <w:r w:rsidRPr="00E909AE">
        <w:rPr>
          <w:rFonts w:ascii="Times New Roman"/>
          <w:vertAlign w:val="subscript"/>
        </w:rPr>
        <w:t>3</w:t>
      </w:r>
      <w:r w:rsidRPr="00E909AE">
        <w:rPr>
          <w:rFonts w:ascii="Times New Roman" w:eastAsia="方正楷体_GBK"/>
        </w:rPr>
        <w:t>均可溶于盐酸，得到含有</w:t>
      </w:r>
      <w:r w:rsidRPr="00E909AE">
        <w:rPr>
          <w:rFonts w:ascii="Times New Roman"/>
        </w:rPr>
        <w:t>NdCl</w:t>
      </w:r>
      <w:r w:rsidRPr="00E909AE">
        <w:rPr>
          <w:rFonts w:ascii="Times New Roman"/>
          <w:vertAlign w:val="subscript"/>
        </w:rPr>
        <w:t>3</w:t>
      </w:r>
      <w:r w:rsidRPr="00E909AE">
        <w:rPr>
          <w:rFonts w:ascii="Times New Roman" w:eastAsia="方正楷体_GBK"/>
        </w:rPr>
        <w:t>和</w:t>
      </w:r>
      <w:r w:rsidRPr="00E909AE">
        <w:rPr>
          <w:rFonts w:ascii="Times New Roman"/>
        </w:rPr>
        <w:t>FeCl</w:t>
      </w:r>
      <w:r w:rsidRPr="00E909AE">
        <w:rPr>
          <w:rFonts w:ascii="Times New Roman"/>
          <w:vertAlign w:val="subscript"/>
        </w:rPr>
        <w:t>3</w:t>
      </w:r>
      <w:r w:rsidRPr="00E909AE">
        <w:rPr>
          <w:rFonts w:ascii="Times New Roman" w:eastAsia="方正楷体_GBK"/>
        </w:rPr>
        <w:t>的溶液。由图中信息可知，</w:t>
      </w:r>
      <w:r w:rsidRPr="00E909AE">
        <w:rPr>
          <w:rFonts w:ascii="Times New Roman"/>
        </w:rPr>
        <w:t>Nd</w:t>
      </w:r>
      <w:r w:rsidRPr="00E909AE">
        <w:rPr>
          <w:rFonts w:ascii="Times New Roman" w:eastAsia="方正楷体_GBK"/>
        </w:rPr>
        <w:t>的浸出率逐渐增大，而</w:t>
      </w:r>
      <w:r w:rsidRPr="00E909AE">
        <w:rPr>
          <w:rFonts w:ascii="Times New Roman"/>
        </w:rPr>
        <w:t>Fe</w:t>
      </w:r>
      <w:r w:rsidRPr="00E909AE">
        <w:rPr>
          <w:rFonts w:ascii="Times New Roman" w:eastAsia="方正楷体_GBK"/>
        </w:rPr>
        <w:t>的浸出率先增大后逐渐减小，说明随着</w:t>
      </w:r>
      <w:r w:rsidRPr="00E909AE">
        <w:rPr>
          <w:rFonts w:ascii="Times New Roman"/>
        </w:rPr>
        <w:t>Nd</w:t>
      </w:r>
      <w:r w:rsidRPr="00E909AE">
        <w:rPr>
          <w:rFonts w:ascii="Times New Roman" w:eastAsia="方正楷体_GBK"/>
        </w:rPr>
        <w:t>的浸出率增大，稀盐酸中的</w:t>
      </w:r>
      <w:r w:rsidRPr="00E909AE">
        <w:rPr>
          <w:rFonts w:ascii="Times New Roman"/>
        </w:rPr>
        <w:t>H</w:t>
      </w:r>
      <w:r w:rsidRPr="00E909AE">
        <w:rPr>
          <w:rFonts w:ascii="Times New Roman"/>
          <w:vertAlign w:val="superscript"/>
        </w:rPr>
        <w:t>+</w:t>
      </w:r>
      <w:r w:rsidRPr="00E909AE">
        <w:rPr>
          <w:rFonts w:ascii="Times New Roman" w:eastAsia="方正楷体_GBK"/>
        </w:rPr>
        <w:t>的浓度逐渐减小，</w:t>
      </w:r>
      <w:r w:rsidRPr="00E909AE">
        <w:rPr>
          <w:rFonts w:ascii="Times New Roman"/>
        </w:rPr>
        <w:t>pH</w:t>
      </w:r>
      <w:r w:rsidRPr="00E909AE">
        <w:rPr>
          <w:rFonts w:ascii="Times New Roman" w:eastAsia="方正楷体_GBK"/>
        </w:rPr>
        <w:t>逐渐增大导致</w:t>
      </w:r>
      <w:r w:rsidRPr="00E909AE">
        <w:rPr>
          <w:rFonts w:ascii="Times New Roman"/>
        </w:rPr>
        <w:t>Fe</w:t>
      </w:r>
      <w:r w:rsidRPr="00E909AE">
        <w:rPr>
          <w:rFonts w:ascii="Times New Roman"/>
          <w:vertAlign w:val="superscript"/>
        </w:rPr>
        <w:t>3+</w:t>
      </w:r>
      <w:r w:rsidRPr="00E909AE">
        <w:rPr>
          <w:rFonts w:ascii="Times New Roman" w:eastAsia="方正楷体_GBK"/>
        </w:rPr>
        <w:t>水解生成</w:t>
      </w:r>
      <w:r w:rsidRPr="00E909AE">
        <w:rPr>
          <w:rFonts w:ascii="Times New Roman"/>
        </w:rPr>
        <w:t>Fe</w:t>
      </w:r>
      <w:r w:rsidR="00DD5423" w:rsidRPr="00E909AE">
        <w:rPr>
          <w:rFonts w:ascii="Times New Roman" w:eastAsia="方正楷体_GBK"/>
        </w:rPr>
        <w:t>(</w:t>
      </w:r>
      <w:r w:rsidRPr="00E909AE">
        <w:rPr>
          <w:rFonts w:ascii="Times New Roman"/>
        </w:rPr>
        <w:t>OH</w:t>
      </w:r>
      <w:r w:rsidR="00DD5423" w:rsidRPr="00E909AE">
        <w:rPr>
          <w:rFonts w:ascii="Times New Roman" w:eastAsia="方正楷体_GBK"/>
        </w:rPr>
        <w:t>)</w:t>
      </w:r>
      <w:r w:rsidRPr="00E909AE">
        <w:rPr>
          <w:rFonts w:ascii="Times New Roman"/>
          <w:vertAlign w:val="subscript"/>
        </w:rPr>
        <w:t>3</w:t>
      </w:r>
      <w:r w:rsidRPr="00E909AE">
        <w:rPr>
          <w:rFonts w:ascii="Times New Roman" w:eastAsia="方正楷体_GBK"/>
        </w:rPr>
        <w:t>沉淀，因此，含铁滤渣的主要成分为</w:t>
      </w:r>
      <w:r w:rsidRPr="00E909AE">
        <w:rPr>
          <w:rFonts w:ascii="Times New Roman"/>
        </w:rPr>
        <w:t>Fe</w:t>
      </w:r>
      <w:r w:rsidR="00DD5423" w:rsidRPr="00E909AE">
        <w:rPr>
          <w:rFonts w:ascii="Times New Roman" w:eastAsia="方正楷体_GBK"/>
        </w:rPr>
        <w:t>(</w:t>
      </w:r>
      <w:r w:rsidRPr="00E909AE">
        <w:rPr>
          <w:rFonts w:ascii="Times New Roman"/>
        </w:rPr>
        <w:t>OH</w:t>
      </w:r>
      <w:r w:rsidR="00DD5423" w:rsidRPr="00E909AE">
        <w:rPr>
          <w:rFonts w:ascii="Times New Roman" w:eastAsia="方正楷体_GBK"/>
        </w:rPr>
        <w:t>)</w:t>
      </w:r>
      <w:r w:rsidRPr="00E909AE">
        <w:rPr>
          <w:rFonts w:ascii="Times New Roman"/>
          <w:vertAlign w:val="subscript"/>
        </w:rPr>
        <w:t>3</w:t>
      </w:r>
      <w:r w:rsidRPr="00E909AE">
        <w:rPr>
          <w:rFonts w:ascii="Times New Roman" w:eastAsia="方正楷体_GBK"/>
        </w:rPr>
        <w:t>。</w:t>
      </w:r>
      <w:r w:rsidR="00DD5423" w:rsidRPr="00E909AE">
        <w:rPr>
          <w:rFonts w:ascii="Times New Roman" w:eastAsia="方正楷体_GBK"/>
        </w:rPr>
        <w:t>(</w:t>
      </w:r>
      <w:r w:rsidRPr="00E909AE">
        <w:rPr>
          <w:rFonts w:ascii="Times New Roman"/>
        </w:rPr>
        <w:t>2</w:t>
      </w:r>
      <w:r w:rsidR="00DD5423" w:rsidRPr="00E909AE">
        <w:rPr>
          <w:rFonts w:ascii="Times New Roman" w:eastAsia="方正楷体_GBK"/>
        </w:rPr>
        <w:t>)</w:t>
      </w:r>
      <w:r w:rsidRPr="00E909AE">
        <w:rPr>
          <w:rFonts w:ascii="Times New Roman" w:eastAsia="宋体" w:cs="宋体" w:hint="eastAsia"/>
        </w:rPr>
        <w:t>②</w:t>
      </w:r>
      <w:r w:rsidRPr="00E909AE">
        <w:rPr>
          <w:rFonts w:ascii="Times New Roman" w:eastAsia="方正楷体_GBK"/>
        </w:rPr>
        <w:t>由铁酸铋晶胞结构示意图可知，晶胞体内有</w:t>
      </w:r>
      <w:r w:rsidRPr="00E909AE">
        <w:rPr>
          <w:rFonts w:ascii="Times New Roman"/>
        </w:rPr>
        <w:t>4</w:t>
      </w:r>
      <w:r w:rsidRPr="00E909AE">
        <w:rPr>
          <w:rFonts w:ascii="Times New Roman" w:eastAsia="方正楷体_GBK"/>
        </w:rPr>
        <w:t>个</w:t>
      </w:r>
      <w:r w:rsidRPr="00E909AE">
        <w:rPr>
          <w:rFonts w:ascii="Times New Roman"/>
        </w:rPr>
        <w:t>Fe</w:t>
      </w:r>
      <w:r w:rsidRPr="00E909AE">
        <w:rPr>
          <w:rFonts w:ascii="Times New Roman" w:eastAsia="方正楷体_GBK"/>
        </w:rPr>
        <w:t>原子，面上有</w:t>
      </w:r>
      <w:r w:rsidRPr="00E909AE">
        <w:rPr>
          <w:rFonts w:ascii="Times New Roman"/>
        </w:rPr>
        <w:t>8</w:t>
      </w:r>
      <w:r w:rsidRPr="00E909AE">
        <w:rPr>
          <w:rFonts w:ascii="Times New Roman" w:eastAsia="方正楷体_GBK"/>
        </w:rPr>
        <w:t>个</w:t>
      </w:r>
      <w:r w:rsidRPr="00E909AE">
        <w:rPr>
          <w:rFonts w:ascii="Times New Roman"/>
        </w:rPr>
        <w:t>Fe</w:t>
      </w:r>
      <w:r w:rsidRPr="00E909AE">
        <w:rPr>
          <w:rFonts w:ascii="Times New Roman" w:eastAsia="方正楷体_GBK"/>
        </w:rPr>
        <w:t>原子，根据均摊法可知，</w:t>
      </w:r>
      <w:r w:rsidRPr="00E909AE">
        <w:rPr>
          <w:rFonts w:ascii="Times New Roman"/>
        </w:rPr>
        <w:t>Fe</w:t>
      </w:r>
      <w:r w:rsidRPr="00E909AE">
        <w:rPr>
          <w:rFonts w:ascii="Times New Roman" w:eastAsia="方正楷体_GBK"/>
        </w:rPr>
        <w:t>原子的数目为</w:t>
      </w:r>
      <w:r w:rsidRPr="00E909AE">
        <w:rPr>
          <w:rFonts w:ascii="Times New Roman"/>
        </w:rPr>
        <w:t>4+8×</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Pr="00E909AE">
        <w:rPr>
          <w:rFonts w:ascii="Times New Roman"/>
        </w:rPr>
        <w:t>=8</w:t>
      </w:r>
      <w:r w:rsidRPr="00E909AE">
        <w:rPr>
          <w:rFonts w:ascii="Times New Roman" w:eastAsia="方正楷体_GBK"/>
        </w:rPr>
        <w:t>；</w:t>
      </w:r>
      <w:r w:rsidRPr="00E909AE">
        <w:rPr>
          <w:rFonts w:ascii="Times New Roman"/>
        </w:rPr>
        <w:t>Bi</w:t>
      </w:r>
      <w:r w:rsidRPr="00E909AE">
        <w:rPr>
          <w:rFonts w:ascii="Times New Roman" w:eastAsia="方正楷体_GBK"/>
        </w:rPr>
        <w:t>原子全部在晶胞的面上，数目为</w:t>
      </w:r>
      <w:r w:rsidRPr="00E909AE">
        <w:rPr>
          <w:rFonts w:ascii="Times New Roman"/>
        </w:rPr>
        <w:t>8×</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Pr="00E909AE">
        <w:rPr>
          <w:rFonts w:ascii="Times New Roman"/>
        </w:rPr>
        <w:t>=4</w:t>
      </w:r>
      <w:r w:rsidRPr="00E909AE">
        <w:rPr>
          <w:rFonts w:ascii="Times New Roman" w:eastAsia="方正楷体_GBK"/>
        </w:rPr>
        <w:t>，因此，原子数目比</w:t>
      </w:r>
      <w:r w:rsidRPr="00E909AE">
        <w:rPr>
          <w:rFonts w:ascii="Times New Roman"/>
          <w:i/>
        </w:rPr>
        <w:t>N</w:t>
      </w:r>
      <w:r w:rsidR="00DD5423" w:rsidRPr="00E909AE">
        <w:rPr>
          <w:rFonts w:ascii="Times New Roman" w:eastAsia="方正楷体_GBK"/>
        </w:rPr>
        <w:t>(</w:t>
      </w:r>
      <w:r w:rsidRPr="00E909AE">
        <w:rPr>
          <w:rFonts w:ascii="Times New Roman"/>
        </w:rPr>
        <w:t>Fe</w:t>
      </w:r>
      <w:r w:rsidR="00DD5423" w:rsidRPr="00E909AE">
        <w:rPr>
          <w:rFonts w:ascii="Times New Roman" w:eastAsia="方正楷体_GBK"/>
        </w:rPr>
        <w:t>)</w:t>
      </w:r>
      <w:r w:rsidRPr="00E909AE">
        <w:rPr>
          <w:rFonts w:ascii="Times New Roman" w:eastAsia="宋体" w:cs="宋体" w:hint="eastAsia"/>
        </w:rPr>
        <w:t>∶</w:t>
      </w:r>
      <w:r w:rsidRPr="00E909AE">
        <w:rPr>
          <w:rFonts w:ascii="Times New Roman"/>
          <w:i/>
        </w:rPr>
        <w:t>N</w:t>
      </w:r>
      <w:r w:rsidR="00DD5423" w:rsidRPr="00E909AE">
        <w:rPr>
          <w:rFonts w:ascii="Times New Roman" w:eastAsia="方正楷体_GBK"/>
        </w:rPr>
        <w:t>(</w:t>
      </w:r>
      <w:r w:rsidRPr="00E909AE">
        <w:rPr>
          <w:rFonts w:ascii="Times New Roman"/>
        </w:rPr>
        <w:t>Bi</w:t>
      </w:r>
      <w:r w:rsidR="00DD5423" w:rsidRPr="00E909AE">
        <w:rPr>
          <w:rFonts w:ascii="Times New Roman" w:eastAsia="方正楷体_GBK"/>
        </w:rPr>
        <w:t>)</w:t>
      </w:r>
      <w:r w:rsidRPr="00E909AE">
        <w:rPr>
          <w:rFonts w:ascii="Times New Roman"/>
        </w:rPr>
        <w:t>=2</w:t>
      </w:r>
      <w:r w:rsidRPr="00E909AE">
        <w:rPr>
          <w:rFonts w:ascii="Times New Roman" w:eastAsia="宋体" w:cs="宋体" w:hint="eastAsia"/>
        </w:rPr>
        <w:t>∶</w:t>
      </w:r>
      <w:r w:rsidRPr="00E909AE">
        <w:rPr>
          <w:rFonts w:ascii="Times New Roman"/>
        </w:rPr>
        <w:t>1</w:t>
      </w:r>
      <w:r w:rsidRPr="00E909AE">
        <w:rPr>
          <w:rFonts w:ascii="Times New Roman" w:eastAsia="方正楷体_GBK"/>
        </w:rPr>
        <w:t>。</w:t>
      </w:r>
      <w:r w:rsidR="00DD5423" w:rsidRPr="00E909AE">
        <w:rPr>
          <w:rFonts w:ascii="Times New Roman" w:eastAsia="方正楷体_GBK"/>
        </w:rPr>
        <w:t>(</w:t>
      </w:r>
      <w:r w:rsidRPr="00E909AE">
        <w:rPr>
          <w:rFonts w:ascii="Times New Roman"/>
        </w:rPr>
        <w:t>3</w:t>
      </w:r>
      <w:r w:rsidR="00DD5423" w:rsidRPr="00E909AE">
        <w:rPr>
          <w:rFonts w:ascii="Times New Roman" w:eastAsia="方正楷体_GBK"/>
        </w:rPr>
        <w:t>)</w:t>
      </w:r>
      <w:r w:rsidRPr="00E909AE">
        <w:rPr>
          <w:rFonts w:ascii="Times New Roman" w:eastAsia="宋体" w:cs="宋体" w:hint="eastAsia"/>
        </w:rPr>
        <w:t>②</w:t>
      </w:r>
      <w:r w:rsidRPr="00E909AE">
        <w:rPr>
          <w:rFonts w:ascii="Times New Roman"/>
        </w:rPr>
        <w:t>8.84</w:t>
      </w:r>
      <w:r w:rsidRPr="00E909AE">
        <w:rPr>
          <w:rFonts w:ascii="Times New Roman" w:eastAsia="方正楷体_GBK"/>
        </w:rPr>
        <w:t xml:space="preserve"> </w:t>
      </w:r>
      <w:r w:rsidRPr="00E909AE">
        <w:rPr>
          <w:rFonts w:ascii="Times New Roman"/>
        </w:rPr>
        <w:t>mg</w:t>
      </w:r>
      <w:r w:rsidRPr="00E909AE">
        <w:rPr>
          <w:rFonts w:ascii="Times New Roman" w:eastAsia="方正楷体_GBK"/>
        </w:rPr>
        <w:t xml:space="preserve"> </w:t>
      </w:r>
      <w:r w:rsidRPr="00E909AE">
        <w:rPr>
          <w:rFonts w:ascii="Times New Roman"/>
        </w:rPr>
        <w:t>Nd</w:t>
      </w:r>
      <w:r w:rsidR="00DD5423" w:rsidRPr="00E909AE">
        <w:rPr>
          <w:rFonts w:ascii="Times New Roman" w:eastAsia="方正楷体_GBK"/>
        </w:rPr>
        <w:t>(</w:t>
      </w:r>
      <w:r w:rsidRPr="00E909AE">
        <w:rPr>
          <w:rFonts w:ascii="Times New Roman"/>
        </w:rPr>
        <w:t>OH</w:t>
      </w:r>
      <w:r w:rsidR="00DD5423" w:rsidRPr="00E909AE">
        <w:rPr>
          <w:rFonts w:ascii="Times New Roman" w:eastAsia="方正楷体_GBK"/>
        </w:rPr>
        <w:t>)</w:t>
      </w:r>
      <w:r w:rsidRPr="00E909AE">
        <w:rPr>
          <w:rFonts w:ascii="Times New Roman"/>
        </w:rPr>
        <w:t>CO</w:t>
      </w:r>
      <w:r w:rsidRPr="00E909AE">
        <w:rPr>
          <w:rFonts w:ascii="Times New Roman"/>
          <w:vertAlign w:val="subscript"/>
        </w:rPr>
        <w:t>3</w:t>
      </w:r>
      <w:r w:rsidRPr="00E909AE">
        <w:rPr>
          <w:rFonts w:ascii="Times New Roman" w:eastAsia="方正楷体_GBK"/>
        </w:rPr>
        <w:t>的物质的量为</w:t>
      </w:r>
      <m:oMath>
        <m:f>
          <m:fPr>
            <m:ctrlPr>
              <w:rPr>
                <w:rFonts w:ascii="Cambria Math" w:hAnsi="Cambria Math"/>
              </w:rPr>
            </m:ctrlPr>
          </m:fPr>
          <m:num>
            <m:r>
              <m:rPr>
                <m:sty m:val="p"/>
              </m:rPr>
              <w:rPr>
                <w:rFonts w:ascii="Cambria Math" w:hAnsi="Cambria Math"/>
              </w:rPr>
              <m:t>8.84×</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r>
              <m:rPr>
                <m:sty m:val="p"/>
              </m:rPr>
              <w:rPr>
                <w:rFonts w:ascii="Cambria Math" w:hAnsi="Cambria Math"/>
              </w:rPr>
              <m:t>g</m:t>
            </m:r>
          </m:num>
          <m:den>
            <m:r>
              <m:rPr>
                <m:sty m:val="p"/>
              </m:rPr>
              <w:rPr>
                <w:rFonts w:ascii="Cambria Math" w:hAnsi="Cambria Math"/>
              </w:rPr>
              <m:t>221 g</m:t>
            </m:r>
            <m:r>
              <w:rPr>
                <w:rFonts w:ascii="Cambria Math" w:hAnsi="Cambria Math"/>
              </w:rPr>
              <m:t>·</m:t>
            </m:r>
            <m:r>
              <m:rPr>
                <m:sty m:val="p"/>
              </m:rPr>
              <w:rPr>
                <w:rFonts w:ascii="Cambria Math" w:hAnsi="Cambria Math"/>
              </w:rPr>
              <m:t>mo</m:t>
            </m:r>
            <m:sSup>
              <m:sSupPr>
                <m:ctrlPr>
                  <w:rPr>
                    <w:rFonts w:ascii="Cambria Math" w:hAnsi="Cambria Math"/>
                  </w:rPr>
                </m:ctrlPr>
              </m:sSupPr>
              <m:e>
                <m:r>
                  <m:rPr>
                    <m:sty m:val="p"/>
                  </m:rPr>
                  <w:rPr>
                    <w:rFonts w:ascii="Cambria Math" w:hAnsi="Cambria Math"/>
                  </w:rPr>
                  <m:t>l</m:t>
                </m:r>
              </m:e>
              <m:sup>
                <m:r>
                  <m:rPr>
                    <m:sty m:val="p"/>
                  </m:rPr>
                  <w:rPr>
                    <w:rFonts w:ascii="Cambria Math" w:hAnsi="Cambria Math"/>
                  </w:rPr>
                  <m:t>-1</m:t>
                </m:r>
              </m:sup>
            </m:sSup>
          </m:den>
        </m:f>
      </m:oMath>
      <w:r w:rsidRPr="00E909AE">
        <w:rPr>
          <w:rFonts w:ascii="Times New Roman"/>
        </w:rPr>
        <w:t>=4×10</w:t>
      </w:r>
      <w:r w:rsidRPr="00E909AE">
        <w:rPr>
          <w:rFonts w:ascii="Times New Roman"/>
          <w:vertAlign w:val="superscript"/>
        </w:rPr>
        <w:t>-5</w:t>
      </w:r>
      <w:r w:rsidRPr="00E909AE">
        <w:rPr>
          <w:rFonts w:ascii="Times New Roman" w:eastAsia="方正楷体_GBK"/>
        </w:rPr>
        <w:t xml:space="preserve"> </w:t>
      </w:r>
      <w:r w:rsidRPr="00E909AE">
        <w:rPr>
          <w:rFonts w:ascii="Times New Roman"/>
        </w:rPr>
        <w:t>mol</w:t>
      </w:r>
      <w:r w:rsidRPr="00E909AE">
        <w:rPr>
          <w:rFonts w:ascii="Times New Roman" w:eastAsia="方正楷体_GBK"/>
        </w:rPr>
        <w:t>，其在氮气氛围中焙烧后，金属元素的质量和化合价均保持不变，因此，</w:t>
      </w:r>
      <w:r w:rsidRPr="00E909AE">
        <w:rPr>
          <w:rFonts w:ascii="Times New Roman"/>
          <w:i/>
        </w:rPr>
        <w:t>n</w:t>
      </w:r>
      <w:r w:rsidR="00DD5423" w:rsidRPr="00E909AE">
        <w:rPr>
          <w:rFonts w:ascii="Times New Roman" w:eastAsia="方正楷体_GBK"/>
        </w:rPr>
        <w:t>(</w:t>
      </w:r>
      <w:r w:rsidRPr="00E909AE">
        <w:rPr>
          <w:rFonts w:ascii="Times New Roman"/>
        </w:rPr>
        <w:t>Nd</w:t>
      </w:r>
      <w:r w:rsidRPr="00E909AE">
        <w:rPr>
          <w:rFonts w:ascii="Times New Roman"/>
          <w:vertAlign w:val="superscript"/>
        </w:rPr>
        <w:t>3+</w:t>
      </w:r>
      <w:r w:rsidR="00DD5423" w:rsidRPr="00E909AE">
        <w:rPr>
          <w:rFonts w:ascii="Times New Roman" w:eastAsia="方正楷体_GBK"/>
        </w:rPr>
        <w:t>)</w:t>
      </w:r>
      <w:r w:rsidRPr="00E909AE">
        <w:rPr>
          <w:rFonts w:ascii="Times New Roman"/>
        </w:rPr>
        <w:t>=4×10</w:t>
      </w:r>
      <w:r w:rsidRPr="00E909AE">
        <w:rPr>
          <w:rFonts w:ascii="Times New Roman"/>
          <w:vertAlign w:val="superscript"/>
        </w:rPr>
        <w:t>-5</w:t>
      </w:r>
      <w:r w:rsidRPr="00E909AE">
        <w:rPr>
          <w:rFonts w:ascii="Times New Roman" w:eastAsia="方正楷体_GBK"/>
        </w:rPr>
        <w:t xml:space="preserve"> </w:t>
      </w:r>
      <w:r w:rsidRPr="00E909AE">
        <w:rPr>
          <w:rFonts w:ascii="Times New Roman"/>
        </w:rPr>
        <w:t>mol</w:t>
      </w:r>
      <w:r w:rsidRPr="00E909AE">
        <w:rPr>
          <w:rFonts w:ascii="Times New Roman" w:eastAsia="方正楷体_GBK"/>
        </w:rPr>
        <w:t>；</w:t>
      </w:r>
      <w:r w:rsidRPr="00E909AE">
        <w:rPr>
          <w:rFonts w:ascii="Times New Roman"/>
        </w:rPr>
        <w:t>550~600</w:t>
      </w:r>
      <w:r w:rsidRPr="00E909AE">
        <w:rPr>
          <w:rFonts w:ascii="Times New Roman" w:eastAsia="方正楷体_GBK"/>
        </w:rPr>
        <w:t xml:space="preserve"> </w:t>
      </w:r>
      <w:r w:rsidRPr="00E909AE">
        <w:rPr>
          <w:rFonts w:ascii="Times New Roman" w:eastAsia="宋体" w:cs="宋体" w:hint="eastAsia"/>
        </w:rPr>
        <w:t>℃</w:t>
      </w:r>
      <w:r w:rsidRPr="00E909AE">
        <w:rPr>
          <w:rFonts w:ascii="Times New Roman" w:eastAsia="方正楷体_GBK"/>
        </w:rPr>
        <w:t>时剩余固体的质量为</w:t>
      </w:r>
      <w:r w:rsidRPr="00E909AE">
        <w:rPr>
          <w:rFonts w:ascii="Times New Roman"/>
        </w:rPr>
        <w:t>7.60</w:t>
      </w:r>
      <w:r w:rsidRPr="00E909AE">
        <w:rPr>
          <w:rFonts w:ascii="Times New Roman" w:eastAsia="方正楷体_GBK"/>
        </w:rPr>
        <w:t xml:space="preserve"> </w:t>
      </w:r>
      <w:r w:rsidRPr="00E909AE">
        <w:rPr>
          <w:rFonts w:ascii="Times New Roman"/>
        </w:rPr>
        <w:t>mg</w:t>
      </w:r>
      <w:r w:rsidRPr="00E909AE">
        <w:rPr>
          <w:rFonts w:ascii="Times New Roman" w:eastAsia="方正楷体_GBK"/>
        </w:rPr>
        <w:t>，固体减少的质量为</w:t>
      </w:r>
      <w:r w:rsidRPr="00E909AE">
        <w:rPr>
          <w:rFonts w:ascii="Times New Roman"/>
        </w:rPr>
        <w:t>1.24</w:t>
      </w:r>
      <w:r w:rsidRPr="00E909AE">
        <w:rPr>
          <w:rFonts w:ascii="Times New Roman" w:eastAsia="方正楷体_GBK"/>
        </w:rPr>
        <w:t xml:space="preserve"> </w:t>
      </w:r>
      <w:r w:rsidRPr="00E909AE">
        <w:rPr>
          <w:rFonts w:ascii="Times New Roman"/>
        </w:rPr>
        <w:t>mg</w:t>
      </w:r>
      <w:r w:rsidRPr="00E909AE">
        <w:rPr>
          <w:rFonts w:ascii="Times New Roman" w:eastAsia="方正楷体_GBK"/>
        </w:rPr>
        <w:t>，由于碱式盐在受热分解时易变为正盐，氢氧化物分解得到氧化物和</w:t>
      </w:r>
      <w:r w:rsidRPr="00E909AE">
        <w:rPr>
          <w:rFonts w:ascii="Times New Roman"/>
        </w:rPr>
        <w:t>H</w:t>
      </w:r>
      <w:r w:rsidRPr="00E909AE">
        <w:rPr>
          <w:rFonts w:ascii="Times New Roman"/>
          <w:vertAlign w:val="subscript"/>
        </w:rPr>
        <w:t>2</w:t>
      </w:r>
      <w:r w:rsidRPr="00E909AE">
        <w:rPr>
          <w:rFonts w:ascii="Times New Roman"/>
        </w:rPr>
        <w:t>O</w:t>
      </w:r>
      <w:r w:rsidRPr="00E909AE">
        <w:rPr>
          <w:rFonts w:ascii="Times New Roman" w:eastAsia="方正楷体_GBK"/>
        </w:rPr>
        <w:t>，碳酸盐分解得到氧化物和</w:t>
      </w:r>
      <w:r w:rsidRPr="00E909AE">
        <w:rPr>
          <w:rFonts w:ascii="Times New Roman"/>
        </w:rPr>
        <w:t>CO</w:t>
      </w:r>
      <w:r w:rsidRPr="00E909AE">
        <w:rPr>
          <w:rFonts w:ascii="Times New Roman"/>
          <w:vertAlign w:val="subscript"/>
        </w:rPr>
        <w:t>2</w:t>
      </w:r>
      <w:r w:rsidRPr="00E909AE">
        <w:rPr>
          <w:rFonts w:ascii="Times New Roman" w:eastAsia="方正楷体_GBK"/>
        </w:rPr>
        <w:t>，因此，可以推测固体变为</w:t>
      </w:r>
      <w:r w:rsidRPr="00E909AE">
        <w:rPr>
          <w:rFonts w:ascii="Times New Roman"/>
        </w:rPr>
        <w:t>Nd</w:t>
      </w:r>
      <w:r w:rsidRPr="00E909AE">
        <w:rPr>
          <w:rFonts w:ascii="Times New Roman"/>
          <w:i/>
          <w:vertAlign w:val="subscript"/>
        </w:rPr>
        <w:t>a</w:t>
      </w:r>
      <w:r w:rsidRPr="00E909AE">
        <w:rPr>
          <w:rFonts w:ascii="Times New Roman"/>
        </w:rPr>
        <w:t>O</w:t>
      </w:r>
      <w:r w:rsidRPr="00E909AE">
        <w:rPr>
          <w:rFonts w:ascii="Times New Roman"/>
          <w:i/>
          <w:vertAlign w:val="subscript"/>
        </w:rPr>
        <w:t>b</w:t>
      </w:r>
      <m:oMath>
        <m:r>
          <m:rPr>
            <m:sty m:val="p"/>
          </m:rPr>
          <w:rPr>
            <w:rFonts w:ascii="Cambria Math" w:hAnsi="Cambria Math"/>
          </w:rPr>
          <m:t>(C</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3</m:t>
            </m:r>
          </m:sub>
        </m:sSub>
        <m:sSub>
          <m:sSubPr>
            <m:ctrlPr>
              <w:rPr>
                <w:rFonts w:ascii="Cambria Math" w:hAnsi="Cambria Math"/>
              </w:rPr>
            </m:ctrlPr>
          </m:sSubPr>
          <m:e>
            <m:r>
              <m:rPr>
                <m:sty m:val="p"/>
              </m:rPr>
              <w:rPr>
                <w:rFonts w:ascii="Cambria Math" w:hAnsi="Cambria Math"/>
              </w:rPr>
              <m:t>)</m:t>
            </m:r>
          </m:e>
          <m:sub>
            <m:r>
              <w:rPr>
                <w:rFonts w:ascii="Cambria Math" w:hAnsi="Cambria Math"/>
              </w:rPr>
              <m:t>c</m:t>
            </m:r>
          </m:sub>
        </m:sSub>
      </m:oMath>
      <w:r w:rsidRPr="00E909AE">
        <w:rPr>
          <w:rFonts w:ascii="Times New Roman" w:eastAsia="方正楷体_GBK"/>
        </w:rPr>
        <w:t>时失去的质量是生成的</w:t>
      </w:r>
      <w:r w:rsidRPr="00E909AE">
        <w:rPr>
          <w:rFonts w:ascii="Times New Roman"/>
        </w:rPr>
        <w:t>H</w:t>
      </w:r>
      <w:r w:rsidRPr="00E909AE">
        <w:rPr>
          <w:rFonts w:ascii="Times New Roman"/>
          <w:vertAlign w:val="subscript"/>
        </w:rPr>
        <w:t>2</w:t>
      </w:r>
      <w:r w:rsidRPr="00E909AE">
        <w:rPr>
          <w:rFonts w:ascii="Times New Roman"/>
        </w:rPr>
        <w:t>O</w:t>
      </w:r>
      <w:r w:rsidRPr="00E909AE">
        <w:rPr>
          <w:rFonts w:ascii="Times New Roman" w:eastAsia="方正楷体_GBK"/>
        </w:rPr>
        <w:t>和</w:t>
      </w:r>
      <w:r w:rsidRPr="00E909AE">
        <w:rPr>
          <w:rFonts w:ascii="Times New Roman"/>
        </w:rPr>
        <w:t>CO</w:t>
      </w:r>
      <w:r w:rsidRPr="00E909AE">
        <w:rPr>
          <w:rFonts w:ascii="Times New Roman"/>
          <w:vertAlign w:val="subscript"/>
        </w:rPr>
        <w:t>2</w:t>
      </w:r>
      <w:r w:rsidRPr="00E909AE">
        <w:rPr>
          <w:rFonts w:ascii="Times New Roman" w:eastAsia="方正楷体_GBK"/>
        </w:rPr>
        <w:t>的质量；根据</w:t>
      </w:r>
      <w:r w:rsidRPr="00E909AE">
        <w:rPr>
          <w:rFonts w:ascii="Times New Roman"/>
        </w:rPr>
        <w:t>H</w:t>
      </w:r>
      <w:r w:rsidRPr="00E909AE">
        <w:rPr>
          <w:rFonts w:ascii="Times New Roman" w:eastAsia="方正楷体_GBK"/>
        </w:rPr>
        <w:t>元素守恒可知，固体分解时生成</w:t>
      </w:r>
      <w:r w:rsidRPr="00E909AE">
        <w:rPr>
          <w:rFonts w:ascii="Times New Roman"/>
        </w:rPr>
        <w:t>H</w:t>
      </w:r>
      <w:r w:rsidRPr="00E909AE">
        <w:rPr>
          <w:rFonts w:ascii="Times New Roman"/>
          <w:vertAlign w:val="subscript"/>
        </w:rPr>
        <w:t>2</w:t>
      </w:r>
      <w:r w:rsidRPr="00E909AE">
        <w:rPr>
          <w:rFonts w:ascii="Times New Roman"/>
        </w:rPr>
        <w:t>O</w:t>
      </w:r>
      <w:r w:rsidRPr="00E909AE">
        <w:rPr>
          <w:rFonts w:ascii="Times New Roman" w:eastAsia="方正楷体_GBK"/>
        </w:rPr>
        <w:t>的质量为</w:t>
      </w:r>
      <w:r w:rsidRPr="00E909AE">
        <w:rPr>
          <w:rFonts w:ascii="Times New Roman"/>
        </w:rPr>
        <w:t>4×10</w:t>
      </w:r>
      <w:r w:rsidRPr="00E909AE">
        <w:rPr>
          <w:rFonts w:ascii="Times New Roman"/>
          <w:vertAlign w:val="superscript"/>
        </w:rPr>
        <w:t>-5</w:t>
      </w:r>
      <w:r w:rsidRPr="00E909AE">
        <w:rPr>
          <w:rFonts w:ascii="Times New Roman"/>
        </w:rPr>
        <w:t>mol×</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Pr="00E909AE">
        <w:rPr>
          <w:rFonts w:ascii="Times New Roman"/>
        </w:rPr>
        <w:t>×18×10</w:t>
      </w:r>
      <w:r w:rsidRPr="00E909AE">
        <w:rPr>
          <w:rFonts w:ascii="Times New Roman"/>
          <w:vertAlign w:val="superscript"/>
        </w:rPr>
        <w:t>3</w:t>
      </w:r>
      <w:r w:rsidRPr="00E909AE">
        <w:rPr>
          <w:rFonts w:ascii="Times New Roman" w:eastAsia="方正楷体_GBK"/>
        </w:rPr>
        <w:t xml:space="preserve"> </w:t>
      </w:r>
      <w:r w:rsidRPr="00E909AE">
        <w:rPr>
          <w:rFonts w:ascii="Times New Roman"/>
        </w:rPr>
        <w:t>mg·mol</w:t>
      </w:r>
      <w:r w:rsidRPr="00E909AE">
        <w:rPr>
          <w:rFonts w:ascii="Times New Roman"/>
          <w:vertAlign w:val="superscript"/>
        </w:rPr>
        <w:t>-1</w:t>
      </w:r>
      <w:r w:rsidRPr="00E909AE">
        <w:rPr>
          <w:rFonts w:ascii="Times New Roman"/>
        </w:rPr>
        <w:t>=0.36</w:t>
      </w:r>
      <w:r w:rsidRPr="00E909AE">
        <w:rPr>
          <w:rFonts w:ascii="Times New Roman" w:eastAsia="方正楷体_GBK"/>
        </w:rPr>
        <w:t xml:space="preserve"> </w:t>
      </w:r>
      <w:r w:rsidRPr="00E909AE">
        <w:rPr>
          <w:rFonts w:ascii="Times New Roman"/>
        </w:rPr>
        <w:t>mg</w:t>
      </w:r>
      <w:r w:rsidRPr="00E909AE">
        <w:rPr>
          <w:rFonts w:ascii="Times New Roman" w:eastAsia="方正楷体_GBK"/>
        </w:rPr>
        <w:t>，则生成</w:t>
      </w:r>
      <w:r w:rsidRPr="00E909AE">
        <w:rPr>
          <w:rFonts w:ascii="Times New Roman"/>
        </w:rPr>
        <w:t>CO</w:t>
      </w:r>
      <w:r w:rsidRPr="00E909AE">
        <w:rPr>
          <w:rFonts w:ascii="Times New Roman"/>
          <w:vertAlign w:val="subscript"/>
        </w:rPr>
        <w:t>2</w:t>
      </w:r>
      <w:r w:rsidRPr="00E909AE">
        <w:rPr>
          <w:rFonts w:ascii="Times New Roman" w:eastAsia="方正楷体_GBK"/>
        </w:rPr>
        <w:t>的质量为</w:t>
      </w:r>
      <w:r w:rsidRPr="00E909AE">
        <w:rPr>
          <w:rFonts w:ascii="Times New Roman"/>
        </w:rPr>
        <w:t>1.24</w:t>
      </w:r>
      <w:r w:rsidRPr="00E909AE">
        <w:rPr>
          <w:rFonts w:ascii="Times New Roman" w:eastAsia="方正楷体_GBK"/>
        </w:rPr>
        <w:t xml:space="preserve"> </w:t>
      </w:r>
      <w:r w:rsidRPr="00E909AE">
        <w:rPr>
          <w:rFonts w:ascii="Times New Roman"/>
        </w:rPr>
        <w:t>mg-0.36</w:t>
      </w:r>
      <w:r w:rsidRPr="00E909AE">
        <w:rPr>
          <w:rFonts w:ascii="Times New Roman" w:eastAsia="方正楷体_GBK"/>
        </w:rPr>
        <w:t xml:space="preserve"> </w:t>
      </w:r>
      <w:r w:rsidRPr="00E909AE">
        <w:rPr>
          <w:rFonts w:ascii="Times New Roman"/>
        </w:rPr>
        <w:t>mg=0.88</w:t>
      </w:r>
      <w:r w:rsidRPr="00E909AE">
        <w:rPr>
          <w:rFonts w:ascii="Times New Roman" w:eastAsia="方正楷体_GBK"/>
        </w:rPr>
        <w:t xml:space="preserve"> </w:t>
      </w:r>
      <w:r w:rsidRPr="00E909AE">
        <w:rPr>
          <w:rFonts w:ascii="Times New Roman"/>
        </w:rPr>
        <w:t>mg</w:t>
      </w:r>
      <w:r w:rsidRPr="00E909AE">
        <w:rPr>
          <w:rFonts w:ascii="Times New Roman" w:eastAsia="方正楷体_GBK"/>
        </w:rPr>
        <w:t>，则生成</w:t>
      </w:r>
      <w:r w:rsidRPr="00E909AE">
        <w:rPr>
          <w:rFonts w:ascii="Times New Roman"/>
        </w:rPr>
        <w:t>CO</w:t>
      </w:r>
      <w:r w:rsidRPr="00E909AE">
        <w:rPr>
          <w:rFonts w:ascii="Times New Roman"/>
          <w:vertAlign w:val="subscript"/>
        </w:rPr>
        <w:t>2</w:t>
      </w:r>
      <w:r w:rsidRPr="00E909AE">
        <w:rPr>
          <w:rFonts w:ascii="Times New Roman" w:eastAsia="方正楷体_GBK"/>
        </w:rPr>
        <w:t>的物质的量为</w:t>
      </w:r>
      <m:oMath>
        <m:f>
          <m:fPr>
            <m:ctrlPr>
              <w:rPr>
                <w:rFonts w:ascii="Cambria Math" w:hAnsi="Cambria Math"/>
              </w:rPr>
            </m:ctrlPr>
          </m:fPr>
          <m:num>
            <m:r>
              <m:rPr>
                <m:sty m:val="p"/>
              </m:rPr>
              <w:rPr>
                <w:rFonts w:ascii="Cambria Math" w:hAnsi="Cambria Math"/>
              </w:rPr>
              <m:t>0.88×</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r>
              <m:rPr>
                <m:sty m:val="p"/>
              </m:rPr>
              <w:rPr>
                <w:rFonts w:ascii="Cambria Math" w:hAnsi="Cambria Math"/>
              </w:rPr>
              <m:t>g</m:t>
            </m:r>
          </m:num>
          <m:den>
            <m:r>
              <m:rPr>
                <m:sty m:val="p"/>
              </m:rPr>
              <w:rPr>
                <w:rFonts w:ascii="Cambria Math" w:hAnsi="Cambria Math"/>
              </w:rPr>
              <m:t>44 g</m:t>
            </m:r>
            <m:r>
              <w:rPr>
                <w:rFonts w:ascii="Cambria Math" w:hAnsi="Cambria Math"/>
              </w:rPr>
              <m:t>·</m:t>
            </m:r>
            <m:r>
              <m:rPr>
                <m:sty m:val="p"/>
              </m:rPr>
              <w:rPr>
                <w:rFonts w:ascii="Cambria Math" w:hAnsi="Cambria Math"/>
              </w:rPr>
              <m:t>mo</m:t>
            </m:r>
            <m:sSup>
              <m:sSupPr>
                <m:ctrlPr>
                  <w:rPr>
                    <w:rFonts w:ascii="Cambria Math" w:hAnsi="Cambria Math"/>
                  </w:rPr>
                </m:ctrlPr>
              </m:sSupPr>
              <m:e>
                <m:r>
                  <m:rPr>
                    <m:sty m:val="p"/>
                  </m:rPr>
                  <w:rPr>
                    <w:rFonts w:ascii="Cambria Math" w:hAnsi="Cambria Math"/>
                  </w:rPr>
                  <m:t>l</m:t>
                </m:r>
              </m:e>
              <m:sup>
                <m:r>
                  <m:rPr>
                    <m:sty m:val="p"/>
                  </m:rPr>
                  <w:rPr>
                    <w:rFonts w:ascii="Cambria Math" w:hAnsi="Cambria Math"/>
                  </w:rPr>
                  <m:t>-1</m:t>
                </m:r>
              </m:sup>
            </m:sSup>
          </m:den>
        </m:f>
      </m:oMath>
      <w:r w:rsidRPr="00E909AE">
        <w:rPr>
          <w:rFonts w:ascii="Times New Roman"/>
        </w:rPr>
        <w:t>=2×10</w:t>
      </w:r>
      <w:r w:rsidRPr="00E909AE">
        <w:rPr>
          <w:rFonts w:ascii="Times New Roman"/>
          <w:vertAlign w:val="superscript"/>
        </w:rPr>
        <w:t>-5</w:t>
      </w:r>
      <w:r w:rsidRPr="00E909AE">
        <w:rPr>
          <w:rFonts w:ascii="Times New Roman" w:eastAsia="方正楷体_GBK"/>
        </w:rPr>
        <w:t xml:space="preserve"> </w:t>
      </w:r>
      <w:r w:rsidRPr="00E909AE">
        <w:rPr>
          <w:rFonts w:ascii="Times New Roman"/>
        </w:rPr>
        <w:t>mol</w:t>
      </w:r>
      <w:r w:rsidRPr="00E909AE">
        <w:rPr>
          <w:rFonts w:ascii="Times New Roman" w:eastAsia="方正楷体_GBK"/>
        </w:rPr>
        <w:t>，由</w:t>
      </w:r>
      <w:r w:rsidRPr="00E909AE">
        <w:rPr>
          <w:rFonts w:ascii="Times New Roman"/>
        </w:rPr>
        <w:t>C</w:t>
      </w:r>
      <w:r w:rsidRPr="00E909AE">
        <w:rPr>
          <w:rFonts w:ascii="Times New Roman" w:eastAsia="方正楷体_GBK"/>
        </w:rPr>
        <w:t>元素守恒可知，分解后剩余的</w:t>
      </w:r>
      <m:oMath>
        <m:r>
          <m:rPr>
            <m:sty m:val="p"/>
          </m:rPr>
          <w:rPr>
            <w:rFonts w:ascii="Cambria Math" w:hAnsi="Cambria Math"/>
          </w:rPr>
          <m:t>C</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2-</m:t>
            </m:r>
          </m:sup>
        </m:sSubSup>
      </m:oMath>
      <w:r w:rsidRPr="00E909AE">
        <w:rPr>
          <w:rFonts w:ascii="Times New Roman" w:eastAsia="方正楷体_GBK"/>
        </w:rPr>
        <w:t>的物质的量为</w:t>
      </w:r>
      <w:r w:rsidRPr="00E909AE">
        <w:rPr>
          <w:rFonts w:ascii="Times New Roman"/>
        </w:rPr>
        <w:t>4×10</w:t>
      </w:r>
      <w:r w:rsidRPr="00E909AE">
        <w:rPr>
          <w:rFonts w:ascii="Times New Roman"/>
          <w:vertAlign w:val="superscript"/>
        </w:rPr>
        <w:t>-5</w:t>
      </w:r>
      <w:r w:rsidRPr="00E909AE">
        <w:rPr>
          <w:rFonts w:ascii="Times New Roman" w:eastAsia="方正楷体_GBK"/>
        </w:rPr>
        <w:t xml:space="preserve"> </w:t>
      </w:r>
      <w:r w:rsidRPr="00E909AE">
        <w:rPr>
          <w:rFonts w:ascii="Times New Roman"/>
        </w:rPr>
        <w:t>mol-2×10</w:t>
      </w:r>
      <w:r w:rsidRPr="00E909AE">
        <w:rPr>
          <w:rFonts w:ascii="Times New Roman"/>
          <w:vertAlign w:val="superscript"/>
        </w:rPr>
        <w:t>-5</w:t>
      </w:r>
      <w:r w:rsidRPr="00E909AE">
        <w:rPr>
          <w:rFonts w:ascii="Times New Roman" w:eastAsia="方正楷体_GBK"/>
        </w:rPr>
        <w:t xml:space="preserve"> </w:t>
      </w:r>
      <w:r w:rsidRPr="00E909AE">
        <w:rPr>
          <w:rFonts w:ascii="Times New Roman"/>
        </w:rPr>
        <w:t>mol=2×10</w:t>
      </w:r>
      <w:r w:rsidRPr="00E909AE">
        <w:rPr>
          <w:rFonts w:ascii="Times New Roman"/>
          <w:vertAlign w:val="superscript"/>
        </w:rPr>
        <w:t>-5</w:t>
      </w:r>
      <w:r w:rsidRPr="00E909AE">
        <w:rPr>
          <w:rFonts w:ascii="Times New Roman" w:eastAsia="方正楷体_GBK"/>
        </w:rPr>
        <w:t xml:space="preserve"> </w:t>
      </w:r>
      <w:r w:rsidRPr="00E909AE">
        <w:rPr>
          <w:rFonts w:ascii="Times New Roman"/>
        </w:rPr>
        <w:t>mol</w:t>
      </w:r>
      <w:r w:rsidRPr="00E909AE">
        <w:rPr>
          <w:rFonts w:ascii="Times New Roman" w:eastAsia="方正楷体_GBK"/>
        </w:rPr>
        <w:t>，因此可以确定该产物中</w:t>
      </w:r>
      <w:r w:rsidRPr="00E909AE">
        <w:rPr>
          <w:rFonts w:ascii="Times New Roman"/>
          <w:i/>
        </w:rPr>
        <w:t>n</w:t>
      </w:r>
      <w:r w:rsidR="00DD5423" w:rsidRPr="00E909AE">
        <w:rPr>
          <w:rFonts w:ascii="Times New Roman" w:eastAsia="方正楷体_GBK"/>
        </w:rPr>
        <w:t>(</w:t>
      </w:r>
      <w:r w:rsidRPr="00E909AE">
        <w:rPr>
          <w:rFonts w:ascii="Times New Roman"/>
        </w:rPr>
        <w:t>Nd</w:t>
      </w:r>
      <w:r w:rsidRPr="00E909AE">
        <w:rPr>
          <w:rFonts w:ascii="Times New Roman"/>
          <w:vertAlign w:val="superscript"/>
        </w:rPr>
        <w:t>3+</w:t>
      </w:r>
      <w:r w:rsidR="00DD5423" w:rsidRPr="00E909AE">
        <w:rPr>
          <w:rFonts w:ascii="Times New Roman" w:eastAsia="方正楷体_GBK"/>
        </w:rPr>
        <w:t>)</w:t>
      </w:r>
      <w:r w:rsidRPr="00E909AE">
        <w:rPr>
          <w:rFonts w:ascii="Times New Roman" w:eastAsia="宋体" w:cs="宋体" w:hint="eastAsia"/>
        </w:rPr>
        <w:t>∶</w:t>
      </w:r>
      <w:r w:rsidRPr="00E909AE">
        <w:rPr>
          <w:rFonts w:ascii="Times New Roman"/>
          <w:i/>
        </w:rPr>
        <w:t>n</w:t>
      </w:r>
      <w:r w:rsidR="00DD5423" w:rsidRPr="00E909AE">
        <w:rPr>
          <w:rFonts w:ascii="Times New Roman" w:eastAsia="方正楷体_GBK"/>
        </w:rPr>
        <w:t>(</w:t>
      </w:r>
      <m:oMath>
        <m:r>
          <m:rPr>
            <m:sty m:val="p"/>
          </m:rPr>
          <w:rPr>
            <w:rFonts w:ascii="Cambria Math" w:hAnsi="Cambria Math"/>
          </w:rPr>
          <m:t>C</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2-</m:t>
            </m:r>
          </m:sup>
        </m:sSubSup>
      </m:oMath>
      <w:r w:rsidR="00DD5423" w:rsidRPr="00E909AE">
        <w:rPr>
          <w:rFonts w:ascii="Times New Roman" w:eastAsia="方正楷体_GBK"/>
        </w:rPr>
        <w:t>)</w:t>
      </w:r>
      <w:r w:rsidRPr="00E909AE">
        <w:rPr>
          <w:rFonts w:ascii="Times New Roman" w:eastAsia="方正楷体_GBK"/>
        </w:rPr>
        <w:t>的比值为</w:t>
      </w:r>
      <m:oMath>
        <m:f>
          <m:fPr>
            <m:ctrlPr>
              <w:rPr>
                <w:rFonts w:ascii="Cambria Math" w:hAnsi="Cambria Math"/>
              </w:rPr>
            </m:ctrlPr>
          </m:fPr>
          <m:num>
            <m:r>
              <m:rPr>
                <m:sty m:val="p"/>
              </m:rPr>
              <w:rPr>
                <w:rFonts w:ascii="Cambria Math" w:hAnsi="Cambria Math"/>
              </w:rPr>
              <m:t>4×</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-5</m:t>
                </m:r>
              </m:sup>
            </m:sSup>
            <m:r>
              <m:rPr>
                <m:sty m:val="p"/>
              </m:rPr>
              <w:rPr>
                <w:rFonts w:ascii="Cambria Math" w:hAnsi="Cambria Math"/>
              </w:rPr>
              <m:t>mol</m:t>
            </m:r>
          </m:num>
          <m:den>
            <m:r>
              <m:rPr>
                <m:sty m:val="p"/>
              </m:rPr>
              <w:rPr>
                <w:rFonts w:ascii="Cambria Math" w:hAnsi="Cambria Math"/>
              </w:rPr>
              <m:t>2×</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-5</m:t>
                </m:r>
              </m:sup>
            </m:sSup>
            <m:r>
              <m:rPr>
                <m:sty m:val="p"/>
              </m:rPr>
              <w:rPr>
                <w:rFonts w:ascii="Cambria Math" w:hAnsi="Cambria Math"/>
              </w:rPr>
              <m:t>mol</m:t>
            </m:r>
          </m:den>
        </m:f>
      </m:oMath>
      <w:r w:rsidRPr="00E909AE">
        <w:rPr>
          <w:rFonts w:ascii="Times New Roman"/>
        </w:rPr>
        <w:t>=2</w:t>
      </w:r>
      <w:r w:rsidRPr="00E909AE">
        <w:rPr>
          <w:rFonts w:ascii="Times New Roman" w:eastAsia="宋体" w:cs="宋体" w:hint="eastAsia"/>
        </w:rPr>
        <w:t>∶</w:t>
      </w:r>
      <w:r w:rsidRPr="00E909AE">
        <w:rPr>
          <w:rFonts w:ascii="Times New Roman"/>
        </w:rPr>
        <w:t>1</w:t>
      </w:r>
      <w:r w:rsidRPr="00E909AE">
        <w:rPr>
          <w:rFonts w:ascii="Times New Roman" w:eastAsia="方正楷体_GBK"/>
        </w:rPr>
        <w:t>。</w:t>
      </w:r>
    </w:p>
    <w:p w:rsidR="0032045E" w:rsidRPr="00E909AE" w:rsidRDefault="00941989" w:rsidP="00E909AE">
      <w:pPr>
        <w:tabs>
          <w:tab w:val="left" w:pos="3828"/>
        </w:tabs>
        <w:spacing w:line="360" w:lineRule="auto"/>
        <w:rPr>
          <w:rFonts w:ascii="Times New Roman"/>
        </w:rPr>
      </w:pPr>
      <w:r w:rsidRPr="00E909AE">
        <w:rPr>
          <w:rFonts w:ascii="Times New Roman"/>
          <w:w w:val="104"/>
          <w:szCs w:val="23"/>
        </w:rPr>
        <w:t>2.</w:t>
      </w:r>
      <w:r w:rsidR="00DD5423" w:rsidRPr="00E909AE">
        <w:rPr>
          <w:rFonts w:ascii="Times New Roman" w:eastAsia="方正楷体_GBK"/>
          <w:w w:val="104"/>
          <w:szCs w:val="23"/>
        </w:rPr>
        <w:t>(</w:t>
      </w:r>
      <w:r w:rsidRPr="00E909AE">
        <w:rPr>
          <w:rFonts w:ascii="Times New Roman"/>
          <w:w w:val="104"/>
          <w:szCs w:val="23"/>
        </w:rPr>
        <w:t>2023·</w:t>
      </w:r>
      <w:r w:rsidRPr="00E909AE">
        <w:rPr>
          <w:rFonts w:ascii="Times New Roman" w:eastAsia="方正楷体_GBK"/>
          <w:w w:val="104"/>
          <w:szCs w:val="23"/>
        </w:rPr>
        <w:t>江苏，</w:t>
      </w:r>
      <w:r w:rsidRPr="00E909AE">
        <w:rPr>
          <w:rFonts w:ascii="Times New Roman"/>
          <w:w w:val="104"/>
          <w:szCs w:val="23"/>
        </w:rPr>
        <w:t>14</w:t>
      </w:r>
      <w:r w:rsidR="00DD5423" w:rsidRPr="00E909AE">
        <w:rPr>
          <w:rFonts w:ascii="Times New Roman" w:eastAsia="方正楷体_GBK"/>
          <w:w w:val="104"/>
          <w:szCs w:val="23"/>
        </w:rPr>
        <w:t>)</w:t>
      </w:r>
      <w:r w:rsidRPr="00E909AE">
        <w:rPr>
          <w:rFonts w:ascii="Times New Roman"/>
          <w:w w:val="104"/>
          <w:szCs w:val="23"/>
        </w:rPr>
        <w:t>V</w:t>
      </w:r>
      <w:r w:rsidRPr="00E909AE">
        <w:rPr>
          <w:rFonts w:ascii="Times New Roman"/>
          <w:w w:val="104"/>
          <w:szCs w:val="23"/>
          <w:vertAlign w:val="subscript"/>
        </w:rPr>
        <w:t>2</w:t>
      </w:r>
      <w:r w:rsidRPr="00E909AE">
        <w:rPr>
          <w:rFonts w:ascii="Times New Roman"/>
          <w:w w:val="104"/>
          <w:szCs w:val="23"/>
        </w:rPr>
        <w:t>O</w:t>
      </w:r>
      <w:r w:rsidRPr="00E909AE">
        <w:rPr>
          <w:rFonts w:ascii="Times New Roman"/>
          <w:w w:val="104"/>
          <w:szCs w:val="23"/>
          <w:vertAlign w:val="subscript"/>
        </w:rPr>
        <w:t>5</w:t>
      </w:r>
      <w:r w:rsidRPr="00E909AE">
        <w:rPr>
          <w:rFonts w:ascii="Times New Roman"/>
          <w:w w:val="104"/>
          <w:szCs w:val="23"/>
        </w:rPr>
        <w:t>-WO</w:t>
      </w:r>
      <w:r w:rsidRPr="00E909AE">
        <w:rPr>
          <w:rFonts w:ascii="Times New Roman"/>
          <w:w w:val="104"/>
          <w:szCs w:val="23"/>
          <w:vertAlign w:val="subscript"/>
        </w:rPr>
        <w:t>3</w:t>
      </w:r>
      <w:r w:rsidRPr="00E909AE">
        <w:rPr>
          <w:rFonts w:ascii="Times New Roman"/>
          <w:w w:val="104"/>
          <w:szCs w:val="23"/>
        </w:rPr>
        <w:t>/TiO</w:t>
      </w:r>
      <w:r w:rsidRPr="00E909AE">
        <w:rPr>
          <w:rFonts w:ascii="Times New Roman"/>
          <w:w w:val="104"/>
          <w:szCs w:val="23"/>
          <w:vertAlign w:val="subscript"/>
        </w:rPr>
        <w:t>2</w:t>
      </w:r>
      <w:r w:rsidRPr="00E909AE">
        <w:rPr>
          <w:rFonts w:ascii="Times New Roman"/>
          <w:w w:val="104"/>
          <w:szCs w:val="23"/>
        </w:rPr>
        <w:t>催化剂能催化</w:t>
      </w:r>
      <w:r w:rsidRPr="00E909AE">
        <w:rPr>
          <w:rFonts w:ascii="Times New Roman"/>
          <w:w w:val="104"/>
          <w:szCs w:val="23"/>
        </w:rPr>
        <w:t>NH</w:t>
      </w:r>
      <w:r w:rsidRPr="00E909AE">
        <w:rPr>
          <w:rFonts w:ascii="Times New Roman"/>
          <w:w w:val="104"/>
          <w:szCs w:val="23"/>
          <w:vertAlign w:val="subscript"/>
        </w:rPr>
        <w:t>3</w:t>
      </w:r>
      <w:r w:rsidRPr="00E909AE">
        <w:rPr>
          <w:rFonts w:ascii="Times New Roman"/>
          <w:w w:val="104"/>
          <w:szCs w:val="23"/>
        </w:rPr>
        <w:t>脱除烟气中的</w:t>
      </w:r>
      <w:r w:rsidRPr="00E909AE">
        <w:rPr>
          <w:rFonts w:ascii="Times New Roman"/>
          <w:w w:val="104"/>
          <w:szCs w:val="23"/>
        </w:rPr>
        <w:t>NO</w:t>
      </w:r>
      <w:r w:rsidRPr="00E909AE">
        <w:rPr>
          <w:rFonts w:ascii="Times New Roman"/>
          <w:w w:val="104"/>
          <w:szCs w:val="23"/>
        </w:rPr>
        <w:t>，反应为</w:t>
      </w:r>
      <w:r w:rsidRPr="00E909AE">
        <w:rPr>
          <w:rFonts w:ascii="Times New Roman"/>
          <w:w w:val="104"/>
          <w:szCs w:val="23"/>
        </w:rPr>
        <w:t>4NH</w:t>
      </w:r>
      <w:r w:rsidRPr="00E909AE">
        <w:rPr>
          <w:rFonts w:ascii="Times New Roman"/>
          <w:w w:val="104"/>
          <w:szCs w:val="23"/>
          <w:vertAlign w:val="subscript"/>
        </w:rPr>
        <w:t>3</w:t>
      </w:r>
      <w:r w:rsidR="00DD5423" w:rsidRPr="00E909AE">
        <w:rPr>
          <w:rFonts w:ascii="Times New Roman"/>
          <w:w w:val="104"/>
          <w:szCs w:val="23"/>
        </w:rPr>
        <w:t>(</w:t>
      </w:r>
      <w:r w:rsidRPr="00E909AE">
        <w:rPr>
          <w:rFonts w:ascii="Times New Roman"/>
          <w:w w:val="104"/>
          <w:szCs w:val="23"/>
        </w:rPr>
        <w:t>g</w:t>
      </w:r>
      <w:r w:rsidR="00DD5423" w:rsidRPr="00E909AE">
        <w:rPr>
          <w:rFonts w:ascii="Times New Roman"/>
          <w:w w:val="104"/>
          <w:szCs w:val="23"/>
        </w:rPr>
        <w:t>)</w:t>
      </w:r>
      <w:r w:rsidRPr="00E909AE">
        <w:rPr>
          <w:rFonts w:ascii="Times New Roman"/>
          <w:w w:val="104"/>
          <w:szCs w:val="23"/>
        </w:rPr>
        <w:t>+O</w:t>
      </w:r>
      <w:r w:rsidRPr="00E909AE">
        <w:rPr>
          <w:rFonts w:ascii="Times New Roman"/>
          <w:w w:val="104"/>
          <w:szCs w:val="23"/>
          <w:vertAlign w:val="subscript"/>
        </w:rPr>
        <w:t>2</w:t>
      </w:r>
      <w:r w:rsidR="00DD5423" w:rsidRPr="00E909AE">
        <w:rPr>
          <w:rFonts w:ascii="Times New Roman"/>
          <w:w w:val="104"/>
          <w:szCs w:val="23"/>
        </w:rPr>
        <w:t>(</w:t>
      </w:r>
      <w:r w:rsidRPr="00E909AE">
        <w:rPr>
          <w:rFonts w:ascii="Times New Roman"/>
          <w:w w:val="104"/>
          <w:szCs w:val="23"/>
        </w:rPr>
        <w:t>g</w:t>
      </w:r>
      <w:r w:rsidR="00DD5423" w:rsidRPr="00E909AE">
        <w:rPr>
          <w:rFonts w:ascii="Times New Roman"/>
          <w:w w:val="104"/>
          <w:szCs w:val="23"/>
        </w:rPr>
        <w:t>)</w:t>
      </w:r>
      <w:r w:rsidRPr="00E909AE">
        <w:rPr>
          <w:rFonts w:ascii="Times New Roman"/>
          <w:w w:val="104"/>
          <w:szCs w:val="23"/>
        </w:rPr>
        <w:t>+4NO</w:t>
      </w:r>
      <w:r w:rsidR="00DD5423" w:rsidRPr="00E909AE">
        <w:rPr>
          <w:rFonts w:ascii="Times New Roman"/>
          <w:w w:val="104"/>
          <w:szCs w:val="23"/>
        </w:rPr>
        <w:t>(</w:t>
      </w:r>
      <w:r w:rsidRPr="00E909AE">
        <w:rPr>
          <w:rFonts w:ascii="Times New Roman"/>
          <w:w w:val="104"/>
          <w:szCs w:val="23"/>
        </w:rPr>
        <w:t>g</w:t>
      </w:r>
      <w:r w:rsidR="00DD5423" w:rsidRPr="00E909AE">
        <w:rPr>
          <w:rFonts w:ascii="Times New Roman"/>
          <w:w w:val="104"/>
          <w:szCs w:val="23"/>
        </w:rPr>
        <w:t>)</w:t>
      </w:r>
      <w:r w:rsidRPr="00D8251D">
        <w:rPr>
          <w:rFonts w:ascii="Times New Roman"/>
          <w:spacing w:val="-20"/>
          <w:w w:val="104"/>
          <w:szCs w:val="23"/>
        </w:rPr>
        <w:t>===</w:t>
      </w:r>
      <w:r w:rsidRPr="00E909AE">
        <w:rPr>
          <w:rFonts w:ascii="Times New Roman"/>
          <w:w w:val="104"/>
          <w:szCs w:val="23"/>
        </w:rPr>
        <w:t>4N</w:t>
      </w:r>
      <w:r w:rsidRPr="00E909AE">
        <w:rPr>
          <w:rFonts w:ascii="Times New Roman"/>
          <w:w w:val="104"/>
          <w:szCs w:val="23"/>
          <w:vertAlign w:val="subscript"/>
        </w:rPr>
        <w:t>2</w:t>
      </w:r>
      <w:r w:rsidR="00DD5423" w:rsidRPr="00E909AE">
        <w:rPr>
          <w:rFonts w:ascii="Times New Roman"/>
          <w:w w:val="104"/>
          <w:szCs w:val="23"/>
        </w:rPr>
        <w:t>(</w:t>
      </w:r>
      <w:r w:rsidRPr="00E909AE">
        <w:rPr>
          <w:rFonts w:ascii="Times New Roman"/>
          <w:w w:val="104"/>
          <w:szCs w:val="23"/>
        </w:rPr>
        <w:t>g</w:t>
      </w:r>
      <w:r w:rsidR="00DD5423" w:rsidRPr="00E909AE">
        <w:rPr>
          <w:rFonts w:ascii="Times New Roman"/>
          <w:w w:val="104"/>
          <w:szCs w:val="23"/>
        </w:rPr>
        <w:t>)</w:t>
      </w:r>
      <w:r w:rsidRPr="00E909AE">
        <w:rPr>
          <w:rFonts w:ascii="Times New Roman"/>
          <w:w w:val="104"/>
          <w:szCs w:val="23"/>
        </w:rPr>
        <w:t>+6H</w:t>
      </w:r>
      <w:r w:rsidRPr="00E909AE">
        <w:rPr>
          <w:rFonts w:ascii="Times New Roman"/>
          <w:w w:val="104"/>
          <w:szCs w:val="23"/>
          <w:vertAlign w:val="subscript"/>
        </w:rPr>
        <w:t>2</w:t>
      </w:r>
      <w:r w:rsidRPr="00E909AE">
        <w:rPr>
          <w:rFonts w:ascii="Times New Roman"/>
          <w:w w:val="104"/>
          <w:szCs w:val="23"/>
        </w:rPr>
        <w:t>O</w:t>
      </w:r>
      <w:r w:rsidR="00DD5423" w:rsidRPr="00E909AE">
        <w:rPr>
          <w:rFonts w:ascii="Times New Roman"/>
          <w:w w:val="104"/>
          <w:szCs w:val="23"/>
        </w:rPr>
        <w:t>(</w:t>
      </w:r>
      <w:r w:rsidRPr="00E909AE">
        <w:rPr>
          <w:rFonts w:ascii="Times New Roman"/>
          <w:w w:val="104"/>
          <w:szCs w:val="23"/>
        </w:rPr>
        <w:t>g</w:t>
      </w:r>
      <w:r w:rsidR="00DD5423" w:rsidRPr="00E909AE">
        <w:rPr>
          <w:rFonts w:ascii="Times New Roman"/>
          <w:w w:val="104"/>
          <w:szCs w:val="23"/>
        </w:rPr>
        <w:t>)</w:t>
      </w:r>
      <w:r w:rsidRPr="00E909AE">
        <w:rPr>
          <w:rFonts w:ascii="Times New Roman"/>
          <w:w w:val="104"/>
          <w:szCs w:val="23"/>
        </w:rPr>
        <w:t xml:space="preserve">　</w:t>
      </w:r>
      <w:r w:rsidRPr="00E909AE">
        <w:rPr>
          <w:rFonts w:ascii="Times New Roman"/>
          <w:w w:val="104"/>
          <w:szCs w:val="23"/>
        </w:rPr>
        <w:t>Δ</w:t>
      </w:r>
      <w:r w:rsidRPr="00E909AE">
        <w:rPr>
          <w:rFonts w:ascii="Times New Roman"/>
          <w:i/>
          <w:w w:val="104"/>
          <w:szCs w:val="23"/>
        </w:rPr>
        <w:t>H</w:t>
      </w:r>
      <w:r w:rsidRPr="00E909AE">
        <w:rPr>
          <w:rFonts w:ascii="Times New Roman"/>
          <w:w w:val="104"/>
          <w:szCs w:val="23"/>
        </w:rPr>
        <w:t>=-1 632.4 kJ·mol</w:t>
      </w:r>
      <w:r w:rsidRPr="00E909AE">
        <w:rPr>
          <w:rFonts w:ascii="Times New Roman"/>
          <w:w w:val="104"/>
          <w:szCs w:val="23"/>
          <w:vertAlign w:val="superscript"/>
        </w:rPr>
        <w:t>-1</w:t>
      </w:r>
      <w:r w:rsidRPr="00E909AE">
        <w:rPr>
          <w:rFonts w:ascii="Times New Roman"/>
          <w:w w:val="104"/>
          <w:szCs w:val="23"/>
        </w:rPr>
        <w:t>。</w:t>
      </w:r>
    </w:p>
    <w:p w:rsidR="0032045E" w:rsidRPr="00E909AE" w:rsidRDefault="00DD5423" w:rsidP="00E909AE">
      <w:pPr>
        <w:tabs>
          <w:tab w:val="left" w:pos="3828"/>
        </w:tabs>
        <w:spacing w:line="360" w:lineRule="auto"/>
        <w:rPr>
          <w:rFonts w:ascii="Times New Roman"/>
        </w:rPr>
      </w:pPr>
      <w:r w:rsidRPr="00E909AE">
        <w:rPr>
          <w:rFonts w:ascii="Times New Roman"/>
          <w:w w:val="104"/>
          <w:szCs w:val="23"/>
        </w:rPr>
        <w:t>(</w:t>
      </w:r>
      <w:r w:rsidR="00941989" w:rsidRPr="00E909AE">
        <w:rPr>
          <w:rFonts w:ascii="Times New Roman"/>
          <w:w w:val="104"/>
          <w:szCs w:val="23"/>
        </w:rPr>
        <w:t>1</w:t>
      </w:r>
      <w:r w:rsidRPr="00E909AE">
        <w:rPr>
          <w:rFonts w:ascii="Times New Roman"/>
          <w:w w:val="104"/>
          <w:szCs w:val="23"/>
        </w:rPr>
        <w:t>)</w:t>
      </w:r>
      <w:r w:rsidR="00941989" w:rsidRPr="00E909AE">
        <w:rPr>
          <w:rFonts w:ascii="Times New Roman"/>
          <w:w w:val="104"/>
          <w:szCs w:val="23"/>
        </w:rPr>
        <w:t>催化剂的制备。将预先制备的一定量的</w:t>
      </w:r>
      <w:r w:rsidR="00941989" w:rsidRPr="00E909AE">
        <w:rPr>
          <w:rFonts w:ascii="Times New Roman"/>
          <w:w w:val="104"/>
          <w:szCs w:val="23"/>
        </w:rPr>
        <w:t>WO</w:t>
      </w:r>
      <w:r w:rsidR="00941989" w:rsidRPr="00E909AE">
        <w:rPr>
          <w:rFonts w:ascii="Times New Roman"/>
          <w:w w:val="104"/>
          <w:szCs w:val="23"/>
          <w:vertAlign w:val="subscript"/>
        </w:rPr>
        <w:t>3</w:t>
      </w:r>
      <w:r w:rsidR="00941989" w:rsidRPr="00E909AE">
        <w:rPr>
          <w:rFonts w:ascii="Times New Roman"/>
          <w:w w:val="104"/>
          <w:szCs w:val="23"/>
        </w:rPr>
        <w:t>/TiO</w:t>
      </w:r>
      <w:r w:rsidR="00941989" w:rsidRPr="00E909AE">
        <w:rPr>
          <w:rFonts w:ascii="Times New Roman"/>
          <w:w w:val="104"/>
          <w:szCs w:val="23"/>
          <w:vertAlign w:val="subscript"/>
        </w:rPr>
        <w:t>2</w:t>
      </w:r>
      <w:r w:rsidR="00941989" w:rsidRPr="00E909AE">
        <w:rPr>
          <w:rFonts w:ascii="Times New Roman"/>
          <w:w w:val="104"/>
          <w:szCs w:val="23"/>
        </w:rPr>
        <w:t>粉末置于</w:t>
      </w:r>
      <w:r w:rsidR="00941989" w:rsidRPr="00E909AE">
        <w:rPr>
          <w:rFonts w:ascii="Times New Roman"/>
          <w:w w:val="104"/>
          <w:szCs w:val="23"/>
        </w:rPr>
        <w:t xml:space="preserve">80 </w:t>
      </w:r>
      <w:r w:rsidR="00941989" w:rsidRPr="00E909AE">
        <w:rPr>
          <w:rFonts w:ascii="Times New Roman" w:eastAsia="宋体" w:cs="宋体" w:hint="eastAsia"/>
          <w:w w:val="104"/>
          <w:szCs w:val="23"/>
        </w:rPr>
        <w:t>℃</w:t>
      </w:r>
      <w:r w:rsidR="00941989" w:rsidRPr="00E909AE">
        <w:rPr>
          <w:rFonts w:ascii="Times New Roman"/>
          <w:w w:val="104"/>
          <w:szCs w:val="23"/>
        </w:rPr>
        <w:t>的水中，在搅拌下加入一定量的</w:t>
      </w:r>
      <w:r w:rsidR="00941989" w:rsidRPr="00E909AE">
        <w:rPr>
          <w:rFonts w:ascii="Times New Roman"/>
          <w:w w:val="104"/>
          <w:szCs w:val="23"/>
        </w:rPr>
        <w:t>NH</w:t>
      </w:r>
      <w:r w:rsidR="00941989" w:rsidRPr="00E909AE">
        <w:rPr>
          <w:rFonts w:ascii="Times New Roman"/>
          <w:w w:val="104"/>
          <w:szCs w:val="23"/>
          <w:vertAlign w:val="subscript"/>
        </w:rPr>
        <w:t>4</w:t>
      </w:r>
      <w:r w:rsidR="00941989" w:rsidRPr="00E909AE">
        <w:rPr>
          <w:rFonts w:ascii="Times New Roman"/>
          <w:w w:val="104"/>
          <w:szCs w:val="23"/>
        </w:rPr>
        <w:t>VO</w:t>
      </w:r>
      <w:r w:rsidR="00941989" w:rsidRPr="00E909AE">
        <w:rPr>
          <w:rFonts w:ascii="Times New Roman"/>
          <w:w w:val="104"/>
          <w:szCs w:val="23"/>
          <w:vertAlign w:val="subscript"/>
        </w:rPr>
        <w:t>3</w:t>
      </w:r>
      <w:r w:rsidR="00941989" w:rsidRPr="00E909AE">
        <w:rPr>
          <w:rFonts w:ascii="Times New Roman"/>
          <w:w w:val="104"/>
          <w:szCs w:val="23"/>
        </w:rPr>
        <w:t>溶液，经蒸发、焙烧等工序得到颗粒状</w:t>
      </w:r>
      <w:r w:rsidR="00941989" w:rsidRPr="00E909AE">
        <w:rPr>
          <w:rFonts w:ascii="Times New Roman"/>
          <w:w w:val="104"/>
          <w:szCs w:val="23"/>
        </w:rPr>
        <w:t>V</w:t>
      </w:r>
      <w:r w:rsidR="00941989" w:rsidRPr="00E909AE">
        <w:rPr>
          <w:rFonts w:ascii="Times New Roman"/>
          <w:w w:val="104"/>
          <w:szCs w:val="23"/>
          <w:vertAlign w:val="subscript"/>
        </w:rPr>
        <w:t>2</w:t>
      </w:r>
      <w:r w:rsidR="00941989" w:rsidRPr="00E909AE">
        <w:rPr>
          <w:rFonts w:ascii="Times New Roman"/>
          <w:w w:val="104"/>
          <w:szCs w:val="23"/>
        </w:rPr>
        <w:t>O</w:t>
      </w:r>
      <w:r w:rsidR="00941989" w:rsidRPr="00E909AE">
        <w:rPr>
          <w:rFonts w:ascii="Times New Roman"/>
          <w:w w:val="104"/>
          <w:szCs w:val="23"/>
          <w:vertAlign w:val="subscript"/>
        </w:rPr>
        <w:t>5</w:t>
      </w:r>
      <w:r w:rsidR="00941989" w:rsidRPr="00E909AE">
        <w:rPr>
          <w:rFonts w:ascii="Times New Roman"/>
          <w:w w:val="104"/>
          <w:szCs w:val="23"/>
        </w:rPr>
        <w:t>-WO</w:t>
      </w:r>
      <w:r w:rsidR="00941989" w:rsidRPr="00E909AE">
        <w:rPr>
          <w:rFonts w:ascii="Times New Roman"/>
          <w:w w:val="104"/>
          <w:szCs w:val="23"/>
          <w:vertAlign w:val="subscript"/>
        </w:rPr>
        <w:t>3</w:t>
      </w:r>
      <w:r w:rsidR="00941989" w:rsidRPr="00E909AE">
        <w:rPr>
          <w:rFonts w:ascii="Times New Roman"/>
          <w:w w:val="104"/>
          <w:szCs w:val="23"/>
        </w:rPr>
        <w:t>/TiO</w:t>
      </w:r>
      <w:r w:rsidR="00941989" w:rsidRPr="00E909AE">
        <w:rPr>
          <w:rFonts w:ascii="Times New Roman"/>
          <w:w w:val="104"/>
          <w:szCs w:val="23"/>
          <w:vertAlign w:val="subscript"/>
        </w:rPr>
        <w:t>2</w:t>
      </w:r>
      <w:r w:rsidR="00941989" w:rsidRPr="00E909AE">
        <w:rPr>
          <w:rFonts w:ascii="Times New Roman"/>
          <w:w w:val="104"/>
          <w:szCs w:val="23"/>
        </w:rPr>
        <w:t>催化剂。在水溶液中</w:t>
      </w:r>
      <m:oMath>
        <m:r>
          <m:rPr>
            <m:sty m:val="p"/>
          </m:rPr>
          <w:rPr>
            <w:rFonts w:ascii="Cambria Math" w:hAnsi="Cambria Math"/>
          </w:rPr>
          <m:t>V</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00941989" w:rsidRPr="00E909AE">
        <w:rPr>
          <w:rFonts w:ascii="Times New Roman"/>
          <w:w w:val="104"/>
          <w:szCs w:val="23"/>
        </w:rPr>
        <w:t>水解为</w:t>
      </w:r>
      <w:r w:rsidR="00941989" w:rsidRPr="00E909AE">
        <w:rPr>
          <w:rFonts w:ascii="Times New Roman"/>
          <w:w w:val="104"/>
          <w:szCs w:val="23"/>
        </w:rPr>
        <w:t>H</w:t>
      </w:r>
      <w:r w:rsidR="00941989" w:rsidRPr="00E909AE">
        <w:rPr>
          <w:rFonts w:ascii="Times New Roman"/>
          <w:w w:val="104"/>
          <w:szCs w:val="23"/>
          <w:vertAlign w:val="subscript"/>
        </w:rPr>
        <w:t>3</w:t>
      </w:r>
      <w:r w:rsidR="00941989" w:rsidRPr="00E909AE">
        <w:rPr>
          <w:rFonts w:ascii="Times New Roman"/>
          <w:w w:val="104"/>
          <w:szCs w:val="23"/>
        </w:rPr>
        <w:t>VO</w:t>
      </w:r>
      <w:r w:rsidR="00941989" w:rsidRPr="00E909AE">
        <w:rPr>
          <w:rFonts w:ascii="Times New Roman"/>
          <w:w w:val="104"/>
          <w:szCs w:val="23"/>
          <w:vertAlign w:val="subscript"/>
        </w:rPr>
        <w:t>4</w:t>
      </w:r>
      <w:r w:rsidR="00941989" w:rsidRPr="00E909AE">
        <w:rPr>
          <w:rFonts w:ascii="Times New Roman"/>
          <w:w w:val="104"/>
          <w:szCs w:val="23"/>
        </w:rPr>
        <w:t>沉淀的离子方程式为</w:t>
      </w:r>
      <w:r w:rsidR="00941989" w:rsidRPr="00E909AE">
        <w:rPr>
          <w:rFonts w:ascii="Times New Roman"/>
          <w:w w:val="104"/>
          <w:szCs w:val="23"/>
          <w:u w:val="single"/>
        </w:rPr>
        <w:t xml:space="preserve">　　　　</w:t>
      </w:r>
      <w:r w:rsidR="00941989" w:rsidRPr="00E909AE">
        <w:rPr>
          <w:rFonts w:ascii="Times New Roman"/>
          <w:w w:val="104"/>
          <w:szCs w:val="23"/>
        </w:rPr>
        <w:t>；</w:t>
      </w:r>
      <w:r w:rsidR="00941989" w:rsidRPr="00E909AE">
        <w:rPr>
          <w:rFonts w:ascii="Times New Roman"/>
          <w:w w:val="104"/>
          <w:szCs w:val="23"/>
        </w:rPr>
        <w:t> </w:t>
      </w:r>
    </w:p>
    <w:p w:rsidR="0032045E" w:rsidRPr="00E909AE" w:rsidRDefault="00941989" w:rsidP="00E909AE">
      <w:pPr>
        <w:tabs>
          <w:tab w:val="left" w:pos="3828"/>
        </w:tabs>
        <w:spacing w:line="360" w:lineRule="auto"/>
        <w:rPr>
          <w:rFonts w:ascii="Times New Roman"/>
        </w:rPr>
      </w:pPr>
      <w:r w:rsidRPr="00E909AE">
        <w:rPr>
          <w:rFonts w:ascii="Times New Roman"/>
          <w:w w:val="104"/>
          <w:szCs w:val="23"/>
        </w:rPr>
        <w:t>反应选用</w:t>
      </w:r>
      <w:r w:rsidRPr="00E909AE">
        <w:rPr>
          <w:rFonts w:ascii="Times New Roman"/>
          <w:w w:val="104"/>
          <w:szCs w:val="23"/>
        </w:rPr>
        <w:t>NH</w:t>
      </w:r>
      <w:r w:rsidRPr="00E909AE">
        <w:rPr>
          <w:rFonts w:ascii="Times New Roman"/>
          <w:w w:val="104"/>
          <w:szCs w:val="23"/>
          <w:vertAlign w:val="subscript"/>
        </w:rPr>
        <w:t>4</w:t>
      </w:r>
      <w:r w:rsidRPr="00E909AE">
        <w:rPr>
          <w:rFonts w:ascii="Times New Roman"/>
          <w:w w:val="104"/>
          <w:szCs w:val="23"/>
        </w:rPr>
        <w:t>VO</w:t>
      </w:r>
      <w:r w:rsidRPr="00E909AE">
        <w:rPr>
          <w:rFonts w:ascii="Times New Roman"/>
          <w:w w:val="104"/>
          <w:szCs w:val="23"/>
          <w:vertAlign w:val="subscript"/>
        </w:rPr>
        <w:t>3</w:t>
      </w:r>
      <w:r w:rsidRPr="00E909AE">
        <w:rPr>
          <w:rFonts w:ascii="Times New Roman"/>
          <w:w w:val="104"/>
          <w:szCs w:val="23"/>
        </w:rPr>
        <w:t>溶液而不选用</w:t>
      </w:r>
      <w:r w:rsidRPr="00E909AE">
        <w:rPr>
          <w:rFonts w:ascii="Times New Roman"/>
          <w:w w:val="104"/>
          <w:szCs w:val="23"/>
        </w:rPr>
        <w:t>NaVO</w:t>
      </w:r>
      <w:r w:rsidRPr="00E909AE">
        <w:rPr>
          <w:rFonts w:ascii="Times New Roman"/>
          <w:w w:val="104"/>
          <w:szCs w:val="23"/>
          <w:vertAlign w:val="subscript"/>
        </w:rPr>
        <w:t>3</w:t>
      </w:r>
      <w:r w:rsidRPr="00E909AE">
        <w:rPr>
          <w:rFonts w:ascii="Times New Roman"/>
          <w:w w:val="104"/>
          <w:szCs w:val="23"/>
        </w:rPr>
        <w:t>溶液的原因是</w:t>
      </w:r>
      <w:r w:rsidRPr="00E909AE">
        <w:rPr>
          <w:rFonts w:ascii="Times New Roman"/>
          <w:w w:val="104"/>
          <w:szCs w:val="23"/>
          <w:u w:val="single"/>
        </w:rPr>
        <w:t xml:space="preserve">　　　　</w:t>
      </w:r>
      <w:r w:rsidRPr="00E909AE">
        <w:rPr>
          <w:rFonts w:ascii="Times New Roman"/>
          <w:w w:val="104"/>
          <w:szCs w:val="23"/>
        </w:rPr>
        <w:t>。</w:t>
      </w:r>
      <w:r w:rsidRPr="00E909AE">
        <w:rPr>
          <w:rFonts w:ascii="Times New Roman"/>
          <w:w w:val="104"/>
          <w:szCs w:val="23"/>
        </w:rPr>
        <w:t> </w:t>
      </w:r>
    </w:p>
    <w:p w:rsidR="0032045E" w:rsidRPr="00E909AE" w:rsidRDefault="00DD5423" w:rsidP="00E909AE">
      <w:pPr>
        <w:tabs>
          <w:tab w:val="left" w:pos="3828"/>
        </w:tabs>
        <w:spacing w:line="360" w:lineRule="auto"/>
        <w:rPr>
          <w:rFonts w:ascii="Times New Roman"/>
        </w:rPr>
      </w:pPr>
      <w:r w:rsidRPr="00E909AE">
        <w:rPr>
          <w:rFonts w:ascii="Times New Roman"/>
          <w:w w:val="104"/>
          <w:szCs w:val="23"/>
        </w:rPr>
        <w:t>(</w:t>
      </w:r>
      <w:r w:rsidR="00941989" w:rsidRPr="00E909AE">
        <w:rPr>
          <w:rFonts w:ascii="Times New Roman"/>
          <w:w w:val="104"/>
          <w:szCs w:val="23"/>
        </w:rPr>
        <w:t>2</w:t>
      </w:r>
      <w:r w:rsidRPr="00E909AE">
        <w:rPr>
          <w:rFonts w:ascii="Times New Roman"/>
          <w:w w:val="104"/>
          <w:szCs w:val="23"/>
        </w:rPr>
        <w:t>)</w:t>
      </w:r>
      <w:r w:rsidR="00941989" w:rsidRPr="00E909AE">
        <w:rPr>
          <w:rFonts w:ascii="Times New Roman"/>
          <w:w w:val="104"/>
          <w:szCs w:val="23"/>
        </w:rPr>
        <w:t>催化剂的应用。将一定物质的量浓度的</w:t>
      </w:r>
      <w:r w:rsidR="00941989" w:rsidRPr="00E909AE">
        <w:rPr>
          <w:rFonts w:ascii="Times New Roman"/>
          <w:w w:val="104"/>
          <w:szCs w:val="23"/>
        </w:rPr>
        <w:t>NO</w:t>
      </w:r>
      <w:r w:rsidR="00941989" w:rsidRPr="00E909AE">
        <w:rPr>
          <w:rFonts w:ascii="Times New Roman"/>
          <w:w w:val="104"/>
          <w:szCs w:val="23"/>
        </w:rPr>
        <w:t>、</w:t>
      </w:r>
      <w:r w:rsidR="00941989" w:rsidRPr="00E909AE">
        <w:rPr>
          <w:rFonts w:ascii="Times New Roman"/>
          <w:w w:val="104"/>
          <w:szCs w:val="23"/>
        </w:rPr>
        <w:t>O</w:t>
      </w:r>
      <w:r w:rsidR="00941989" w:rsidRPr="00E909AE">
        <w:rPr>
          <w:rFonts w:ascii="Times New Roman"/>
          <w:w w:val="104"/>
          <w:szCs w:val="23"/>
          <w:vertAlign w:val="subscript"/>
        </w:rPr>
        <w:t>2</w:t>
      </w:r>
      <w:r w:rsidR="00941989" w:rsidRPr="00E909AE">
        <w:rPr>
          <w:rFonts w:ascii="Times New Roman"/>
          <w:w w:val="104"/>
          <w:szCs w:val="23"/>
        </w:rPr>
        <w:t>、</w:t>
      </w:r>
      <w:r w:rsidR="00941989" w:rsidRPr="00E909AE">
        <w:rPr>
          <w:rFonts w:ascii="Times New Roman"/>
          <w:w w:val="104"/>
          <w:szCs w:val="23"/>
        </w:rPr>
        <w:t>NH</w:t>
      </w:r>
      <w:r w:rsidR="00941989" w:rsidRPr="00E909AE">
        <w:rPr>
          <w:rFonts w:ascii="Times New Roman"/>
          <w:w w:val="104"/>
          <w:szCs w:val="23"/>
          <w:vertAlign w:val="subscript"/>
        </w:rPr>
        <w:t>3</w:t>
      </w:r>
      <w:r w:rsidRPr="00E909AE">
        <w:rPr>
          <w:rFonts w:ascii="Times New Roman"/>
          <w:w w:val="104"/>
          <w:szCs w:val="23"/>
        </w:rPr>
        <w:t>(</w:t>
      </w:r>
      <w:r w:rsidR="00941989" w:rsidRPr="00E909AE">
        <w:rPr>
          <w:rFonts w:ascii="Times New Roman"/>
          <w:w w:val="104"/>
          <w:szCs w:val="23"/>
        </w:rPr>
        <w:t>其余为</w:t>
      </w:r>
      <w:r w:rsidR="00941989" w:rsidRPr="00E909AE">
        <w:rPr>
          <w:rFonts w:ascii="Times New Roman"/>
          <w:w w:val="104"/>
          <w:szCs w:val="23"/>
        </w:rPr>
        <w:t>N</w:t>
      </w:r>
      <w:r w:rsidR="00941989" w:rsidRPr="00E909AE">
        <w:rPr>
          <w:rFonts w:ascii="Times New Roman"/>
          <w:w w:val="104"/>
          <w:szCs w:val="23"/>
          <w:vertAlign w:val="subscript"/>
        </w:rPr>
        <w:t>2</w:t>
      </w:r>
      <w:r w:rsidRPr="00E909AE">
        <w:rPr>
          <w:rFonts w:ascii="Times New Roman"/>
          <w:w w:val="104"/>
          <w:szCs w:val="23"/>
        </w:rPr>
        <w:t>)</w:t>
      </w:r>
      <w:r w:rsidR="00941989" w:rsidRPr="00E909AE">
        <w:rPr>
          <w:rFonts w:ascii="Times New Roman"/>
          <w:w w:val="104"/>
          <w:szCs w:val="23"/>
        </w:rPr>
        <w:t>气体匀速通过装有</w:t>
      </w:r>
      <w:r w:rsidR="00941989" w:rsidRPr="00E909AE">
        <w:rPr>
          <w:rFonts w:ascii="Times New Roman"/>
          <w:w w:val="104"/>
          <w:szCs w:val="23"/>
        </w:rPr>
        <w:t>V</w:t>
      </w:r>
      <w:r w:rsidR="00941989" w:rsidRPr="00E909AE">
        <w:rPr>
          <w:rFonts w:ascii="Times New Roman"/>
          <w:w w:val="104"/>
          <w:szCs w:val="23"/>
          <w:vertAlign w:val="subscript"/>
        </w:rPr>
        <w:t>2</w:t>
      </w:r>
      <w:r w:rsidR="00941989" w:rsidRPr="00E909AE">
        <w:rPr>
          <w:rFonts w:ascii="Times New Roman"/>
          <w:w w:val="104"/>
          <w:szCs w:val="23"/>
        </w:rPr>
        <w:t>O</w:t>
      </w:r>
      <w:r w:rsidR="00941989" w:rsidRPr="00E909AE">
        <w:rPr>
          <w:rFonts w:ascii="Times New Roman"/>
          <w:w w:val="104"/>
          <w:szCs w:val="23"/>
          <w:vertAlign w:val="subscript"/>
        </w:rPr>
        <w:t>5</w:t>
      </w:r>
      <w:r w:rsidR="00941989" w:rsidRPr="00E909AE">
        <w:rPr>
          <w:rFonts w:ascii="Times New Roman"/>
          <w:w w:val="104"/>
          <w:szCs w:val="23"/>
        </w:rPr>
        <w:t>-WO</w:t>
      </w:r>
      <w:r w:rsidR="00941989" w:rsidRPr="00E909AE">
        <w:rPr>
          <w:rFonts w:ascii="Times New Roman"/>
          <w:w w:val="104"/>
          <w:szCs w:val="23"/>
          <w:vertAlign w:val="subscript"/>
        </w:rPr>
        <w:t>3</w:t>
      </w:r>
      <w:r w:rsidR="00941989" w:rsidRPr="00E909AE">
        <w:rPr>
          <w:rFonts w:ascii="Times New Roman"/>
          <w:w w:val="104"/>
          <w:szCs w:val="23"/>
        </w:rPr>
        <w:t>/TiO</w:t>
      </w:r>
      <w:r w:rsidR="00941989" w:rsidRPr="00E909AE">
        <w:rPr>
          <w:rFonts w:ascii="Times New Roman"/>
          <w:w w:val="104"/>
          <w:szCs w:val="23"/>
          <w:vertAlign w:val="subscript"/>
        </w:rPr>
        <w:t>2</w:t>
      </w:r>
      <w:r w:rsidR="00941989" w:rsidRPr="00E909AE">
        <w:rPr>
          <w:rFonts w:ascii="Times New Roman"/>
          <w:w w:val="104"/>
          <w:szCs w:val="23"/>
        </w:rPr>
        <w:t>催化剂的反应器，测得</w:t>
      </w:r>
      <w:r w:rsidR="00941989" w:rsidRPr="00E909AE">
        <w:rPr>
          <w:rFonts w:ascii="Times New Roman"/>
          <w:w w:val="104"/>
          <w:szCs w:val="23"/>
        </w:rPr>
        <w:t>NO</w:t>
      </w:r>
      <w:r w:rsidR="00941989" w:rsidRPr="00E909AE">
        <w:rPr>
          <w:rFonts w:ascii="Times New Roman"/>
          <w:w w:val="104"/>
          <w:szCs w:val="23"/>
        </w:rPr>
        <w:t>的转化率随温度的变化如图所示。反应温度在</w:t>
      </w:r>
      <w:r w:rsidR="00941989" w:rsidRPr="00E909AE">
        <w:rPr>
          <w:rFonts w:ascii="Times New Roman"/>
          <w:w w:val="104"/>
          <w:szCs w:val="23"/>
        </w:rPr>
        <w:t xml:space="preserve">320~360 </w:t>
      </w:r>
      <w:r w:rsidR="00941989" w:rsidRPr="00E909AE">
        <w:rPr>
          <w:rFonts w:ascii="Times New Roman" w:eastAsia="宋体" w:cs="宋体" w:hint="eastAsia"/>
          <w:w w:val="104"/>
          <w:szCs w:val="23"/>
        </w:rPr>
        <w:t>℃</w:t>
      </w:r>
      <w:r w:rsidR="00941989" w:rsidRPr="00E909AE">
        <w:rPr>
          <w:rFonts w:ascii="Times New Roman"/>
          <w:w w:val="104"/>
          <w:szCs w:val="23"/>
        </w:rPr>
        <w:t>范围内，</w:t>
      </w:r>
      <w:r w:rsidR="00941989" w:rsidRPr="00E909AE">
        <w:rPr>
          <w:rFonts w:ascii="Times New Roman"/>
          <w:w w:val="104"/>
          <w:szCs w:val="23"/>
        </w:rPr>
        <w:t>NO</w:t>
      </w:r>
      <w:r w:rsidR="00941989" w:rsidRPr="00E909AE">
        <w:rPr>
          <w:rFonts w:ascii="Times New Roman"/>
          <w:w w:val="104"/>
          <w:szCs w:val="23"/>
        </w:rPr>
        <w:t>转化率随温度变化不明显的原因是</w:t>
      </w:r>
      <w:r w:rsidR="00941989" w:rsidRPr="00E909AE">
        <w:rPr>
          <w:rFonts w:ascii="Times New Roman"/>
          <w:w w:val="104"/>
          <w:szCs w:val="23"/>
          <w:u w:val="single"/>
        </w:rPr>
        <w:t xml:space="preserve">　　　　</w:t>
      </w:r>
      <w:r w:rsidR="00941989" w:rsidRPr="00E909AE">
        <w:rPr>
          <w:rFonts w:ascii="Times New Roman"/>
          <w:w w:val="104"/>
          <w:szCs w:val="23"/>
        </w:rPr>
        <w:t>；</w:t>
      </w:r>
      <w:r w:rsidR="00941989" w:rsidRPr="00E909AE">
        <w:rPr>
          <w:rFonts w:ascii="Times New Roman"/>
          <w:w w:val="104"/>
          <w:szCs w:val="23"/>
        </w:rPr>
        <w:t> </w:t>
      </w:r>
    </w:p>
    <w:p w:rsidR="0032045E" w:rsidRPr="00B528D8" w:rsidRDefault="00941989" w:rsidP="00E909AE">
      <w:pPr>
        <w:tabs>
          <w:tab w:val="left" w:pos="3828"/>
        </w:tabs>
        <w:spacing w:line="360" w:lineRule="auto"/>
        <w:rPr>
          <w:rFonts w:ascii="Times New Roman"/>
        </w:rPr>
      </w:pPr>
      <w:r w:rsidRPr="00E909AE">
        <w:rPr>
          <w:rFonts w:ascii="Times New Roman"/>
          <w:w w:val="104"/>
          <w:szCs w:val="23"/>
        </w:rPr>
        <w:t>反应温度高于</w:t>
      </w:r>
      <w:r w:rsidRPr="00E909AE">
        <w:rPr>
          <w:rFonts w:ascii="Times New Roman"/>
          <w:w w:val="104"/>
          <w:szCs w:val="23"/>
        </w:rPr>
        <w:t xml:space="preserve">380 </w:t>
      </w:r>
      <w:r w:rsidRPr="00E909AE">
        <w:rPr>
          <w:rFonts w:ascii="Times New Roman" w:eastAsia="宋体" w:cs="宋体" w:hint="eastAsia"/>
          <w:w w:val="104"/>
          <w:szCs w:val="23"/>
        </w:rPr>
        <w:t>℃</w:t>
      </w:r>
      <w:r w:rsidRPr="00E909AE">
        <w:rPr>
          <w:rFonts w:ascii="Times New Roman"/>
          <w:w w:val="104"/>
          <w:szCs w:val="23"/>
        </w:rPr>
        <w:t>，</w:t>
      </w:r>
      <w:r w:rsidRPr="00E909AE">
        <w:rPr>
          <w:rFonts w:ascii="Times New Roman"/>
          <w:w w:val="104"/>
          <w:szCs w:val="23"/>
        </w:rPr>
        <w:t>NO</w:t>
      </w:r>
      <w:r w:rsidRPr="00E909AE">
        <w:rPr>
          <w:rFonts w:ascii="Times New Roman"/>
          <w:w w:val="104"/>
          <w:szCs w:val="23"/>
        </w:rPr>
        <w:t>转化率下降，除因为进入反应器的</w:t>
      </w:r>
      <w:r w:rsidRPr="00E909AE">
        <w:rPr>
          <w:rFonts w:ascii="Times New Roman"/>
          <w:w w:val="104"/>
          <w:szCs w:val="23"/>
        </w:rPr>
        <w:t>NO</w:t>
      </w:r>
      <w:r w:rsidRPr="00E909AE">
        <w:rPr>
          <w:rFonts w:ascii="Times New Roman"/>
          <w:w w:val="104"/>
          <w:szCs w:val="23"/>
        </w:rPr>
        <w:t>被还原的量减少外，还有</w:t>
      </w:r>
      <w:r w:rsidR="00B528D8">
        <w:rPr>
          <w:rFonts w:ascii="Times New Roman"/>
          <w:w w:val="104"/>
          <w:szCs w:val="23"/>
          <w:u w:val="single"/>
        </w:rPr>
        <w:t xml:space="preserve">　　</w:t>
      </w:r>
      <w:r w:rsidRPr="00E909AE">
        <w:rPr>
          <w:rFonts w:ascii="Times New Roman"/>
          <w:w w:val="104"/>
          <w:szCs w:val="23"/>
          <w:u w:val="single"/>
        </w:rPr>
        <w:t xml:space="preserve">　</w:t>
      </w:r>
      <w:r w:rsidR="00DD5423" w:rsidRPr="00E909AE">
        <w:rPr>
          <w:rFonts w:ascii="Times New Roman"/>
          <w:w w:val="104"/>
          <w:szCs w:val="23"/>
        </w:rPr>
        <w:t>(</w:t>
      </w:r>
      <w:r w:rsidRPr="00E909AE">
        <w:rPr>
          <w:rFonts w:ascii="Times New Roman"/>
          <w:w w:val="104"/>
          <w:szCs w:val="23"/>
        </w:rPr>
        <w:t>用化学方程式表示</w:t>
      </w:r>
      <w:r w:rsidR="00DD5423" w:rsidRPr="00E909AE">
        <w:rPr>
          <w:rFonts w:ascii="Times New Roman"/>
          <w:w w:val="104"/>
          <w:szCs w:val="23"/>
        </w:rPr>
        <w:t>)</w:t>
      </w:r>
      <w:r w:rsidRPr="00E909AE">
        <w:rPr>
          <w:rFonts w:ascii="Times New Roman"/>
          <w:w w:val="104"/>
          <w:szCs w:val="23"/>
        </w:rPr>
        <w:t>。</w:t>
      </w:r>
    </w:p>
    <w:p w:rsidR="0032045E" w:rsidRPr="00E909AE" w:rsidRDefault="00941989" w:rsidP="00E909AE">
      <w:pPr>
        <w:tabs>
          <w:tab w:val="left" w:pos="3828"/>
        </w:tabs>
        <w:spacing w:line="360" w:lineRule="auto"/>
        <w:jc w:val="center"/>
        <w:rPr>
          <w:rFonts w:ascii="Times New Roman"/>
          <w:w w:val="104"/>
          <w:szCs w:val="23"/>
        </w:rPr>
      </w:pPr>
      <w:r w:rsidRPr="00E909AE">
        <w:rPr>
          <w:rFonts w:ascii="Times New Roman"/>
          <w:noProof/>
        </w:rPr>
        <w:drawing>
          <wp:inline distT="0" distB="0" distL="0" distR="0">
            <wp:extent cx="1548000" cy="1260000"/>
            <wp:effectExtent l="0" t="0" r="0" b="0"/>
            <wp:docPr id="230" name="image2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8.jpeg"/>
                    <pic:cNvPicPr/>
                  </pic:nvPicPr>
                  <pic:blipFill>
                    <a:blip r:embed="rId20"/>
                    <a:stretch>
                      <a:fillRect/>
                    </a:stretch>
                  </pic:blipFill>
                  <pic:spPr>
                    <a:xfrm>
                      <a:off x="0" y="0"/>
                      <a:ext cx="1548000" cy="1260000"/>
                    </a:xfrm>
                    <a:prstGeom prst="rect">
                      <a:avLst/>
                    </a:prstGeom>
                  </pic:spPr>
                </pic:pic>
              </a:graphicData>
            </a:graphic>
          </wp:inline>
        </w:drawing>
      </w:r>
    </w:p>
    <w:p w:rsidR="0032045E" w:rsidRPr="00E909AE" w:rsidRDefault="00DD5423" w:rsidP="00E909AE">
      <w:pPr>
        <w:tabs>
          <w:tab w:val="left" w:pos="3828"/>
        </w:tabs>
        <w:spacing w:line="360" w:lineRule="auto"/>
        <w:rPr>
          <w:rFonts w:ascii="Times New Roman"/>
        </w:rPr>
      </w:pPr>
      <w:r w:rsidRPr="00E909AE">
        <w:rPr>
          <w:rFonts w:ascii="Times New Roman"/>
          <w:w w:val="104"/>
          <w:szCs w:val="23"/>
        </w:rPr>
        <w:t>(</w:t>
      </w:r>
      <w:r w:rsidR="00941989" w:rsidRPr="00E909AE">
        <w:rPr>
          <w:rFonts w:ascii="Times New Roman"/>
          <w:w w:val="104"/>
          <w:szCs w:val="23"/>
        </w:rPr>
        <w:t>3</w:t>
      </w:r>
      <w:r w:rsidRPr="00E909AE">
        <w:rPr>
          <w:rFonts w:ascii="Times New Roman"/>
          <w:w w:val="104"/>
          <w:szCs w:val="23"/>
        </w:rPr>
        <w:t>)</w:t>
      </w:r>
      <w:r w:rsidR="00941989" w:rsidRPr="00E909AE">
        <w:rPr>
          <w:rFonts w:ascii="Times New Roman"/>
          <w:w w:val="104"/>
          <w:szCs w:val="23"/>
        </w:rPr>
        <w:t>废催化剂的回收。回收</w:t>
      </w:r>
      <w:r w:rsidR="00941989" w:rsidRPr="00E909AE">
        <w:rPr>
          <w:rFonts w:ascii="Times New Roman"/>
          <w:w w:val="104"/>
          <w:szCs w:val="23"/>
        </w:rPr>
        <w:t>V</w:t>
      </w:r>
      <w:r w:rsidR="00941989" w:rsidRPr="00E909AE">
        <w:rPr>
          <w:rFonts w:ascii="Times New Roman"/>
          <w:w w:val="104"/>
          <w:szCs w:val="23"/>
          <w:vertAlign w:val="subscript"/>
        </w:rPr>
        <w:t>2</w:t>
      </w:r>
      <w:r w:rsidR="00941989" w:rsidRPr="00E909AE">
        <w:rPr>
          <w:rFonts w:ascii="Times New Roman"/>
          <w:w w:val="104"/>
          <w:szCs w:val="23"/>
        </w:rPr>
        <w:t>O</w:t>
      </w:r>
      <w:r w:rsidR="00941989" w:rsidRPr="00E909AE">
        <w:rPr>
          <w:rFonts w:ascii="Times New Roman"/>
          <w:w w:val="104"/>
          <w:szCs w:val="23"/>
          <w:vertAlign w:val="subscript"/>
        </w:rPr>
        <w:t>5</w:t>
      </w:r>
      <w:r w:rsidR="00941989" w:rsidRPr="00E909AE">
        <w:rPr>
          <w:rFonts w:ascii="Times New Roman"/>
          <w:w w:val="104"/>
          <w:szCs w:val="23"/>
        </w:rPr>
        <w:t>-WO</w:t>
      </w:r>
      <w:r w:rsidR="00941989" w:rsidRPr="00E909AE">
        <w:rPr>
          <w:rFonts w:ascii="Times New Roman"/>
          <w:w w:val="104"/>
          <w:szCs w:val="23"/>
          <w:vertAlign w:val="subscript"/>
        </w:rPr>
        <w:t>3</w:t>
      </w:r>
      <w:r w:rsidR="00941989" w:rsidRPr="00E909AE">
        <w:rPr>
          <w:rFonts w:ascii="Times New Roman"/>
          <w:w w:val="104"/>
          <w:szCs w:val="23"/>
        </w:rPr>
        <w:t>/TiO</w:t>
      </w:r>
      <w:r w:rsidR="00941989" w:rsidRPr="00E909AE">
        <w:rPr>
          <w:rFonts w:ascii="Times New Roman"/>
          <w:w w:val="104"/>
          <w:szCs w:val="23"/>
          <w:vertAlign w:val="subscript"/>
        </w:rPr>
        <w:t>2</w:t>
      </w:r>
      <w:r w:rsidR="00941989" w:rsidRPr="00E909AE">
        <w:rPr>
          <w:rFonts w:ascii="Times New Roman"/>
          <w:w w:val="104"/>
          <w:szCs w:val="23"/>
        </w:rPr>
        <w:t>废催化剂并制备</w:t>
      </w:r>
      <w:r w:rsidR="00941989" w:rsidRPr="00E909AE">
        <w:rPr>
          <w:rFonts w:ascii="Times New Roman"/>
          <w:w w:val="104"/>
          <w:szCs w:val="23"/>
        </w:rPr>
        <w:t>NH</w:t>
      </w:r>
      <w:r w:rsidR="00941989" w:rsidRPr="00E909AE">
        <w:rPr>
          <w:rFonts w:ascii="Times New Roman"/>
          <w:w w:val="104"/>
          <w:szCs w:val="23"/>
          <w:vertAlign w:val="subscript"/>
        </w:rPr>
        <w:t>4</w:t>
      </w:r>
      <w:r w:rsidR="00941989" w:rsidRPr="00E909AE">
        <w:rPr>
          <w:rFonts w:ascii="Times New Roman"/>
          <w:w w:val="104"/>
          <w:szCs w:val="23"/>
        </w:rPr>
        <w:t>VO</w:t>
      </w:r>
      <w:r w:rsidR="00941989" w:rsidRPr="00E909AE">
        <w:rPr>
          <w:rFonts w:ascii="Times New Roman"/>
          <w:w w:val="104"/>
          <w:szCs w:val="23"/>
          <w:vertAlign w:val="subscript"/>
        </w:rPr>
        <w:t>3</w:t>
      </w:r>
      <w:r w:rsidR="00941989" w:rsidRPr="00E909AE">
        <w:rPr>
          <w:rFonts w:ascii="Times New Roman"/>
          <w:w w:val="104"/>
          <w:szCs w:val="23"/>
        </w:rPr>
        <w:t>的过程可表示为</w:t>
      </w:r>
    </w:p>
    <w:p w:rsidR="0032045E" w:rsidRPr="00E909AE" w:rsidRDefault="00941989" w:rsidP="00E909AE">
      <w:pPr>
        <w:tabs>
          <w:tab w:val="left" w:pos="3828"/>
        </w:tabs>
        <w:spacing w:line="360" w:lineRule="auto"/>
        <w:jc w:val="center"/>
        <w:rPr>
          <w:rFonts w:ascii="Times New Roman"/>
          <w:w w:val="104"/>
          <w:szCs w:val="23"/>
        </w:rPr>
      </w:pPr>
      <w:r w:rsidRPr="00E909AE">
        <w:rPr>
          <w:rFonts w:ascii="Times New Roman"/>
          <w:noProof/>
        </w:rPr>
        <w:drawing>
          <wp:inline distT="0" distB="0" distL="0" distR="0">
            <wp:extent cx="2808000" cy="576000"/>
            <wp:effectExtent l="0" t="0" r="0" b="0"/>
            <wp:docPr id="231" name="image2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9.jpeg"/>
                    <pic:cNvPicPr/>
                  </pic:nvPicPr>
                  <pic:blipFill>
                    <a:blip r:embed="rId21"/>
                    <a:stretch>
                      <a:fillRect/>
                    </a:stretch>
                  </pic:blipFill>
                  <pic:spPr>
                    <a:xfrm>
                      <a:off x="0" y="0"/>
                      <a:ext cx="2808000" cy="576000"/>
                    </a:xfrm>
                    <a:prstGeom prst="rect">
                      <a:avLst/>
                    </a:prstGeom>
                  </pic:spPr>
                </pic:pic>
              </a:graphicData>
            </a:graphic>
          </wp:inline>
        </w:drawing>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w w:val="104"/>
          <w:szCs w:val="23"/>
        </w:rPr>
        <w:t>①</w:t>
      </w:r>
      <w:r w:rsidRPr="00E909AE">
        <w:rPr>
          <w:rFonts w:ascii="Times New Roman"/>
          <w:w w:val="104"/>
          <w:szCs w:val="23"/>
        </w:rPr>
        <w:t>酸浸时，加料完成后，以一定速率搅拌反应。提高钒元素浸出率的方法还有</w:t>
      </w:r>
      <w:r w:rsidR="00B528D8">
        <w:rPr>
          <w:rFonts w:ascii="Times New Roman"/>
          <w:w w:val="104"/>
          <w:szCs w:val="23"/>
          <w:u w:val="single"/>
        </w:rPr>
        <w:t xml:space="preserve">　　　　　　　</w:t>
      </w:r>
      <w:r w:rsidRPr="00E909AE">
        <w:rPr>
          <w:rFonts w:ascii="Times New Roman"/>
          <w:w w:val="104"/>
          <w:szCs w:val="23"/>
          <w:u w:val="single"/>
        </w:rPr>
        <w:t xml:space="preserve">　</w:t>
      </w:r>
      <w:r w:rsidRPr="00E909AE">
        <w:rPr>
          <w:rFonts w:ascii="Times New Roman"/>
          <w:w w:val="104"/>
          <w:szCs w:val="23"/>
        </w:rPr>
        <w:t>。</w:t>
      </w:r>
      <w:r w:rsidRPr="00E909AE">
        <w:rPr>
          <w:rFonts w:ascii="Times New Roman"/>
          <w:w w:val="104"/>
          <w:szCs w:val="23"/>
        </w:rPr>
        <w:t> </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w w:val="104"/>
          <w:szCs w:val="23"/>
        </w:rPr>
        <w:t>②</w:t>
      </w:r>
      <w:r w:rsidRPr="00E909AE">
        <w:rPr>
          <w:rFonts w:ascii="Times New Roman"/>
          <w:w w:val="104"/>
          <w:szCs w:val="23"/>
        </w:rPr>
        <w:t>通过萃取可分离钒和钨，在得到的钒酸中含有</w:t>
      </w:r>
      <w:r w:rsidRPr="00E909AE">
        <w:rPr>
          <w:rFonts w:ascii="Times New Roman"/>
          <w:w w:val="104"/>
          <w:szCs w:val="23"/>
        </w:rPr>
        <w:t>H</w:t>
      </w:r>
      <w:r w:rsidRPr="00E909AE">
        <w:rPr>
          <w:rFonts w:ascii="Times New Roman"/>
          <w:w w:val="104"/>
          <w:szCs w:val="23"/>
          <w:vertAlign w:val="subscript"/>
        </w:rPr>
        <w:t>4</w:t>
      </w:r>
      <w:r w:rsidRPr="00E909AE">
        <w:rPr>
          <w:rFonts w:ascii="Times New Roman"/>
          <w:w w:val="104"/>
          <w:szCs w:val="23"/>
        </w:rPr>
        <w:t>V</w:t>
      </w:r>
      <w:r w:rsidRPr="00E909AE">
        <w:rPr>
          <w:rFonts w:ascii="Times New Roman"/>
          <w:w w:val="104"/>
          <w:szCs w:val="23"/>
          <w:vertAlign w:val="subscript"/>
        </w:rPr>
        <w:t>4</w:t>
      </w:r>
      <w:r w:rsidRPr="00E909AE">
        <w:rPr>
          <w:rFonts w:ascii="Times New Roman"/>
          <w:w w:val="104"/>
          <w:szCs w:val="23"/>
        </w:rPr>
        <w:t>O</w:t>
      </w:r>
      <w:r w:rsidRPr="00E909AE">
        <w:rPr>
          <w:rFonts w:ascii="Times New Roman"/>
          <w:w w:val="104"/>
          <w:szCs w:val="23"/>
          <w:vertAlign w:val="subscript"/>
        </w:rPr>
        <w:t>12</w:t>
      </w:r>
      <w:r w:rsidRPr="00E909AE">
        <w:rPr>
          <w:rFonts w:ascii="Times New Roman"/>
          <w:w w:val="104"/>
          <w:szCs w:val="23"/>
        </w:rPr>
        <w:t>。已知</w:t>
      </w:r>
      <w:r w:rsidRPr="00E909AE">
        <w:rPr>
          <w:rFonts w:ascii="Times New Roman"/>
          <w:w w:val="104"/>
          <w:szCs w:val="23"/>
        </w:rPr>
        <w:t>H</w:t>
      </w:r>
      <w:r w:rsidRPr="00E909AE">
        <w:rPr>
          <w:rFonts w:ascii="Times New Roman"/>
          <w:w w:val="104"/>
          <w:szCs w:val="23"/>
          <w:vertAlign w:val="subscript"/>
        </w:rPr>
        <w:t>4</w:t>
      </w:r>
      <w:r w:rsidRPr="00E909AE">
        <w:rPr>
          <w:rFonts w:ascii="Times New Roman"/>
          <w:w w:val="104"/>
          <w:szCs w:val="23"/>
        </w:rPr>
        <w:t>V</w:t>
      </w:r>
      <w:r w:rsidRPr="00E909AE">
        <w:rPr>
          <w:rFonts w:ascii="Times New Roman"/>
          <w:w w:val="104"/>
          <w:szCs w:val="23"/>
          <w:vertAlign w:val="subscript"/>
        </w:rPr>
        <w:t>4</w:t>
      </w:r>
      <w:r w:rsidRPr="00E909AE">
        <w:rPr>
          <w:rFonts w:ascii="Times New Roman"/>
          <w:w w:val="104"/>
          <w:szCs w:val="23"/>
        </w:rPr>
        <w:t>O</w:t>
      </w:r>
      <w:r w:rsidRPr="00E909AE">
        <w:rPr>
          <w:rFonts w:ascii="Times New Roman"/>
          <w:w w:val="104"/>
          <w:szCs w:val="23"/>
          <w:vertAlign w:val="subscript"/>
        </w:rPr>
        <w:t>12</w:t>
      </w:r>
      <w:r w:rsidRPr="00E909AE">
        <w:rPr>
          <w:rFonts w:ascii="Times New Roman"/>
          <w:w w:val="104"/>
          <w:szCs w:val="23"/>
        </w:rPr>
        <w:t>具有八元环结构，其结构式可表示为</w:t>
      </w:r>
      <w:r w:rsidRPr="00E909AE">
        <w:rPr>
          <w:rFonts w:ascii="Times New Roman"/>
          <w:w w:val="104"/>
          <w:szCs w:val="23"/>
          <w:u w:val="single"/>
        </w:rPr>
        <w:t xml:space="preserve">　　　　　　　　　　　</w:t>
      </w:r>
      <w:r w:rsidRPr="00E909AE">
        <w:rPr>
          <w:rFonts w:ascii="Times New Roman"/>
          <w:w w:val="104"/>
          <w:szCs w:val="23"/>
        </w:rPr>
        <w:t>。</w:t>
      </w:r>
      <w:r w:rsidRPr="00E909AE">
        <w:rPr>
          <w:rFonts w:ascii="Times New Roman"/>
          <w:w w:val="104"/>
          <w:szCs w:val="23"/>
        </w:rPr>
        <w:t> </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w w:val="104"/>
          <w:szCs w:val="23"/>
        </w:rPr>
        <w:t>③</w:t>
      </w:r>
      <w:r w:rsidRPr="00E909AE">
        <w:rPr>
          <w:rFonts w:ascii="Times New Roman"/>
          <w:w w:val="104"/>
          <w:szCs w:val="23"/>
        </w:rPr>
        <w:t>向</w:t>
      </w:r>
      <w:r w:rsidRPr="00E909AE">
        <w:rPr>
          <w:rFonts w:ascii="Times New Roman"/>
          <w:w w:val="104"/>
          <w:szCs w:val="23"/>
        </w:rPr>
        <w:t>pH=8</w:t>
      </w:r>
      <w:r w:rsidRPr="00E909AE">
        <w:rPr>
          <w:rFonts w:ascii="Times New Roman"/>
          <w:w w:val="104"/>
          <w:szCs w:val="23"/>
        </w:rPr>
        <w:t>的</w:t>
      </w:r>
      <w:r w:rsidRPr="00E909AE">
        <w:rPr>
          <w:rFonts w:ascii="Times New Roman"/>
          <w:w w:val="104"/>
          <w:szCs w:val="23"/>
        </w:rPr>
        <w:t>NaVO</w:t>
      </w:r>
      <w:r w:rsidRPr="00E909AE">
        <w:rPr>
          <w:rFonts w:ascii="Times New Roman"/>
          <w:w w:val="104"/>
          <w:szCs w:val="23"/>
          <w:vertAlign w:val="subscript"/>
        </w:rPr>
        <w:t>3</w:t>
      </w:r>
      <w:r w:rsidRPr="00E909AE">
        <w:rPr>
          <w:rFonts w:ascii="Times New Roman"/>
          <w:w w:val="104"/>
          <w:szCs w:val="23"/>
        </w:rPr>
        <w:t>溶液中加入过量的</w:t>
      </w:r>
      <w:r w:rsidRPr="00E909AE">
        <w:rPr>
          <w:rFonts w:ascii="Times New Roman"/>
          <w:w w:val="104"/>
          <w:szCs w:val="23"/>
        </w:rPr>
        <w:t>NH</w:t>
      </w:r>
      <w:r w:rsidRPr="00E909AE">
        <w:rPr>
          <w:rFonts w:ascii="Times New Roman"/>
          <w:w w:val="104"/>
          <w:szCs w:val="23"/>
          <w:vertAlign w:val="subscript"/>
        </w:rPr>
        <w:t>4</w:t>
      </w:r>
      <w:r w:rsidRPr="00E909AE">
        <w:rPr>
          <w:rFonts w:ascii="Times New Roman"/>
          <w:w w:val="104"/>
          <w:szCs w:val="23"/>
        </w:rPr>
        <w:t>Cl</w:t>
      </w:r>
      <w:r w:rsidRPr="00E909AE">
        <w:rPr>
          <w:rFonts w:ascii="Times New Roman"/>
          <w:w w:val="104"/>
          <w:szCs w:val="23"/>
        </w:rPr>
        <w:t>溶液，生成</w:t>
      </w:r>
      <w:r w:rsidRPr="00E909AE">
        <w:rPr>
          <w:rFonts w:ascii="Times New Roman"/>
          <w:w w:val="104"/>
          <w:szCs w:val="23"/>
        </w:rPr>
        <w:t>NH</w:t>
      </w:r>
      <w:r w:rsidRPr="00E909AE">
        <w:rPr>
          <w:rFonts w:ascii="Times New Roman"/>
          <w:w w:val="104"/>
          <w:szCs w:val="23"/>
          <w:vertAlign w:val="subscript"/>
        </w:rPr>
        <w:t>4</w:t>
      </w:r>
      <w:r w:rsidRPr="00E909AE">
        <w:rPr>
          <w:rFonts w:ascii="Times New Roman"/>
          <w:w w:val="104"/>
          <w:szCs w:val="23"/>
        </w:rPr>
        <w:t>VO</w:t>
      </w:r>
      <w:r w:rsidRPr="00E909AE">
        <w:rPr>
          <w:rFonts w:ascii="Times New Roman"/>
          <w:w w:val="104"/>
          <w:szCs w:val="23"/>
          <w:vertAlign w:val="subscript"/>
        </w:rPr>
        <w:t>3</w:t>
      </w:r>
      <w:r w:rsidRPr="00E909AE">
        <w:rPr>
          <w:rFonts w:ascii="Times New Roman"/>
          <w:w w:val="104"/>
          <w:szCs w:val="23"/>
        </w:rPr>
        <w:t>沉淀。已知：</w:t>
      </w:r>
      <w:r w:rsidRPr="00E909AE">
        <w:rPr>
          <w:rFonts w:ascii="Times New Roman"/>
          <w:i/>
          <w:w w:val="104"/>
          <w:szCs w:val="23"/>
        </w:rPr>
        <w:t>K</w:t>
      </w:r>
      <w:r w:rsidRPr="00E909AE">
        <w:rPr>
          <w:rFonts w:ascii="Times New Roman"/>
          <w:w w:val="104"/>
          <w:szCs w:val="23"/>
          <w:vertAlign w:val="subscript"/>
        </w:rPr>
        <w:t>sp</w:t>
      </w:r>
      <w:r w:rsidR="00DD5423" w:rsidRPr="00E909AE">
        <w:rPr>
          <w:rFonts w:ascii="Times New Roman"/>
          <w:w w:val="104"/>
          <w:szCs w:val="23"/>
        </w:rPr>
        <w:t>(</w:t>
      </w:r>
      <w:r w:rsidRPr="00E909AE">
        <w:rPr>
          <w:rFonts w:ascii="Times New Roman"/>
          <w:w w:val="104"/>
          <w:szCs w:val="23"/>
        </w:rPr>
        <w:t>NH</w:t>
      </w:r>
      <w:r w:rsidRPr="00E909AE">
        <w:rPr>
          <w:rFonts w:ascii="Times New Roman"/>
          <w:w w:val="104"/>
          <w:szCs w:val="23"/>
          <w:vertAlign w:val="subscript"/>
        </w:rPr>
        <w:t>4</w:t>
      </w:r>
      <w:r w:rsidRPr="00E909AE">
        <w:rPr>
          <w:rFonts w:ascii="Times New Roman"/>
          <w:w w:val="104"/>
          <w:szCs w:val="23"/>
        </w:rPr>
        <w:t>VO</w:t>
      </w:r>
      <w:r w:rsidRPr="00E909AE">
        <w:rPr>
          <w:rFonts w:ascii="Times New Roman"/>
          <w:w w:val="104"/>
          <w:szCs w:val="23"/>
          <w:vertAlign w:val="subscript"/>
        </w:rPr>
        <w:t>3</w:t>
      </w:r>
      <w:r w:rsidR="00DD5423" w:rsidRPr="00E909AE">
        <w:rPr>
          <w:rFonts w:ascii="Times New Roman"/>
          <w:w w:val="104"/>
          <w:szCs w:val="23"/>
        </w:rPr>
        <w:t>)</w:t>
      </w:r>
      <w:r w:rsidRPr="00E909AE">
        <w:rPr>
          <w:rFonts w:ascii="Times New Roman"/>
          <w:w w:val="104"/>
          <w:szCs w:val="23"/>
        </w:rPr>
        <w:t>=1.7×10</w:t>
      </w:r>
      <w:r w:rsidRPr="00E909AE">
        <w:rPr>
          <w:rFonts w:ascii="Times New Roman"/>
          <w:w w:val="104"/>
          <w:szCs w:val="23"/>
          <w:vertAlign w:val="superscript"/>
        </w:rPr>
        <w:t>-3</w:t>
      </w:r>
      <w:r w:rsidRPr="00E909AE">
        <w:rPr>
          <w:rFonts w:ascii="Times New Roman"/>
          <w:w w:val="104"/>
          <w:szCs w:val="23"/>
        </w:rPr>
        <w:t>，加过量</w:t>
      </w:r>
      <w:r w:rsidRPr="00E909AE">
        <w:rPr>
          <w:rFonts w:ascii="Times New Roman"/>
          <w:w w:val="104"/>
          <w:szCs w:val="23"/>
        </w:rPr>
        <w:t>NH</w:t>
      </w:r>
      <w:r w:rsidRPr="00E909AE">
        <w:rPr>
          <w:rFonts w:ascii="Times New Roman"/>
          <w:w w:val="104"/>
          <w:szCs w:val="23"/>
          <w:vertAlign w:val="subscript"/>
        </w:rPr>
        <w:t>4</w:t>
      </w:r>
      <w:r w:rsidRPr="00E909AE">
        <w:rPr>
          <w:rFonts w:ascii="Times New Roman"/>
          <w:w w:val="104"/>
          <w:szCs w:val="23"/>
        </w:rPr>
        <w:t>Cl</w:t>
      </w:r>
      <w:r w:rsidRPr="00E909AE">
        <w:rPr>
          <w:rFonts w:ascii="Times New Roman"/>
          <w:w w:val="104"/>
          <w:szCs w:val="23"/>
        </w:rPr>
        <w:t>溶液的目的是</w:t>
      </w:r>
      <w:r w:rsidRPr="00E909AE">
        <w:rPr>
          <w:rFonts w:ascii="Times New Roman"/>
          <w:w w:val="104"/>
          <w:szCs w:val="23"/>
          <w:u w:val="single"/>
        </w:rPr>
        <w:t xml:space="preserve">　　　　</w:t>
      </w:r>
      <w:r w:rsidRPr="00E909AE">
        <w:rPr>
          <w:rFonts w:ascii="Times New Roman"/>
          <w:w w:val="104"/>
          <w:szCs w:val="23"/>
        </w:rPr>
        <w:t>。</w:t>
      </w:r>
      <w:r w:rsidRPr="00E909AE">
        <w:rPr>
          <w:rFonts w:ascii="Times New Roman"/>
          <w:w w:val="104"/>
          <w:szCs w:val="23"/>
        </w:rPr>
        <w:t> </w:t>
      </w:r>
    </w:p>
    <w:p w:rsidR="00F76C87" w:rsidRDefault="00941989" w:rsidP="00E909AE">
      <w:pPr>
        <w:tabs>
          <w:tab w:val="left" w:pos="3828"/>
        </w:tabs>
        <w:spacing w:line="360" w:lineRule="auto"/>
        <w:rPr>
          <w:rFonts w:ascii="Times New Roman"/>
        </w:rPr>
      </w:pPr>
      <w:r w:rsidRPr="00E909AE">
        <w:rPr>
          <w:rFonts w:ascii="Times New Roman" w:eastAsia="方正黑体_GBK"/>
        </w:rPr>
        <w:t>答案</w:t>
      </w:r>
      <w:r w:rsidRPr="00E909AE">
        <w:rPr>
          <w:rFonts w:ascii="Times New Roman"/>
        </w:rPr>
        <w:t xml:space="preserve">　</w:t>
      </w:r>
      <w:r w:rsidR="00DD5423" w:rsidRPr="00E909AE">
        <w:rPr>
          <w:rFonts w:ascii="Times New Roman"/>
        </w:rPr>
        <w:t>(</w:t>
      </w:r>
      <w:r w:rsidRPr="00E909AE">
        <w:rPr>
          <w:rFonts w:ascii="Times New Roman"/>
        </w:rPr>
        <w:t>1</w:t>
      </w:r>
      <w:r w:rsidR="00DD5423" w:rsidRPr="00E909AE">
        <w:rPr>
          <w:rFonts w:ascii="Times New Roman"/>
        </w:rPr>
        <w:t>)</w:t>
      </w:r>
      <m:oMath>
        <m:r>
          <m:rPr>
            <m:sty m:val="p"/>
          </m:rPr>
          <w:rPr>
            <w:rFonts w:ascii="Cambria Math" w:hAnsi="Cambria Math"/>
          </w:rPr>
          <m:t>V</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E909AE">
        <w:rPr>
          <w:rFonts w:ascii="Times New Roman"/>
        </w:rPr>
        <w:t>+2H</w:t>
      </w:r>
      <w:r w:rsidRPr="00E909AE">
        <w:rPr>
          <w:rFonts w:ascii="Times New Roman"/>
          <w:vertAlign w:val="subscript"/>
        </w:rPr>
        <w:t>2</w:t>
      </w:r>
      <w:r w:rsidRPr="00E909AE">
        <w:rPr>
          <w:rFonts w:ascii="Times New Roman"/>
        </w:rPr>
        <w:t>O</w:t>
      </w:r>
      <w:r w:rsidRPr="00D8251D">
        <w:rPr>
          <w:rFonts w:ascii="Times New Roman"/>
          <w:spacing w:val="-20"/>
        </w:rPr>
        <w:t>===</w:t>
      </w:r>
      <w:r w:rsidRPr="00E909AE">
        <w:rPr>
          <w:rFonts w:ascii="Times New Roman"/>
        </w:rPr>
        <w:t>H</w:t>
      </w:r>
      <w:r w:rsidRPr="00E909AE">
        <w:rPr>
          <w:rFonts w:ascii="Times New Roman"/>
          <w:vertAlign w:val="subscript"/>
        </w:rPr>
        <w:t>3</w:t>
      </w:r>
      <w:r w:rsidRPr="00E909AE">
        <w:rPr>
          <w:rFonts w:ascii="Times New Roman"/>
        </w:rPr>
        <w:t>VO</w:t>
      </w:r>
      <w:r w:rsidRPr="00E909AE">
        <w:rPr>
          <w:rFonts w:ascii="Times New Roman"/>
          <w:vertAlign w:val="subscript"/>
        </w:rPr>
        <w:t>4</w:t>
      </w:r>
      <w:r w:rsidRPr="00D8251D">
        <w:rPr>
          <w:rFonts w:ascii="宋体" w:eastAsia="宋体" w:hAnsi="宋体"/>
        </w:rPr>
        <w:t>↓</w:t>
      </w:r>
      <w:r w:rsidRPr="00E909AE">
        <w:rPr>
          <w:rFonts w:ascii="Times New Roman"/>
        </w:rPr>
        <w:t>+OH</w:t>
      </w:r>
      <w:r w:rsidRPr="00E909AE">
        <w:rPr>
          <w:rFonts w:ascii="Times New Roman"/>
          <w:vertAlign w:val="superscript"/>
        </w:rPr>
        <w:t>-</w:t>
      </w:r>
      <w:r w:rsidRPr="00E909AE">
        <w:rPr>
          <w:rFonts w:ascii="Times New Roman"/>
        </w:rPr>
        <w:t xml:space="preserve">　</w:t>
      </w:r>
      <w:r w:rsidRPr="00E909AE">
        <w:rPr>
          <w:rFonts w:ascii="Times New Roman"/>
        </w:rPr>
        <w:t>NH</w:t>
      </w:r>
      <w:r w:rsidRPr="00E909AE">
        <w:rPr>
          <w:rFonts w:ascii="Times New Roman"/>
          <w:vertAlign w:val="subscript"/>
        </w:rPr>
        <w:t>4</w:t>
      </w:r>
      <w:r w:rsidRPr="00E909AE">
        <w:rPr>
          <w:rFonts w:ascii="Times New Roman"/>
        </w:rPr>
        <w:t>VO</w:t>
      </w:r>
      <w:r w:rsidRPr="00E909AE">
        <w:rPr>
          <w:rFonts w:ascii="Times New Roman"/>
          <w:vertAlign w:val="subscript"/>
        </w:rPr>
        <w:t>3</w:t>
      </w:r>
      <w:r w:rsidRPr="00E909AE">
        <w:rPr>
          <w:rFonts w:ascii="Times New Roman"/>
        </w:rPr>
        <w:t>发生相互促进的水解反应：</w:t>
      </w:r>
      <w:r w:rsidRPr="00E909AE">
        <w:rPr>
          <w:rFonts w:ascii="Times New Roman"/>
        </w:rPr>
        <w:t>N</w:t>
      </w:r>
      <m:oMath>
        <m:sSubSup>
          <m:sSubSupPr>
            <m:ctrlPr>
              <w:rPr>
                <w:rFonts w:ascii="Cambria Math" w:hAnsi="Cambria Math"/>
              </w:rPr>
            </m:ctrlPr>
          </m:sSubSupPr>
          <m:e>
            <m:r>
              <m:rPr>
                <m:sty m:val="p"/>
              </m:rPr>
              <w:rPr>
                <w:rFonts w:ascii="Cambria Math" w:hAnsi="Cambria Math"/>
              </w:rPr>
              <m:t>H</m:t>
            </m:r>
          </m:e>
          <m:sub>
            <m:r>
              <m:rPr>
                <m:sty m:val="p"/>
              </m:rPr>
              <w:rPr>
                <w:rFonts w:ascii="Cambria Math" w:hAnsi="Cambria Math"/>
              </w:rPr>
              <m:t>4</m:t>
            </m:r>
          </m:sub>
          <m:sup>
            <m:r>
              <m:rPr>
                <m:sty m:val="p"/>
              </m:rPr>
              <w:rPr>
                <w:rFonts w:ascii="Cambria Math" w:hAnsi="Cambria Math"/>
              </w:rPr>
              <m:t>+</m:t>
            </m:r>
          </m:sup>
        </m:sSubSup>
        <m:r>
          <m:rPr>
            <m:sty m:val="p"/>
          </m:rPr>
          <w:rPr>
            <w:rFonts w:ascii="Cambria Math" w:hAnsi="Cambria Math"/>
          </w:rPr>
          <m:t>+V</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E909AE">
        <w:rPr>
          <w:rFonts w:ascii="Times New Roman"/>
        </w:rPr>
        <w:t>+H</w:t>
      </w:r>
      <w:r w:rsidRPr="00E909AE">
        <w:rPr>
          <w:rFonts w:ascii="Times New Roman"/>
          <w:vertAlign w:val="subscript"/>
        </w:rPr>
        <w:t>2</w:t>
      </w:r>
      <w:r w:rsidRPr="00E909AE">
        <w:rPr>
          <w:rFonts w:ascii="Times New Roman"/>
        </w:rPr>
        <w:t>O</w:t>
      </w:r>
      <w:r w:rsidRPr="00D8251D">
        <w:rPr>
          <w:rFonts w:ascii="Times New Roman"/>
          <w:spacing w:val="-20"/>
        </w:rPr>
        <w:t>===</w:t>
      </w:r>
      <w:r w:rsidRPr="00E909AE">
        <w:rPr>
          <w:rFonts w:ascii="Times New Roman"/>
        </w:rPr>
        <w:t>H</w:t>
      </w:r>
      <w:r w:rsidRPr="00E909AE">
        <w:rPr>
          <w:rFonts w:ascii="Times New Roman"/>
          <w:vertAlign w:val="subscript"/>
        </w:rPr>
        <w:t>3</w:t>
      </w:r>
      <w:r w:rsidRPr="00E909AE">
        <w:rPr>
          <w:rFonts w:ascii="Times New Roman"/>
        </w:rPr>
        <w:t>VO</w:t>
      </w:r>
      <w:r w:rsidRPr="00E909AE">
        <w:rPr>
          <w:rFonts w:ascii="Times New Roman"/>
          <w:vertAlign w:val="subscript"/>
        </w:rPr>
        <w:t>4</w:t>
      </w:r>
      <w:r w:rsidRPr="00D8251D">
        <w:rPr>
          <w:rFonts w:ascii="宋体" w:eastAsia="宋体" w:hAnsi="宋体"/>
        </w:rPr>
        <w:t>↓</w:t>
      </w:r>
      <w:r w:rsidRPr="00E909AE">
        <w:rPr>
          <w:rFonts w:ascii="Times New Roman"/>
        </w:rPr>
        <w:t>+NH</w:t>
      </w:r>
      <w:r w:rsidRPr="00E909AE">
        <w:rPr>
          <w:rFonts w:ascii="Times New Roman"/>
          <w:vertAlign w:val="subscript"/>
        </w:rPr>
        <w:t>3</w:t>
      </w:r>
      <w:r w:rsidRPr="00E909AE">
        <w:rPr>
          <w:rFonts w:ascii="Times New Roman"/>
        </w:rPr>
        <w:t>，</w:t>
      </w:r>
      <w:r w:rsidRPr="00E909AE">
        <w:rPr>
          <w:rFonts w:ascii="Times New Roman"/>
        </w:rPr>
        <w:t>N</w:t>
      </w:r>
      <m:oMath>
        <m:sSubSup>
          <m:sSubSupPr>
            <m:ctrlPr>
              <w:rPr>
                <w:rFonts w:ascii="Cambria Math" w:hAnsi="Cambria Math"/>
              </w:rPr>
            </m:ctrlPr>
          </m:sSubSupPr>
          <m:e>
            <m:r>
              <m:rPr>
                <m:sty m:val="p"/>
              </m:rPr>
              <w:rPr>
                <w:rFonts w:ascii="Cambria Math" w:hAnsi="Cambria Math"/>
              </w:rPr>
              <m:t>H</m:t>
            </m:r>
          </m:e>
          <m:sub>
            <m:r>
              <m:rPr>
                <m:sty m:val="p"/>
              </m:rPr>
              <w:rPr>
                <w:rFonts w:ascii="Cambria Math" w:hAnsi="Cambria Math"/>
              </w:rPr>
              <m:t>4</m:t>
            </m:r>
          </m:sub>
          <m:sup>
            <m:r>
              <m:rPr>
                <m:sty m:val="p"/>
              </m:rPr>
              <w:rPr>
                <w:rFonts w:ascii="Cambria Math" w:hAnsi="Cambria Math"/>
              </w:rPr>
              <m:t>+</m:t>
            </m:r>
          </m:sup>
        </m:sSubSup>
      </m:oMath>
      <w:r w:rsidRPr="00E909AE">
        <w:rPr>
          <w:rFonts w:ascii="Times New Roman"/>
        </w:rPr>
        <w:t>有利于</w:t>
      </w:r>
      <m:oMath>
        <m:r>
          <m:rPr>
            <m:sty m:val="p"/>
          </m:rPr>
          <w:rPr>
            <w:rFonts w:ascii="Cambria Math" w:hAnsi="Cambria Math"/>
          </w:rPr>
          <m:t>V</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E909AE">
        <w:rPr>
          <w:rFonts w:ascii="Times New Roman"/>
        </w:rPr>
        <w:t xml:space="preserve">水解　</w:t>
      </w:r>
      <w:r w:rsidR="00DD5423" w:rsidRPr="00E909AE">
        <w:rPr>
          <w:rFonts w:ascii="Times New Roman"/>
        </w:rPr>
        <w:t>(</w:t>
      </w:r>
      <w:r w:rsidRPr="00E909AE">
        <w:rPr>
          <w:rFonts w:ascii="Times New Roman"/>
        </w:rPr>
        <w:t>2</w:t>
      </w:r>
      <w:r w:rsidR="00DD5423" w:rsidRPr="00E909AE">
        <w:rPr>
          <w:rFonts w:ascii="Times New Roman"/>
        </w:rPr>
        <w:t>)</w:t>
      </w:r>
      <w:r w:rsidRPr="00E909AE">
        <w:rPr>
          <w:rFonts w:ascii="Times New Roman"/>
        </w:rPr>
        <w:t xml:space="preserve">温度升高至一定范围催化剂失活　</w:t>
      </w:r>
      <w:r w:rsidRPr="00E909AE">
        <w:rPr>
          <w:rFonts w:ascii="Times New Roman"/>
        </w:rPr>
        <w:t>4NH</w:t>
      </w:r>
      <w:r w:rsidRPr="00E909AE">
        <w:rPr>
          <w:rFonts w:ascii="Times New Roman"/>
          <w:vertAlign w:val="subscript"/>
        </w:rPr>
        <w:t>3</w:t>
      </w:r>
      <w:r w:rsidRPr="00E909AE">
        <w:rPr>
          <w:rFonts w:ascii="Times New Roman"/>
        </w:rPr>
        <w:t>+5O</w:t>
      </w:r>
      <w:r w:rsidRPr="00E909AE">
        <w:rPr>
          <w:rFonts w:ascii="Times New Roman"/>
          <w:vertAlign w:val="subscript"/>
        </w:rPr>
        <w:t>2</w:t>
      </w:r>
      <w:r w:rsidRPr="00E909AE">
        <w:rPr>
          <w:rFonts w:ascii="Times New Roman"/>
          <w:noProof/>
        </w:rPr>
        <w:drawing>
          <wp:inline distT="0" distB="0" distL="0" distR="0">
            <wp:extent cx="468000" cy="324000"/>
            <wp:effectExtent l="0" t="0" r="0" b="0"/>
            <wp:docPr id="232" name="image220.jpeg" descr="source:si_idp90069481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0.jpeg"/>
                    <pic:cNvPicPr/>
                  </pic:nvPicPr>
                  <pic:blipFill>
                    <a:blip r:embed="rId22"/>
                    <a:stretch>
                      <a:fillRect/>
                    </a:stretch>
                  </pic:blipFill>
                  <pic:spPr>
                    <a:xfrm>
                      <a:off x="0" y="0"/>
                      <a:ext cx="468000" cy="324000"/>
                    </a:xfrm>
                    <a:prstGeom prst="rect">
                      <a:avLst/>
                    </a:prstGeom>
                  </pic:spPr>
                </pic:pic>
              </a:graphicData>
            </a:graphic>
          </wp:inline>
        </w:drawing>
      </w:r>
      <w:r w:rsidRPr="00E909AE">
        <w:rPr>
          <w:rFonts w:ascii="Times New Roman"/>
        </w:rPr>
        <w:t>4NO+6H</w:t>
      </w:r>
      <w:r w:rsidRPr="00E909AE">
        <w:rPr>
          <w:rFonts w:ascii="Times New Roman"/>
          <w:vertAlign w:val="subscript"/>
        </w:rPr>
        <w:t>2</w:t>
      </w:r>
      <w:r w:rsidRPr="00E909AE">
        <w:rPr>
          <w:rFonts w:ascii="Times New Roman"/>
        </w:rPr>
        <w:t>O</w:t>
      </w:r>
      <w:r w:rsidRPr="00E909AE">
        <w:rPr>
          <w:rFonts w:ascii="Times New Roman"/>
        </w:rPr>
        <w:t>、</w:t>
      </w:r>
      <w:r w:rsidRPr="00E909AE">
        <w:rPr>
          <w:rFonts w:ascii="Times New Roman"/>
        </w:rPr>
        <w:t>N</w:t>
      </w:r>
      <w:r w:rsidRPr="00E909AE">
        <w:rPr>
          <w:rFonts w:ascii="Times New Roman"/>
          <w:vertAlign w:val="subscript"/>
        </w:rPr>
        <w:t>2</w:t>
      </w:r>
      <w:r w:rsidRPr="00E909AE">
        <w:rPr>
          <w:rFonts w:ascii="Times New Roman"/>
        </w:rPr>
        <w:t>+O</w:t>
      </w:r>
      <w:r w:rsidRPr="00E909AE">
        <w:rPr>
          <w:rFonts w:ascii="Times New Roman"/>
          <w:vertAlign w:val="subscript"/>
        </w:rPr>
        <w:t>2</w:t>
      </w:r>
      <w:r w:rsidRPr="00E909AE">
        <w:rPr>
          <w:rFonts w:ascii="Times New Roman"/>
          <w:noProof/>
        </w:rPr>
        <w:drawing>
          <wp:inline distT="0" distB="0" distL="0" distR="0">
            <wp:extent cx="288000" cy="252000"/>
            <wp:effectExtent l="0" t="0" r="0" b="0"/>
            <wp:docPr id="233" name="image221.jpeg" descr="source:si_idp90072169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1.jpeg"/>
                    <pic:cNvPicPr/>
                  </pic:nvPicPr>
                  <pic:blipFill>
                    <a:blip r:embed="rId23"/>
                    <a:stretch>
                      <a:fillRect/>
                    </a:stretch>
                  </pic:blipFill>
                  <pic:spPr>
                    <a:xfrm>
                      <a:off x="0" y="0"/>
                      <a:ext cx="288000" cy="252000"/>
                    </a:xfrm>
                    <a:prstGeom prst="rect">
                      <a:avLst/>
                    </a:prstGeom>
                  </pic:spPr>
                </pic:pic>
              </a:graphicData>
            </a:graphic>
          </wp:inline>
        </w:drawing>
      </w:r>
      <w:r w:rsidRPr="00E909AE">
        <w:rPr>
          <w:rFonts w:ascii="Times New Roman"/>
        </w:rPr>
        <w:t>2NO</w:t>
      </w:r>
      <w:r w:rsidRPr="00E909AE">
        <w:rPr>
          <w:rFonts w:ascii="Times New Roman"/>
        </w:rPr>
        <w:t xml:space="preserve">　</w:t>
      </w:r>
      <w:r w:rsidR="00DD5423" w:rsidRPr="00E909AE">
        <w:rPr>
          <w:rFonts w:ascii="Times New Roman"/>
        </w:rPr>
        <w:t>(</w:t>
      </w:r>
      <w:r w:rsidRPr="00E909AE">
        <w:rPr>
          <w:rFonts w:ascii="Times New Roman"/>
        </w:rPr>
        <w:t>3</w:t>
      </w:r>
      <w:r w:rsidR="00DD5423" w:rsidRPr="00E909AE">
        <w:rPr>
          <w:rFonts w:ascii="Times New Roman"/>
        </w:rPr>
        <w:t>)</w:t>
      </w:r>
      <w:r w:rsidRPr="00E909AE">
        <w:rPr>
          <w:rFonts w:ascii="Times New Roman" w:eastAsia="宋体" w:cs="宋体" w:hint="eastAsia"/>
        </w:rPr>
        <w:t>①</w:t>
      </w:r>
      <w:r w:rsidRPr="00E909AE">
        <w:rPr>
          <w:rFonts w:ascii="Times New Roman"/>
        </w:rPr>
        <w:t xml:space="preserve">适当增加酸的浓度、升高温度、延长酸浸时间等　</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②</w:t>
      </w:r>
      <w:r w:rsidRPr="00E909AE">
        <w:rPr>
          <w:rFonts w:ascii="Times New Roman"/>
          <w:noProof/>
        </w:rPr>
        <w:drawing>
          <wp:inline distT="0" distB="0" distL="0" distR="0">
            <wp:extent cx="1188000" cy="1080000"/>
            <wp:effectExtent l="0" t="0" r="0" b="0"/>
            <wp:docPr id="234" name="image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2.jpeg"/>
                    <pic:cNvPicPr/>
                  </pic:nvPicPr>
                  <pic:blipFill>
                    <a:blip r:embed="rId24"/>
                    <a:stretch>
                      <a:fillRect/>
                    </a:stretch>
                  </pic:blipFill>
                  <pic:spPr>
                    <a:xfrm>
                      <a:off x="0" y="0"/>
                      <a:ext cx="1188000" cy="1080000"/>
                    </a:xfrm>
                    <a:prstGeom prst="rect">
                      <a:avLst/>
                    </a:prstGeom>
                  </pic:spPr>
                </pic:pic>
              </a:graphicData>
            </a:graphic>
          </wp:inline>
        </w:drawing>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③</w:t>
      </w:r>
      <w:r w:rsidRPr="00E909AE">
        <w:rPr>
          <w:rFonts w:ascii="Times New Roman"/>
        </w:rPr>
        <w:t>增加铵根离子浓度，促进平衡向析出沉淀的方向移动，提高</w:t>
      </w:r>
      <w:r w:rsidRPr="00E909AE">
        <w:rPr>
          <w:rFonts w:ascii="Times New Roman"/>
        </w:rPr>
        <w:t>NH</w:t>
      </w:r>
      <w:r w:rsidRPr="00E909AE">
        <w:rPr>
          <w:rFonts w:ascii="Times New Roman"/>
          <w:vertAlign w:val="subscript"/>
        </w:rPr>
        <w:t>4</w:t>
      </w:r>
      <w:r w:rsidRPr="00E909AE">
        <w:rPr>
          <w:rFonts w:ascii="Times New Roman"/>
        </w:rPr>
        <w:t>VO</w:t>
      </w:r>
      <w:r w:rsidRPr="00E909AE">
        <w:rPr>
          <w:rFonts w:ascii="Times New Roman"/>
          <w:vertAlign w:val="subscript"/>
        </w:rPr>
        <w:t>3</w:t>
      </w:r>
      <w:r w:rsidRPr="00E909AE">
        <w:rPr>
          <w:rFonts w:ascii="Times New Roman"/>
        </w:rPr>
        <w:t>的含量</w:t>
      </w:r>
    </w:p>
    <w:p w:rsidR="0032045E" w:rsidRPr="00E909AE" w:rsidRDefault="00941989" w:rsidP="00E909AE">
      <w:pPr>
        <w:tabs>
          <w:tab w:val="left" w:pos="3828"/>
        </w:tabs>
        <w:spacing w:line="360" w:lineRule="auto"/>
        <w:rPr>
          <w:rFonts w:ascii="Times New Roman"/>
        </w:rPr>
      </w:pPr>
      <w:r w:rsidRPr="00E909AE">
        <w:rPr>
          <w:rFonts w:ascii="Times New Roman" w:eastAsia="方正黑体_GBK"/>
        </w:rPr>
        <w:t>解析</w:t>
      </w:r>
      <w:r w:rsidRPr="00E909AE">
        <w:rPr>
          <w:rFonts w:ascii="Times New Roman"/>
        </w:rPr>
        <w:t xml:space="preserve">　</w:t>
      </w:r>
      <w:r w:rsidR="00DD5423" w:rsidRPr="00E909AE">
        <w:rPr>
          <w:rFonts w:ascii="Times New Roman" w:eastAsia="方正楷体_GBK"/>
        </w:rPr>
        <w:t>(</w:t>
      </w:r>
      <w:r w:rsidRPr="00E909AE">
        <w:rPr>
          <w:rFonts w:ascii="Times New Roman"/>
        </w:rPr>
        <w:t>2</w:t>
      </w:r>
      <w:r w:rsidR="00DD5423" w:rsidRPr="00E909AE">
        <w:rPr>
          <w:rFonts w:ascii="Times New Roman" w:eastAsia="方正楷体_GBK"/>
        </w:rPr>
        <w:t>)</w:t>
      </w:r>
      <w:r w:rsidRPr="00E909AE">
        <w:rPr>
          <w:rFonts w:ascii="Times New Roman" w:eastAsia="方正楷体_GBK"/>
        </w:rPr>
        <w:t>反应温度在</w:t>
      </w:r>
      <w:r w:rsidRPr="00E909AE">
        <w:rPr>
          <w:rFonts w:ascii="Times New Roman"/>
        </w:rPr>
        <w:t>320~360</w:t>
      </w:r>
      <w:r w:rsidRPr="00E909AE">
        <w:rPr>
          <w:rFonts w:ascii="Times New Roman" w:eastAsia="方正楷体_GBK"/>
        </w:rPr>
        <w:t xml:space="preserve"> </w:t>
      </w:r>
      <w:r w:rsidRPr="00E909AE">
        <w:rPr>
          <w:rFonts w:ascii="Times New Roman" w:eastAsia="宋体" w:cs="宋体" w:hint="eastAsia"/>
        </w:rPr>
        <w:t>℃</w:t>
      </w:r>
      <w:r w:rsidRPr="00E909AE">
        <w:rPr>
          <w:rFonts w:ascii="Times New Roman" w:eastAsia="方正楷体_GBK"/>
        </w:rPr>
        <w:t>范围内，</w:t>
      </w:r>
      <w:r w:rsidRPr="00E909AE">
        <w:rPr>
          <w:rFonts w:ascii="Times New Roman"/>
        </w:rPr>
        <w:t>NO</w:t>
      </w:r>
      <w:r w:rsidRPr="00E909AE">
        <w:rPr>
          <w:rFonts w:ascii="Times New Roman" w:eastAsia="方正楷体_GBK"/>
        </w:rPr>
        <w:t>转化率随温度变化不明显的原因是温度升高至一定范围催化剂失活，导致</w:t>
      </w:r>
      <w:r w:rsidRPr="00E909AE">
        <w:rPr>
          <w:rFonts w:ascii="Times New Roman"/>
        </w:rPr>
        <w:t>NO</w:t>
      </w:r>
      <w:r w:rsidRPr="00E909AE">
        <w:rPr>
          <w:rFonts w:ascii="Times New Roman" w:eastAsia="方正楷体_GBK"/>
        </w:rPr>
        <w:t>转化率升高不明显。反应温度高于</w:t>
      </w:r>
      <w:r w:rsidRPr="00E909AE">
        <w:rPr>
          <w:rFonts w:ascii="Times New Roman"/>
        </w:rPr>
        <w:t>380</w:t>
      </w:r>
      <w:r w:rsidRPr="00E909AE">
        <w:rPr>
          <w:rFonts w:ascii="Times New Roman" w:eastAsia="方正楷体_GBK"/>
        </w:rPr>
        <w:t xml:space="preserve"> </w:t>
      </w:r>
      <w:r w:rsidRPr="00E909AE">
        <w:rPr>
          <w:rFonts w:ascii="Times New Roman" w:eastAsia="宋体" w:cs="宋体" w:hint="eastAsia"/>
        </w:rPr>
        <w:t>℃</w:t>
      </w:r>
      <w:r w:rsidRPr="00E909AE">
        <w:rPr>
          <w:rFonts w:ascii="Times New Roman" w:eastAsia="方正楷体_GBK"/>
        </w:rPr>
        <w:t>，</w:t>
      </w:r>
      <w:r w:rsidRPr="00E909AE">
        <w:rPr>
          <w:rFonts w:ascii="Times New Roman"/>
        </w:rPr>
        <w:t>NO</w:t>
      </w:r>
      <w:r w:rsidRPr="00E909AE">
        <w:rPr>
          <w:rFonts w:ascii="Times New Roman" w:eastAsia="方正楷体_GBK"/>
        </w:rPr>
        <w:t>转化率下降，有可能体系产生了</w:t>
      </w:r>
      <w:r w:rsidRPr="00E909AE">
        <w:rPr>
          <w:rFonts w:ascii="Times New Roman"/>
        </w:rPr>
        <w:t>NO</w:t>
      </w:r>
      <w:r w:rsidRPr="00E909AE">
        <w:rPr>
          <w:rFonts w:ascii="Times New Roman" w:eastAsia="方正楷体_GBK"/>
        </w:rPr>
        <w:t>，如</w:t>
      </w:r>
      <w:r w:rsidRPr="00E909AE">
        <w:rPr>
          <w:rFonts w:ascii="Times New Roman"/>
        </w:rPr>
        <w:t>4NH</w:t>
      </w:r>
      <w:r w:rsidRPr="00E909AE">
        <w:rPr>
          <w:rFonts w:ascii="Times New Roman"/>
          <w:vertAlign w:val="subscript"/>
        </w:rPr>
        <w:t>3</w:t>
      </w:r>
      <w:r w:rsidRPr="00E909AE">
        <w:rPr>
          <w:rFonts w:ascii="Times New Roman"/>
        </w:rPr>
        <w:t>+5O</w:t>
      </w:r>
      <w:r w:rsidRPr="00E909AE">
        <w:rPr>
          <w:rFonts w:ascii="Times New Roman"/>
          <w:vertAlign w:val="subscript"/>
        </w:rPr>
        <w:t>2</w:t>
      </w:r>
      <w:r w:rsidRPr="00E909AE">
        <w:rPr>
          <w:rFonts w:ascii="Times New Roman"/>
          <w:noProof/>
        </w:rPr>
        <w:drawing>
          <wp:inline distT="0" distB="0" distL="0" distR="0">
            <wp:extent cx="468000" cy="324000"/>
            <wp:effectExtent l="0" t="0" r="0" b="0"/>
            <wp:docPr id="235" name="image223.jpeg" descr="source:si_idp90088694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3.jpeg"/>
                    <pic:cNvPicPr/>
                  </pic:nvPicPr>
                  <pic:blipFill>
                    <a:blip r:embed="rId25"/>
                    <a:stretch>
                      <a:fillRect/>
                    </a:stretch>
                  </pic:blipFill>
                  <pic:spPr>
                    <a:xfrm>
                      <a:off x="0" y="0"/>
                      <a:ext cx="468000" cy="324000"/>
                    </a:xfrm>
                    <a:prstGeom prst="rect">
                      <a:avLst/>
                    </a:prstGeom>
                  </pic:spPr>
                </pic:pic>
              </a:graphicData>
            </a:graphic>
          </wp:inline>
        </w:drawing>
      </w:r>
      <w:r w:rsidRPr="00E909AE">
        <w:rPr>
          <w:rFonts w:ascii="Times New Roman"/>
        </w:rPr>
        <w:t>4NO+6H</w:t>
      </w:r>
      <w:r w:rsidRPr="00E909AE">
        <w:rPr>
          <w:rFonts w:ascii="Times New Roman"/>
          <w:vertAlign w:val="subscript"/>
        </w:rPr>
        <w:t>2</w:t>
      </w:r>
      <w:r w:rsidRPr="00E909AE">
        <w:rPr>
          <w:rFonts w:ascii="Times New Roman"/>
        </w:rPr>
        <w:t>O</w:t>
      </w:r>
      <w:r w:rsidRPr="00E909AE">
        <w:rPr>
          <w:rFonts w:ascii="Times New Roman" w:eastAsia="方正楷体_GBK"/>
        </w:rPr>
        <w:t>、</w:t>
      </w:r>
      <w:r w:rsidRPr="00E909AE">
        <w:rPr>
          <w:rFonts w:ascii="Times New Roman"/>
        </w:rPr>
        <w:t>N</w:t>
      </w:r>
      <w:r w:rsidRPr="00E909AE">
        <w:rPr>
          <w:rFonts w:ascii="Times New Roman"/>
          <w:vertAlign w:val="subscript"/>
        </w:rPr>
        <w:t>2</w:t>
      </w:r>
      <w:r w:rsidRPr="00E909AE">
        <w:rPr>
          <w:rFonts w:ascii="Times New Roman"/>
        </w:rPr>
        <w:t>+O</w:t>
      </w:r>
      <w:r w:rsidRPr="00E909AE">
        <w:rPr>
          <w:rFonts w:ascii="Times New Roman"/>
          <w:vertAlign w:val="subscript"/>
        </w:rPr>
        <w:t>2</w:t>
      </w:r>
      <w:r w:rsidRPr="00E909AE">
        <w:rPr>
          <w:rFonts w:ascii="Times New Roman"/>
          <w:noProof/>
        </w:rPr>
        <w:drawing>
          <wp:inline distT="0" distB="0" distL="0" distR="0">
            <wp:extent cx="288000" cy="252000"/>
            <wp:effectExtent l="0" t="0" r="0" b="0"/>
            <wp:docPr id="236" name="image224.jpeg" descr="source:si_idp90091382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4.jpeg"/>
                    <pic:cNvPicPr/>
                  </pic:nvPicPr>
                  <pic:blipFill>
                    <a:blip r:embed="rId26"/>
                    <a:stretch>
                      <a:fillRect/>
                    </a:stretch>
                  </pic:blipFill>
                  <pic:spPr>
                    <a:xfrm>
                      <a:off x="0" y="0"/>
                      <a:ext cx="288000" cy="252000"/>
                    </a:xfrm>
                    <a:prstGeom prst="rect">
                      <a:avLst/>
                    </a:prstGeom>
                  </pic:spPr>
                </pic:pic>
              </a:graphicData>
            </a:graphic>
          </wp:inline>
        </w:drawing>
      </w:r>
      <w:r w:rsidRPr="00E909AE">
        <w:rPr>
          <w:rFonts w:ascii="Times New Roman"/>
        </w:rPr>
        <w:t>2NO</w:t>
      </w:r>
      <w:r w:rsidRPr="00E909AE">
        <w:rPr>
          <w:rFonts w:ascii="Times New Roman" w:eastAsia="方正楷体_GBK"/>
        </w:rPr>
        <w:t>等。</w:t>
      </w:r>
      <w:r w:rsidR="00DD5423" w:rsidRPr="00E909AE">
        <w:rPr>
          <w:rFonts w:ascii="Times New Roman" w:eastAsia="方正楷体_GBK"/>
        </w:rPr>
        <w:t>(</w:t>
      </w:r>
      <w:r w:rsidRPr="00E909AE">
        <w:rPr>
          <w:rFonts w:ascii="Times New Roman"/>
        </w:rPr>
        <w:t>3</w:t>
      </w:r>
      <w:r w:rsidR="00DD5423" w:rsidRPr="00E909AE">
        <w:rPr>
          <w:rFonts w:ascii="Times New Roman" w:eastAsia="方正楷体_GBK"/>
        </w:rPr>
        <w:t>)</w:t>
      </w:r>
      <w:r w:rsidRPr="00E909AE">
        <w:rPr>
          <w:rFonts w:ascii="Times New Roman" w:eastAsia="宋体" w:cs="宋体" w:hint="eastAsia"/>
        </w:rPr>
        <w:t>②</w:t>
      </w:r>
      <w:r w:rsidRPr="00E909AE">
        <w:rPr>
          <w:rFonts w:ascii="Times New Roman" w:eastAsia="方正楷体_GBK"/>
        </w:rPr>
        <w:t>已知</w:t>
      </w:r>
      <w:r w:rsidRPr="00E909AE">
        <w:rPr>
          <w:rFonts w:ascii="Times New Roman"/>
        </w:rPr>
        <w:t>H</w:t>
      </w:r>
      <w:r w:rsidRPr="00E909AE">
        <w:rPr>
          <w:rFonts w:ascii="Times New Roman"/>
          <w:vertAlign w:val="subscript"/>
        </w:rPr>
        <w:t>4</w:t>
      </w:r>
      <w:r w:rsidRPr="00E909AE">
        <w:rPr>
          <w:rFonts w:ascii="Times New Roman"/>
        </w:rPr>
        <w:t>V</w:t>
      </w:r>
      <w:r w:rsidRPr="00E909AE">
        <w:rPr>
          <w:rFonts w:ascii="Times New Roman"/>
          <w:vertAlign w:val="subscript"/>
        </w:rPr>
        <w:t>4</w:t>
      </w:r>
      <w:r w:rsidRPr="00E909AE">
        <w:rPr>
          <w:rFonts w:ascii="Times New Roman"/>
        </w:rPr>
        <w:t>O</w:t>
      </w:r>
      <w:r w:rsidRPr="00E909AE">
        <w:rPr>
          <w:rFonts w:ascii="Times New Roman"/>
          <w:vertAlign w:val="subscript"/>
        </w:rPr>
        <w:t>12</w:t>
      </w:r>
      <w:r w:rsidRPr="00E909AE">
        <w:rPr>
          <w:rFonts w:ascii="Times New Roman" w:eastAsia="方正楷体_GBK"/>
        </w:rPr>
        <w:t>具有八元环结构，且</w:t>
      </w:r>
      <w:r w:rsidRPr="00E909AE">
        <w:rPr>
          <w:rFonts w:ascii="Times New Roman"/>
        </w:rPr>
        <w:t>V</w:t>
      </w:r>
      <w:r w:rsidRPr="00E909AE">
        <w:rPr>
          <w:rFonts w:ascii="Times New Roman" w:eastAsia="方正楷体_GBK"/>
        </w:rPr>
        <w:t>连有五个共价键，结构式可表示为</w:t>
      </w:r>
      <w:r w:rsidRPr="00E909AE">
        <w:rPr>
          <w:rFonts w:ascii="Times New Roman"/>
          <w:noProof/>
        </w:rPr>
        <w:drawing>
          <wp:inline distT="0" distB="0" distL="0" distR="0">
            <wp:extent cx="1188000" cy="1080000"/>
            <wp:effectExtent l="0" t="0" r="0" b="0"/>
            <wp:docPr id="237" name="image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5.jpeg"/>
                    <pic:cNvPicPr/>
                  </pic:nvPicPr>
                  <pic:blipFill>
                    <a:blip r:embed="rId27"/>
                    <a:stretch>
                      <a:fillRect/>
                    </a:stretch>
                  </pic:blipFill>
                  <pic:spPr>
                    <a:xfrm>
                      <a:off x="0" y="0"/>
                      <a:ext cx="1188000" cy="1080000"/>
                    </a:xfrm>
                    <a:prstGeom prst="rect">
                      <a:avLst/>
                    </a:prstGeom>
                  </pic:spPr>
                </pic:pic>
              </a:graphicData>
            </a:graphic>
          </wp:inline>
        </w:drawing>
      </w:r>
      <w:r w:rsidRPr="00E909AE">
        <w:rPr>
          <w:rFonts w:ascii="Times New Roman" w:eastAsia="方正楷体_GBK"/>
        </w:rPr>
        <w:t>。</w:t>
      </w:r>
      <w:r w:rsidRPr="00E909AE">
        <w:rPr>
          <w:rFonts w:ascii="Times New Roman" w:eastAsia="宋体" w:cs="宋体" w:hint="eastAsia"/>
        </w:rPr>
        <w:t>③</w:t>
      </w:r>
      <w:r w:rsidRPr="00E909AE">
        <w:rPr>
          <w:rFonts w:ascii="Times New Roman"/>
        </w:rPr>
        <w:t>NH</w:t>
      </w:r>
      <w:r w:rsidRPr="00E909AE">
        <w:rPr>
          <w:rFonts w:ascii="Times New Roman"/>
          <w:vertAlign w:val="subscript"/>
        </w:rPr>
        <w:t>4</w:t>
      </w:r>
      <w:r w:rsidRPr="00E909AE">
        <w:rPr>
          <w:rFonts w:ascii="Times New Roman"/>
        </w:rPr>
        <w:t>VO</w:t>
      </w:r>
      <w:r w:rsidRPr="00E909AE">
        <w:rPr>
          <w:rFonts w:ascii="Times New Roman"/>
          <w:vertAlign w:val="subscript"/>
        </w:rPr>
        <w:t>3</w:t>
      </w:r>
      <w:r w:rsidRPr="00E909AE">
        <w:rPr>
          <w:rFonts w:ascii="Times New Roman" w:eastAsia="方正楷体_GBK"/>
        </w:rPr>
        <w:t>饱和溶液中存在沉淀溶解平衡</w:t>
      </w:r>
      <w:r w:rsidRPr="00E909AE">
        <w:rPr>
          <w:rFonts w:ascii="Times New Roman"/>
        </w:rPr>
        <w:t>NH</w:t>
      </w:r>
      <w:r w:rsidRPr="00E909AE">
        <w:rPr>
          <w:rFonts w:ascii="Times New Roman"/>
          <w:vertAlign w:val="subscript"/>
        </w:rPr>
        <w:t>4</w:t>
      </w:r>
      <w:r w:rsidRPr="00E909AE">
        <w:rPr>
          <w:rFonts w:ascii="Times New Roman"/>
        </w:rPr>
        <w:t>VO</w:t>
      </w:r>
      <w:r w:rsidRPr="00E909AE">
        <w:rPr>
          <w:rFonts w:ascii="Times New Roman"/>
          <w:vertAlign w:val="subscript"/>
        </w:rPr>
        <w:t>3</w:t>
      </w:r>
      <w:r w:rsidR="00DD5423" w:rsidRPr="00E909AE">
        <w:rPr>
          <w:rFonts w:ascii="Times New Roman" w:eastAsia="方正楷体_GBK"/>
        </w:rPr>
        <w:t>(</w:t>
      </w:r>
      <w:r w:rsidRPr="00E909AE">
        <w:rPr>
          <w:rFonts w:ascii="Times New Roman"/>
        </w:rPr>
        <w:t>s</w:t>
      </w:r>
      <w:r w:rsidR="00DD5423" w:rsidRPr="00E909AE">
        <w:rPr>
          <w:rFonts w:ascii="Times New Roman" w:eastAsia="方正楷体_GBK"/>
        </w:rPr>
        <w:t>)</w:t>
      </w:r>
      <w:r w:rsidRPr="00E909AE">
        <w:rPr>
          <w:rFonts w:ascii="Times New Roman"/>
          <w:noProof/>
        </w:rPr>
        <w:drawing>
          <wp:inline distT="0" distB="0" distL="0" distR="0">
            <wp:extent cx="288000" cy="180000"/>
            <wp:effectExtent l="0" t="0" r="0" b="0"/>
            <wp:docPr id="238" name="image226.jpeg" descr="source:si_idp90099139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6.jpeg"/>
                    <pic:cNvPicPr/>
                  </pic:nvPicPr>
                  <pic:blipFill>
                    <a:blip r:embed="rId19"/>
                    <a:stretch>
                      <a:fillRect/>
                    </a:stretch>
                  </pic:blipFill>
                  <pic:spPr>
                    <a:xfrm>
                      <a:off x="0" y="0"/>
                      <a:ext cx="288000" cy="180000"/>
                    </a:xfrm>
                    <a:prstGeom prst="rect">
                      <a:avLst/>
                    </a:prstGeom>
                  </pic:spPr>
                </pic:pic>
              </a:graphicData>
            </a:graphic>
          </wp:inline>
        </w:drawing>
      </w:r>
      <w:r w:rsidRPr="00E909AE">
        <w:rPr>
          <w:rFonts w:ascii="Times New Roman"/>
        </w:rPr>
        <w:t>N</w:t>
      </w:r>
      <m:oMath>
        <m:sSubSup>
          <m:sSubSupPr>
            <m:ctrlPr>
              <w:rPr>
                <w:rFonts w:ascii="Cambria Math" w:hAnsi="Cambria Math"/>
              </w:rPr>
            </m:ctrlPr>
          </m:sSubSupPr>
          <m:e>
            <m:r>
              <m:rPr>
                <m:sty m:val="p"/>
              </m:rPr>
              <w:rPr>
                <w:rFonts w:ascii="Cambria Math" w:hAnsi="Cambria Math"/>
              </w:rPr>
              <m:t>H</m:t>
            </m:r>
          </m:e>
          <m:sub>
            <m:r>
              <m:rPr>
                <m:sty m:val="p"/>
              </m:rPr>
              <w:rPr>
                <w:rFonts w:ascii="Cambria Math" w:hAnsi="Cambria Math"/>
              </w:rPr>
              <m:t>4</m:t>
            </m:r>
          </m:sub>
          <m:sup>
            <m:r>
              <m:rPr>
                <m:sty m:val="p"/>
              </m:rPr>
              <w:rPr>
                <w:rFonts w:ascii="Cambria Math" w:hAnsi="Cambria Math"/>
              </w:rPr>
              <m:t>+</m:t>
            </m:r>
          </m:sup>
        </m:sSubSup>
        <m:r>
          <m:rPr>
            <m:sty m:val="p"/>
          </m:rPr>
          <w:rPr>
            <w:rFonts w:ascii="Cambria Math" w:hAnsi="Cambria Math"/>
          </w:rPr>
          <m:t>(aq)+V</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00DD5423" w:rsidRPr="00E909AE">
        <w:rPr>
          <w:rFonts w:ascii="Times New Roman" w:eastAsia="方正楷体_GBK"/>
        </w:rPr>
        <w:t>(</w:t>
      </w:r>
      <w:r w:rsidRPr="00E909AE">
        <w:rPr>
          <w:rFonts w:ascii="Times New Roman"/>
        </w:rPr>
        <w:t>aq</w:t>
      </w:r>
      <w:r w:rsidR="00DD5423" w:rsidRPr="00E909AE">
        <w:rPr>
          <w:rFonts w:ascii="Times New Roman" w:eastAsia="方正楷体_GBK"/>
        </w:rPr>
        <w:t>)</w:t>
      </w:r>
      <w:r w:rsidRPr="00E909AE">
        <w:rPr>
          <w:rFonts w:ascii="Times New Roman" w:eastAsia="方正楷体_GBK"/>
        </w:rPr>
        <w:t>，加过量</w:t>
      </w:r>
      <w:r w:rsidRPr="00E909AE">
        <w:rPr>
          <w:rFonts w:ascii="Times New Roman"/>
        </w:rPr>
        <w:t>NH</w:t>
      </w:r>
      <w:r w:rsidRPr="00E909AE">
        <w:rPr>
          <w:rFonts w:ascii="Times New Roman"/>
          <w:vertAlign w:val="subscript"/>
        </w:rPr>
        <w:t>4</w:t>
      </w:r>
      <w:r w:rsidRPr="00E909AE">
        <w:rPr>
          <w:rFonts w:ascii="Times New Roman"/>
        </w:rPr>
        <w:t>Cl</w:t>
      </w:r>
      <w:r w:rsidRPr="00E909AE">
        <w:rPr>
          <w:rFonts w:ascii="Times New Roman" w:eastAsia="方正楷体_GBK"/>
        </w:rPr>
        <w:t>溶液增加铵根离子浓度，促进平衡向析出沉淀的方向移动，提高</w:t>
      </w:r>
      <w:r w:rsidRPr="00E909AE">
        <w:rPr>
          <w:rFonts w:ascii="Times New Roman"/>
        </w:rPr>
        <w:t>NH</w:t>
      </w:r>
      <w:r w:rsidRPr="00E909AE">
        <w:rPr>
          <w:rFonts w:ascii="Times New Roman"/>
          <w:vertAlign w:val="subscript"/>
        </w:rPr>
        <w:t>4</w:t>
      </w:r>
      <w:r w:rsidRPr="00E909AE">
        <w:rPr>
          <w:rFonts w:ascii="Times New Roman"/>
        </w:rPr>
        <w:t>VO</w:t>
      </w:r>
      <w:r w:rsidRPr="00E909AE">
        <w:rPr>
          <w:rFonts w:ascii="Times New Roman"/>
          <w:vertAlign w:val="subscript"/>
        </w:rPr>
        <w:t>3</w:t>
      </w:r>
      <w:r w:rsidRPr="00E909AE">
        <w:rPr>
          <w:rFonts w:ascii="Times New Roman" w:eastAsia="方正楷体_GBK"/>
        </w:rPr>
        <w:t>的含量。</w:t>
      </w:r>
    </w:p>
    <w:p w:rsidR="0032045E" w:rsidRPr="00E909AE" w:rsidRDefault="00941989" w:rsidP="00E909AE">
      <w:pPr>
        <w:tabs>
          <w:tab w:val="left" w:pos="3828"/>
        </w:tabs>
        <w:spacing w:line="360" w:lineRule="auto"/>
        <w:rPr>
          <w:rFonts w:ascii="Times New Roman"/>
        </w:rPr>
      </w:pPr>
      <w:r w:rsidRPr="00E909AE">
        <w:rPr>
          <w:rFonts w:ascii="Times New Roman"/>
          <w:w w:val="104"/>
          <w:szCs w:val="23"/>
        </w:rPr>
        <w:t>3.</w:t>
      </w:r>
      <w:r w:rsidR="00DD5423" w:rsidRPr="00E909AE">
        <w:rPr>
          <w:rFonts w:ascii="Times New Roman" w:eastAsia="方正楷体_GBK"/>
          <w:w w:val="104"/>
          <w:szCs w:val="23"/>
        </w:rPr>
        <w:t>(</w:t>
      </w:r>
      <w:r w:rsidRPr="00E909AE">
        <w:rPr>
          <w:rFonts w:ascii="Times New Roman"/>
          <w:w w:val="104"/>
          <w:szCs w:val="23"/>
        </w:rPr>
        <w:t>2022·</w:t>
      </w:r>
      <w:r w:rsidRPr="00E909AE">
        <w:rPr>
          <w:rFonts w:ascii="Times New Roman" w:eastAsia="方正楷体_GBK"/>
          <w:w w:val="104"/>
          <w:szCs w:val="23"/>
        </w:rPr>
        <w:t>江苏，</w:t>
      </w:r>
      <w:r w:rsidRPr="00E909AE">
        <w:rPr>
          <w:rFonts w:ascii="Times New Roman"/>
          <w:w w:val="104"/>
          <w:szCs w:val="23"/>
        </w:rPr>
        <w:t>14</w:t>
      </w:r>
      <w:r w:rsidR="00DD5423" w:rsidRPr="00E909AE">
        <w:rPr>
          <w:rFonts w:ascii="Times New Roman" w:eastAsia="方正楷体_GBK"/>
          <w:w w:val="104"/>
          <w:szCs w:val="23"/>
        </w:rPr>
        <w:t>)</w:t>
      </w:r>
      <w:r w:rsidRPr="00E909AE">
        <w:rPr>
          <w:rFonts w:ascii="Times New Roman"/>
          <w:w w:val="104"/>
          <w:szCs w:val="23"/>
        </w:rPr>
        <w:t>硫铁化合物</w:t>
      </w:r>
      <w:r w:rsidR="00DD5423" w:rsidRPr="00E909AE">
        <w:rPr>
          <w:rFonts w:ascii="Times New Roman"/>
          <w:w w:val="104"/>
          <w:szCs w:val="23"/>
        </w:rPr>
        <w:t>(</w:t>
      </w:r>
      <w:r w:rsidRPr="00E909AE">
        <w:rPr>
          <w:rFonts w:ascii="Times New Roman"/>
          <w:w w:val="104"/>
          <w:szCs w:val="23"/>
        </w:rPr>
        <w:t>FeS</w:t>
      </w:r>
      <w:r w:rsidRPr="00E909AE">
        <w:rPr>
          <w:rFonts w:ascii="Times New Roman"/>
          <w:w w:val="104"/>
          <w:szCs w:val="23"/>
        </w:rPr>
        <w:t>、</w:t>
      </w:r>
      <w:r w:rsidRPr="00E909AE">
        <w:rPr>
          <w:rFonts w:ascii="Times New Roman"/>
          <w:w w:val="104"/>
          <w:szCs w:val="23"/>
        </w:rPr>
        <w:t>FeS</w:t>
      </w:r>
      <w:r w:rsidRPr="00E909AE">
        <w:rPr>
          <w:rFonts w:ascii="Times New Roman"/>
          <w:w w:val="104"/>
          <w:szCs w:val="23"/>
          <w:vertAlign w:val="subscript"/>
        </w:rPr>
        <w:t>2</w:t>
      </w:r>
      <w:r w:rsidRPr="00E909AE">
        <w:rPr>
          <w:rFonts w:ascii="Times New Roman"/>
          <w:w w:val="104"/>
          <w:szCs w:val="23"/>
        </w:rPr>
        <w:t>等</w:t>
      </w:r>
      <w:r w:rsidR="00DD5423" w:rsidRPr="00E909AE">
        <w:rPr>
          <w:rFonts w:ascii="Times New Roman"/>
          <w:w w:val="104"/>
          <w:szCs w:val="23"/>
        </w:rPr>
        <w:t>)</w:t>
      </w:r>
      <w:r w:rsidRPr="00E909AE">
        <w:rPr>
          <w:rFonts w:ascii="Times New Roman"/>
          <w:w w:val="104"/>
          <w:szCs w:val="23"/>
        </w:rPr>
        <w:t>应用广泛。</w:t>
      </w:r>
    </w:p>
    <w:p w:rsidR="0032045E" w:rsidRPr="00E909AE" w:rsidRDefault="00DD5423" w:rsidP="00E909AE">
      <w:pPr>
        <w:tabs>
          <w:tab w:val="left" w:pos="3828"/>
        </w:tabs>
        <w:spacing w:line="360" w:lineRule="auto"/>
        <w:rPr>
          <w:rFonts w:ascii="Times New Roman"/>
        </w:rPr>
      </w:pPr>
      <w:r w:rsidRPr="00E909AE">
        <w:rPr>
          <w:rFonts w:ascii="Times New Roman"/>
          <w:w w:val="104"/>
          <w:szCs w:val="23"/>
        </w:rPr>
        <w:t>(</w:t>
      </w:r>
      <w:r w:rsidR="00941989" w:rsidRPr="00E909AE">
        <w:rPr>
          <w:rFonts w:ascii="Times New Roman"/>
          <w:w w:val="104"/>
          <w:szCs w:val="23"/>
        </w:rPr>
        <w:t>1</w:t>
      </w:r>
      <w:r w:rsidRPr="00E909AE">
        <w:rPr>
          <w:rFonts w:ascii="Times New Roman"/>
          <w:w w:val="104"/>
          <w:szCs w:val="23"/>
        </w:rPr>
        <w:t>)</w:t>
      </w:r>
      <w:r w:rsidR="00941989" w:rsidRPr="00E909AE">
        <w:rPr>
          <w:rFonts w:ascii="Times New Roman"/>
          <w:w w:val="104"/>
          <w:szCs w:val="23"/>
        </w:rPr>
        <w:t>纳米</w:t>
      </w:r>
      <w:r w:rsidR="00941989" w:rsidRPr="00E909AE">
        <w:rPr>
          <w:rFonts w:ascii="Times New Roman"/>
          <w:w w:val="104"/>
          <w:szCs w:val="23"/>
        </w:rPr>
        <w:t>FeS</w:t>
      </w:r>
      <w:r w:rsidR="00941989" w:rsidRPr="00E909AE">
        <w:rPr>
          <w:rFonts w:ascii="Times New Roman"/>
          <w:w w:val="104"/>
          <w:szCs w:val="23"/>
        </w:rPr>
        <w:t>可去除水中微量六价铬</w:t>
      </w:r>
      <w:r w:rsidR="00D8251D">
        <w:rPr>
          <w:rFonts w:ascii="Times New Roman"/>
          <w:w w:val="104"/>
          <w:szCs w:val="23"/>
        </w:rPr>
        <w:t>[</w:t>
      </w:r>
      <w:r w:rsidR="00941989" w:rsidRPr="00E909AE">
        <w:rPr>
          <w:rFonts w:ascii="Times New Roman"/>
          <w:w w:val="104"/>
          <w:szCs w:val="23"/>
        </w:rPr>
        <w:t>Cr</w:t>
      </w:r>
      <w:r w:rsidRPr="00E909AE">
        <w:rPr>
          <w:rFonts w:ascii="Times New Roman"/>
          <w:w w:val="104"/>
          <w:szCs w:val="23"/>
        </w:rPr>
        <w:t>(</w:t>
      </w:r>
      <w:r w:rsidR="00941989" w:rsidRPr="00E909AE">
        <w:rPr>
          <w:rFonts w:ascii="Times New Roman" w:eastAsia="宋体" w:cs="宋体" w:hint="eastAsia"/>
          <w:w w:val="104"/>
          <w:szCs w:val="23"/>
        </w:rPr>
        <w:t>Ⅵ</w:t>
      </w:r>
      <w:r w:rsidRPr="00E909AE">
        <w:rPr>
          <w:rFonts w:ascii="Times New Roman"/>
          <w:w w:val="104"/>
          <w:szCs w:val="23"/>
        </w:rPr>
        <w:t>)</w:t>
      </w:r>
      <w:r w:rsidR="00D8251D">
        <w:rPr>
          <w:rFonts w:ascii="Times New Roman"/>
          <w:w w:val="104"/>
          <w:szCs w:val="23"/>
        </w:rPr>
        <w:t>]</w:t>
      </w:r>
      <w:r w:rsidR="00941989" w:rsidRPr="00E909AE">
        <w:rPr>
          <w:rFonts w:ascii="Times New Roman"/>
          <w:w w:val="104"/>
          <w:szCs w:val="23"/>
        </w:rPr>
        <w:t>。在</w:t>
      </w:r>
      <w:r w:rsidR="00941989" w:rsidRPr="00E909AE">
        <w:rPr>
          <w:rFonts w:ascii="Times New Roman"/>
          <w:w w:val="104"/>
          <w:szCs w:val="23"/>
        </w:rPr>
        <w:t>pH=4~7</w:t>
      </w:r>
      <w:r w:rsidR="00941989" w:rsidRPr="00E909AE">
        <w:rPr>
          <w:rFonts w:ascii="Times New Roman"/>
          <w:w w:val="104"/>
          <w:szCs w:val="23"/>
        </w:rPr>
        <w:t>的水溶液中，纳米</w:t>
      </w:r>
      <w:r w:rsidR="00941989" w:rsidRPr="00E909AE">
        <w:rPr>
          <w:rFonts w:ascii="Times New Roman"/>
          <w:w w:val="104"/>
          <w:szCs w:val="23"/>
        </w:rPr>
        <w:t>FeS</w:t>
      </w:r>
      <w:r w:rsidR="00941989" w:rsidRPr="00E909AE">
        <w:rPr>
          <w:rFonts w:ascii="Times New Roman"/>
          <w:w w:val="104"/>
          <w:szCs w:val="23"/>
        </w:rPr>
        <w:t>颗粒表面带正电荷，</w:t>
      </w:r>
      <w:r w:rsidR="00941989" w:rsidRPr="00E909AE">
        <w:rPr>
          <w:rFonts w:ascii="Times New Roman"/>
          <w:w w:val="104"/>
          <w:szCs w:val="23"/>
        </w:rPr>
        <w:t>Cr</w:t>
      </w:r>
      <w:r w:rsidRPr="00E909AE">
        <w:rPr>
          <w:rFonts w:ascii="Times New Roman"/>
          <w:w w:val="104"/>
          <w:szCs w:val="23"/>
        </w:rPr>
        <w:t>(</w:t>
      </w:r>
      <w:r w:rsidR="00941989" w:rsidRPr="00E909AE">
        <w:rPr>
          <w:rFonts w:ascii="Times New Roman" w:eastAsia="宋体" w:cs="宋体" w:hint="eastAsia"/>
          <w:w w:val="104"/>
          <w:szCs w:val="23"/>
        </w:rPr>
        <w:t>Ⅵ</w:t>
      </w:r>
      <w:r w:rsidRPr="00E909AE">
        <w:rPr>
          <w:rFonts w:ascii="Times New Roman"/>
          <w:w w:val="104"/>
          <w:szCs w:val="23"/>
        </w:rPr>
        <w:t>)</w:t>
      </w:r>
      <w:r w:rsidR="00941989" w:rsidRPr="00E909AE">
        <w:rPr>
          <w:rFonts w:ascii="Times New Roman"/>
          <w:w w:val="104"/>
          <w:szCs w:val="23"/>
        </w:rPr>
        <w:t>主要以</w:t>
      </w:r>
      <m:oMath>
        <m:r>
          <m:rPr>
            <m:sty m:val="p"/>
          </m:rPr>
          <w:rPr>
            <w:rFonts w:ascii="Cambria Math" w:hAnsi="Cambria Math"/>
          </w:rPr>
          <m:t>HCr</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m:t>
            </m:r>
          </m:sup>
        </m:sSubSup>
      </m:oMath>
      <w:r w:rsidR="00941989" w:rsidRPr="00E909AE">
        <w:rPr>
          <w:rFonts w:ascii="Times New Roman"/>
          <w:w w:val="104"/>
          <w:szCs w:val="23"/>
        </w:rPr>
        <w:t>、</w:t>
      </w:r>
      <w:r w:rsidR="00941989" w:rsidRPr="00E909AE">
        <w:rPr>
          <w:rFonts w:ascii="Times New Roman"/>
          <w:w w:val="104"/>
          <w:szCs w:val="23"/>
        </w:rPr>
        <w:t>Cr</w:t>
      </w:r>
      <w:r w:rsidR="00941989" w:rsidRPr="00E909AE">
        <w:rPr>
          <w:rFonts w:ascii="Times New Roman"/>
          <w:w w:val="104"/>
          <w:szCs w:val="23"/>
          <w:vertAlign w:val="subscript"/>
        </w:rPr>
        <w:t>2</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7</m:t>
            </m:r>
          </m:sub>
          <m:sup>
            <m:r>
              <m:rPr>
                <m:sty m:val="p"/>
              </m:rPr>
              <w:rPr>
                <w:rFonts w:ascii="Cambria Math" w:hAnsi="Cambria Math"/>
              </w:rPr>
              <m:t>2-</m:t>
            </m:r>
          </m:sup>
        </m:sSubSup>
      </m:oMath>
      <w:r w:rsidR="00941989" w:rsidRPr="00E909AE">
        <w:rPr>
          <w:rFonts w:ascii="Times New Roman"/>
          <w:w w:val="104"/>
          <w:szCs w:val="23"/>
        </w:rPr>
        <w:t>、</w:t>
      </w:r>
      <m:oMath>
        <m:r>
          <m:rPr>
            <m:sty m:val="p"/>
          </m:rPr>
          <w:rPr>
            <w:rFonts w:ascii="Cambria Math" w:hAnsi="Cambria Math"/>
          </w:rPr>
          <m:t>Cr</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oMath>
      <w:r w:rsidR="00941989" w:rsidRPr="00E909AE">
        <w:rPr>
          <w:rFonts w:ascii="Times New Roman"/>
          <w:w w:val="104"/>
          <w:szCs w:val="23"/>
        </w:rPr>
        <w:t>形式存在，纳米</w:t>
      </w:r>
      <w:r w:rsidR="00941989" w:rsidRPr="00E909AE">
        <w:rPr>
          <w:rFonts w:ascii="Times New Roman"/>
          <w:w w:val="104"/>
          <w:szCs w:val="23"/>
        </w:rPr>
        <w:t>FeS</w:t>
      </w:r>
      <w:r w:rsidR="00941989" w:rsidRPr="00E909AE">
        <w:rPr>
          <w:rFonts w:ascii="Times New Roman"/>
          <w:w w:val="104"/>
          <w:szCs w:val="23"/>
        </w:rPr>
        <w:t>去除水中</w:t>
      </w:r>
      <w:r w:rsidR="00941989" w:rsidRPr="00E909AE">
        <w:rPr>
          <w:rFonts w:ascii="Times New Roman"/>
          <w:w w:val="104"/>
          <w:szCs w:val="23"/>
        </w:rPr>
        <w:t>Cr</w:t>
      </w:r>
      <w:r w:rsidRPr="00E909AE">
        <w:rPr>
          <w:rFonts w:ascii="Times New Roman"/>
          <w:w w:val="104"/>
          <w:szCs w:val="23"/>
        </w:rPr>
        <w:t>(</w:t>
      </w:r>
      <w:r w:rsidR="00941989" w:rsidRPr="00E909AE">
        <w:rPr>
          <w:rFonts w:ascii="Times New Roman" w:eastAsia="宋体" w:cs="宋体" w:hint="eastAsia"/>
          <w:w w:val="104"/>
          <w:szCs w:val="23"/>
        </w:rPr>
        <w:t>Ⅵ</w:t>
      </w:r>
      <w:r w:rsidRPr="00E909AE">
        <w:rPr>
          <w:rFonts w:ascii="Times New Roman"/>
          <w:w w:val="104"/>
          <w:szCs w:val="23"/>
        </w:rPr>
        <w:t>)</w:t>
      </w:r>
      <w:r w:rsidR="00941989" w:rsidRPr="00E909AE">
        <w:rPr>
          <w:rFonts w:ascii="Times New Roman"/>
          <w:w w:val="104"/>
          <w:szCs w:val="23"/>
        </w:rPr>
        <w:t>主要经过</w:t>
      </w:r>
      <w:r w:rsidR="00941989" w:rsidRPr="00E909AE">
        <w:rPr>
          <w:rFonts w:ascii="宋体" w:eastAsia="宋体" w:hAnsi="宋体"/>
          <w:w w:val="104"/>
          <w:szCs w:val="23"/>
        </w:rPr>
        <w:t>“</w:t>
      </w:r>
      <w:r w:rsidR="00941989" w:rsidRPr="00E909AE">
        <w:rPr>
          <w:rFonts w:ascii="Times New Roman"/>
          <w:w w:val="104"/>
          <w:szCs w:val="23"/>
        </w:rPr>
        <w:t>吸附</w:t>
      </w:r>
      <w:r w:rsidR="00941989" w:rsidRPr="005316C5">
        <w:rPr>
          <w:rFonts w:ascii="宋体" w:eastAsia="宋体" w:hAnsi="宋体"/>
          <w:w w:val="104"/>
          <w:szCs w:val="23"/>
        </w:rPr>
        <w:t>→</w:t>
      </w:r>
      <w:r w:rsidR="00941989" w:rsidRPr="00E909AE">
        <w:rPr>
          <w:rFonts w:ascii="Times New Roman"/>
          <w:w w:val="104"/>
          <w:szCs w:val="23"/>
        </w:rPr>
        <w:t>反应</w:t>
      </w:r>
      <w:r w:rsidR="00941989" w:rsidRPr="005316C5">
        <w:rPr>
          <w:rFonts w:ascii="宋体" w:eastAsia="宋体" w:hAnsi="宋体"/>
          <w:w w:val="104"/>
          <w:szCs w:val="23"/>
        </w:rPr>
        <w:t>→</w:t>
      </w:r>
      <w:r w:rsidR="00941989" w:rsidRPr="00E909AE">
        <w:rPr>
          <w:rFonts w:ascii="Times New Roman"/>
          <w:w w:val="104"/>
          <w:szCs w:val="23"/>
        </w:rPr>
        <w:t>沉淀</w:t>
      </w:r>
      <w:r w:rsidR="00941989" w:rsidRPr="00E909AE">
        <w:rPr>
          <w:rFonts w:ascii="宋体" w:eastAsia="宋体" w:hAnsi="宋体"/>
          <w:w w:val="104"/>
          <w:szCs w:val="23"/>
        </w:rPr>
        <w:t>”</w:t>
      </w:r>
      <w:r w:rsidR="00941989" w:rsidRPr="00E909AE">
        <w:rPr>
          <w:rFonts w:ascii="Times New Roman"/>
          <w:w w:val="104"/>
          <w:szCs w:val="23"/>
        </w:rPr>
        <w:t>的过程。</w:t>
      </w:r>
    </w:p>
    <w:p w:rsidR="0032045E" w:rsidRPr="00E909AE" w:rsidRDefault="00941989" w:rsidP="00E909AE">
      <w:pPr>
        <w:tabs>
          <w:tab w:val="left" w:pos="3828"/>
        </w:tabs>
        <w:spacing w:line="360" w:lineRule="auto"/>
        <w:rPr>
          <w:rFonts w:ascii="Times New Roman"/>
        </w:rPr>
      </w:pPr>
      <w:r w:rsidRPr="00E909AE">
        <w:rPr>
          <w:rFonts w:ascii="Times New Roman"/>
          <w:w w:val="104"/>
          <w:szCs w:val="23"/>
        </w:rPr>
        <w:t>已知：</w:t>
      </w:r>
      <w:r w:rsidRPr="00E909AE">
        <w:rPr>
          <w:rFonts w:ascii="Times New Roman"/>
          <w:i/>
          <w:w w:val="104"/>
          <w:szCs w:val="23"/>
        </w:rPr>
        <w:t>K</w:t>
      </w:r>
      <w:r w:rsidRPr="00E909AE">
        <w:rPr>
          <w:rFonts w:ascii="Times New Roman"/>
          <w:w w:val="104"/>
          <w:szCs w:val="23"/>
          <w:vertAlign w:val="subscript"/>
        </w:rPr>
        <w:t>sp</w:t>
      </w:r>
      <w:r w:rsidR="00DD5423" w:rsidRPr="00E909AE">
        <w:rPr>
          <w:rFonts w:ascii="Times New Roman"/>
          <w:w w:val="104"/>
          <w:szCs w:val="23"/>
        </w:rPr>
        <w:t>(</w:t>
      </w:r>
      <w:r w:rsidRPr="00E909AE">
        <w:rPr>
          <w:rFonts w:ascii="Times New Roman"/>
          <w:w w:val="104"/>
          <w:szCs w:val="23"/>
        </w:rPr>
        <w:t>FeS</w:t>
      </w:r>
      <w:r w:rsidR="00DD5423" w:rsidRPr="00E909AE">
        <w:rPr>
          <w:rFonts w:ascii="Times New Roman"/>
          <w:w w:val="104"/>
          <w:szCs w:val="23"/>
        </w:rPr>
        <w:t>)</w:t>
      </w:r>
      <w:r w:rsidRPr="00E909AE">
        <w:rPr>
          <w:rFonts w:ascii="Times New Roman"/>
          <w:w w:val="104"/>
          <w:szCs w:val="23"/>
        </w:rPr>
        <w:t>=6.5×10</w:t>
      </w:r>
      <w:r w:rsidRPr="00E909AE">
        <w:rPr>
          <w:rFonts w:ascii="Times New Roman"/>
          <w:w w:val="104"/>
          <w:szCs w:val="23"/>
          <w:vertAlign w:val="superscript"/>
        </w:rPr>
        <w:t>-18</w:t>
      </w:r>
      <w:r w:rsidRPr="00E909AE">
        <w:rPr>
          <w:rFonts w:ascii="Times New Roman"/>
          <w:w w:val="104"/>
          <w:szCs w:val="23"/>
        </w:rPr>
        <w:t>，</w:t>
      </w:r>
      <w:r w:rsidRPr="00E909AE">
        <w:rPr>
          <w:rFonts w:ascii="Times New Roman"/>
          <w:i/>
          <w:w w:val="104"/>
          <w:szCs w:val="23"/>
        </w:rPr>
        <w:t>K</w:t>
      </w:r>
      <w:r w:rsidRPr="00E909AE">
        <w:rPr>
          <w:rFonts w:ascii="Times New Roman"/>
          <w:w w:val="104"/>
          <w:szCs w:val="23"/>
          <w:vertAlign w:val="subscript"/>
        </w:rPr>
        <w:t>sp</w:t>
      </w:r>
      <m:oMath>
        <m:d>
          <m:dPr>
            <m:begChr m:val="["/>
            <m:endChr m:val="]"/>
            <m:ctrlPr>
              <w:rPr>
                <w:rFonts w:ascii="Cambria Math" w:hAnsi="Cambria Math"/>
              </w:rPr>
            </m:ctrlPr>
          </m:dPr>
          <m:e>
            <m:r>
              <m:rPr>
                <m:sty m:val="p"/>
              </m:rPr>
              <w:rPr>
                <w:rFonts w:ascii="Cambria Math" w:hAnsi="Cambria Math"/>
              </w:rPr>
              <m:t>Fe(OH</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e>
        </m:d>
      </m:oMath>
      <w:r w:rsidRPr="00E909AE">
        <w:rPr>
          <w:rFonts w:ascii="Times New Roman"/>
          <w:w w:val="104"/>
          <w:szCs w:val="23"/>
        </w:rPr>
        <w:t>=5.0×10</w:t>
      </w:r>
      <w:r w:rsidRPr="00E909AE">
        <w:rPr>
          <w:rFonts w:ascii="Times New Roman"/>
          <w:w w:val="104"/>
          <w:szCs w:val="23"/>
          <w:vertAlign w:val="superscript"/>
        </w:rPr>
        <w:t>-17</w:t>
      </w:r>
      <w:r w:rsidRPr="00E909AE">
        <w:rPr>
          <w:rFonts w:ascii="Times New Roman"/>
          <w:w w:val="104"/>
          <w:szCs w:val="23"/>
        </w:rPr>
        <w:t>；</w:t>
      </w:r>
      <w:r w:rsidRPr="00E909AE">
        <w:rPr>
          <w:rFonts w:ascii="Times New Roman"/>
          <w:w w:val="104"/>
          <w:szCs w:val="23"/>
        </w:rPr>
        <w:t>H</w:t>
      </w:r>
      <w:r w:rsidRPr="00E909AE">
        <w:rPr>
          <w:rFonts w:ascii="Times New Roman"/>
          <w:w w:val="104"/>
          <w:szCs w:val="23"/>
          <w:vertAlign w:val="subscript"/>
        </w:rPr>
        <w:t>2</w:t>
      </w:r>
      <w:r w:rsidRPr="00E909AE">
        <w:rPr>
          <w:rFonts w:ascii="Times New Roman"/>
          <w:w w:val="104"/>
          <w:szCs w:val="23"/>
        </w:rPr>
        <w:t>S</w:t>
      </w:r>
      <w:r w:rsidRPr="00E909AE">
        <w:rPr>
          <w:rFonts w:ascii="Times New Roman"/>
          <w:w w:val="104"/>
          <w:szCs w:val="23"/>
        </w:rPr>
        <w:t>电离常数分别为</w:t>
      </w:r>
      <w:r w:rsidRPr="00E909AE">
        <w:rPr>
          <w:rFonts w:ascii="Times New Roman"/>
          <w:i/>
          <w:w w:val="104"/>
          <w:szCs w:val="23"/>
        </w:rPr>
        <w:t>K</w:t>
      </w:r>
      <w:r w:rsidRPr="00E909AE">
        <w:rPr>
          <w:rFonts w:ascii="Times New Roman"/>
          <w:w w:val="104"/>
          <w:szCs w:val="23"/>
          <w:vertAlign w:val="subscript"/>
        </w:rPr>
        <w:t>a1</w:t>
      </w:r>
      <w:r w:rsidRPr="00E909AE">
        <w:rPr>
          <w:rFonts w:ascii="Times New Roman"/>
          <w:w w:val="104"/>
          <w:szCs w:val="23"/>
        </w:rPr>
        <w:t>=1.1×10</w:t>
      </w:r>
      <w:r w:rsidRPr="00E909AE">
        <w:rPr>
          <w:rFonts w:ascii="Times New Roman"/>
          <w:w w:val="104"/>
          <w:szCs w:val="23"/>
          <w:vertAlign w:val="superscript"/>
        </w:rPr>
        <w:t>-7</w:t>
      </w:r>
      <w:r w:rsidRPr="00E909AE">
        <w:rPr>
          <w:rFonts w:ascii="Times New Roman"/>
          <w:w w:val="104"/>
          <w:szCs w:val="23"/>
        </w:rPr>
        <w:t>、</w:t>
      </w:r>
      <w:r w:rsidRPr="00E909AE">
        <w:rPr>
          <w:rFonts w:ascii="Times New Roman"/>
          <w:i/>
          <w:w w:val="104"/>
          <w:szCs w:val="23"/>
        </w:rPr>
        <w:t>K</w:t>
      </w:r>
      <w:r w:rsidRPr="00E909AE">
        <w:rPr>
          <w:rFonts w:ascii="Times New Roman"/>
          <w:w w:val="104"/>
          <w:szCs w:val="23"/>
          <w:vertAlign w:val="subscript"/>
        </w:rPr>
        <w:t>a2</w:t>
      </w:r>
      <w:r w:rsidRPr="00E909AE">
        <w:rPr>
          <w:rFonts w:ascii="Times New Roman"/>
          <w:w w:val="104"/>
          <w:szCs w:val="23"/>
        </w:rPr>
        <w:t>=1.3×10</w:t>
      </w:r>
      <w:r w:rsidRPr="00E909AE">
        <w:rPr>
          <w:rFonts w:ascii="Times New Roman"/>
          <w:w w:val="104"/>
          <w:szCs w:val="23"/>
          <w:vertAlign w:val="superscript"/>
        </w:rPr>
        <w:t>-13</w:t>
      </w:r>
      <w:r w:rsidRPr="00E909AE">
        <w:rPr>
          <w:rFonts w:ascii="Times New Roman"/>
          <w:w w:val="104"/>
          <w:szCs w:val="23"/>
        </w:rPr>
        <w:t>。</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w w:val="104"/>
          <w:szCs w:val="23"/>
        </w:rPr>
        <w:t>①</w:t>
      </w:r>
      <w:r w:rsidRPr="00E909AE">
        <w:rPr>
          <w:rFonts w:ascii="Times New Roman"/>
          <w:w w:val="104"/>
          <w:szCs w:val="23"/>
        </w:rPr>
        <w:t>在弱碱性溶液中，</w:t>
      </w:r>
      <w:r w:rsidRPr="00E909AE">
        <w:rPr>
          <w:rFonts w:ascii="Times New Roman"/>
          <w:w w:val="104"/>
          <w:szCs w:val="23"/>
        </w:rPr>
        <w:t>FeS</w:t>
      </w:r>
      <w:r w:rsidRPr="00E909AE">
        <w:rPr>
          <w:rFonts w:ascii="Times New Roman"/>
          <w:w w:val="104"/>
          <w:szCs w:val="23"/>
        </w:rPr>
        <w:t>与</w:t>
      </w:r>
      <m:oMath>
        <m:r>
          <m:rPr>
            <m:sty m:val="p"/>
          </m:rPr>
          <w:rPr>
            <w:rFonts w:ascii="Cambria Math" w:hAnsi="Cambria Math"/>
          </w:rPr>
          <m:t>Cr</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oMath>
      <w:r w:rsidRPr="00E909AE">
        <w:rPr>
          <w:rFonts w:ascii="Times New Roman"/>
          <w:w w:val="104"/>
          <w:szCs w:val="23"/>
        </w:rPr>
        <w:t>反应生成</w:t>
      </w:r>
      <w:r w:rsidRPr="00E909AE">
        <w:rPr>
          <w:rFonts w:ascii="Times New Roman"/>
          <w:w w:val="104"/>
          <w:szCs w:val="23"/>
        </w:rPr>
        <w:t>Fe</w:t>
      </w:r>
      <w:r w:rsidR="00DD5423" w:rsidRPr="00E909AE">
        <w:rPr>
          <w:rFonts w:ascii="Times New Roman"/>
          <w:w w:val="104"/>
          <w:szCs w:val="23"/>
        </w:rPr>
        <w:t>(</w:t>
      </w:r>
      <w:r w:rsidRPr="00E909AE">
        <w:rPr>
          <w:rFonts w:ascii="Times New Roman"/>
          <w:w w:val="104"/>
          <w:szCs w:val="23"/>
        </w:rPr>
        <w:t>OH</w:t>
      </w:r>
      <w:r w:rsidR="00DD5423" w:rsidRPr="00E909AE">
        <w:rPr>
          <w:rFonts w:ascii="Times New Roman"/>
          <w:w w:val="104"/>
          <w:szCs w:val="23"/>
        </w:rPr>
        <w:t>)</w:t>
      </w:r>
      <w:r w:rsidRPr="00E909AE">
        <w:rPr>
          <w:rFonts w:ascii="Times New Roman"/>
          <w:w w:val="104"/>
          <w:szCs w:val="23"/>
          <w:vertAlign w:val="subscript"/>
        </w:rPr>
        <w:t>3</w:t>
      </w:r>
      <w:r w:rsidRPr="00E909AE">
        <w:rPr>
          <w:rFonts w:ascii="Times New Roman"/>
          <w:w w:val="104"/>
          <w:szCs w:val="23"/>
        </w:rPr>
        <w:t>、</w:t>
      </w:r>
      <w:r w:rsidRPr="00E909AE">
        <w:rPr>
          <w:rFonts w:ascii="Times New Roman"/>
          <w:w w:val="104"/>
          <w:szCs w:val="23"/>
        </w:rPr>
        <w:t>Cr</w:t>
      </w:r>
      <w:r w:rsidR="00DD5423" w:rsidRPr="00E909AE">
        <w:rPr>
          <w:rFonts w:ascii="Times New Roman"/>
          <w:w w:val="104"/>
          <w:szCs w:val="23"/>
        </w:rPr>
        <w:t>(</w:t>
      </w:r>
      <w:r w:rsidRPr="00E909AE">
        <w:rPr>
          <w:rFonts w:ascii="Times New Roman"/>
          <w:w w:val="104"/>
          <w:szCs w:val="23"/>
        </w:rPr>
        <w:t>OH</w:t>
      </w:r>
      <w:r w:rsidR="00DD5423" w:rsidRPr="00E909AE">
        <w:rPr>
          <w:rFonts w:ascii="Times New Roman"/>
          <w:w w:val="104"/>
          <w:szCs w:val="23"/>
        </w:rPr>
        <w:t>)</w:t>
      </w:r>
      <w:r w:rsidRPr="00E909AE">
        <w:rPr>
          <w:rFonts w:ascii="Times New Roman"/>
          <w:w w:val="104"/>
          <w:szCs w:val="23"/>
          <w:vertAlign w:val="subscript"/>
        </w:rPr>
        <w:t>3</w:t>
      </w:r>
      <w:r w:rsidRPr="00E909AE">
        <w:rPr>
          <w:rFonts w:ascii="Times New Roman"/>
          <w:w w:val="104"/>
          <w:szCs w:val="23"/>
        </w:rPr>
        <w:t>和单质</w:t>
      </w:r>
      <w:r w:rsidRPr="00E909AE">
        <w:rPr>
          <w:rFonts w:ascii="Times New Roman"/>
          <w:w w:val="104"/>
          <w:szCs w:val="23"/>
        </w:rPr>
        <w:t>S</w:t>
      </w:r>
      <w:r w:rsidRPr="00E909AE">
        <w:rPr>
          <w:rFonts w:ascii="Times New Roman"/>
          <w:w w:val="104"/>
          <w:szCs w:val="23"/>
        </w:rPr>
        <w:t>，其离子方程式为</w:t>
      </w:r>
      <w:r w:rsidRPr="00E909AE">
        <w:rPr>
          <w:rFonts w:ascii="Times New Roman"/>
          <w:w w:val="104"/>
          <w:szCs w:val="23"/>
          <w:u w:val="single"/>
        </w:rPr>
        <w:t xml:space="preserve">　　　　</w:t>
      </w:r>
      <w:r w:rsidRPr="00E909AE">
        <w:rPr>
          <w:rFonts w:ascii="Times New Roman"/>
          <w:w w:val="104"/>
          <w:szCs w:val="23"/>
        </w:rPr>
        <w:t>。</w:t>
      </w:r>
      <w:r w:rsidRPr="00E909AE">
        <w:rPr>
          <w:rFonts w:ascii="Times New Roman"/>
          <w:w w:val="104"/>
          <w:szCs w:val="23"/>
        </w:rPr>
        <w:t> </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w w:val="104"/>
          <w:szCs w:val="23"/>
        </w:rPr>
        <w:t>②</w:t>
      </w:r>
      <w:r w:rsidRPr="00E909AE">
        <w:rPr>
          <w:rFonts w:ascii="Times New Roman"/>
          <w:w w:val="104"/>
          <w:szCs w:val="23"/>
        </w:rPr>
        <w:t>在弱酸性溶液中，反应</w:t>
      </w:r>
      <w:r w:rsidRPr="00E909AE">
        <w:rPr>
          <w:rFonts w:ascii="Times New Roman"/>
          <w:w w:val="104"/>
          <w:szCs w:val="23"/>
        </w:rPr>
        <w:t>FeS+H</w:t>
      </w:r>
      <w:r w:rsidRPr="00E909AE">
        <w:rPr>
          <w:rFonts w:ascii="Times New Roman"/>
          <w:w w:val="104"/>
          <w:szCs w:val="23"/>
          <w:vertAlign w:val="superscript"/>
        </w:rPr>
        <w:t>+</w:t>
      </w:r>
      <w:r w:rsidRPr="00E909AE">
        <w:rPr>
          <w:rFonts w:ascii="Times New Roman"/>
          <w:noProof/>
        </w:rPr>
        <w:drawing>
          <wp:inline distT="0" distB="0" distL="0" distR="0">
            <wp:extent cx="288000" cy="180000"/>
            <wp:effectExtent l="0" t="0" r="0" b="0"/>
            <wp:docPr id="239" name="image227.jpeg" descr="source:si_idp90173148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7.jpeg"/>
                    <pic:cNvPicPr/>
                  </pic:nvPicPr>
                  <pic:blipFill>
                    <a:blip r:embed="rId15"/>
                    <a:stretch>
                      <a:fillRect/>
                    </a:stretch>
                  </pic:blipFill>
                  <pic:spPr>
                    <a:xfrm>
                      <a:off x="0" y="0"/>
                      <a:ext cx="288000" cy="180000"/>
                    </a:xfrm>
                    <a:prstGeom prst="rect">
                      <a:avLst/>
                    </a:prstGeom>
                  </pic:spPr>
                </pic:pic>
              </a:graphicData>
            </a:graphic>
          </wp:inline>
        </w:drawing>
      </w:r>
      <w:r w:rsidRPr="00E909AE">
        <w:rPr>
          <w:rFonts w:ascii="Times New Roman"/>
          <w:w w:val="104"/>
          <w:szCs w:val="23"/>
        </w:rPr>
        <w:t>Fe</w:t>
      </w:r>
      <w:r w:rsidRPr="00E909AE">
        <w:rPr>
          <w:rFonts w:ascii="Times New Roman"/>
          <w:w w:val="104"/>
          <w:szCs w:val="23"/>
          <w:vertAlign w:val="superscript"/>
        </w:rPr>
        <w:t>2+</w:t>
      </w:r>
      <w:r w:rsidRPr="00E909AE">
        <w:rPr>
          <w:rFonts w:ascii="Times New Roman"/>
          <w:w w:val="104"/>
          <w:szCs w:val="23"/>
        </w:rPr>
        <w:t>+HS</w:t>
      </w:r>
      <w:r w:rsidRPr="00E909AE">
        <w:rPr>
          <w:rFonts w:ascii="Times New Roman"/>
          <w:w w:val="104"/>
          <w:szCs w:val="23"/>
          <w:vertAlign w:val="superscript"/>
        </w:rPr>
        <w:t>-</w:t>
      </w:r>
      <w:r w:rsidRPr="00E909AE">
        <w:rPr>
          <w:rFonts w:ascii="Times New Roman"/>
          <w:w w:val="104"/>
          <w:szCs w:val="23"/>
        </w:rPr>
        <w:t>的平衡常数</w:t>
      </w:r>
      <w:r w:rsidRPr="00E909AE">
        <w:rPr>
          <w:rFonts w:ascii="Times New Roman"/>
          <w:i/>
          <w:w w:val="104"/>
          <w:szCs w:val="23"/>
        </w:rPr>
        <w:t>K</w:t>
      </w:r>
      <w:r w:rsidRPr="00E909AE">
        <w:rPr>
          <w:rFonts w:ascii="Times New Roman"/>
          <w:w w:val="104"/>
          <w:szCs w:val="23"/>
        </w:rPr>
        <w:t>的数值为</w:t>
      </w:r>
      <w:r w:rsidRPr="00E909AE">
        <w:rPr>
          <w:rFonts w:ascii="Times New Roman"/>
          <w:w w:val="104"/>
          <w:szCs w:val="23"/>
          <w:u w:val="single"/>
        </w:rPr>
        <w:t xml:space="preserve">　　　　　</w:t>
      </w:r>
      <w:r w:rsidRPr="00E909AE">
        <w:rPr>
          <w:rFonts w:ascii="Times New Roman"/>
          <w:w w:val="104"/>
          <w:szCs w:val="23"/>
        </w:rPr>
        <w:t>。</w:t>
      </w:r>
      <w:r w:rsidRPr="00E909AE">
        <w:rPr>
          <w:rFonts w:ascii="Times New Roman"/>
          <w:w w:val="104"/>
          <w:szCs w:val="23"/>
        </w:rPr>
        <w:t> </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w w:val="104"/>
          <w:szCs w:val="23"/>
        </w:rPr>
        <w:t>③</w:t>
      </w:r>
      <w:r w:rsidRPr="00E909AE">
        <w:rPr>
          <w:rFonts w:ascii="Times New Roman"/>
          <w:w w:val="104"/>
          <w:szCs w:val="23"/>
        </w:rPr>
        <w:t>在</w:t>
      </w:r>
      <w:r w:rsidRPr="00E909AE">
        <w:rPr>
          <w:rFonts w:ascii="Times New Roman"/>
          <w:w w:val="104"/>
          <w:szCs w:val="23"/>
        </w:rPr>
        <w:t>pH=4~7</w:t>
      </w:r>
      <w:r w:rsidRPr="00E909AE">
        <w:rPr>
          <w:rFonts w:ascii="Times New Roman"/>
          <w:w w:val="104"/>
          <w:szCs w:val="23"/>
        </w:rPr>
        <w:t>溶液中，</w:t>
      </w:r>
      <w:r w:rsidRPr="00E909AE">
        <w:rPr>
          <w:rFonts w:ascii="Times New Roman"/>
          <w:w w:val="104"/>
          <w:szCs w:val="23"/>
        </w:rPr>
        <w:t>pH</w:t>
      </w:r>
      <w:r w:rsidRPr="00E909AE">
        <w:rPr>
          <w:rFonts w:ascii="Times New Roman"/>
          <w:w w:val="104"/>
          <w:szCs w:val="23"/>
        </w:rPr>
        <w:t>越大，</w:t>
      </w:r>
      <w:r w:rsidRPr="00E909AE">
        <w:rPr>
          <w:rFonts w:ascii="Times New Roman"/>
          <w:w w:val="104"/>
          <w:szCs w:val="23"/>
        </w:rPr>
        <w:t>FeS</w:t>
      </w:r>
      <w:r w:rsidRPr="00E909AE">
        <w:rPr>
          <w:rFonts w:ascii="Times New Roman"/>
          <w:w w:val="104"/>
          <w:szCs w:val="23"/>
        </w:rPr>
        <w:t>去除水中</w:t>
      </w:r>
      <w:r w:rsidRPr="00E909AE">
        <w:rPr>
          <w:rFonts w:ascii="Times New Roman"/>
          <w:w w:val="104"/>
          <w:szCs w:val="23"/>
        </w:rPr>
        <w:t>Cr</w:t>
      </w:r>
      <w:r w:rsidR="00DD5423" w:rsidRPr="00E909AE">
        <w:rPr>
          <w:rFonts w:ascii="Times New Roman"/>
          <w:w w:val="104"/>
          <w:szCs w:val="23"/>
        </w:rPr>
        <w:t>(</w:t>
      </w:r>
      <w:r w:rsidRPr="00E909AE">
        <w:rPr>
          <w:rFonts w:ascii="Times New Roman" w:eastAsia="宋体" w:cs="宋体" w:hint="eastAsia"/>
          <w:w w:val="104"/>
          <w:szCs w:val="23"/>
        </w:rPr>
        <w:t>Ⅵ</w:t>
      </w:r>
      <w:r w:rsidR="00DD5423" w:rsidRPr="00E909AE">
        <w:rPr>
          <w:rFonts w:ascii="Times New Roman"/>
          <w:w w:val="104"/>
          <w:szCs w:val="23"/>
        </w:rPr>
        <w:t>)</w:t>
      </w:r>
      <w:r w:rsidRPr="00E909AE">
        <w:rPr>
          <w:rFonts w:ascii="Times New Roman"/>
          <w:w w:val="104"/>
          <w:szCs w:val="23"/>
        </w:rPr>
        <w:t>的速率越慢，原因是</w:t>
      </w:r>
      <w:r w:rsidRPr="00E909AE">
        <w:rPr>
          <w:rFonts w:ascii="Times New Roman"/>
          <w:w w:val="104"/>
          <w:szCs w:val="23"/>
          <w:u w:val="single"/>
        </w:rPr>
        <w:t xml:space="preserve">　　　　</w:t>
      </w:r>
      <w:r w:rsidRPr="00E909AE">
        <w:rPr>
          <w:rFonts w:ascii="Times New Roman"/>
          <w:w w:val="104"/>
          <w:szCs w:val="23"/>
        </w:rPr>
        <w:t>。</w:t>
      </w:r>
      <w:r w:rsidRPr="00E909AE">
        <w:rPr>
          <w:rFonts w:ascii="Times New Roman"/>
          <w:w w:val="104"/>
          <w:szCs w:val="23"/>
        </w:rPr>
        <w:t> </w:t>
      </w:r>
    </w:p>
    <w:p w:rsidR="0032045E" w:rsidRPr="00E909AE" w:rsidRDefault="00DD5423" w:rsidP="00E909AE">
      <w:pPr>
        <w:tabs>
          <w:tab w:val="left" w:pos="3828"/>
        </w:tabs>
        <w:spacing w:line="360" w:lineRule="auto"/>
        <w:rPr>
          <w:rFonts w:ascii="Times New Roman"/>
        </w:rPr>
      </w:pPr>
      <w:r w:rsidRPr="00E909AE">
        <w:rPr>
          <w:rFonts w:ascii="Times New Roman"/>
          <w:w w:val="104"/>
          <w:szCs w:val="23"/>
        </w:rPr>
        <w:t>(</w:t>
      </w:r>
      <w:r w:rsidR="00941989" w:rsidRPr="00E909AE">
        <w:rPr>
          <w:rFonts w:ascii="Times New Roman"/>
          <w:w w:val="104"/>
          <w:szCs w:val="23"/>
        </w:rPr>
        <w:t>2</w:t>
      </w:r>
      <w:r w:rsidRPr="00E909AE">
        <w:rPr>
          <w:rFonts w:ascii="Times New Roman"/>
          <w:w w:val="104"/>
          <w:szCs w:val="23"/>
        </w:rPr>
        <w:t>)</w:t>
      </w:r>
      <w:r w:rsidR="00941989" w:rsidRPr="00E909AE">
        <w:rPr>
          <w:rFonts w:ascii="Times New Roman"/>
          <w:w w:val="104"/>
          <w:szCs w:val="23"/>
        </w:rPr>
        <w:t>FeS</w:t>
      </w:r>
      <w:r w:rsidR="00941989" w:rsidRPr="00E909AE">
        <w:rPr>
          <w:rFonts w:ascii="Times New Roman"/>
          <w:w w:val="104"/>
          <w:szCs w:val="23"/>
          <w:vertAlign w:val="subscript"/>
        </w:rPr>
        <w:t>2</w:t>
      </w:r>
      <w:r w:rsidR="00941989" w:rsidRPr="00E909AE">
        <w:rPr>
          <w:rFonts w:ascii="Times New Roman"/>
          <w:w w:val="104"/>
          <w:szCs w:val="23"/>
        </w:rPr>
        <w:t>具有良好半导体性能。</w:t>
      </w:r>
      <w:r w:rsidR="00941989" w:rsidRPr="00E909AE">
        <w:rPr>
          <w:rFonts w:ascii="Times New Roman"/>
          <w:w w:val="104"/>
          <w:szCs w:val="23"/>
        </w:rPr>
        <w:t>FeS</w:t>
      </w:r>
      <w:r w:rsidR="00941989" w:rsidRPr="00E909AE">
        <w:rPr>
          <w:rFonts w:ascii="Times New Roman"/>
          <w:w w:val="104"/>
          <w:szCs w:val="23"/>
          <w:vertAlign w:val="subscript"/>
        </w:rPr>
        <w:t>2</w:t>
      </w:r>
      <w:r w:rsidR="00941989" w:rsidRPr="00E909AE">
        <w:rPr>
          <w:rFonts w:ascii="Times New Roman"/>
          <w:w w:val="104"/>
          <w:szCs w:val="23"/>
        </w:rPr>
        <w:t>的一种晶体与</w:t>
      </w:r>
      <w:r w:rsidR="00941989" w:rsidRPr="00E909AE">
        <w:rPr>
          <w:rFonts w:ascii="Times New Roman"/>
          <w:w w:val="104"/>
          <w:szCs w:val="23"/>
        </w:rPr>
        <w:t>NaCl</w:t>
      </w:r>
      <w:r w:rsidR="00941989" w:rsidRPr="00E909AE">
        <w:rPr>
          <w:rFonts w:ascii="Times New Roman"/>
          <w:w w:val="104"/>
          <w:szCs w:val="23"/>
        </w:rPr>
        <w:t>晶体的结构相似，该</w:t>
      </w:r>
      <w:r w:rsidR="00941989" w:rsidRPr="00E909AE">
        <w:rPr>
          <w:rFonts w:ascii="Times New Roman"/>
          <w:w w:val="104"/>
          <w:szCs w:val="23"/>
        </w:rPr>
        <w:t>FeS</w:t>
      </w:r>
      <w:r w:rsidR="00941989" w:rsidRPr="00E909AE">
        <w:rPr>
          <w:rFonts w:ascii="Times New Roman"/>
          <w:w w:val="104"/>
          <w:szCs w:val="23"/>
          <w:vertAlign w:val="subscript"/>
        </w:rPr>
        <w:t>2</w:t>
      </w:r>
      <w:r w:rsidR="00941989" w:rsidRPr="00E909AE">
        <w:rPr>
          <w:rFonts w:ascii="Times New Roman"/>
          <w:w w:val="104"/>
          <w:szCs w:val="23"/>
        </w:rPr>
        <w:t>晶体的一个晶胞中</w:t>
      </w:r>
      <m:oMath>
        <m:sSubSup>
          <m:sSubSupPr>
            <m:ctrlPr>
              <w:rPr>
                <w:rFonts w:ascii="Cambria Math" w:hAnsi="Cambria Math"/>
              </w:rPr>
            </m:ctrlPr>
          </m:sSubSupPr>
          <m:e>
            <m:r>
              <m:rPr>
                <m:sty m:val="p"/>
              </m:rPr>
              <w:rPr>
                <w:rFonts w:ascii="Cambria Math" w:hAnsi="Cambria Math"/>
              </w:rPr>
              <m:t>S</m:t>
            </m:r>
          </m:e>
          <m:sub>
            <m:r>
              <m:rPr>
                <m:sty m:val="p"/>
              </m:rPr>
              <w:rPr>
                <w:rFonts w:ascii="Cambria Math" w:hAnsi="Cambria Math"/>
              </w:rPr>
              <m:t>2</m:t>
            </m:r>
          </m:sub>
          <m:sup>
            <m:r>
              <m:rPr>
                <m:sty m:val="p"/>
              </m:rPr>
              <w:rPr>
                <w:rFonts w:ascii="Cambria Math" w:hAnsi="Cambria Math"/>
              </w:rPr>
              <m:t>2-</m:t>
            </m:r>
          </m:sup>
        </m:sSubSup>
      </m:oMath>
      <w:r w:rsidR="00941989" w:rsidRPr="00E909AE">
        <w:rPr>
          <w:rFonts w:ascii="Times New Roman"/>
          <w:w w:val="104"/>
          <w:szCs w:val="23"/>
        </w:rPr>
        <w:t>的数目为</w:t>
      </w:r>
      <w:r w:rsidR="00941989" w:rsidRPr="00E909AE">
        <w:rPr>
          <w:rFonts w:ascii="Times New Roman"/>
          <w:w w:val="104"/>
          <w:szCs w:val="23"/>
          <w:u w:val="single"/>
        </w:rPr>
        <w:t xml:space="preserve">　　　　　</w:t>
      </w:r>
      <w:r w:rsidR="00941989" w:rsidRPr="00E909AE">
        <w:rPr>
          <w:rFonts w:ascii="Times New Roman"/>
          <w:w w:val="104"/>
          <w:szCs w:val="23"/>
        </w:rPr>
        <w:t>，在</w:t>
      </w:r>
      <w:r w:rsidR="00941989" w:rsidRPr="00E909AE">
        <w:rPr>
          <w:rFonts w:ascii="Times New Roman"/>
          <w:w w:val="104"/>
          <w:szCs w:val="23"/>
        </w:rPr>
        <w:t>FeS</w:t>
      </w:r>
      <w:r w:rsidR="00941989" w:rsidRPr="00E909AE">
        <w:rPr>
          <w:rFonts w:ascii="Times New Roman"/>
          <w:w w:val="104"/>
          <w:szCs w:val="23"/>
          <w:vertAlign w:val="subscript"/>
        </w:rPr>
        <w:t>2</w:t>
      </w:r>
      <w:r w:rsidR="00941989" w:rsidRPr="00E909AE">
        <w:rPr>
          <w:rFonts w:ascii="Times New Roman"/>
          <w:w w:val="104"/>
          <w:szCs w:val="23"/>
        </w:rPr>
        <w:t>晶体中，每个</w:t>
      </w:r>
      <w:r w:rsidR="00941989" w:rsidRPr="00E909AE">
        <w:rPr>
          <w:rFonts w:ascii="Times New Roman"/>
          <w:w w:val="104"/>
          <w:szCs w:val="23"/>
        </w:rPr>
        <w:t>S</w:t>
      </w:r>
      <w:r w:rsidR="00941989" w:rsidRPr="00E909AE">
        <w:rPr>
          <w:rFonts w:ascii="Times New Roman"/>
          <w:w w:val="104"/>
          <w:szCs w:val="23"/>
        </w:rPr>
        <w:t>原子与三个</w:t>
      </w:r>
      <w:r w:rsidR="00941989" w:rsidRPr="00E909AE">
        <w:rPr>
          <w:rFonts w:ascii="Times New Roman"/>
          <w:w w:val="104"/>
          <w:szCs w:val="23"/>
        </w:rPr>
        <w:t>Fe</w:t>
      </w:r>
      <w:r w:rsidR="00941989" w:rsidRPr="00E909AE">
        <w:rPr>
          <w:rFonts w:ascii="Times New Roman"/>
          <w:w w:val="104"/>
          <w:szCs w:val="23"/>
          <w:vertAlign w:val="superscript"/>
        </w:rPr>
        <w:t>2+</w:t>
      </w:r>
      <w:r w:rsidR="00941989" w:rsidRPr="00E909AE">
        <w:rPr>
          <w:rFonts w:ascii="Times New Roman"/>
          <w:w w:val="104"/>
          <w:szCs w:val="23"/>
        </w:rPr>
        <w:t>紧邻，且</w:t>
      </w:r>
      <w:r w:rsidR="00941989" w:rsidRPr="00E909AE">
        <w:rPr>
          <w:rFonts w:ascii="Times New Roman"/>
          <w:w w:val="104"/>
          <w:szCs w:val="23"/>
        </w:rPr>
        <w:t>Fe—S</w:t>
      </w:r>
      <w:r w:rsidR="00941989" w:rsidRPr="00E909AE">
        <w:rPr>
          <w:rFonts w:ascii="Times New Roman"/>
          <w:w w:val="104"/>
          <w:szCs w:val="23"/>
        </w:rPr>
        <w:t>间距相等，如图给出了</w:t>
      </w:r>
      <w:r w:rsidR="00941989" w:rsidRPr="00E909AE">
        <w:rPr>
          <w:rFonts w:ascii="Times New Roman"/>
          <w:w w:val="104"/>
          <w:szCs w:val="23"/>
        </w:rPr>
        <w:t>FeS</w:t>
      </w:r>
      <w:r w:rsidR="00941989" w:rsidRPr="00E909AE">
        <w:rPr>
          <w:rFonts w:ascii="Times New Roman"/>
          <w:w w:val="104"/>
          <w:szCs w:val="23"/>
          <w:vertAlign w:val="subscript"/>
        </w:rPr>
        <w:t>2</w:t>
      </w:r>
      <w:r w:rsidR="00941989" w:rsidRPr="00E909AE">
        <w:rPr>
          <w:rFonts w:ascii="Times New Roman"/>
          <w:w w:val="104"/>
          <w:szCs w:val="23"/>
        </w:rPr>
        <w:t>晶胞中的</w:t>
      </w:r>
      <w:r w:rsidR="00941989" w:rsidRPr="00E909AE">
        <w:rPr>
          <w:rFonts w:ascii="Times New Roman"/>
          <w:w w:val="104"/>
          <w:szCs w:val="23"/>
        </w:rPr>
        <w:t>Fe</w:t>
      </w:r>
      <w:r w:rsidR="00941989" w:rsidRPr="00E909AE">
        <w:rPr>
          <w:rFonts w:ascii="Times New Roman"/>
          <w:w w:val="104"/>
          <w:szCs w:val="23"/>
          <w:vertAlign w:val="superscript"/>
        </w:rPr>
        <w:t>2+</w:t>
      </w:r>
      <w:r w:rsidR="00941989" w:rsidRPr="00E909AE">
        <w:rPr>
          <w:rFonts w:ascii="Times New Roman"/>
          <w:w w:val="104"/>
          <w:szCs w:val="23"/>
        </w:rPr>
        <w:t>和位于晶胞体心的</w:t>
      </w:r>
      <m:oMath>
        <m:sSubSup>
          <m:sSubSupPr>
            <m:ctrlPr>
              <w:rPr>
                <w:rFonts w:ascii="Cambria Math" w:hAnsi="Cambria Math"/>
              </w:rPr>
            </m:ctrlPr>
          </m:sSubSupPr>
          <m:e>
            <m:r>
              <m:rPr>
                <m:sty m:val="p"/>
              </m:rPr>
              <w:rPr>
                <w:rFonts w:ascii="Cambria Math" w:hAnsi="Cambria Math"/>
              </w:rPr>
              <m:t>S</m:t>
            </m:r>
          </m:e>
          <m:sub>
            <m:r>
              <m:rPr>
                <m:sty m:val="p"/>
              </m:rPr>
              <w:rPr>
                <w:rFonts w:ascii="Cambria Math" w:hAnsi="Cambria Math"/>
              </w:rPr>
              <m:t>2</m:t>
            </m:r>
          </m:sub>
          <m:sup>
            <m:r>
              <m:rPr>
                <m:sty m:val="p"/>
              </m:rPr>
              <w:rPr>
                <w:rFonts w:ascii="Cambria Math" w:hAnsi="Cambria Math"/>
              </w:rPr>
              <m:t>2-</m:t>
            </m:r>
          </m:sup>
        </m:sSubSup>
        <m:r>
          <m:rPr>
            <m:sty m:val="p"/>
          </m:rPr>
          <w:rPr>
            <w:rFonts w:ascii="Cambria Math" w:hAnsi="Cambria Math"/>
            <w:w w:val="104"/>
            <w:szCs w:val="23"/>
          </w:rPr>
          <m:t>(</m:t>
        </m:r>
        <m:sSubSup>
          <m:sSubSupPr>
            <m:ctrlPr>
              <w:rPr>
                <w:rFonts w:ascii="Cambria Math" w:hAnsi="Cambria Math"/>
              </w:rPr>
            </m:ctrlPr>
          </m:sSubSupPr>
          <m:e>
            <m:r>
              <m:rPr>
                <m:sty m:val="p"/>
              </m:rPr>
              <w:rPr>
                <w:rFonts w:ascii="Cambria Math" w:hAnsi="Cambria Math"/>
              </w:rPr>
              <m:t>S</m:t>
            </m:r>
          </m:e>
          <m:sub>
            <m:r>
              <m:rPr>
                <m:sty m:val="p"/>
              </m:rPr>
              <w:rPr>
                <w:rFonts w:ascii="Cambria Math" w:hAnsi="Cambria Math"/>
              </w:rPr>
              <m:t>2</m:t>
            </m:r>
          </m:sub>
          <m:sup>
            <m:r>
              <m:rPr>
                <m:sty m:val="p"/>
              </m:rPr>
              <w:rPr>
                <w:rFonts w:ascii="Cambria Math" w:hAnsi="Cambria Math"/>
              </w:rPr>
              <m:t>2-</m:t>
            </m:r>
          </m:sup>
        </m:sSubSup>
      </m:oMath>
      <w:r w:rsidR="00941989" w:rsidRPr="00E909AE">
        <w:rPr>
          <w:rFonts w:ascii="Times New Roman"/>
          <w:w w:val="104"/>
          <w:szCs w:val="23"/>
        </w:rPr>
        <w:t>中的</w:t>
      </w:r>
      <w:r w:rsidR="00941989" w:rsidRPr="00E909AE">
        <w:rPr>
          <w:rFonts w:ascii="Times New Roman"/>
          <w:w w:val="104"/>
          <w:szCs w:val="23"/>
        </w:rPr>
        <w:t>S—S</w:t>
      </w:r>
      <w:r w:rsidR="00941989" w:rsidRPr="00E909AE">
        <w:rPr>
          <w:rFonts w:ascii="Times New Roman"/>
          <w:w w:val="104"/>
          <w:szCs w:val="23"/>
        </w:rPr>
        <w:t>键位于晶胞体对角线上，晶胞中的其他</w:t>
      </w:r>
      <m:oMath>
        <m:sSubSup>
          <m:sSubSupPr>
            <m:ctrlPr>
              <w:rPr>
                <w:rFonts w:ascii="Cambria Math" w:hAnsi="Cambria Math"/>
              </w:rPr>
            </m:ctrlPr>
          </m:sSubSupPr>
          <m:e>
            <m:r>
              <m:rPr>
                <m:sty m:val="p"/>
              </m:rPr>
              <w:rPr>
                <w:rFonts w:ascii="Cambria Math" w:hAnsi="Cambria Math"/>
              </w:rPr>
              <m:t>S</m:t>
            </m:r>
          </m:e>
          <m:sub>
            <m:r>
              <m:rPr>
                <m:sty m:val="p"/>
              </m:rPr>
              <w:rPr>
                <w:rFonts w:ascii="Cambria Math" w:hAnsi="Cambria Math"/>
              </w:rPr>
              <m:t>2</m:t>
            </m:r>
          </m:sub>
          <m:sup>
            <m:r>
              <m:rPr>
                <m:sty m:val="p"/>
              </m:rPr>
              <w:rPr>
                <w:rFonts w:ascii="Cambria Math" w:hAnsi="Cambria Math"/>
              </w:rPr>
              <m:t>2-</m:t>
            </m:r>
          </m:sup>
        </m:sSubSup>
      </m:oMath>
      <w:r w:rsidR="00941989" w:rsidRPr="00E909AE">
        <w:rPr>
          <w:rFonts w:ascii="Times New Roman"/>
          <w:w w:val="104"/>
          <w:szCs w:val="23"/>
        </w:rPr>
        <w:t>已省略</w:t>
      </w:r>
      <w:r w:rsidRPr="00E909AE">
        <w:rPr>
          <w:rFonts w:ascii="Times New Roman"/>
          <w:w w:val="104"/>
          <w:szCs w:val="23"/>
        </w:rPr>
        <w:t>)</w:t>
      </w:r>
      <w:r w:rsidR="00941989" w:rsidRPr="00E909AE">
        <w:rPr>
          <w:rFonts w:ascii="Times New Roman"/>
          <w:w w:val="104"/>
          <w:szCs w:val="23"/>
        </w:rPr>
        <w:t>。在图中用</w:t>
      </w:r>
      <w:r w:rsidR="00941989" w:rsidRPr="00E909AE">
        <w:rPr>
          <w:rFonts w:ascii="宋体" w:eastAsia="宋体" w:hAnsi="宋体"/>
          <w:w w:val="104"/>
          <w:szCs w:val="23"/>
        </w:rPr>
        <w:t>“</w:t>
      </w:r>
      <w:r w:rsidR="00941989" w:rsidRPr="00E909AE">
        <w:rPr>
          <w:rFonts w:ascii="Times New Roman"/>
          <w:w w:val="104"/>
          <w:szCs w:val="23"/>
        </w:rPr>
        <w:t>-</w:t>
      </w:r>
      <w:r w:rsidR="00941989" w:rsidRPr="00E909AE">
        <w:rPr>
          <w:rFonts w:ascii="宋体" w:eastAsia="宋体" w:hAnsi="宋体"/>
          <w:w w:val="104"/>
          <w:szCs w:val="23"/>
        </w:rPr>
        <w:t>”</w:t>
      </w:r>
      <w:r w:rsidR="00941989" w:rsidRPr="00E909AE">
        <w:rPr>
          <w:rFonts w:ascii="Times New Roman"/>
          <w:w w:val="104"/>
          <w:szCs w:val="23"/>
        </w:rPr>
        <w:t>将其中一个</w:t>
      </w:r>
      <w:r w:rsidR="00941989" w:rsidRPr="00E909AE">
        <w:rPr>
          <w:rFonts w:ascii="Times New Roman"/>
          <w:w w:val="104"/>
          <w:szCs w:val="23"/>
        </w:rPr>
        <w:t>S</w:t>
      </w:r>
      <w:r w:rsidR="00941989" w:rsidRPr="00E909AE">
        <w:rPr>
          <w:rFonts w:ascii="Times New Roman"/>
          <w:w w:val="104"/>
          <w:szCs w:val="23"/>
        </w:rPr>
        <w:t>原子与紧邻的</w:t>
      </w:r>
      <w:r w:rsidR="00941989" w:rsidRPr="00E909AE">
        <w:rPr>
          <w:rFonts w:ascii="Times New Roman"/>
          <w:w w:val="104"/>
          <w:szCs w:val="23"/>
        </w:rPr>
        <w:t>Fe</w:t>
      </w:r>
      <w:r w:rsidR="00941989" w:rsidRPr="00E909AE">
        <w:rPr>
          <w:rFonts w:ascii="Times New Roman"/>
          <w:w w:val="104"/>
          <w:szCs w:val="23"/>
          <w:vertAlign w:val="superscript"/>
        </w:rPr>
        <w:t>2+</w:t>
      </w:r>
      <w:r w:rsidR="00941989" w:rsidRPr="00E909AE">
        <w:rPr>
          <w:rFonts w:ascii="Times New Roman"/>
          <w:w w:val="104"/>
          <w:szCs w:val="23"/>
        </w:rPr>
        <w:t>连接起来。</w:t>
      </w:r>
      <w:r w:rsidR="00941989" w:rsidRPr="00E909AE">
        <w:rPr>
          <w:rFonts w:ascii="Times New Roman"/>
          <w:w w:val="104"/>
          <w:szCs w:val="23"/>
        </w:rPr>
        <w:t> </w:t>
      </w:r>
    </w:p>
    <w:p w:rsidR="0032045E" w:rsidRPr="00E909AE" w:rsidRDefault="00941989" w:rsidP="00E909AE">
      <w:pPr>
        <w:tabs>
          <w:tab w:val="left" w:pos="3828"/>
        </w:tabs>
        <w:spacing w:line="360" w:lineRule="auto"/>
        <w:jc w:val="center"/>
        <w:rPr>
          <w:rFonts w:ascii="Times New Roman"/>
          <w:w w:val="104"/>
          <w:szCs w:val="23"/>
        </w:rPr>
      </w:pPr>
      <w:r w:rsidRPr="00E909AE">
        <w:rPr>
          <w:rFonts w:ascii="Times New Roman"/>
          <w:noProof/>
        </w:rPr>
        <w:drawing>
          <wp:inline distT="0" distB="0" distL="0" distR="0">
            <wp:extent cx="1116000" cy="1116000"/>
            <wp:effectExtent l="0" t="0" r="0" b="0"/>
            <wp:docPr id="240" name="image2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8.jpeg"/>
                    <pic:cNvPicPr/>
                  </pic:nvPicPr>
                  <pic:blipFill>
                    <a:blip r:embed="rId28"/>
                    <a:stretch>
                      <a:fillRect/>
                    </a:stretch>
                  </pic:blipFill>
                  <pic:spPr>
                    <a:xfrm>
                      <a:off x="0" y="0"/>
                      <a:ext cx="1116000" cy="1116000"/>
                    </a:xfrm>
                    <a:prstGeom prst="rect">
                      <a:avLst/>
                    </a:prstGeom>
                  </pic:spPr>
                </pic:pic>
              </a:graphicData>
            </a:graphic>
          </wp:inline>
        </w:drawing>
      </w:r>
    </w:p>
    <w:p w:rsidR="0032045E" w:rsidRPr="00E909AE" w:rsidRDefault="00DD5423" w:rsidP="00E909AE">
      <w:pPr>
        <w:tabs>
          <w:tab w:val="left" w:pos="3828"/>
        </w:tabs>
        <w:spacing w:line="360" w:lineRule="auto"/>
        <w:rPr>
          <w:rFonts w:ascii="Times New Roman"/>
        </w:rPr>
      </w:pPr>
      <w:r w:rsidRPr="00E909AE">
        <w:rPr>
          <w:rFonts w:ascii="Times New Roman"/>
          <w:w w:val="104"/>
          <w:szCs w:val="23"/>
        </w:rPr>
        <w:t>(</w:t>
      </w:r>
      <w:r w:rsidR="00941989" w:rsidRPr="00E909AE">
        <w:rPr>
          <w:rFonts w:ascii="Times New Roman"/>
          <w:w w:val="104"/>
          <w:szCs w:val="23"/>
        </w:rPr>
        <w:t>3</w:t>
      </w:r>
      <w:r w:rsidRPr="00E909AE">
        <w:rPr>
          <w:rFonts w:ascii="Times New Roman"/>
          <w:w w:val="104"/>
          <w:szCs w:val="23"/>
        </w:rPr>
        <w:t>)</w:t>
      </w:r>
      <w:r w:rsidR="00941989" w:rsidRPr="00E909AE">
        <w:rPr>
          <w:rFonts w:ascii="Times New Roman"/>
          <w:w w:val="104"/>
          <w:szCs w:val="23"/>
        </w:rPr>
        <w:t>FeS</w:t>
      </w:r>
      <w:r w:rsidR="00941989" w:rsidRPr="00E909AE">
        <w:rPr>
          <w:rFonts w:ascii="Times New Roman"/>
          <w:w w:val="104"/>
          <w:szCs w:val="23"/>
          <w:vertAlign w:val="subscript"/>
        </w:rPr>
        <w:t>2</w:t>
      </w:r>
      <w:r w:rsidR="00941989" w:rsidRPr="00E909AE">
        <w:rPr>
          <w:rFonts w:ascii="Times New Roman"/>
          <w:w w:val="104"/>
          <w:szCs w:val="23"/>
        </w:rPr>
        <w:t>、</w:t>
      </w:r>
      <w:r w:rsidR="00941989" w:rsidRPr="00E909AE">
        <w:rPr>
          <w:rFonts w:ascii="Times New Roman"/>
          <w:w w:val="104"/>
          <w:szCs w:val="23"/>
        </w:rPr>
        <w:t>FeS</w:t>
      </w:r>
      <w:r w:rsidR="00941989" w:rsidRPr="00E909AE">
        <w:rPr>
          <w:rFonts w:ascii="Times New Roman"/>
          <w:w w:val="104"/>
          <w:szCs w:val="23"/>
        </w:rPr>
        <w:t>在空气中易被氧化，将</w:t>
      </w:r>
      <w:r w:rsidR="00941989" w:rsidRPr="00E909AE">
        <w:rPr>
          <w:rFonts w:ascii="Times New Roman"/>
          <w:w w:val="104"/>
          <w:szCs w:val="23"/>
        </w:rPr>
        <w:t>FeS</w:t>
      </w:r>
      <w:r w:rsidR="00941989" w:rsidRPr="00E909AE">
        <w:rPr>
          <w:rFonts w:ascii="Times New Roman"/>
          <w:w w:val="104"/>
          <w:szCs w:val="23"/>
          <w:vertAlign w:val="subscript"/>
        </w:rPr>
        <w:t>2</w:t>
      </w:r>
      <w:r w:rsidR="00941989" w:rsidRPr="00E909AE">
        <w:rPr>
          <w:rFonts w:ascii="Times New Roman"/>
          <w:w w:val="104"/>
          <w:szCs w:val="23"/>
        </w:rPr>
        <w:t>在空气中氧化，测得氧化过程中剩余固体的质量与起始</w:t>
      </w:r>
      <w:r w:rsidR="00941989" w:rsidRPr="00E909AE">
        <w:rPr>
          <w:rFonts w:ascii="Times New Roman"/>
          <w:w w:val="104"/>
          <w:szCs w:val="23"/>
        </w:rPr>
        <w:t>FeS</w:t>
      </w:r>
      <w:r w:rsidR="00941989" w:rsidRPr="00E909AE">
        <w:rPr>
          <w:rFonts w:ascii="Times New Roman"/>
          <w:w w:val="104"/>
          <w:szCs w:val="23"/>
          <w:vertAlign w:val="subscript"/>
        </w:rPr>
        <w:t>2</w:t>
      </w:r>
      <w:r w:rsidR="00941989" w:rsidRPr="00E909AE">
        <w:rPr>
          <w:rFonts w:ascii="Times New Roman"/>
          <w:w w:val="104"/>
          <w:szCs w:val="23"/>
        </w:rPr>
        <w:t>的质量的比值随温度变化的曲线如图所示。</w:t>
      </w:r>
      <w:r w:rsidR="00941989" w:rsidRPr="00E909AE">
        <w:rPr>
          <w:rFonts w:ascii="Times New Roman"/>
          <w:w w:val="104"/>
          <w:szCs w:val="23"/>
        </w:rPr>
        <w:t xml:space="preserve">800 </w:t>
      </w:r>
      <w:r w:rsidR="00941989" w:rsidRPr="00E909AE">
        <w:rPr>
          <w:rFonts w:ascii="Times New Roman" w:eastAsia="宋体" w:cs="宋体" w:hint="eastAsia"/>
          <w:w w:val="104"/>
          <w:szCs w:val="23"/>
        </w:rPr>
        <w:t>℃</w:t>
      </w:r>
      <w:r w:rsidR="00941989" w:rsidRPr="00E909AE">
        <w:rPr>
          <w:rFonts w:ascii="Times New Roman"/>
          <w:w w:val="104"/>
          <w:szCs w:val="23"/>
        </w:rPr>
        <w:t>时，</w:t>
      </w:r>
      <w:r w:rsidR="00941989" w:rsidRPr="00E909AE">
        <w:rPr>
          <w:rFonts w:ascii="Times New Roman"/>
          <w:w w:val="104"/>
          <w:szCs w:val="23"/>
        </w:rPr>
        <w:t>FeS</w:t>
      </w:r>
      <w:r w:rsidR="00941989" w:rsidRPr="00E909AE">
        <w:rPr>
          <w:rFonts w:ascii="Times New Roman"/>
          <w:w w:val="104"/>
          <w:szCs w:val="23"/>
          <w:vertAlign w:val="subscript"/>
        </w:rPr>
        <w:t>2</w:t>
      </w:r>
      <w:r w:rsidR="00941989" w:rsidRPr="00E909AE">
        <w:rPr>
          <w:rFonts w:ascii="Times New Roman"/>
          <w:w w:val="104"/>
          <w:szCs w:val="23"/>
        </w:rPr>
        <w:t>氧化成含有两种元素的固体产物为</w:t>
      </w:r>
      <w:r w:rsidR="00941989" w:rsidRPr="00E909AE">
        <w:rPr>
          <w:rFonts w:ascii="Times New Roman"/>
          <w:w w:val="104"/>
          <w:szCs w:val="23"/>
          <w:u w:val="single"/>
        </w:rPr>
        <w:t xml:space="preserve">　　　　　</w:t>
      </w:r>
      <w:r w:rsidRPr="00E909AE">
        <w:rPr>
          <w:rFonts w:ascii="Times New Roman"/>
          <w:w w:val="104"/>
          <w:szCs w:val="23"/>
        </w:rPr>
        <w:t>(</w:t>
      </w:r>
      <w:r w:rsidR="00941989" w:rsidRPr="00E909AE">
        <w:rPr>
          <w:rFonts w:ascii="Times New Roman"/>
          <w:w w:val="104"/>
          <w:szCs w:val="23"/>
        </w:rPr>
        <w:t>填化学式，写出计算过程</w:t>
      </w:r>
      <w:r w:rsidRPr="00E909AE">
        <w:rPr>
          <w:rFonts w:ascii="Times New Roman"/>
          <w:w w:val="104"/>
          <w:szCs w:val="23"/>
        </w:rPr>
        <w:t>)</w:t>
      </w:r>
      <w:r w:rsidR="00941989" w:rsidRPr="00E909AE">
        <w:rPr>
          <w:rFonts w:ascii="Times New Roman"/>
          <w:w w:val="104"/>
          <w:szCs w:val="23"/>
        </w:rPr>
        <w:t>。</w:t>
      </w:r>
      <w:r w:rsidR="00941989" w:rsidRPr="00E909AE">
        <w:rPr>
          <w:rFonts w:ascii="Times New Roman"/>
          <w:w w:val="104"/>
          <w:szCs w:val="23"/>
        </w:rPr>
        <w:t> </w:t>
      </w:r>
    </w:p>
    <w:p w:rsidR="0032045E" w:rsidRPr="00E909AE" w:rsidRDefault="00941989" w:rsidP="00E909AE">
      <w:pPr>
        <w:tabs>
          <w:tab w:val="left" w:pos="3828"/>
        </w:tabs>
        <w:spacing w:line="360" w:lineRule="auto"/>
        <w:jc w:val="center"/>
        <w:rPr>
          <w:rFonts w:ascii="Times New Roman"/>
          <w:w w:val="104"/>
          <w:szCs w:val="23"/>
        </w:rPr>
      </w:pPr>
      <w:r w:rsidRPr="00E909AE">
        <w:rPr>
          <w:rFonts w:ascii="Times New Roman"/>
          <w:noProof/>
        </w:rPr>
        <w:drawing>
          <wp:inline distT="0" distB="0" distL="0" distR="0">
            <wp:extent cx="1728000" cy="1404000"/>
            <wp:effectExtent l="0" t="0" r="0" b="0"/>
            <wp:docPr id="241" name="image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9.jpeg"/>
                    <pic:cNvPicPr/>
                  </pic:nvPicPr>
                  <pic:blipFill>
                    <a:blip r:embed="rId29"/>
                    <a:stretch>
                      <a:fillRect/>
                    </a:stretch>
                  </pic:blipFill>
                  <pic:spPr>
                    <a:xfrm>
                      <a:off x="0" y="0"/>
                      <a:ext cx="1728000" cy="1404000"/>
                    </a:xfrm>
                    <a:prstGeom prst="rect">
                      <a:avLst/>
                    </a:prstGeom>
                  </pic:spPr>
                </pic:pic>
              </a:graphicData>
            </a:graphic>
          </wp:inline>
        </w:drawing>
      </w:r>
    </w:p>
    <w:p w:rsidR="0032045E" w:rsidRPr="00E909AE" w:rsidRDefault="00941989" w:rsidP="00E909AE">
      <w:pPr>
        <w:tabs>
          <w:tab w:val="left" w:pos="3828"/>
        </w:tabs>
        <w:spacing w:line="360" w:lineRule="auto"/>
        <w:rPr>
          <w:rFonts w:ascii="Times New Roman"/>
        </w:rPr>
      </w:pPr>
      <w:r w:rsidRPr="00E909AE">
        <w:rPr>
          <w:rFonts w:ascii="Times New Roman" w:eastAsia="方正黑体_GBK"/>
        </w:rPr>
        <w:t>答案</w:t>
      </w:r>
      <w:r w:rsidRPr="00E909AE">
        <w:rPr>
          <w:rFonts w:ascii="Times New Roman"/>
        </w:rPr>
        <w:t xml:space="preserve">　</w:t>
      </w:r>
      <w:r w:rsidR="00DD5423" w:rsidRPr="00E909AE">
        <w:rPr>
          <w:rFonts w:ascii="Times New Roman"/>
        </w:rPr>
        <w:t>(</w:t>
      </w:r>
      <w:r w:rsidRPr="00E909AE">
        <w:rPr>
          <w:rFonts w:ascii="Times New Roman"/>
        </w:rPr>
        <w:t>1</w:t>
      </w:r>
      <w:r w:rsidR="00DD5423" w:rsidRPr="00E909AE">
        <w:rPr>
          <w:rFonts w:ascii="Times New Roman"/>
        </w:rPr>
        <w:t>)</w:t>
      </w:r>
      <w:r w:rsidRPr="00E909AE">
        <w:rPr>
          <w:rFonts w:ascii="Times New Roman" w:eastAsia="宋体" w:cs="宋体" w:hint="eastAsia"/>
        </w:rPr>
        <w:t>①</w:t>
      </w:r>
      <w:r w:rsidRPr="00E909AE">
        <w:rPr>
          <w:rFonts w:ascii="Times New Roman"/>
        </w:rPr>
        <w:t>FeS+Cr</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oMath>
      <w:r w:rsidRPr="00E909AE">
        <w:rPr>
          <w:rFonts w:ascii="Times New Roman"/>
        </w:rPr>
        <w:t>+4H</w:t>
      </w:r>
      <w:r w:rsidRPr="00E909AE">
        <w:rPr>
          <w:rFonts w:ascii="Times New Roman"/>
          <w:vertAlign w:val="subscript"/>
        </w:rPr>
        <w:t>2</w:t>
      </w:r>
      <w:r w:rsidRPr="00E909AE">
        <w:rPr>
          <w:rFonts w:ascii="Times New Roman"/>
        </w:rPr>
        <w:t>O</w:t>
      </w:r>
      <w:r w:rsidRPr="00D8251D">
        <w:rPr>
          <w:rFonts w:ascii="Times New Roman"/>
          <w:spacing w:val="-20"/>
        </w:rPr>
        <w:t>===</w:t>
      </w:r>
      <w:r w:rsidRPr="00E909AE">
        <w:rPr>
          <w:rFonts w:ascii="Times New Roman"/>
        </w:rPr>
        <w:t>Fe</w:t>
      </w:r>
      <w:r w:rsidR="00DD5423" w:rsidRPr="00E909AE">
        <w:rPr>
          <w:rFonts w:ascii="Times New Roman"/>
        </w:rPr>
        <w:t>(</w:t>
      </w:r>
      <w:r w:rsidRPr="00E909AE">
        <w:rPr>
          <w:rFonts w:ascii="Times New Roman"/>
        </w:rPr>
        <w:t>OH</w:t>
      </w:r>
      <w:r w:rsidR="00DD5423" w:rsidRPr="00E909AE">
        <w:rPr>
          <w:rFonts w:ascii="Times New Roman"/>
        </w:rPr>
        <w:t>)</w:t>
      </w:r>
      <w:r w:rsidRPr="00E909AE">
        <w:rPr>
          <w:rFonts w:ascii="Times New Roman"/>
          <w:vertAlign w:val="subscript"/>
        </w:rPr>
        <w:t>3</w:t>
      </w:r>
      <w:r w:rsidRPr="00E909AE">
        <w:rPr>
          <w:rFonts w:ascii="Times New Roman"/>
        </w:rPr>
        <w:t>+Cr</w:t>
      </w:r>
      <w:r w:rsidR="00DD5423" w:rsidRPr="00E909AE">
        <w:rPr>
          <w:rFonts w:ascii="Times New Roman"/>
        </w:rPr>
        <w:t>(</w:t>
      </w:r>
      <w:r w:rsidRPr="00E909AE">
        <w:rPr>
          <w:rFonts w:ascii="Times New Roman"/>
        </w:rPr>
        <w:t>OH</w:t>
      </w:r>
      <w:r w:rsidR="00DD5423" w:rsidRPr="00E909AE">
        <w:rPr>
          <w:rFonts w:ascii="Times New Roman"/>
        </w:rPr>
        <w:t>)</w:t>
      </w:r>
      <w:r w:rsidRPr="00E909AE">
        <w:rPr>
          <w:rFonts w:ascii="Times New Roman"/>
          <w:vertAlign w:val="subscript"/>
        </w:rPr>
        <w:t>3</w:t>
      </w:r>
      <w:r w:rsidRPr="00E909AE">
        <w:rPr>
          <w:rFonts w:ascii="Times New Roman"/>
        </w:rPr>
        <w:t>+S+2OH</w:t>
      </w:r>
      <w:r w:rsidRPr="00E909AE">
        <w:rPr>
          <w:rFonts w:ascii="Times New Roman"/>
          <w:vertAlign w:val="superscript"/>
        </w:rPr>
        <w:t>-</w:t>
      </w:r>
      <w:r w:rsidRPr="00E909AE">
        <w:rPr>
          <w:rFonts w:ascii="Times New Roman"/>
        </w:rPr>
        <w:t xml:space="preserve">　</w:t>
      </w:r>
      <w:r w:rsidRPr="00E909AE">
        <w:rPr>
          <w:rFonts w:ascii="Times New Roman" w:eastAsia="宋体" w:cs="宋体" w:hint="eastAsia"/>
        </w:rPr>
        <w:t>②</w:t>
      </w:r>
      <w:r w:rsidRPr="00E909AE">
        <w:rPr>
          <w:rFonts w:ascii="Times New Roman"/>
        </w:rPr>
        <w:t>5</w:t>
      </w:r>
      <w:r w:rsidRPr="00E909AE">
        <w:rPr>
          <w:rFonts w:ascii="Times New Roman" w:cs="Times New Roman"/>
        </w:rPr>
        <w:t>×</w:t>
      </w:r>
      <w:r w:rsidRPr="00E909AE">
        <w:rPr>
          <w:rFonts w:ascii="Times New Roman"/>
        </w:rPr>
        <w:t>10</w:t>
      </w:r>
      <w:r w:rsidRPr="00E909AE">
        <w:rPr>
          <w:rFonts w:ascii="Times New Roman"/>
          <w:vertAlign w:val="superscript"/>
        </w:rPr>
        <w:t>-5</w:t>
      </w:r>
      <w:r w:rsidRPr="00E909AE">
        <w:rPr>
          <w:rFonts w:ascii="Times New Roman"/>
        </w:rPr>
        <w:t xml:space="preserve">　</w:t>
      </w:r>
      <w:r w:rsidRPr="00E909AE">
        <w:rPr>
          <w:rFonts w:ascii="Times New Roman" w:eastAsia="宋体" w:cs="宋体" w:hint="eastAsia"/>
        </w:rPr>
        <w:t>③</w:t>
      </w:r>
      <w:r w:rsidRPr="00E909AE">
        <w:rPr>
          <w:rFonts w:ascii="Times New Roman"/>
          <w:i/>
        </w:rPr>
        <w:t>c</w:t>
      </w:r>
      <w:r w:rsidR="00DD5423" w:rsidRPr="00E909AE">
        <w:rPr>
          <w:rFonts w:ascii="Times New Roman"/>
        </w:rPr>
        <w:t>(</w:t>
      </w:r>
      <w:r w:rsidRPr="00E909AE">
        <w:rPr>
          <w:rFonts w:ascii="Times New Roman"/>
        </w:rPr>
        <w:t>OH</w:t>
      </w:r>
      <w:r w:rsidRPr="00E909AE">
        <w:rPr>
          <w:rFonts w:ascii="Times New Roman"/>
          <w:vertAlign w:val="superscript"/>
        </w:rPr>
        <w:t>-</w:t>
      </w:r>
      <w:r w:rsidR="00DD5423" w:rsidRPr="00E909AE">
        <w:rPr>
          <w:rFonts w:ascii="Times New Roman"/>
        </w:rPr>
        <w:t>)</w:t>
      </w:r>
      <w:r w:rsidRPr="00E909AE">
        <w:rPr>
          <w:rFonts w:ascii="Times New Roman"/>
        </w:rPr>
        <w:t>越大，</w:t>
      </w:r>
      <w:r w:rsidRPr="00E909AE">
        <w:rPr>
          <w:rFonts w:ascii="Times New Roman"/>
        </w:rPr>
        <w:t>FeS</w:t>
      </w:r>
      <w:r w:rsidRPr="00E909AE">
        <w:rPr>
          <w:rFonts w:ascii="Times New Roman"/>
        </w:rPr>
        <w:t>表面吸附的</w:t>
      </w:r>
      <w:r w:rsidRPr="00E909AE">
        <w:rPr>
          <w:rFonts w:ascii="Times New Roman"/>
        </w:rPr>
        <w:t>Cr</w:t>
      </w:r>
      <w:r w:rsidR="00DD5423" w:rsidRPr="00E909AE">
        <w:rPr>
          <w:rFonts w:ascii="Times New Roman"/>
        </w:rPr>
        <w:t>(</w:t>
      </w:r>
      <w:r w:rsidRPr="00E909AE">
        <w:rPr>
          <w:rFonts w:ascii="Times New Roman" w:eastAsia="宋体" w:cs="宋体" w:hint="eastAsia"/>
        </w:rPr>
        <w:t>Ⅵ</w:t>
      </w:r>
      <w:r w:rsidR="00DD5423" w:rsidRPr="00E909AE">
        <w:rPr>
          <w:rFonts w:ascii="Times New Roman"/>
        </w:rPr>
        <w:t>)</w:t>
      </w:r>
      <w:r w:rsidRPr="00E909AE">
        <w:rPr>
          <w:rFonts w:ascii="Times New Roman"/>
        </w:rPr>
        <w:t>的量越少，</w:t>
      </w:r>
      <w:r w:rsidRPr="00E909AE">
        <w:rPr>
          <w:rFonts w:ascii="Times New Roman"/>
        </w:rPr>
        <w:t>FeS</w:t>
      </w:r>
      <w:r w:rsidRPr="00E909AE">
        <w:rPr>
          <w:rFonts w:ascii="Times New Roman"/>
        </w:rPr>
        <w:t>溶出量越少，</w:t>
      </w:r>
      <w:r w:rsidRPr="00E909AE">
        <w:rPr>
          <w:rFonts w:ascii="Times New Roman"/>
        </w:rPr>
        <w:t>Cr</w:t>
      </w:r>
      <w:r w:rsidR="00DD5423" w:rsidRPr="00E909AE">
        <w:rPr>
          <w:rFonts w:ascii="Times New Roman"/>
        </w:rPr>
        <w:t>(</w:t>
      </w:r>
      <w:r w:rsidRPr="00E909AE">
        <w:rPr>
          <w:rFonts w:ascii="Times New Roman" w:eastAsia="宋体" w:cs="宋体" w:hint="eastAsia"/>
        </w:rPr>
        <w:t>Ⅵ</w:t>
      </w:r>
      <w:r w:rsidR="00DD5423" w:rsidRPr="00E909AE">
        <w:rPr>
          <w:rFonts w:ascii="Times New Roman"/>
        </w:rPr>
        <w:t>)</w:t>
      </w:r>
      <w:r w:rsidRPr="00E909AE">
        <w:rPr>
          <w:rFonts w:ascii="Times New Roman"/>
        </w:rPr>
        <w:t>中</w:t>
      </w:r>
      <m:oMath>
        <m:r>
          <m:rPr>
            <m:sty m:val="p"/>
          </m:rPr>
          <w:rPr>
            <w:rFonts w:ascii="Cambria Math" w:hAnsi="Cambria Math"/>
          </w:rPr>
          <m:t>Cr</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oMath>
      <w:r w:rsidRPr="00E909AE">
        <w:rPr>
          <w:rFonts w:ascii="Times New Roman"/>
        </w:rPr>
        <w:t xml:space="preserve">物质的量分数越大　</w:t>
      </w:r>
      <w:r w:rsidR="00DD5423" w:rsidRPr="00E909AE">
        <w:rPr>
          <w:rFonts w:ascii="Times New Roman"/>
        </w:rPr>
        <w:t>(</w:t>
      </w:r>
      <w:r w:rsidRPr="00E909AE">
        <w:rPr>
          <w:rFonts w:ascii="Times New Roman"/>
        </w:rPr>
        <w:t>2</w:t>
      </w:r>
      <w:r w:rsidR="00DD5423" w:rsidRPr="00E909AE">
        <w:rPr>
          <w:rFonts w:ascii="Times New Roman"/>
        </w:rPr>
        <w:t>)</w:t>
      </w:r>
      <w:r w:rsidRPr="00E909AE">
        <w:rPr>
          <w:rFonts w:ascii="Times New Roman"/>
        </w:rPr>
        <w:t>4</w:t>
      </w:r>
      <w:r w:rsidRPr="00E909AE">
        <w:rPr>
          <w:rFonts w:ascii="Times New Roman"/>
        </w:rPr>
        <w:t xml:space="preserve">　</w:t>
      </w:r>
      <w:r w:rsidRPr="00E909AE">
        <w:rPr>
          <w:rFonts w:ascii="Times New Roman"/>
          <w:noProof/>
        </w:rPr>
        <w:drawing>
          <wp:inline distT="0" distB="0" distL="0" distR="0">
            <wp:extent cx="1116000" cy="1116000"/>
            <wp:effectExtent l="0" t="0" r="0" b="0"/>
            <wp:docPr id="242" name="image2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0.jpeg"/>
                    <pic:cNvPicPr/>
                  </pic:nvPicPr>
                  <pic:blipFill>
                    <a:blip r:embed="rId30"/>
                    <a:stretch>
                      <a:fillRect/>
                    </a:stretch>
                  </pic:blipFill>
                  <pic:spPr>
                    <a:xfrm>
                      <a:off x="0" y="0"/>
                      <a:ext cx="1116000" cy="1116000"/>
                    </a:xfrm>
                    <a:prstGeom prst="rect">
                      <a:avLst/>
                    </a:prstGeom>
                  </pic:spPr>
                </pic:pic>
              </a:graphicData>
            </a:graphic>
          </wp:inline>
        </w:drawing>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3</w:t>
      </w:r>
      <w:r w:rsidRPr="00E909AE">
        <w:rPr>
          <w:rFonts w:ascii="Times New Roman"/>
        </w:rPr>
        <w:t>)</w:t>
      </w:r>
      <w:r w:rsidR="00941989" w:rsidRPr="00E909AE">
        <w:rPr>
          <w:rFonts w:ascii="Times New Roman"/>
        </w:rPr>
        <w:t>Fe</w:t>
      </w:r>
      <w:r w:rsidR="00941989" w:rsidRPr="00E909AE">
        <w:rPr>
          <w:rFonts w:ascii="Times New Roman"/>
          <w:vertAlign w:val="subscript"/>
        </w:rPr>
        <w:t>2</w:t>
      </w:r>
      <w:r w:rsidR="00941989" w:rsidRPr="00E909AE">
        <w:rPr>
          <w:rFonts w:ascii="Times New Roman"/>
        </w:rPr>
        <w:t>O</w:t>
      </w:r>
      <w:r w:rsidR="00941989" w:rsidRPr="00E909AE">
        <w:rPr>
          <w:rFonts w:ascii="Times New Roman"/>
          <w:vertAlign w:val="subscript"/>
        </w:rPr>
        <w:t>3</w:t>
      </w:r>
      <w:r w:rsidR="00941989" w:rsidRPr="00E909AE">
        <w:rPr>
          <w:rFonts w:ascii="Times New Roman"/>
        </w:rPr>
        <w:t>；设</w:t>
      </w:r>
      <w:r w:rsidR="00941989" w:rsidRPr="00E909AE">
        <w:rPr>
          <w:rFonts w:ascii="Times New Roman"/>
        </w:rPr>
        <w:t>FeS</w:t>
      </w:r>
      <w:r w:rsidR="00941989" w:rsidRPr="00E909AE">
        <w:rPr>
          <w:rFonts w:ascii="Times New Roman"/>
          <w:vertAlign w:val="subscript"/>
        </w:rPr>
        <w:t>2</w:t>
      </w:r>
      <w:r w:rsidR="00941989" w:rsidRPr="00E909AE">
        <w:rPr>
          <w:rFonts w:ascii="Times New Roman"/>
        </w:rPr>
        <w:t>氧化成含有两种元素的固体产物化学式为</w:t>
      </w:r>
      <w:r w:rsidR="00941989" w:rsidRPr="00E909AE">
        <w:rPr>
          <w:rFonts w:ascii="Times New Roman"/>
        </w:rPr>
        <w:t>FeO</w:t>
      </w:r>
      <w:r w:rsidR="00941989" w:rsidRPr="00E909AE">
        <w:rPr>
          <w:rFonts w:ascii="Times New Roman"/>
          <w:i/>
          <w:vertAlign w:val="subscript"/>
        </w:rPr>
        <w:t>x</w:t>
      </w:r>
      <w:r w:rsidR="00941989" w:rsidRPr="00E909AE">
        <w:rPr>
          <w:rFonts w:ascii="Times New Roman"/>
        </w:rPr>
        <w:t>，</w:t>
      </w:r>
      <w:r w:rsidR="00941989" w:rsidRPr="00E909AE">
        <w:rPr>
          <w:rFonts w:ascii="Times New Roman"/>
          <w:i/>
        </w:rPr>
        <w:t>M</w:t>
      </w:r>
      <w:r w:rsidRPr="00E909AE">
        <w:rPr>
          <w:rFonts w:ascii="Times New Roman"/>
        </w:rPr>
        <w:t>(</w:t>
      </w:r>
      <w:r w:rsidR="00941989" w:rsidRPr="00E909AE">
        <w:rPr>
          <w:rFonts w:ascii="Times New Roman"/>
        </w:rPr>
        <w:t>FeS</w:t>
      </w:r>
      <w:r w:rsidR="00941989" w:rsidRPr="00E909AE">
        <w:rPr>
          <w:rFonts w:ascii="Times New Roman"/>
          <w:vertAlign w:val="subscript"/>
        </w:rPr>
        <w:t>2</w:t>
      </w:r>
      <w:r w:rsidRPr="00E909AE">
        <w:rPr>
          <w:rFonts w:ascii="Times New Roman"/>
        </w:rPr>
        <w:t>)</w:t>
      </w:r>
      <w:r w:rsidR="00941989" w:rsidRPr="00E909AE">
        <w:rPr>
          <w:rFonts w:ascii="Times New Roman"/>
        </w:rPr>
        <w:t>=120 g·mol</w:t>
      </w:r>
      <w:r w:rsidR="00941989" w:rsidRPr="00E909AE">
        <w:rPr>
          <w:rFonts w:ascii="Times New Roman"/>
          <w:vertAlign w:val="superscript"/>
        </w:rPr>
        <w:t>-1</w:t>
      </w:r>
      <w:r w:rsidR="00941989" w:rsidRPr="00E909AE">
        <w:rPr>
          <w:rFonts w:ascii="Times New Roman"/>
        </w:rPr>
        <w:t>，则</w:t>
      </w:r>
      <w:r w:rsidR="00941989" w:rsidRPr="00E909AE">
        <w:rPr>
          <w:rFonts w:ascii="Times New Roman"/>
          <w:i/>
        </w:rPr>
        <w:t>M</w:t>
      </w:r>
      <w:r w:rsidRPr="00E909AE">
        <w:rPr>
          <w:rFonts w:ascii="Times New Roman"/>
        </w:rPr>
        <w:t>(</w:t>
      </w:r>
      <w:r w:rsidR="00941989" w:rsidRPr="00E909AE">
        <w:rPr>
          <w:rFonts w:ascii="Times New Roman"/>
        </w:rPr>
        <w:t>FeO</w:t>
      </w:r>
      <w:r w:rsidR="00941989" w:rsidRPr="00E909AE">
        <w:rPr>
          <w:rFonts w:ascii="Times New Roman"/>
          <w:i/>
          <w:vertAlign w:val="subscript"/>
        </w:rPr>
        <w:t>x</w:t>
      </w:r>
      <w:r w:rsidRPr="00E909AE">
        <w:rPr>
          <w:rFonts w:ascii="Times New Roman"/>
        </w:rPr>
        <w:t>)</w:t>
      </w:r>
      <w:r w:rsidR="00941989" w:rsidRPr="00E909AE">
        <w:rPr>
          <w:rFonts w:ascii="Times New Roman"/>
        </w:rPr>
        <w:t>=120 g·mol</w:t>
      </w:r>
      <w:r w:rsidR="00941989" w:rsidRPr="00E909AE">
        <w:rPr>
          <w:rFonts w:ascii="Times New Roman"/>
          <w:vertAlign w:val="superscript"/>
        </w:rPr>
        <w:t>-1</w:t>
      </w:r>
      <w:r w:rsidR="00941989" w:rsidRPr="00E909AE">
        <w:rPr>
          <w:rFonts w:ascii="Times New Roman"/>
        </w:rPr>
        <w:t>×66.7%=80.04 g·mol</w:t>
      </w:r>
      <w:r w:rsidR="00941989" w:rsidRPr="00E909AE">
        <w:rPr>
          <w:rFonts w:ascii="Times New Roman"/>
          <w:vertAlign w:val="superscript"/>
        </w:rPr>
        <w:t>-1</w:t>
      </w:r>
      <w:r w:rsidR="00941989" w:rsidRPr="00E909AE">
        <w:rPr>
          <w:rFonts w:ascii="Times New Roman"/>
        </w:rPr>
        <w:t>，则</w:t>
      </w:r>
      <w:r w:rsidR="00941989" w:rsidRPr="00E909AE">
        <w:rPr>
          <w:rFonts w:ascii="Times New Roman"/>
        </w:rPr>
        <w:t>56+16</w:t>
      </w:r>
      <w:r w:rsidR="00941989" w:rsidRPr="00E909AE">
        <w:rPr>
          <w:rFonts w:ascii="Times New Roman"/>
          <w:i/>
        </w:rPr>
        <w:t>x</w:t>
      </w:r>
      <w:r w:rsidR="00941989" w:rsidRPr="00E909AE">
        <w:rPr>
          <w:rFonts w:ascii="Times New Roman"/>
        </w:rPr>
        <w:t>=80.04</w:t>
      </w:r>
      <w:r w:rsidR="00941989" w:rsidRPr="00E909AE">
        <w:rPr>
          <w:rFonts w:ascii="Times New Roman"/>
        </w:rPr>
        <w:t>，</w:t>
      </w:r>
      <w:r w:rsidR="00941989" w:rsidRPr="00E909AE">
        <w:rPr>
          <w:rFonts w:ascii="Times New Roman"/>
          <w:i/>
        </w:rPr>
        <w:t>x</w:t>
      </w:r>
      <w:r w:rsidR="00941989" w:rsidRPr="00E909AE">
        <w:rPr>
          <w:rFonts w:ascii="Times New Roman"/>
        </w:rPr>
        <w:t>≈</w:t>
      </w:r>
      <m:oMath>
        <m:f>
          <m:fPr>
            <m:ctrlPr>
              <w:rPr>
                <w:rFonts w:ascii="Cambria Math" w:hAnsi="Cambria Math"/>
              </w:rPr>
            </m:ctrlPr>
          </m:fPr>
          <m:num>
            <m:r>
              <m:rPr>
                <m:sty m:val="p"/>
              </m:rPr>
              <w:rPr>
                <w:rFonts w:ascii="Cambria Math" w:hAnsi="Cambria Math"/>
              </w:rPr>
              <m:t>3</m:t>
            </m:r>
          </m:num>
          <m:den>
            <m:r>
              <m:rPr>
                <m:sty m:val="p"/>
              </m:rPr>
              <w:rPr>
                <w:rFonts w:ascii="Cambria Math" w:hAnsi="Cambria Math"/>
              </w:rPr>
              <m:t>2</m:t>
            </m:r>
          </m:den>
        </m:f>
      </m:oMath>
      <w:r w:rsidR="00941989" w:rsidRPr="00E909AE">
        <w:rPr>
          <w:rFonts w:ascii="Times New Roman"/>
        </w:rPr>
        <w:t>，即固体产物为</w:t>
      </w:r>
      <w:r w:rsidR="00941989" w:rsidRPr="00E909AE">
        <w:rPr>
          <w:rFonts w:ascii="Times New Roman"/>
        </w:rPr>
        <w:t>Fe</w:t>
      </w:r>
      <w:r w:rsidR="00941989" w:rsidRPr="00E909AE">
        <w:rPr>
          <w:rFonts w:ascii="Times New Roman"/>
          <w:vertAlign w:val="subscript"/>
        </w:rPr>
        <w:t>2</w:t>
      </w:r>
      <w:r w:rsidR="00941989" w:rsidRPr="00E909AE">
        <w:rPr>
          <w:rFonts w:ascii="Times New Roman"/>
        </w:rPr>
        <w:t>O</w:t>
      </w:r>
      <w:r w:rsidR="00941989" w:rsidRPr="00E909AE">
        <w:rPr>
          <w:rFonts w:ascii="Times New Roman"/>
          <w:vertAlign w:val="subscript"/>
        </w:rPr>
        <w:t>3</w:t>
      </w:r>
    </w:p>
    <w:p w:rsidR="0032045E" w:rsidRPr="00E909AE" w:rsidRDefault="00941989" w:rsidP="00E909AE">
      <w:pPr>
        <w:tabs>
          <w:tab w:val="left" w:pos="3828"/>
        </w:tabs>
        <w:spacing w:line="360" w:lineRule="auto"/>
        <w:rPr>
          <w:rFonts w:ascii="Times New Roman"/>
        </w:rPr>
      </w:pPr>
      <w:r w:rsidRPr="00E909AE">
        <w:rPr>
          <w:rFonts w:ascii="Times New Roman" w:eastAsia="方正黑体_GBK"/>
        </w:rPr>
        <w:t>解析</w:t>
      </w:r>
      <w:r w:rsidRPr="00E909AE">
        <w:rPr>
          <w:rFonts w:ascii="Times New Roman"/>
        </w:rPr>
        <w:t xml:space="preserve">　</w:t>
      </w:r>
      <w:r w:rsidR="00DD5423" w:rsidRPr="00E909AE">
        <w:rPr>
          <w:rFonts w:ascii="Times New Roman" w:eastAsia="方正楷体_GBK"/>
        </w:rPr>
        <w:t>(</w:t>
      </w:r>
      <w:r w:rsidRPr="00E909AE">
        <w:rPr>
          <w:rFonts w:ascii="Times New Roman"/>
        </w:rPr>
        <w:t>1</w:t>
      </w:r>
      <w:r w:rsidR="00DD5423" w:rsidRPr="00E909AE">
        <w:rPr>
          <w:rFonts w:ascii="Times New Roman" w:eastAsia="方正楷体_GBK"/>
        </w:rPr>
        <w:t>)</w:t>
      </w:r>
      <w:r w:rsidRPr="00E909AE">
        <w:rPr>
          <w:rFonts w:ascii="Times New Roman" w:eastAsia="宋体" w:cs="宋体" w:hint="eastAsia"/>
        </w:rPr>
        <w:t>②</w:t>
      </w:r>
      <w:r w:rsidRPr="00E909AE">
        <w:rPr>
          <w:rFonts w:ascii="Times New Roman" w:eastAsia="方正楷体_GBK"/>
        </w:rPr>
        <w:t>反应</w:t>
      </w:r>
      <w:r w:rsidRPr="00E909AE">
        <w:rPr>
          <w:rFonts w:ascii="Times New Roman"/>
        </w:rPr>
        <w:t>FeS+H</w:t>
      </w:r>
      <w:r w:rsidRPr="00E909AE">
        <w:rPr>
          <w:rFonts w:ascii="Times New Roman"/>
          <w:vertAlign w:val="superscript"/>
        </w:rPr>
        <w:t>+</w:t>
      </w:r>
      <w:r w:rsidRPr="00E909AE">
        <w:rPr>
          <w:rFonts w:ascii="Times New Roman"/>
          <w:noProof/>
        </w:rPr>
        <w:drawing>
          <wp:inline distT="0" distB="0" distL="0" distR="0">
            <wp:extent cx="288000" cy="180000"/>
            <wp:effectExtent l="0" t="0" r="0" b="0"/>
            <wp:docPr id="243" name="image231.jpeg" descr="source:si_idp90261110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1.jpeg"/>
                    <pic:cNvPicPr/>
                  </pic:nvPicPr>
                  <pic:blipFill>
                    <a:blip r:embed="rId19"/>
                    <a:stretch>
                      <a:fillRect/>
                    </a:stretch>
                  </pic:blipFill>
                  <pic:spPr>
                    <a:xfrm>
                      <a:off x="0" y="0"/>
                      <a:ext cx="288000" cy="180000"/>
                    </a:xfrm>
                    <a:prstGeom prst="rect">
                      <a:avLst/>
                    </a:prstGeom>
                  </pic:spPr>
                </pic:pic>
              </a:graphicData>
            </a:graphic>
          </wp:inline>
        </w:drawing>
      </w:r>
      <w:r w:rsidRPr="00E909AE">
        <w:rPr>
          <w:rFonts w:ascii="Times New Roman"/>
        </w:rPr>
        <w:t>Fe</w:t>
      </w:r>
      <w:r w:rsidRPr="00E909AE">
        <w:rPr>
          <w:rFonts w:ascii="Times New Roman"/>
          <w:vertAlign w:val="superscript"/>
        </w:rPr>
        <w:t>2+</w:t>
      </w:r>
      <w:r w:rsidRPr="00E909AE">
        <w:rPr>
          <w:rFonts w:ascii="Times New Roman"/>
        </w:rPr>
        <w:t>+HS</w:t>
      </w:r>
      <w:r w:rsidRPr="00E909AE">
        <w:rPr>
          <w:rFonts w:ascii="Times New Roman"/>
          <w:vertAlign w:val="superscript"/>
        </w:rPr>
        <w:t>-</w:t>
      </w:r>
      <w:r w:rsidRPr="00E909AE">
        <w:rPr>
          <w:rFonts w:ascii="Times New Roman" w:eastAsia="方正楷体_GBK"/>
        </w:rPr>
        <w:t>的平衡常数</w:t>
      </w:r>
      <w:r w:rsidRPr="00E909AE">
        <w:rPr>
          <w:rFonts w:ascii="Times New Roman"/>
          <w:i/>
        </w:rPr>
        <w:t>K</w:t>
      </w:r>
      <w:r w:rsidRPr="00E909AE">
        <w:rPr>
          <w:rFonts w:ascii="Times New Roman"/>
        </w:rPr>
        <w:t>=</w:t>
      </w:r>
      <m:oMath>
        <m:f>
          <m:fPr>
            <m:ctrlPr>
              <w:rPr>
                <w:rFonts w:ascii="Cambria Math" w:hAnsi="Cambria Math"/>
              </w:rPr>
            </m:ctrlPr>
          </m:fPr>
          <m:num>
            <m:r>
              <w:rPr>
                <w:rFonts w:ascii="Cambria Math" w:hAnsi="Cambria Math"/>
              </w:rPr>
              <m:t>c</m:t>
            </m:r>
            <m:r>
              <m:rPr>
                <m:sty m:val="p"/>
              </m:rPr>
              <w:rPr>
                <w:rFonts w:ascii="Cambria Math" w:hAnsi="Cambria Math"/>
              </w:rPr>
              <m:t>(F</m:t>
            </m:r>
            <m:sSup>
              <m:sSupPr>
                <m:ctrlPr>
                  <w:rPr>
                    <w:rFonts w:ascii="Cambria Math" w:hAnsi="Cambria Math"/>
                  </w:rPr>
                </m:ctrlPr>
              </m:sSupPr>
              <m:e>
                <m:r>
                  <m:rPr>
                    <m:sty m:val="p"/>
                  </m:rPr>
                  <w:rPr>
                    <w:rFonts w:ascii="Cambria Math" w:hAnsi="Cambria Math"/>
                  </w:rPr>
                  <m:t>e</m:t>
                </m:r>
              </m:e>
              <m:sup>
                <m:r>
                  <m:rPr>
                    <m:sty m:val="p"/>
                  </m:rPr>
                  <w:rPr>
                    <w:rFonts w:ascii="Cambria Math" w:hAnsi="Cambria Math"/>
                  </w:rPr>
                  <m:t>2+</m:t>
                </m:r>
              </m:sup>
            </m:sSup>
            <m:r>
              <m:rPr>
                <m:sty m:val="p"/>
              </m:rPr>
              <w:rPr>
                <w:rFonts w:ascii="Cambria Math" w:hAnsi="Cambria Math"/>
              </w:rPr>
              <m:t>)</m:t>
            </m:r>
            <m:r>
              <w:rPr>
                <w:rFonts w:ascii="Cambria Math" w:hAnsi="Cambria Math"/>
              </w:rPr>
              <m:t>·c</m:t>
            </m:r>
            <m:r>
              <m:rPr>
                <m:sty m:val="p"/>
              </m:rPr>
              <w:rPr>
                <w:rFonts w:ascii="Cambria Math" w:hAnsi="Cambria Math"/>
              </w:rPr>
              <m:t>(H</m:t>
            </m:r>
            <m:sSup>
              <m:sSupPr>
                <m:ctrlPr>
                  <w:rPr>
                    <w:rFonts w:ascii="Cambria Math" w:hAnsi="Cambria Math"/>
                  </w:rPr>
                </m:ctrlPr>
              </m:sSupPr>
              <m:e>
                <m:r>
                  <m:rPr>
                    <m:sty m:val="p"/>
                  </m:rPr>
                  <w:rPr>
                    <w:rFonts w:ascii="Cambria Math" w:hAnsi="Cambria Math"/>
                  </w:rPr>
                  <m:t>S</m:t>
                </m:r>
              </m:e>
              <m:sup>
                <m:r>
                  <m:rPr>
                    <m:sty m:val="p"/>
                  </m:rPr>
                  <w:rPr>
                    <w:rFonts w:ascii="Cambria Math" w:hAnsi="Cambria Math"/>
                  </w:rPr>
                  <m:t>-</m:t>
                </m:r>
              </m:sup>
            </m:sSup>
            <m:r>
              <m:rPr>
                <m:sty m:val="p"/>
              </m:rPr>
              <w:rPr>
                <w:rFonts w:ascii="Cambria Math" w:hAnsi="Cambria Math"/>
              </w:rPr>
              <m:t>)</m:t>
            </m:r>
          </m:num>
          <m:den>
            <m:r>
              <w:rPr>
                <w:rFonts w:ascii="Cambria Math" w:hAnsi="Cambria Math"/>
              </w:rPr>
              <m:t>c</m:t>
            </m:r>
            <m:r>
              <m:rPr>
                <m:sty m:val="p"/>
              </m:rPr>
              <w:rPr>
                <w:rFonts w:ascii="Cambria Math" w:hAnsi="Cambria Math"/>
              </w:rPr>
              <m:t>(</m:t>
            </m:r>
            <m:sSup>
              <m:sSupPr>
                <m:ctrlPr>
                  <w:rPr>
                    <w:rFonts w:ascii="Cambria Math" w:hAnsi="Cambria Math"/>
                  </w:rPr>
                </m:ctrlPr>
              </m:sSupPr>
              <m:e>
                <m:r>
                  <m:rPr>
                    <m:sty m:val="p"/>
                  </m:rPr>
                  <w:rPr>
                    <w:rFonts w:ascii="Cambria Math" w:hAnsi="Cambria Math"/>
                  </w:rPr>
                  <m:t>H</m:t>
                </m:r>
              </m:e>
              <m:sup>
                <m:r>
                  <m:rPr>
                    <m:sty m:val="p"/>
                  </m:rPr>
                  <w:rPr>
                    <w:rFonts w:ascii="Cambria Math" w:hAnsi="Cambria Math"/>
                  </w:rPr>
                  <m:t>+</m:t>
                </m:r>
              </m:sup>
            </m:sSup>
            <m:r>
              <m:rPr>
                <m:sty m:val="p"/>
              </m:rPr>
              <w:rPr>
                <w:rFonts w:ascii="Cambria Math" w:hAnsi="Cambria Math"/>
              </w:rPr>
              <m:t>)</m:t>
            </m:r>
          </m:den>
        </m:f>
      </m:oMath>
      <w:r w:rsidRPr="00E909AE">
        <w:rPr>
          <w:rFonts w:ascii="Times New Roman" w:eastAsia="方正楷体_GBK"/>
        </w:rPr>
        <w:t xml:space="preserve"> </w:t>
      </w:r>
      <w:r w:rsidRPr="00E909AE">
        <w:rPr>
          <w:rFonts w:ascii="Times New Roman" w:eastAsia="方正楷体_GBK"/>
        </w:rPr>
        <w:t>，由题目信息可知，</w:t>
      </w:r>
      <w:r w:rsidRPr="00E909AE">
        <w:rPr>
          <w:rFonts w:ascii="Times New Roman"/>
          <w:i/>
        </w:rPr>
        <w:t>K</w:t>
      </w:r>
      <w:r w:rsidRPr="00E909AE">
        <w:rPr>
          <w:rFonts w:ascii="Times New Roman"/>
          <w:vertAlign w:val="subscript"/>
        </w:rPr>
        <w:t>sp</w:t>
      </w:r>
      <w:r w:rsidR="00DD5423" w:rsidRPr="00E909AE">
        <w:rPr>
          <w:rFonts w:ascii="Times New Roman" w:eastAsia="方正楷体_GBK"/>
        </w:rPr>
        <w:t>(</w:t>
      </w:r>
      <w:r w:rsidRPr="00E909AE">
        <w:rPr>
          <w:rFonts w:ascii="Times New Roman"/>
        </w:rPr>
        <w:t>FeS</w:t>
      </w:r>
      <w:r w:rsidR="00DD5423" w:rsidRPr="00E909AE">
        <w:rPr>
          <w:rFonts w:ascii="Times New Roman" w:eastAsia="方正楷体_GBK"/>
        </w:rPr>
        <w:t>)</w:t>
      </w:r>
      <w:r w:rsidRPr="00E909AE">
        <w:rPr>
          <w:rFonts w:ascii="Times New Roman"/>
        </w:rPr>
        <w:t>=</w:t>
      </w:r>
      <w:r w:rsidRPr="00E909AE">
        <w:rPr>
          <w:rFonts w:ascii="Times New Roman"/>
          <w:i/>
        </w:rPr>
        <w:t>c</w:t>
      </w:r>
      <w:r w:rsidR="00DD5423" w:rsidRPr="00E909AE">
        <w:rPr>
          <w:rFonts w:ascii="Times New Roman" w:eastAsia="方正楷体_GBK"/>
        </w:rPr>
        <w:t>(</w:t>
      </w:r>
      <w:r w:rsidRPr="00E909AE">
        <w:rPr>
          <w:rFonts w:ascii="Times New Roman"/>
        </w:rPr>
        <w:t>Fe</w:t>
      </w:r>
      <w:r w:rsidRPr="00E909AE">
        <w:rPr>
          <w:rFonts w:ascii="Times New Roman"/>
          <w:vertAlign w:val="superscript"/>
        </w:rPr>
        <w:t>2+</w:t>
      </w:r>
      <w:r w:rsidR="00DD5423" w:rsidRPr="00E909AE">
        <w:rPr>
          <w:rFonts w:ascii="Times New Roman" w:eastAsia="方正楷体_GBK"/>
        </w:rPr>
        <w:t>)</w:t>
      </w:r>
      <w:r w:rsidRPr="00E909AE">
        <w:rPr>
          <w:rFonts w:ascii="Times New Roman"/>
        </w:rPr>
        <w:t>·</w:t>
      </w:r>
      <w:r w:rsidRPr="00E909AE">
        <w:rPr>
          <w:rFonts w:ascii="Times New Roman"/>
          <w:i/>
        </w:rPr>
        <w:t>c</w:t>
      </w:r>
      <w:r w:rsidR="00DD5423" w:rsidRPr="00E909AE">
        <w:rPr>
          <w:rFonts w:ascii="Times New Roman" w:eastAsia="方正楷体_GBK"/>
        </w:rPr>
        <w:t>(</w:t>
      </w:r>
      <w:r w:rsidRPr="00E909AE">
        <w:rPr>
          <w:rFonts w:ascii="Times New Roman"/>
        </w:rPr>
        <w:t>S</w:t>
      </w:r>
      <w:r w:rsidRPr="00E909AE">
        <w:rPr>
          <w:rFonts w:ascii="Times New Roman"/>
          <w:vertAlign w:val="superscript"/>
        </w:rPr>
        <w:t>2-</w:t>
      </w:r>
      <w:r w:rsidR="00DD5423" w:rsidRPr="00E909AE">
        <w:rPr>
          <w:rFonts w:ascii="Times New Roman" w:eastAsia="方正楷体_GBK"/>
        </w:rPr>
        <w:t>)</w:t>
      </w:r>
      <w:r w:rsidRPr="00E909AE">
        <w:rPr>
          <w:rFonts w:ascii="Times New Roman"/>
        </w:rPr>
        <w:t>=6.5×10</w:t>
      </w:r>
      <w:r w:rsidRPr="00E909AE">
        <w:rPr>
          <w:rFonts w:ascii="Times New Roman"/>
          <w:vertAlign w:val="superscript"/>
        </w:rPr>
        <w:t>-18</w:t>
      </w:r>
      <w:r w:rsidRPr="00E909AE">
        <w:rPr>
          <w:rFonts w:ascii="Times New Roman" w:eastAsia="方正楷体_GBK"/>
        </w:rPr>
        <w:t>，</w:t>
      </w:r>
      <w:r w:rsidRPr="00E909AE">
        <w:rPr>
          <w:rFonts w:ascii="Times New Roman"/>
        </w:rPr>
        <w:t>H</w:t>
      </w:r>
      <w:r w:rsidRPr="00E909AE">
        <w:rPr>
          <w:rFonts w:ascii="Times New Roman"/>
          <w:vertAlign w:val="subscript"/>
        </w:rPr>
        <w:t>2</w:t>
      </w:r>
      <w:r w:rsidRPr="00E909AE">
        <w:rPr>
          <w:rFonts w:ascii="Times New Roman"/>
        </w:rPr>
        <w:t>S</w:t>
      </w:r>
      <w:r w:rsidRPr="00E909AE">
        <w:rPr>
          <w:rFonts w:ascii="Times New Roman" w:eastAsia="方正楷体_GBK"/>
        </w:rPr>
        <w:t>电离常数</w:t>
      </w:r>
      <w:r w:rsidRPr="00E909AE">
        <w:rPr>
          <w:rFonts w:ascii="Times New Roman"/>
          <w:i/>
        </w:rPr>
        <w:t>K</w:t>
      </w:r>
      <w:r w:rsidRPr="00E909AE">
        <w:rPr>
          <w:rFonts w:ascii="Times New Roman"/>
          <w:vertAlign w:val="subscript"/>
        </w:rPr>
        <w:t>a2</w:t>
      </w:r>
      <w:r w:rsidRPr="00E909AE">
        <w:rPr>
          <w:rFonts w:ascii="Times New Roman"/>
        </w:rPr>
        <w:t>=</w:t>
      </w:r>
      <m:oMath>
        <m:f>
          <m:fPr>
            <m:ctrlPr>
              <w:rPr>
                <w:rFonts w:ascii="Cambria Math" w:hAnsi="Cambria Math"/>
              </w:rPr>
            </m:ctrlPr>
          </m:fPr>
          <m:num>
            <m:r>
              <w:rPr>
                <w:rFonts w:ascii="Cambria Math" w:hAnsi="Cambria Math"/>
              </w:rPr>
              <m:t>c</m:t>
            </m:r>
            <m:r>
              <m:rPr>
                <m:sty m:val="p"/>
              </m:rPr>
              <w:rPr>
                <w:rFonts w:ascii="Cambria Math" w:hAnsi="Cambria Math"/>
              </w:rPr>
              <m:t>(</m:t>
            </m:r>
            <m:sSup>
              <m:sSupPr>
                <m:ctrlPr>
                  <w:rPr>
                    <w:rFonts w:ascii="Cambria Math" w:hAnsi="Cambria Math"/>
                  </w:rPr>
                </m:ctrlPr>
              </m:sSupPr>
              <m:e>
                <m:r>
                  <m:rPr>
                    <m:sty m:val="p"/>
                  </m:rPr>
                  <w:rPr>
                    <w:rFonts w:ascii="Cambria Math" w:hAnsi="Cambria Math"/>
                  </w:rPr>
                  <m:t>H</m:t>
                </m:r>
              </m:e>
              <m:sup>
                <m:r>
                  <m:rPr>
                    <m:sty m:val="p"/>
                  </m:rPr>
                  <w:rPr>
                    <w:rFonts w:ascii="Cambria Math" w:hAnsi="Cambria Math"/>
                  </w:rPr>
                  <m:t>+</m:t>
                </m:r>
              </m:sup>
            </m:sSup>
            <m:r>
              <m:rPr>
                <m:sty m:val="p"/>
              </m:rPr>
              <w:rPr>
                <w:rFonts w:ascii="Cambria Math" w:hAnsi="Cambria Math"/>
              </w:rPr>
              <m:t>)</m:t>
            </m:r>
            <m:r>
              <w:rPr>
                <w:rFonts w:ascii="Cambria Math" w:hAnsi="Cambria Math"/>
              </w:rPr>
              <m:t>·c</m:t>
            </m:r>
            <m:r>
              <m:rPr>
                <m:sty m:val="p"/>
              </m:rPr>
              <w:rPr>
                <w:rFonts w:ascii="Cambria Math" w:hAnsi="Cambria Math"/>
              </w:rPr>
              <m:t>(</m:t>
            </m:r>
            <m:sSup>
              <m:sSupPr>
                <m:ctrlPr>
                  <w:rPr>
                    <w:rFonts w:ascii="Cambria Math" w:hAnsi="Cambria Math"/>
                  </w:rPr>
                </m:ctrlPr>
              </m:sSupPr>
              <m:e>
                <m:r>
                  <m:rPr>
                    <m:sty m:val="p"/>
                  </m:rPr>
                  <w:rPr>
                    <w:rFonts w:ascii="Cambria Math" w:hAnsi="Cambria Math"/>
                  </w:rPr>
                  <m:t>S</m:t>
                </m:r>
              </m:e>
              <m:sup>
                <m:r>
                  <m:rPr>
                    <m:sty m:val="p"/>
                  </m:rPr>
                  <w:rPr>
                    <w:rFonts w:ascii="Cambria Math" w:hAnsi="Cambria Math"/>
                  </w:rPr>
                  <m:t>2-</m:t>
                </m:r>
              </m:sup>
            </m:sSup>
            <m:r>
              <m:rPr>
                <m:sty m:val="p"/>
              </m:rPr>
              <w:rPr>
                <w:rFonts w:ascii="Cambria Math" w:hAnsi="Cambria Math"/>
              </w:rPr>
              <m:t>)</m:t>
            </m:r>
          </m:num>
          <m:den>
            <m:r>
              <w:rPr>
                <w:rFonts w:ascii="Cambria Math" w:hAnsi="Cambria Math"/>
              </w:rPr>
              <m:t>c</m:t>
            </m:r>
            <m:r>
              <m:rPr>
                <m:sty m:val="p"/>
              </m:rPr>
              <w:rPr>
                <w:rFonts w:ascii="Cambria Math" w:hAnsi="Cambria Math"/>
              </w:rPr>
              <m:t>(H</m:t>
            </m:r>
            <m:sSup>
              <m:sSupPr>
                <m:ctrlPr>
                  <w:rPr>
                    <w:rFonts w:ascii="Cambria Math" w:hAnsi="Cambria Math"/>
                  </w:rPr>
                </m:ctrlPr>
              </m:sSupPr>
              <m:e>
                <m:r>
                  <m:rPr>
                    <m:sty m:val="p"/>
                  </m:rPr>
                  <w:rPr>
                    <w:rFonts w:ascii="Cambria Math" w:hAnsi="Cambria Math"/>
                  </w:rPr>
                  <m:t>S</m:t>
                </m:r>
              </m:e>
              <m:sup>
                <m:r>
                  <m:rPr>
                    <m:sty m:val="p"/>
                  </m:rPr>
                  <w:rPr>
                    <w:rFonts w:ascii="Cambria Math" w:hAnsi="Cambria Math"/>
                  </w:rPr>
                  <m:t>-</m:t>
                </m:r>
              </m:sup>
            </m:sSup>
            <m:r>
              <m:rPr>
                <m:sty m:val="p"/>
              </m:rPr>
              <w:rPr>
                <w:rFonts w:ascii="Cambria Math" w:hAnsi="Cambria Math"/>
              </w:rPr>
              <m:t>)</m:t>
            </m:r>
          </m:den>
        </m:f>
      </m:oMath>
      <w:r w:rsidRPr="00E909AE">
        <w:rPr>
          <w:rFonts w:ascii="Times New Roman"/>
        </w:rPr>
        <w:t>=1.3×10</w:t>
      </w:r>
      <w:r w:rsidRPr="00E909AE">
        <w:rPr>
          <w:rFonts w:ascii="Times New Roman"/>
          <w:vertAlign w:val="superscript"/>
        </w:rPr>
        <w:t>-13</w:t>
      </w:r>
      <w:r w:rsidRPr="00E909AE">
        <w:rPr>
          <w:rFonts w:ascii="Times New Roman" w:eastAsia="方正楷体_GBK"/>
        </w:rPr>
        <w:t>，所以</w:t>
      </w:r>
      <w:r w:rsidRPr="00E909AE">
        <w:rPr>
          <w:rFonts w:ascii="Times New Roman"/>
          <w:i/>
        </w:rPr>
        <w:t>K</w:t>
      </w:r>
      <w:r w:rsidRPr="00E909AE">
        <w:rPr>
          <w:rFonts w:ascii="Times New Roman"/>
        </w:rPr>
        <w:t>=</w:t>
      </w:r>
      <m:oMath>
        <m:f>
          <m:fPr>
            <m:ctrlPr>
              <w:rPr>
                <w:rFonts w:ascii="Cambria Math" w:hAnsi="Cambria Math"/>
              </w:rPr>
            </m:ctrlPr>
          </m:fPr>
          <m:num>
            <m:r>
              <w:rPr>
                <w:rFonts w:ascii="Cambria Math" w:hAnsi="Cambria Math"/>
              </w:rPr>
              <m:t>c</m:t>
            </m:r>
            <m:r>
              <m:rPr>
                <m:sty m:val="p"/>
              </m:rPr>
              <w:rPr>
                <w:rFonts w:ascii="Cambria Math" w:hAnsi="Cambria Math"/>
              </w:rPr>
              <m:t>(F</m:t>
            </m:r>
            <m:sSup>
              <m:sSupPr>
                <m:ctrlPr>
                  <w:rPr>
                    <w:rFonts w:ascii="Cambria Math" w:hAnsi="Cambria Math"/>
                  </w:rPr>
                </m:ctrlPr>
              </m:sSupPr>
              <m:e>
                <m:r>
                  <m:rPr>
                    <m:sty m:val="p"/>
                  </m:rPr>
                  <w:rPr>
                    <w:rFonts w:ascii="Cambria Math" w:hAnsi="Cambria Math"/>
                  </w:rPr>
                  <m:t>e</m:t>
                </m:r>
              </m:e>
              <m:sup>
                <m:r>
                  <m:rPr>
                    <m:sty m:val="p"/>
                  </m:rPr>
                  <w:rPr>
                    <w:rFonts w:ascii="Cambria Math" w:hAnsi="Cambria Math"/>
                  </w:rPr>
                  <m:t>2+</m:t>
                </m:r>
              </m:sup>
            </m:sSup>
            <m:r>
              <m:rPr>
                <m:sty m:val="p"/>
              </m:rPr>
              <w:rPr>
                <w:rFonts w:ascii="Cambria Math" w:hAnsi="Cambria Math"/>
              </w:rPr>
              <m:t>)</m:t>
            </m:r>
            <m:r>
              <w:rPr>
                <w:rFonts w:ascii="Cambria Math" w:hAnsi="Cambria Math"/>
              </w:rPr>
              <m:t>·c</m:t>
            </m:r>
            <m:r>
              <m:rPr>
                <m:sty m:val="p"/>
              </m:rPr>
              <w:rPr>
                <w:rFonts w:ascii="Cambria Math" w:hAnsi="Cambria Math"/>
              </w:rPr>
              <m:t>(H</m:t>
            </m:r>
            <m:sSup>
              <m:sSupPr>
                <m:ctrlPr>
                  <w:rPr>
                    <w:rFonts w:ascii="Cambria Math" w:hAnsi="Cambria Math"/>
                  </w:rPr>
                </m:ctrlPr>
              </m:sSupPr>
              <m:e>
                <m:r>
                  <m:rPr>
                    <m:sty m:val="p"/>
                  </m:rPr>
                  <w:rPr>
                    <w:rFonts w:ascii="Cambria Math" w:hAnsi="Cambria Math"/>
                  </w:rPr>
                  <m:t>S</m:t>
                </m:r>
              </m:e>
              <m:sup>
                <m:r>
                  <m:rPr>
                    <m:sty m:val="p"/>
                  </m:rPr>
                  <w:rPr>
                    <w:rFonts w:ascii="Cambria Math" w:hAnsi="Cambria Math"/>
                  </w:rPr>
                  <m:t>-</m:t>
                </m:r>
              </m:sup>
            </m:sSup>
            <m:r>
              <m:rPr>
                <m:sty m:val="p"/>
              </m:rPr>
              <w:rPr>
                <w:rFonts w:ascii="Cambria Math" w:hAnsi="Cambria Math"/>
              </w:rPr>
              <m:t>)</m:t>
            </m:r>
          </m:num>
          <m:den>
            <m:r>
              <w:rPr>
                <w:rFonts w:ascii="Cambria Math" w:hAnsi="Cambria Math"/>
              </w:rPr>
              <m:t>c</m:t>
            </m:r>
            <m:r>
              <m:rPr>
                <m:sty m:val="p"/>
              </m:rPr>
              <w:rPr>
                <w:rFonts w:ascii="Cambria Math" w:hAnsi="Cambria Math"/>
              </w:rPr>
              <m:t>(</m:t>
            </m:r>
            <m:sSup>
              <m:sSupPr>
                <m:ctrlPr>
                  <w:rPr>
                    <w:rFonts w:ascii="Cambria Math" w:hAnsi="Cambria Math"/>
                  </w:rPr>
                </m:ctrlPr>
              </m:sSupPr>
              <m:e>
                <m:r>
                  <m:rPr>
                    <m:sty m:val="p"/>
                  </m:rPr>
                  <w:rPr>
                    <w:rFonts w:ascii="Cambria Math" w:hAnsi="Cambria Math"/>
                  </w:rPr>
                  <m:t>H</m:t>
                </m:r>
              </m:e>
              <m:sup>
                <m:r>
                  <m:rPr>
                    <m:sty m:val="p"/>
                  </m:rPr>
                  <w:rPr>
                    <w:rFonts w:ascii="Cambria Math" w:hAnsi="Cambria Math"/>
                  </w:rPr>
                  <m:t>+</m:t>
                </m:r>
              </m:sup>
            </m:sSup>
            <m:r>
              <m:rPr>
                <m:sty m:val="p"/>
              </m:rPr>
              <w:rPr>
                <w:rFonts w:ascii="Cambria Math" w:hAnsi="Cambria Math"/>
              </w:rPr>
              <m:t>)</m:t>
            </m:r>
          </m:den>
        </m:f>
      </m:oMath>
      <w:r w:rsidRPr="00E909AE">
        <w:rPr>
          <w:rFonts w:ascii="Times New Roman"/>
        </w:rPr>
        <w:t>=</w:t>
      </w:r>
      <m:oMath>
        <m:f>
          <m:fPr>
            <m:ctrlPr>
              <w:rPr>
                <w:rFonts w:ascii="Cambria Math" w:hAnsi="Cambria Math"/>
              </w:rPr>
            </m:ctrlPr>
          </m:fPr>
          <m:num>
            <m:sSub>
              <m:sSubPr>
                <m:ctrlPr>
                  <w:rPr>
                    <w:rFonts w:ascii="Cambria Math" w:hAnsi="Cambria Math"/>
                  </w:rPr>
                </m:ctrlPr>
              </m:sSubPr>
              <m:e>
                <m:r>
                  <w:rPr>
                    <w:rFonts w:ascii="Cambria Math" w:hAnsi="Cambria Math"/>
                  </w:rPr>
                  <m:t>K</m:t>
                </m:r>
              </m:e>
              <m:sub>
                <m:r>
                  <m:rPr>
                    <m:sty m:val="p"/>
                  </m:rPr>
                  <w:rPr>
                    <w:rFonts w:ascii="Cambria Math" w:hAnsi="Cambria Math"/>
                  </w:rPr>
                  <m:t>sp</m:t>
                </m:r>
              </m:sub>
            </m:sSub>
            <m:r>
              <m:rPr>
                <m:sty m:val="p"/>
              </m:rPr>
              <w:rPr>
                <w:rFonts w:ascii="Cambria Math" w:hAnsi="Cambria Math"/>
              </w:rPr>
              <m:t>(FeS)</m:t>
            </m:r>
          </m:num>
          <m:den>
            <m:sSub>
              <m:sSubPr>
                <m:ctrlPr>
                  <w:rPr>
                    <w:rFonts w:ascii="Cambria Math" w:hAnsi="Cambria Math"/>
                  </w:rPr>
                </m:ctrlPr>
              </m:sSubPr>
              <m:e>
                <m:r>
                  <w:rPr>
                    <w:rFonts w:ascii="Cambria Math" w:hAnsi="Cambria Math"/>
                  </w:rPr>
                  <m:t>K</m:t>
                </m:r>
              </m:e>
              <m:sub>
                <m:r>
                  <m:rPr>
                    <m:sty m:val="p"/>
                  </m:rPr>
                  <w:rPr>
                    <w:rFonts w:ascii="Cambria Math" w:hAnsi="Cambria Math"/>
                  </w:rPr>
                  <m:t>a2</m:t>
                </m:r>
              </m:sub>
            </m:sSub>
          </m:den>
        </m:f>
      </m:oMath>
      <w:r w:rsidRPr="00E909AE">
        <w:rPr>
          <w:rFonts w:ascii="Times New Roman"/>
        </w:rPr>
        <w:t>=5×10</w:t>
      </w:r>
      <w:r w:rsidRPr="00E909AE">
        <w:rPr>
          <w:rFonts w:ascii="Times New Roman"/>
          <w:vertAlign w:val="superscript"/>
        </w:rPr>
        <w:t>-5</w:t>
      </w:r>
      <w:r w:rsidRPr="00E909AE">
        <w:rPr>
          <w:rFonts w:ascii="Times New Roman" w:eastAsia="方正楷体_GBK"/>
        </w:rPr>
        <w:t>。</w:t>
      </w:r>
      <w:r w:rsidR="00DD5423" w:rsidRPr="00E909AE">
        <w:rPr>
          <w:rFonts w:ascii="Times New Roman" w:eastAsia="方正楷体_GBK"/>
        </w:rPr>
        <w:t>(</w:t>
      </w:r>
      <w:r w:rsidRPr="00E909AE">
        <w:rPr>
          <w:rFonts w:ascii="Times New Roman"/>
        </w:rPr>
        <w:t>2</w:t>
      </w:r>
      <w:r w:rsidR="00DD5423" w:rsidRPr="00E909AE">
        <w:rPr>
          <w:rFonts w:ascii="Times New Roman" w:eastAsia="方正楷体_GBK"/>
        </w:rPr>
        <w:t>)</w:t>
      </w:r>
      <w:r w:rsidRPr="00E909AE">
        <w:rPr>
          <w:rFonts w:ascii="Times New Roman" w:eastAsia="方正楷体_GBK"/>
        </w:rPr>
        <w:t>因为</w:t>
      </w:r>
      <w:r w:rsidRPr="00E909AE">
        <w:rPr>
          <w:rFonts w:ascii="Times New Roman"/>
        </w:rPr>
        <w:t>FeS</w:t>
      </w:r>
      <w:r w:rsidRPr="00E909AE">
        <w:rPr>
          <w:rFonts w:ascii="Times New Roman"/>
          <w:vertAlign w:val="subscript"/>
        </w:rPr>
        <w:t>2</w:t>
      </w:r>
      <w:r w:rsidRPr="00E909AE">
        <w:rPr>
          <w:rFonts w:ascii="Times New Roman" w:eastAsia="方正楷体_GBK"/>
        </w:rPr>
        <w:t>的晶体与</w:t>
      </w:r>
      <w:r w:rsidRPr="00E909AE">
        <w:rPr>
          <w:rFonts w:ascii="Times New Roman"/>
        </w:rPr>
        <w:t>NaCl</w:t>
      </w:r>
      <w:r w:rsidRPr="00E909AE">
        <w:rPr>
          <w:rFonts w:ascii="Times New Roman" w:eastAsia="方正楷体_GBK"/>
        </w:rPr>
        <w:t>晶体的结构相似，由</w:t>
      </w:r>
      <w:r w:rsidRPr="00E909AE">
        <w:rPr>
          <w:rFonts w:ascii="Times New Roman"/>
        </w:rPr>
        <w:t>NaCl</w:t>
      </w:r>
      <w:r w:rsidRPr="00E909AE">
        <w:rPr>
          <w:rFonts w:ascii="Times New Roman" w:eastAsia="方正楷体_GBK"/>
        </w:rPr>
        <w:t>晶体结构可知，一个</w:t>
      </w:r>
      <w:r w:rsidRPr="00E909AE">
        <w:rPr>
          <w:rFonts w:ascii="Times New Roman"/>
        </w:rPr>
        <w:t>NaCl</w:t>
      </w:r>
      <w:r w:rsidRPr="00E909AE">
        <w:rPr>
          <w:rFonts w:ascii="Times New Roman" w:eastAsia="方正楷体_GBK"/>
        </w:rPr>
        <w:t>晶胞含有</w:t>
      </w:r>
      <w:r w:rsidRPr="00E909AE">
        <w:rPr>
          <w:rFonts w:ascii="Times New Roman"/>
        </w:rPr>
        <w:t>4</w:t>
      </w:r>
      <w:r w:rsidRPr="00E909AE">
        <w:rPr>
          <w:rFonts w:ascii="Times New Roman" w:eastAsia="方正楷体_GBK"/>
        </w:rPr>
        <w:t>个</w:t>
      </w:r>
      <w:r w:rsidRPr="00E909AE">
        <w:rPr>
          <w:rFonts w:ascii="Times New Roman"/>
        </w:rPr>
        <w:t>Na</w:t>
      </w:r>
      <w:r w:rsidRPr="00E909AE">
        <w:rPr>
          <w:rFonts w:ascii="Times New Roman" w:eastAsia="方正楷体_GBK"/>
        </w:rPr>
        <w:t>和</w:t>
      </w:r>
      <w:r w:rsidRPr="00E909AE">
        <w:rPr>
          <w:rFonts w:ascii="Times New Roman"/>
        </w:rPr>
        <w:t>4</w:t>
      </w:r>
      <w:r w:rsidRPr="00E909AE">
        <w:rPr>
          <w:rFonts w:ascii="Times New Roman" w:eastAsia="方正楷体_GBK"/>
        </w:rPr>
        <w:t>个</w:t>
      </w:r>
      <w:r w:rsidRPr="00E909AE">
        <w:rPr>
          <w:rFonts w:ascii="Times New Roman"/>
        </w:rPr>
        <w:t>Cl</w:t>
      </w:r>
      <w:r w:rsidRPr="00E909AE">
        <w:rPr>
          <w:rFonts w:ascii="Times New Roman" w:eastAsia="方正楷体_GBK"/>
        </w:rPr>
        <w:t>，则该</w:t>
      </w:r>
      <w:r w:rsidRPr="00E909AE">
        <w:rPr>
          <w:rFonts w:ascii="Times New Roman"/>
        </w:rPr>
        <w:t>FeS</w:t>
      </w:r>
      <w:r w:rsidRPr="00E909AE">
        <w:rPr>
          <w:rFonts w:ascii="Times New Roman"/>
          <w:vertAlign w:val="subscript"/>
        </w:rPr>
        <w:t>2</w:t>
      </w:r>
      <w:r w:rsidRPr="00E909AE">
        <w:rPr>
          <w:rFonts w:ascii="Times New Roman" w:eastAsia="方正楷体_GBK"/>
        </w:rPr>
        <w:t>晶体的一个晶胞中</w:t>
      </w:r>
      <m:oMath>
        <m:sSubSup>
          <m:sSubSupPr>
            <m:ctrlPr>
              <w:rPr>
                <w:rFonts w:ascii="Cambria Math" w:hAnsi="Cambria Math"/>
              </w:rPr>
            </m:ctrlPr>
          </m:sSubSupPr>
          <m:e>
            <m:r>
              <m:rPr>
                <m:sty m:val="p"/>
              </m:rPr>
              <w:rPr>
                <w:rFonts w:ascii="Cambria Math" w:hAnsi="Cambria Math"/>
              </w:rPr>
              <m:t>S</m:t>
            </m:r>
          </m:e>
          <m:sub>
            <m:r>
              <m:rPr>
                <m:sty m:val="p"/>
              </m:rPr>
              <w:rPr>
                <w:rFonts w:ascii="Cambria Math" w:hAnsi="Cambria Math"/>
              </w:rPr>
              <m:t>2</m:t>
            </m:r>
          </m:sub>
          <m:sup>
            <m:r>
              <m:rPr>
                <m:sty m:val="p"/>
              </m:rPr>
              <w:rPr>
                <w:rFonts w:ascii="Cambria Math" w:hAnsi="Cambria Math"/>
              </w:rPr>
              <m:t>2-</m:t>
            </m:r>
          </m:sup>
        </m:sSubSup>
      </m:oMath>
      <w:r w:rsidRPr="00E909AE">
        <w:rPr>
          <w:rFonts w:ascii="Times New Roman" w:eastAsia="方正楷体_GBK"/>
        </w:rPr>
        <w:t>的数目也为</w:t>
      </w:r>
      <w:r w:rsidRPr="00E909AE">
        <w:rPr>
          <w:rFonts w:ascii="Times New Roman"/>
        </w:rPr>
        <w:t>4</w:t>
      </w:r>
      <w:r w:rsidRPr="00E909AE">
        <w:rPr>
          <w:rFonts w:ascii="Times New Roman" w:eastAsia="方正楷体_GBK"/>
        </w:rPr>
        <w:t>；</w:t>
      </w:r>
      <w:r w:rsidRPr="00E909AE">
        <w:rPr>
          <w:rFonts w:ascii="Times New Roman"/>
        </w:rPr>
        <w:t>FeS</w:t>
      </w:r>
      <w:r w:rsidRPr="00E909AE">
        <w:rPr>
          <w:rFonts w:ascii="Times New Roman"/>
          <w:vertAlign w:val="subscript"/>
        </w:rPr>
        <w:t>2</w:t>
      </w:r>
      <w:r w:rsidRPr="00E909AE">
        <w:rPr>
          <w:rFonts w:ascii="Times New Roman" w:eastAsia="方正楷体_GBK"/>
        </w:rPr>
        <w:t>晶体中，每个</w:t>
      </w:r>
      <w:r w:rsidRPr="00E909AE">
        <w:rPr>
          <w:rFonts w:ascii="Times New Roman"/>
        </w:rPr>
        <w:t>S</w:t>
      </w:r>
      <w:r w:rsidRPr="00E909AE">
        <w:rPr>
          <w:rFonts w:ascii="Times New Roman" w:eastAsia="方正楷体_GBK"/>
        </w:rPr>
        <w:t>原子与三个</w:t>
      </w:r>
      <w:r w:rsidRPr="00E909AE">
        <w:rPr>
          <w:rFonts w:ascii="Times New Roman"/>
        </w:rPr>
        <w:t>Fe</w:t>
      </w:r>
      <w:r w:rsidRPr="00E909AE">
        <w:rPr>
          <w:rFonts w:ascii="Times New Roman"/>
          <w:vertAlign w:val="superscript"/>
        </w:rPr>
        <w:t>2+</w:t>
      </w:r>
      <w:r w:rsidRPr="00E909AE">
        <w:rPr>
          <w:rFonts w:ascii="Times New Roman" w:eastAsia="方正楷体_GBK"/>
        </w:rPr>
        <w:t>紧邻，且</w:t>
      </w:r>
      <w:r w:rsidRPr="00E909AE">
        <w:rPr>
          <w:rFonts w:ascii="Times New Roman"/>
        </w:rPr>
        <w:t>Fe</w:t>
      </w:r>
      <w:r w:rsidRPr="00E909AE">
        <w:rPr>
          <w:rFonts w:ascii="Times New Roman" w:eastAsia="方正楷体_GBK"/>
        </w:rPr>
        <w:t>—</w:t>
      </w:r>
      <w:r w:rsidRPr="00E909AE">
        <w:rPr>
          <w:rFonts w:ascii="Times New Roman"/>
        </w:rPr>
        <w:t>S</w:t>
      </w:r>
      <w:r w:rsidRPr="00E909AE">
        <w:rPr>
          <w:rFonts w:ascii="Times New Roman" w:eastAsia="方正楷体_GBK"/>
        </w:rPr>
        <w:t>间距相等，根据</w:t>
      </w:r>
      <w:r w:rsidRPr="00E909AE">
        <w:rPr>
          <w:rFonts w:ascii="Times New Roman"/>
        </w:rPr>
        <w:t>FeS</w:t>
      </w:r>
      <w:r w:rsidRPr="00E909AE">
        <w:rPr>
          <w:rFonts w:ascii="Times New Roman"/>
          <w:vertAlign w:val="subscript"/>
        </w:rPr>
        <w:t>2</w:t>
      </w:r>
      <w:r w:rsidRPr="00E909AE">
        <w:rPr>
          <w:rFonts w:ascii="Times New Roman" w:eastAsia="方正楷体_GBK"/>
        </w:rPr>
        <w:t>晶胞中的</w:t>
      </w:r>
      <w:r w:rsidRPr="00E909AE">
        <w:rPr>
          <w:rFonts w:ascii="Times New Roman"/>
        </w:rPr>
        <w:t>Fe</w:t>
      </w:r>
      <w:r w:rsidRPr="00E909AE">
        <w:rPr>
          <w:rFonts w:ascii="Times New Roman"/>
          <w:vertAlign w:val="superscript"/>
        </w:rPr>
        <w:t>2+</w:t>
      </w:r>
      <w:r w:rsidRPr="00E909AE">
        <w:rPr>
          <w:rFonts w:ascii="Times New Roman" w:eastAsia="方正楷体_GBK"/>
        </w:rPr>
        <w:t>和</w:t>
      </w:r>
      <m:oMath>
        <m:sSubSup>
          <m:sSubSupPr>
            <m:ctrlPr>
              <w:rPr>
                <w:rFonts w:ascii="Cambria Math" w:hAnsi="Cambria Math"/>
              </w:rPr>
            </m:ctrlPr>
          </m:sSubSupPr>
          <m:e>
            <m:r>
              <m:rPr>
                <m:sty m:val="p"/>
              </m:rPr>
              <w:rPr>
                <w:rFonts w:ascii="Cambria Math" w:hAnsi="Cambria Math"/>
              </w:rPr>
              <m:t>S</m:t>
            </m:r>
          </m:e>
          <m:sub>
            <m:r>
              <m:rPr>
                <m:sty m:val="p"/>
              </m:rPr>
              <w:rPr>
                <w:rFonts w:ascii="Cambria Math" w:hAnsi="Cambria Math"/>
              </w:rPr>
              <m:t>2</m:t>
            </m:r>
          </m:sub>
          <m:sup>
            <m:r>
              <m:rPr>
                <m:sty m:val="p"/>
              </m:rPr>
              <w:rPr>
                <w:rFonts w:ascii="Cambria Math" w:hAnsi="Cambria Math"/>
              </w:rPr>
              <m:t>2-</m:t>
            </m:r>
          </m:sup>
        </m:sSubSup>
      </m:oMath>
      <w:r w:rsidRPr="00E909AE">
        <w:rPr>
          <w:rFonts w:ascii="Times New Roman" w:eastAsia="方正楷体_GBK"/>
        </w:rPr>
        <w:t>的位置</w:t>
      </w:r>
      <w:r w:rsidR="00DD5423" w:rsidRPr="00E909AE">
        <w:rPr>
          <w:rFonts w:ascii="Times New Roman" w:eastAsia="方正楷体_GBK"/>
        </w:rPr>
        <w:t>(</w:t>
      </w:r>
      <m:oMath>
        <m:sSubSup>
          <m:sSubSupPr>
            <m:ctrlPr>
              <w:rPr>
                <w:rFonts w:ascii="Cambria Math" w:hAnsi="Cambria Math"/>
              </w:rPr>
            </m:ctrlPr>
          </m:sSubSupPr>
          <m:e>
            <m:r>
              <m:rPr>
                <m:sty m:val="p"/>
              </m:rPr>
              <w:rPr>
                <w:rFonts w:ascii="Cambria Math" w:hAnsi="Cambria Math"/>
              </w:rPr>
              <m:t>S</m:t>
            </m:r>
          </m:e>
          <m:sub>
            <m:r>
              <m:rPr>
                <m:sty m:val="p"/>
              </m:rPr>
              <w:rPr>
                <w:rFonts w:ascii="Cambria Math" w:hAnsi="Cambria Math"/>
              </w:rPr>
              <m:t>2</m:t>
            </m:r>
          </m:sub>
          <m:sup>
            <m:r>
              <m:rPr>
                <m:sty m:val="p"/>
              </m:rPr>
              <w:rPr>
                <w:rFonts w:ascii="Cambria Math" w:hAnsi="Cambria Math"/>
              </w:rPr>
              <m:t>2-</m:t>
            </m:r>
          </m:sup>
        </m:sSubSup>
      </m:oMath>
      <w:r w:rsidRPr="00E909AE">
        <w:rPr>
          <w:rFonts w:ascii="Times New Roman" w:eastAsia="方正楷体_GBK"/>
        </w:rPr>
        <w:t>中的</w:t>
      </w:r>
      <w:r w:rsidRPr="00E909AE">
        <w:rPr>
          <w:rFonts w:ascii="Times New Roman"/>
        </w:rPr>
        <w:t>S</w:t>
      </w:r>
      <w:r w:rsidRPr="00E909AE">
        <w:rPr>
          <w:rFonts w:ascii="Times New Roman" w:eastAsia="方正楷体_GBK"/>
        </w:rPr>
        <w:t>—</w:t>
      </w:r>
      <w:r w:rsidRPr="00E909AE">
        <w:rPr>
          <w:rFonts w:ascii="Times New Roman"/>
        </w:rPr>
        <w:t>S</w:t>
      </w:r>
      <w:r w:rsidRPr="00E909AE">
        <w:rPr>
          <w:rFonts w:ascii="Times New Roman" w:eastAsia="方正楷体_GBK"/>
        </w:rPr>
        <w:t>键位于晶胞体对角线上</w:t>
      </w:r>
      <w:r w:rsidR="00DD5423" w:rsidRPr="00E909AE">
        <w:rPr>
          <w:rFonts w:ascii="Times New Roman" w:eastAsia="方正楷体_GBK"/>
        </w:rPr>
        <w:t>)</w:t>
      </w:r>
      <w:r w:rsidRPr="00E909AE">
        <w:rPr>
          <w:rFonts w:ascii="Times New Roman" w:eastAsia="方正楷体_GBK"/>
        </w:rPr>
        <w:t>可知，每个</w:t>
      </w:r>
      <w:r w:rsidRPr="00E909AE">
        <w:rPr>
          <w:rFonts w:ascii="Times New Roman"/>
        </w:rPr>
        <w:t>S</w:t>
      </w:r>
      <w:r w:rsidRPr="00E909AE">
        <w:rPr>
          <w:rFonts w:ascii="Times New Roman" w:eastAsia="方正楷体_GBK"/>
        </w:rPr>
        <w:t>原子与</w:t>
      </w:r>
      <w:r w:rsidRPr="00E909AE">
        <w:rPr>
          <w:rFonts w:ascii="Times New Roman"/>
        </w:rPr>
        <w:t>S</w:t>
      </w:r>
      <w:r w:rsidRPr="00E909AE">
        <w:rPr>
          <w:rFonts w:ascii="Times New Roman" w:eastAsia="方正楷体_GBK"/>
        </w:rPr>
        <w:t>—</w:t>
      </w:r>
      <w:r w:rsidRPr="00E909AE">
        <w:rPr>
          <w:rFonts w:ascii="Times New Roman"/>
        </w:rPr>
        <w:t>S</w:t>
      </w:r>
      <w:r w:rsidRPr="00E909AE">
        <w:rPr>
          <w:rFonts w:ascii="Times New Roman" w:eastAsia="方正楷体_GBK"/>
        </w:rPr>
        <w:t>键所在体对角线上距离最近的顶点相邻的三个面的三个面心位置的</w:t>
      </w:r>
      <w:r w:rsidRPr="00E909AE">
        <w:rPr>
          <w:rFonts w:ascii="Times New Roman"/>
        </w:rPr>
        <w:t>Fe</w:t>
      </w:r>
      <w:r w:rsidRPr="00E909AE">
        <w:rPr>
          <w:rFonts w:ascii="Times New Roman"/>
          <w:vertAlign w:val="superscript"/>
        </w:rPr>
        <w:t>2+</w:t>
      </w:r>
      <w:r w:rsidRPr="00E909AE">
        <w:rPr>
          <w:rFonts w:ascii="Times New Roman" w:eastAsia="方正楷体_GBK"/>
        </w:rPr>
        <w:t>紧邻且间距相等。</w:t>
      </w:r>
    </w:p>
    <w:p w:rsidR="0032045E" w:rsidRPr="00E909AE" w:rsidRDefault="00941989" w:rsidP="00F76C87">
      <w:pPr>
        <w:pStyle w:val="2"/>
      </w:pPr>
      <w:r w:rsidRPr="00E909AE">
        <w:t>题型突破练</w:t>
      </w:r>
      <w:r w:rsidR="00DD5423" w:rsidRPr="00E909AE">
        <w:t>(</w:t>
      </w:r>
      <w:r w:rsidRPr="00E909AE">
        <w:t>A</w:t>
      </w:r>
      <w:r w:rsidR="00DD5423" w:rsidRPr="00E909AE">
        <w:t>)</w:t>
      </w:r>
      <w:r w:rsidRPr="00E909AE">
        <w:t xml:space="preserve">　</w:t>
      </w:r>
      <w:r w:rsidR="00D8251D">
        <w:rPr>
          <w:rFonts w:eastAsia="方正楷体_GBK"/>
          <w:szCs w:val="24"/>
        </w:rPr>
        <w:t>[</w:t>
      </w:r>
      <w:r w:rsidRPr="00E909AE">
        <w:rPr>
          <w:rFonts w:eastAsia="方正楷体_GBK"/>
          <w:szCs w:val="24"/>
        </w:rPr>
        <w:t>分值：</w:t>
      </w:r>
      <w:r w:rsidRPr="00E909AE">
        <w:rPr>
          <w:szCs w:val="24"/>
        </w:rPr>
        <w:t>50</w:t>
      </w:r>
      <w:r w:rsidRPr="00E909AE">
        <w:rPr>
          <w:rFonts w:eastAsia="方正楷体_GBK"/>
          <w:szCs w:val="24"/>
        </w:rPr>
        <w:t>分</w:t>
      </w:r>
      <w:r w:rsidR="00D8251D">
        <w:rPr>
          <w:rFonts w:eastAsia="方正书宋_GBK"/>
          <w:szCs w:val="22"/>
        </w:rPr>
        <w:t>]</w:t>
      </w:r>
    </w:p>
    <w:p w:rsidR="0032045E" w:rsidRPr="00E909AE" w:rsidRDefault="00941989" w:rsidP="00E909AE">
      <w:pPr>
        <w:tabs>
          <w:tab w:val="left" w:pos="3828"/>
        </w:tabs>
        <w:spacing w:line="360" w:lineRule="auto"/>
        <w:rPr>
          <w:rFonts w:ascii="Times New Roman"/>
        </w:rPr>
      </w:pPr>
      <w:r w:rsidRPr="00E909AE">
        <w:rPr>
          <w:rFonts w:ascii="Times New Roman"/>
        </w:rPr>
        <w:t>1.</w:t>
      </w:r>
      <w:r w:rsidR="00DD5423" w:rsidRPr="00E909AE">
        <w:rPr>
          <w:rFonts w:ascii="Times New Roman" w:eastAsia="方正楷体_GBK"/>
        </w:rPr>
        <w:t>(</w:t>
      </w:r>
      <w:r w:rsidRPr="00E909AE">
        <w:rPr>
          <w:rFonts w:ascii="Times New Roman"/>
        </w:rPr>
        <w:t>12</w:t>
      </w:r>
      <w:r w:rsidRPr="00E909AE">
        <w:rPr>
          <w:rFonts w:ascii="Times New Roman" w:eastAsia="方正楷体_GBK"/>
        </w:rPr>
        <w:t>分</w:t>
      </w:r>
      <w:r w:rsidR="00DD5423" w:rsidRPr="00E909AE">
        <w:rPr>
          <w:rFonts w:ascii="Times New Roman" w:eastAsia="方正楷体_GBK"/>
        </w:rPr>
        <w:t>)(</w:t>
      </w:r>
      <w:r w:rsidRPr="00E909AE">
        <w:rPr>
          <w:rFonts w:ascii="Times New Roman"/>
        </w:rPr>
        <w:t>2024·</w:t>
      </w:r>
      <w:r w:rsidRPr="00E909AE">
        <w:rPr>
          <w:rFonts w:ascii="Times New Roman" w:eastAsia="方正楷体_GBK"/>
        </w:rPr>
        <w:t>苏州三模</w:t>
      </w:r>
      <w:r w:rsidR="00DD5423" w:rsidRPr="00E909AE">
        <w:rPr>
          <w:rFonts w:ascii="Times New Roman" w:eastAsia="方正楷体_GBK"/>
        </w:rPr>
        <w:t>)</w:t>
      </w:r>
      <w:r w:rsidRPr="00E909AE">
        <w:rPr>
          <w:rFonts w:ascii="Times New Roman"/>
        </w:rPr>
        <w:t>赤铜矿</w:t>
      </w:r>
      <w:r w:rsidR="00DD5423" w:rsidRPr="00E909AE">
        <w:rPr>
          <w:rFonts w:ascii="Times New Roman"/>
        </w:rPr>
        <w:t>(</w:t>
      </w:r>
      <w:r w:rsidRPr="00E909AE">
        <w:rPr>
          <w:rFonts w:ascii="Times New Roman"/>
        </w:rPr>
        <w:t>主要成分为</w:t>
      </w:r>
      <w:r w:rsidRPr="00E909AE">
        <w:rPr>
          <w:rFonts w:ascii="Times New Roman"/>
        </w:rPr>
        <w:t>Cu</w:t>
      </w:r>
      <w:r w:rsidRPr="00E909AE">
        <w:rPr>
          <w:rFonts w:ascii="Times New Roman"/>
          <w:vertAlign w:val="subscript"/>
        </w:rPr>
        <w:t>2</w:t>
      </w:r>
      <w:r w:rsidRPr="00E909AE">
        <w:rPr>
          <w:rFonts w:ascii="Times New Roman"/>
        </w:rPr>
        <w:t>O</w:t>
      </w:r>
      <w:r w:rsidRPr="00E909AE">
        <w:rPr>
          <w:rFonts w:ascii="Times New Roman"/>
        </w:rPr>
        <w:t>，含少量</w:t>
      </w:r>
      <w:r w:rsidRPr="00E909AE">
        <w:rPr>
          <w:rFonts w:ascii="Times New Roman"/>
        </w:rPr>
        <w:t>Fe</w:t>
      </w:r>
      <w:r w:rsidRPr="00E909AE">
        <w:rPr>
          <w:rFonts w:ascii="Times New Roman"/>
          <w:vertAlign w:val="subscript"/>
        </w:rPr>
        <w:t>3</w:t>
      </w:r>
      <w:r w:rsidRPr="00E909AE">
        <w:rPr>
          <w:rFonts w:ascii="Times New Roman"/>
        </w:rPr>
        <w:t>O</w:t>
      </w:r>
      <w:r w:rsidRPr="00E909AE">
        <w:rPr>
          <w:rFonts w:ascii="Times New Roman"/>
          <w:vertAlign w:val="subscript"/>
        </w:rPr>
        <w:t>4</w:t>
      </w:r>
      <w:r w:rsidRPr="00E909AE">
        <w:rPr>
          <w:rFonts w:ascii="Times New Roman"/>
        </w:rPr>
        <w:t>、</w:t>
      </w:r>
      <w:r w:rsidRPr="00E909AE">
        <w:rPr>
          <w:rFonts w:ascii="Times New Roman"/>
        </w:rPr>
        <w:t>SiO</w:t>
      </w:r>
      <w:r w:rsidRPr="00E909AE">
        <w:rPr>
          <w:rFonts w:ascii="Times New Roman"/>
          <w:vertAlign w:val="subscript"/>
        </w:rPr>
        <w:t>2</w:t>
      </w:r>
      <w:r w:rsidR="00DD5423" w:rsidRPr="00E909AE">
        <w:rPr>
          <w:rFonts w:ascii="Times New Roman"/>
        </w:rPr>
        <w:t>)</w:t>
      </w:r>
      <w:r w:rsidRPr="00E909AE">
        <w:rPr>
          <w:rFonts w:ascii="Times New Roman"/>
        </w:rPr>
        <w:t>含铜量高达</w:t>
      </w:r>
      <w:r w:rsidRPr="00E909AE">
        <w:rPr>
          <w:rFonts w:ascii="Times New Roman"/>
        </w:rPr>
        <w:t>88.8%</w:t>
      </w:r>
      <w:r w:rsidRPr="00E909AE">
        <w:rPr>
          <w:rFonts w:ascii="Times New Roman"/>
        </w:rPr>
        <w:t>，是重要的冶金材料，某化学兴趣小组利用其制备</w:t>
      </w:r>
      <w:r w:rsidRPr="00E909AE">
        <w:rPr>
          <w:rFonts w:ascii="Times New Roman"/>
        </w:rPr>
        <w:t>CuSO</w:t>
      </w:r>
      <w:r w:rsidRPr="00E909AE">
        <w:rPr>
          <w:rFonts w:ascii="Times New Roman"/>
          <w:vertAlign w:val="subscript"/>
        </w:rPr>
        <w:t>4</w:t>
      </w:r>
      <w:r w:rsidRPr="00E909AE">
        <w:rPr>
          <w:rFonts w:ascii="Times New Roman"/>
        </w:rPr>
        <w:t>·5H</w:t>
      </w:r>
      <w:r w:rsidRPr="00E909AE">
        <w:rPr>
          <w:rFonts w:ascii="Times New Roman"/>
          <w:vertAlign w:val="subscript"/>
        </w:rPr>
        <w:t>2</w:t>
      </w:r>
      <w:r w:rsidRPr="00E909AE">
        <w:rPr>
          <w:rFonts w:ascii="Times New Roman"/>
        </w:rPr>
        <w:t>O</w:t>
      </w:r>
      <w:r w:rsidRPr="00E909AE">
        <w:rPr>
          <w:rFonts w:ascii="Times New Roman"/>
        </w:rPr>
        <w:t>晶体的流程为</w:t>
      </w:r>
    </w:p>
    <w:p w:rsidR="0032045E" w:rsidRPr="00E909AE" w:rsidRDefault="00941989" w:rsidP="00E909AE">
      <w:pPr>
        <w:tabs>
          <w:tab w:val="left" w:pos="3828"/>
        </w:tabs>
        <w:spacing w:line="360" w:lineRule="auto"/>
        <w:jc w:val="center"/>
        <w:rPr>
          <w:rFonts w:ascii="Times New Roman"/>
        </w:rPr>
      </w:pPr>
      <w:r w:rsidRPr="00E909AE">
        <w:rPr>
          <w:rFonts w:ascii="Times New Roman"/>
          <w:noProof/>
        </w:rPr>
        <w:drawing>
          <wp:inline distT="0" distB="0" distL="0" distR="0">
            <wp:extent cx="2844000" cy="756000"/>
            <wp:effectExtent l="0" t="0" r="0" b="0"/>
            <wp:docPr id="244" name="image2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2.jpeg"/>
                    <pic:cNvPicPr/>
                  </pic:nvPicPr>
                  <pic:blipFill>
                    <a:blip r:embed="rId31"/>
                    <a:stretch>
                      <a:fillRect/>
                    </a:stretch>
                  </pic:blipFill>
                  <pic:spPr>
                    <a:xfrm>
                      <a:off x="0" y="0"/>
                      <a:ext cx="2844000" cy="756000"/>
                    </a:xfrm>
                    <a:prstGeom prst="rect">
                      <a:avLst/>
                    </a:prstGeom>
                  </pic:spPr>
                </pic:pic>
              </a:graphicData>
            </a:graphic>
          </wp:inline>
        </w:drawing>
      </w:r>
    </w:p>
    <w:p w:rsidR="0032045E" w:rsidRPr="00E909AE" w:rsidRDefault="00941989" w:rsidP="00E909AE">
      <w:pPr>
        <w:tabs>
          <w:tab w:val="left" w:pos="3828"/>
        </w:tabs>
        <w:spacing w:line="360" w:lineRule="auto"/>
        <w:rPr>
          <w:rFonts w:ascii="Times New Roman"/>
        </w:rPr>
      </w:pPr>
      <w:r w:rsidRPr="00E909AE">
        <w:rPr>
          <w:rFonts w:ascii="Times New Roman"/>
        </w:rPr>
        <w:t>已知：</w:t>
      </w:r>
      <w:r w:rsidRPr="00E909AE">
        <w:rPr>
          <w:rFonts w:ascii="Times New Roman"/>
        </w:rPr>
        <w:t>Cu</w:t>
      </w:r>
      <w:r w:rsidRPr="00E909AE">
        <w:rPr>
          <w:rFonts w:ascii="Times New Roman"/>
          <w:vertAlign w:val="subscript"/>
        </w:rPr>
        <w:t>2</w:t>
      </w:r>
      <w:r w:rsidRPr="00E909AE">
        <w:rPr>
          <w:rFonts w:ascii="Times New Roman"/>
        </w:rPr>
        <w:t>O+2H</w:t>
      </w:r>
      <w:r w:rsidRPr="00E909AE">
        <w:rPr>
          <w:rFonts w:ascii="Times New Roman"/>
          <w:vertAlign w:val="superscript"/>
        </w:rPr>
        <w:t>+</w:t>
      </w:r>
      <w:r w:rsidRPr="00D8251D">
        <w:rPr>
          <w:rFonts w:ascii="Times New Roman"/>
          <w:spacing w:val="-20"/>
        </w:rPr>
        <w:t>===</w:t>
      </w:r>
      <w:r w:rsidRPr="00E909AE">
        <w:rPr>
          <w:rFonts w:ascii="Times New Roman"/>
        </w:rPr>
        <w:t>Cu+Cu</w:t>
      </w:r>
      <w:r w:rsidRPr="00E909AE">
        <w:rPr>
          <w:rFonts w:ascii="Times New Roman"/>
          <w:vertAlign w:val="superscript"/>
        </w:rPr>
        <w:t>2+</w:t>
      </w:r>
      <w:r w:rsidRPr="00E909AE">
        <w:rPr>
          <w:rFonts w:ascii="Times New Roman"/>
        </w:rPr>
        <w:t>+H</w:t>
      </w:r>
      <w:r w:rsidRPr="00E909AE">
        <w:rPr>
          <w:rFonts w:ascii="Times New Roman"/>
          <w:vertAlign w:val="subscript"/>
        </w:rPr>
        <w:t>2</w:t>
      </w:r>
      <w:r w:rsidRPr="00E909AE">
        <w:rPr>
          <w:rFonts w:ascii="Times New Roman"/>
        </w:rPr>
        <w:t>O</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1</w:t>
      </w:r>
      <w:r w:rsidRPr="00E909AE">
        <w:rPr>
          <w:rFonts w:ascii="Times New Roman"/>
        </w:rPr>
        <w:t>)</w:t>
      </w:r>
      <w:r w:rsidR="00941989" w:rsidRPr="00E909AE">
        <w:rPr>
          <w:rFonts w:ascii="Times New Roman"/>
        </w:rPr>
        <w:t>CuSO</w:t>
      </w:r>
      <w:r w:rsidR="00941989" w:rsidRPr="00E909AE">
        <w:rPr>
          <w:rFonts w:ascii="Times New Roman"/>
          <w:vertAlign w:val="subscript"/>
        </w:rPr>
        <w:t>4</w:t>
      </w:r>
      <w:r w:rsidR="00941989" w:rsidRPr="00E909AE">
        <w:rPr>
          <w:rFonts w:ascii="Times New Roman"/>
        </w:rPr>
        <w:t>·5H</w:t>
      </w:r>
      <w:r w:rsidR="00941989" w:rsidRPr="00E909AE">
        <w:rPr>
          <w:rFonts w:ascii="Times New Roman"/>
          <w:vertAlign w:val="subscript"/>
        </w:rPr>
        <w:t>2</w:t>
      </w:r>
      <w:r w:rsidR="00941989" w:rsidRPr="00E909AE">
        <w:rPr>
          <w:rFonts w:ascii="Times New Roman"/>
        </w:rPr>
        <w:t>O</w:t>
      </w:r>
      <w:r w:rsidR="00941989" w:rsidRPr="00E909AE">
        <w:rPr>
          <w:rFonts w:ascii="Times New Roman"/>
        </w:rPr>
        <w:t>晶体结构如图所示。晶体中存在的作用力包括离子键、</w:t>
      </w:r>
      <w:r w:rsidR="00941989" w:rsidRPr="00E909AE">
        <w:rPr>
          <w:rFonts w:ascii="Times New Roman"/>
          <w:u w:val="single"/>
        </w:rPr>
        <w:t xml:space="preserve">　　　　　　　　</w:t>
      </w:r>
      <w:r w:rsidR="00941989" w:rsidRPr="00E909AE">
        <w:rPr>
          <w:rFonts w:ascii="Times New Roman"/>
        </w:rPr>
        <w:t>。</w:t>
      </w:r>
      <w:r w:rsidR="00941989" w:rsidRPr="00E909AE">
        <w:rPr>
          <w:rFonts w:ascii="Times New Roman"/>
        </w:rPr>
        <w:t> </w:t>
      </w:r>
    </w:p>
    <w:p w:rsidR="0032045E" w:rsidRPr="00E909AE" w:rsidRDefault="00941989" w:rsidP="00E909AE">
      <w:pPr>
        <w:tabs>
          <w:tab w:val="left" w:pos="3828"/>
        </w:tabs>
        <w:spacing w:line="360" w:lineRule="auto"/>
        <w:jc w:val="center"/>
        <w:rPr>
          <w:rFonts w:ascii="Times New Roman"/>
        </w:rPr>
      </w:pPr>
      <w:r w:rsidRPr="00E909AE">
        <w:rPr>
          <w:rFonts w:ascii="Times New Roman"/>
          <w:noProof/>
        </w:rPr>
        <w:drawing>
          <wp:inline distT="0" distB="0" distL="0" distR="0">
            <wp:extent cx="2340000" cy="1332000"/>
            <wp:effectExtent l="0" t="0" r="0" b="0"/>
            <wp:docPr id="245" name="image2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3.jpeg"/>
                    <pic:cNvPicPr/>
                  </pic:nvPicPr>
                  <pic:blipFill>
                    <a:blip r:embed="rId32"/>
                    <a:stretch>
                      <a:fillRect/>
                    </a:stretch>
                  </pic:blipFill>
                  <pic:spPr>
                    <a:xfrm>
                      <a:off x="0" y="0"/>
                      <a:ext cx="2340000" cy="1332000"/>
                    </a:xfrm>
                    <a:prstGeom prst="rect">
                      <a:avLst/>
                    </a:prstGeom>
                  </pic:spPr>
                </pic:pic>
              </a:graphicData>
            </a:graphic>
          </wp:inline>
        </w:drawing>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2</w:t>
      </w:r>
      <w:r w:rsidRPr="00E909AE">
        <w:rPr>
          <w:rFonts w:ascii="Times New Roman"/>
        </w:rPr>
        <w:t>)</w:t>
      </w:r>
      <w:r w:rsidR="00941989" w:rsidRPr="00E909AE">
        <w:rPr>
          <w:rFonts w:ascii="Times New Roman"/>
        </w:rPr>
        <w:t>酸溶。控制矿石为</w:t>
      </w:r>
      <w:r w:rsidR="00941989" w:rsidRPr="00E909AE">
        <w:rPr>
          <w:rFonts w:ascii="Times New Roman"/>
        </w:rPr>
        <w:t>12 g</w:t>
      </w:r>
      <w:r w:rsidR="00941989" w:rsidRPr="00E909AE">
        <w:rPr>
          <w:rFonts w:ascii="Times New Roman"/>
        </w:rPr>
        <w:t>、硫酸为</w:t>
      </w:r>
      <w:r w:rsidR="00941989" w:rsidRPr="00E909AE">
        <w:rPr>
          <w:rFonts w:ascii="Times New Roman"/>
        </w:rPr>
        <w:t>6 g</w:t>
      </w:r>
      <w:r w:rsidR="00941989" w:rsidRPr="00E909AE">
        <w:rPr>
          <w:rFonts w:ascii="Times New Roman"/>
        </w:rPr>
        <w:t>，温度为</w:t>
      </w:r>
      <w:r w:rsidR="00941989" w:rsidRPr="00E909AE">
        <w:rPr>
          <w:rFonts w:ascii="Times New Roman"/>
        </w:rPr>
        <w:t xml:space="preserve">70 </w:t>
      </w:r>
      <w:r w:rsidR="00941989" w:rsidRPr="00E909AE">
        <w:rPr>
          <w:rFonts w:ascii="Times New Roman" w:eastAsia="宋体" w:cs="宋体" w:hint="eastAsia"/>
        </w:rPr>
        <w:t>℃</w:t>
      </w:r>
      <w:r w:rsidR="00941989" w:rsidRPr="00E909AE">
        <w:rPr>
          <w:rFonts w:ascii="Times New Roman"/>
        </w:rPr>
        <w:t>，相同时间内，铜浸出率随液固比变化如图所示。液固比大于</w:t>
      </w:r>
      <w:r w:rsidR="00941989" w:rsidRPr="00E909AE">
        <w:rPr>
          <w:rFonts w:ascii="Times New Roman"/>
        </w:rPr>
        <w:t>5</w:t>
      </w:r>
      <w:r w:rsidR="00941989" w:rsidRPr="00E909AE">
        <w:rPr>
          <w:rFonts w:ascii="Times New Roman" w:eastAsia="宋体" w:cs="宋体" w:hint="eastAsia"/>
        </w:rPr>
        <w:t>∶</w:t>
      </w:r>
      <w:r w:rsidR="00941989" w:rsidRPr="00E909AE">
        <w:rPr>
          <w:rFonts w:ascii="Times New Roman"/>
        </w:rPr>
        <w:t>1</w:t>
      </w:r>
      <w:r w:rsidR="00941989" w:rsidRPr="00E909AE">
        <w:rPr>
          <w:rFonts w:ascii="Times New Roman"/>
        </w:rPr>
        <w:t>后，铜浸出率下降的原因为</w:t>
      </w:r>
      <w:r w:rsidR="00941989" w:rsidRPr="00E909AE">
        <w:rPr>
          <w:rFonts w:ascii="Times New Roman"/>
          <w:u w:val="single"/>
        </w:rPr>
        <w:t xml:space="preserve">　　　　　　　</w:t>
      </w:r>
      <w:r w:rsidR="00941989" w:rsidRPr="00E909AE">
        <w:rPr>
          <w:rFonts w:ascii="Times New Roman"/>
        </w:rPr>
        <w:t>。</w:t>
      </w:r>
      <w:r w:rsidR="00941989" w:rsidRPr="00E909AE">
        <w:rPr>
          <w:rFonts w:ascii="Times New Roman"/>
        </w:rPr>
        <w:t> </w:t>
      </w:r>
    </w:p>
    <w:p w:rsidR="0032045E" w:rsidRPr="00E909AE" w:rsidRDefault="00941989" w:rsidP="00E909AE">
      <w:pPr>
        <w:tabs>
          <w:tab w:val="left" w:pos="3828"/>
        </w:tabs>
        <w:spacing w:line="360" w:lineRule="auto"/>
        <w:jc w:val="center"/>
        <w:rPr>
          <w:rFonts w:ascii="Times New Roman"/>
        </w:rPr>
      </w:pPr>
      <w:r w:rsidRPr="00E909AE">
        <w:rPr>
          <w:rFonts w:ascii="Times New Roman"/>
          <w:noProof/>
        </w:rPr>
        <w:drawing>
          <wp:inline distT="0" distB="0" distL="0" distR="0">
            <wp:extent cx="1656000" cy="1296000"/>
            <wp:effectExtent l="0" t="0" r="0" b="0"/>
            <wp:docPr id="246" name="image2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4.jpeg"/>
                    <pic:cNvPicPr/>
                  </pic:nvPicPr>
                  <pic:blipFill>
                    <a:blip r:embed="rId33"/>
                    <a:stretch>
                      <a:fillRect/>
                    </a:stretch>
                  </pic:blipFill>
                  <pic:spPr>
                    <a:xfrm>
                      <a:off x="0" y="0"/>
                      <a:ext cx="1656000" cy="1296000"/>
                    </a:xfrm>
                    <a:prstGeom prst="rect">
                      <a:avLst/>
                    </a:prstGeom>
                  </pic:spPr>
                </pic:pic>
              </a:graphicData>
            </a:graphic>
          </wp:inline>
        </w:drawing>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3</w:t>
      </w:r>
      <w:r w:rsidRPr="00E909AE">
        <w:rPr>
          <w:rFonts w:ascii="Times New Roman"/>
        </w:rPr>
        <w:t>)</w:t>
      </w:r>
      <w:r w:rsidR="00941989" w:rsidRPr="00E909AE">
        <w:rPr>
          <w:rFonts w:ascii="Times New Roman"/>
        </w:rPr>
        <w:t>氧化。</w:t>
      </w:r>
      <w:r w:rsidR="00941989" w:rsidRPr="00E909AE">
        <w:rPr>
          <w:rFonts w:ascii="Times New Roman"/>
        </w:rPr>
        <w:t>Fe</w:t>
      </w:r>
      <w:r w:rsidR="00941989" w:rsidRPr="00E909AE">
        <w:rPr>
          <w:rFonts w:ascii="Times New Roman"/>
          <w:vertAlign w:val="superscript"/>
        </w:rPr>
        <w:t>2+</w:t>
      </w:r>
      <w:r w:rsidR="00941989" w:rsidRPr="00E909AE">
        <w:rPr>
          <w:rFonts w:ascii="Times New Roman"/>
        </w:rPr>
        <w:t>发生反应的离子方程式为</w:t>
      </w:r>
      <w:r w:rsidR="00941989" w:rsidRPr="00E909AE">
        <w:rPr>
          <w:rFonts w:ascii="Times New Roman"/>
          <w:u w:val="single"/>
        </w:rPr>
        <w:t xml:space="preserve">　　　　　　　　　　　　</w:t>
      </w:r>
      <w:r w:rsidR="00941989" w:rsidRPr="00E909AE">
        <w:rPr>
          <w:rFonts w:ascii="Times New Roman"/>
        </w:rPr>
        <w:t>。检验氧化完全的试剂为</w:t>
      </w:r>
      <w:r w:rsidR="00941989" w:rsidRPr="00E909AE">
        <w:rPr>
          <w:rFonts w:ascii="Times New Roman"/>
          <w:u w:val="single"/>
        </w:rPr>
        <w:t xml:space="preserve">　　　　　　　　　　　　</w:t>
      </w:r>
      <w:r w:rsidRPr="00E909AE">
        <w:rPr>
          <w:rFonts w:ascii="Times New Roman"/>
        </w:rPr>
        <w:t>(</w:t>
      </w:r>
      <w:r w:rsidR="00941989" w:rsidRPr="00E909AE">
        <w:rPr>
          <w:rFonts w:ascii="Times New Roman"/>
        </w:rPr>
        <w:t>填化学式</w:t>
      </w:r>
      <w:r w:rsidRPr="00E909AE">
        <w:rPr>
          <w:rFonts w:ascii="Times New Roman"/>
        </w:rPr>
        <w:t>)</w:t>
      </w:r>
      <w:r w:rsidR="00941989" w:rsidRPr="00E909AE">
        <w:rPr>
          <w:rFonts w:ascii="Times New Roman"/>
        </w:rPr>
        <w:t>。</w:t>
      </w:r>
      <w:r w:rsidR="00941989"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4</w:t>
      </w:r>
      <w:r w:rsidRPr="00E909AE">
        <w:rPr>
          <w:rFonts w:ascii="Times New Roman"/>
        </w:rPr>
        <w:t>)</w:t>
      </w:r>
      <w:r w:rsidR="00941989" w:rsidRPr="00E909AE">
        <w:rPr>
          <w:rFonts w:ascii="Times New Roman"/>
        </w:rPr>
        <w:t>沉铁。离子浓度</w:t>
      </w:r>
      <w:r w:rsidR="00941989" w:rsidRPr="002001D6">
        <w:rPr>
          <w:rFonts w:ascii="宋体" w:eastAsia="宋体" w:hAnsi="宋体"/>
        </w:rPr>
        <w:t>≤</w:t>
      </w:r>
      <w:r w:rsidR="00941989" w:rsidRPr="00E909AE">
        <w:rPr>
          <w:rFonts w:ascii="Times New Roman"/>
        </w:rPr>
        <w:t>10</w:t>
      </w:r>
      <w:r w:rsidR="00941989" w:rsidRPr="00E909AE">
        <w:rPr>
          <w:rFonts w:ascii="Times New Roman"/>
          <w:vertAlign w:val="superscript"/>
        </w:rPr>
        <w:t>-5</w:t>
      </w:r>
      <w:r w:rsidR="00941989" w:rsidRPr="00E909AE">
        <w:rPr>
          <w:rFonts w:ascii="Times New Roman"/>
        </w:rPr>
        <w:t xml:space="preserve"> mol·L</w:t>
      </w:r>
      <w:r w:rsidR="00941989" w:rsidRPr="00E909AE">
        <w:rPr>
          <w:rFonts w:ascii="Times New Roman"/>
          <w:vertAlign w:val="superscript"/>
        </w:rPr>
        <w:t>-1</w:t>
      </w:r>
      <w:r w:rsidR="00941989" w:rsidRPr="00E909AE">
        <w:rPr>
          <w:rFonts w:ascii="Times New Roman"/>
        </w:rPr>
        <w:t>时，可认为该离子被沉淀完全。若室温下溶液</w:t>
      </w:r>
      <w:r w:rsidR="00941989" w:rsidRPr="00E909AE">
        <w:rPr>
          <w:rFonts w:ascii="Times New Roman"/>
        </w:rPr>
        <w:t>pH</w:t>
      </w:r>
      <w:r w:rsidR="00941989" w:rsidRPr="00E909AE">
        <w:rPr>
          <w:rFonts w:ascii="Times New Roman"/>
        </w:rPr>
        <w:t>应调节至略大于</w:t>
      </w:r>
      <w:r w:rsidR="00941989" w:rsidRPr="00E909AE">
        <w:rPr>
          <w:rFonts w:ascii="Times New Roman"/>
        </w:rPr>
        <w:t>3.7</w:t>
      </w:r>
      <w:r w:rsidR="00941989" w:rsidRPr="00E909AE">
        <w:rPr>
          <w:rFonts w:ascii="Times New Roman"/>
        </w:rPr>
        <w:t>，则</w:t>
      </w:r>
      <w:r w:rsidR="00941989" w:rsidRPr="00E909AE">
        <w:rPr>
          <w:rFonts w:ascii="Times New Roman"/>
        </w:rPr>
        <w:t>Fe</w:t>
      </w:r>
      <w:r w:rsidRPr="00E909AE">
        <w:rPr>
          <w:rFonts w:ascii="Times New Roman"/>
        </w:rPr>
        <w:t>(</w:t>
      </w:r>
      <w:r w:rsidR="00941989" w:rsidRPr="00E909AE">
        <w:rPr>
          <w:rFonts w:ascii="Times New Roman"/>
        </w:rPr>
        <w:t>OH</w:t>
      </w:r>
      <w:r w:rsidRPr="00E909AE">
        <w:rPr>
          <w:rFonts w:ascii="Times New Roman"/>
        </w:rPr>
        <w:t>)</w:t>
      </w:r>
      <w:r w:rsidR="00941989" w:rsidRPr="00E909AE">
        <w:rPr>
          <w:rFonts w:ascii="Times New Roman"/>
          <w:vertAlign w:val="subscript"/>
        </w:rPr>
        <w:t>3</w:t>
      </w:r>
      <w:r w:rsidR="00941989" w:rsidRPr="00E909AE">
        <w:rPr>
          <w:rFonts w:ascii="Times New Roman"/>
        </w:rPr>
        <w:t>的</w:t>
      </w:r>
      <w:r w:rsidR="00941989" w:rsidRPr="00E909AE">
        <w:rPr>
          <w:rFonts w:ascii="Times New Roman"/>
          <w:i/>
        </w:rPr>
        <w:t>K</w:t>
      </w:r>
      <w:r w:rsidR="00941989" w:rsidRPr="00E909AE">
        <w:rPr>
          <w:rFonts w:ascii="Times New Roman"/>
          <w:vertAlign w:val="subscript"/>
        </w:rPr>
        <w:t>sp</w:t>
      </w:r>
      <w:r w:rsidR="00941989" w:rsidRPr="00E909AE">
        <w:rPr>
          <w:rFonts w:ascii="Times New Roman"/>
        </w:rPr>
        <w:t>为</w:t>
      </w:r>
      <w:r w:rsidR="00941989" w:rsidRPr="00E909AE">
        <w:rPr>
          <w:rFonts w:ascii="Times New Roman"/>
          <w:u w:val="single"/>
        </w:rPr>
        <w:t xml:space="preserve">　　　　　　　　　</w:t>
      </w:r>
      <w:r w:rsidR="00941989" w:rsidRPr="00E909AE">
        <w:rPr>
          <w:rFonts w:ascii="Times New Roman"/>
        </w:rPr>
        <w:t>。</w:t>
      </w:r>
      <w:r w:rsidR="00941989"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5</w:t>
      </w:r>
      <w:r w:rsidRPr="00E909AE">
        <w:rPr>
          <w:rFonts w:ascii="Times New Roman"/>
        </w:rPr>
        <w:t>)</w:t>
      </w:r>
      <w:r w:rsidR="00941989" w:rsidRPr="00E909AE">
        <w:rPr>
          <w:rFonts w:ascii="Times New Roman"/>
        </w:rPr>
        <w:t>试从产率、试剂选择角度评价该制备流程并提出修改建议：</w:t>
      </w:r>
      <w:r w:rsidR="00941989" w:rsidRPr="00E909AE">
        <w:rPr>
          <w:rFonts w:ascii="Times New Roman"/>
          <w:u w:val="single"/>
        </w:rPr>
        <w:t xml:space="preserve">　　　　　　　</w:t>
      </w:r>
      <w:r w:rsidR="00941989" w:rsidRPr="00E909AE">
        <w:rPr>
          <w:rFonts w:ascii="Times New Roman"/>
        </w:rPr>
        <w:t>。</w:t>
      </w:r>
      <w:r w:rsidR="00941989" w:rsidRPr="00E909AE">
        <w:rPr>
          <w:rFonts w:ascii="Times New Roman"/>
        </w:rPr>
        <w:t> </w:t>
      </w:r>
    </w:p>
    <w:p w:rsidR="0032045E" w:rsidRPr="00E909AE" w:rsidRDefault="00941989" w:rsidP="00E909AE">
      <w:pPr>
        <w:tabs>
          <w:tab w:val="left" w:pos="3828"/>
        </w:tabs>
        <w:spacing w:line="360" w:lineRule="auto"/>
        <w:rPr>
          <w:rFonts w:ascii="Times New Roman"/>
        </w:rPr>
      </w:pPr>
      <w:r w:rsidRPr="00E909AE">
        <w:rPr>
          <w:rFonts w:ascii="Times New Roman" w:eastAsia="方正黑体_GBK"/>
        </w:rPr>
        <w:t>答案</w:t>
      </w:r>
      <w:r w:rsidRPr="00E909AE">
        <w:rPr>
          <w:rFonts w:ascii="Times New Roman"/>
        </w:rPr>
        <w:t xml:space="preserve">　</w:t>
      </w:r>
      <w:r w:rsidR="00DD5423" w:rsidRPr="00E909AE">
        <w:rPr>
          <w:rFonts w:ascii="Times New Roman"/>
        </w:rPr>
        <w:t>(</w:t>
      </w:r>
      <w:r w:rsidRPr="00E909AE">
        <w:rPr>
          <w:rFonts w:ascii="Times New Roman"/>
        </w:rPr>
        <w:t>1</w:t>
      </w:r>
      <w:r w:rsidR="00DD5423" w:rsidRPr="00E909AE">
        <w:rPr>
          <w:rFonts w:ascii="Times New Roman"/>
        </w:rPr>
        <w:t>)</w:t>
      </w:r>
      <w:r w:rsidRPr="00E909AE">
        <w:rPr>
          <w:rFonts w:ascii="Times New Roman"/>
        </w:rPr>
        <w:t xml:space="preserve">共价键、配位键、范德华力、氢键　</w:t>
      </w:r>
      <w:r w:rsidR="00DD5423" w:rsidRPr="00E909AE">
        <w:rPr>
          <w:rFonts w:ascii="Times New Roman"/>
        </w:rPr>
        <w:t>(</w:t>
      </w:r>
      <w:r w:rsidRPr="00E909AE">
        <w:rPr>
          <w:rFonts w:ascii="Times New Roman"/>
        </w:rPr>
        <w:t>2</w:t>
      </w:r>
      <w:r w:rsidR="00DD5423" w:rsidRPr="00E909AE">
        <w:rPr>
          <w:rFonts w:ascii="Times New Roman"/>
        </w:rPr>
        <w:t>)</w:t>
      </w:r>
      <w:r w:rsidRPr="00E909AE">
        <w:rPr>
          <w:rFonts w:ascii="Times New Roman"/>
        </w:rPr>
        <w:t xml:space="preserve">硫酸浓度减小，反应速度减慢　</w:t>
      </w:r>
      <w:r w:rsidR="00DD5423" w:rsidRPr="00E909AE">
        <w:rPr>
          <w:rFonts w:ascii="Times New Roman"/>
        </w:rPr>
        <w:t>(</w:t>
      </w:r>
      <w:r w:rsidRPr="00E909AE">
        <w:rPr>
          <w:rFonts w:ascii="Times New Roman"/>
        </w:rPr>
        <w:t>3</w:t>
      </w:r>
      <w:r w:rsidR="00DD5423" w:rsidRPr="00E909AE">
        <w:rPr>
          <w:rFonts w:ascii="Times New Roman"/>
        </w:rPr>
        <w:t>)</w:t>
      </w:r>
      <w:r w:rsidRPr="00E909AE">
        <w:rPr>
          <w:rFonts w:ascii="Times New Roman"/>
        </w:rPr>
        <w:t>2Fe</w:t>
      </w:r>
      <w:r w:rsidRPr="00E909AE">
        <w:rPr>
          <w:rFonts w:ascii="Times New Roman"/>
          <w:vertAlign w:val="superscript"/>
        </w:rPr>
        <w:t>2+</w:t>
      </w:r>
      <w:r w:rsidRPr="00E909AE">
        <w:rPr>
          <w:rFonts w:ascii="Times New Roman"/>
        </w:rPr>
        <w:t>+2H</w:t>
      </w:r>
      <w:r w:rsidRPr="00E909AE">
        <w:rPr>
          <w:rFonts w:ascii="Times New Roman"/>
          <w:vertAlign w:val="superscript"/>
        </w:rPr>
        <w:t>+</w:t>
      </w:r>
      <w:r w:rsidRPr="00E909AE">
        <w:rPr>
          <w:rFonts w:ascii="Times New Roman"/>
        </w:rPr>
        <w:t>+ClO</w:t>
      </w:r>
      <w:r w:rsidRPr="00E909AE">
        <w:rPr>
          <w:rFonts w:ascii="Times New Roman"/>
          <w:vertAlign w:val="superscript"/>
        </w:rPr>
        <w:t>-</w:t>
      </w:r>
      <w:r w:rsidRPr="00D8251D">
        <w:rPr>
          <w:rFonts w:ascii="Times New Roman"/>
          <w:spacing w:val="-20"/>
        </w:rPr>
        <w:t>===</w:t>
      </w:r>
      <w:r w:rsidRPr="00E909AE">
        <w:rPr>
          <w:rFonts w:ascii="Times New Roman"/>
        </w:rPr>
        <w:t>2Fe</w:t>
      </w:r>
      <w:r w:rsidRPr="00E909AE">
        <w:rPr>
          <w:rFonts w:ascii="Times New Roman"/>
          <w:vertAlign w:val="superscript"/>
        </w:rPr>
        <w:t>3+</w:t>
      </w:r>
      <w:r w:rsidRPr="00E909AE">
        <w:rPr>
          <w:rFonts w:ascii="Times New Roman"/>
        </w:rPr>
        <w:t>+Cl</w:t>
      </w:r>
      <w:r w:rsidRPr="00E909AE">
        <w:rPr>
          <w:rFonts w:ascii="Times New Roman"/>
          <w:vertAlign w:val="superscript"/>
        </w:rPr>
        <w:t>-</w:t>
      </w:r>
      <w:r w:rsidRPr="00E909AE">
        <w:rPr>
          <w:rFonts w:ascii="Times New Roman"/>
        </w:rPr>
        <w:t>+H</w:t>
      </w:r>
      <w:r w:rsidRPr="00E909AE">
        <w:rPr>
          <w:rFonts w:ascii="Times New Roman"/>
          <w:vertAlign w:val="subscript"/>
        </w:rPr>
        <w:t>2</w:t>
      </w:r>
      <w:r w:rsidRPr="00E909AE">
        <w:rPr>
          <w:rFonts w:ascii="Times New Roman"/>
        </w:rPr>
        <w:t>O</w:t>
      </w:r>
      <w:r w:rsidRPr="00E909AE">
        <w:rPr>
          <w:rFonts w:ascii="Times New Roman"/>
        </w:rPr>
        <w:t xml:space="preserve">　</w:t>
      </w:r>
      <w:r w:rsidRPr="00E909AE">
        <w:rPr>
          <w:rFonts w:ascii="Times New Roman"/>
        </w:rPr>
        <w:t>K</w:t>
      </w:r>
      <w:r w:rsidRPr="00E909AE">
        <w:rPr>
          <w:rFonts w:ascii="Times New Roman"/>
          <w:vertAlign w:val="subscript"/>
        </w:rPr>
        <w:t>3</w:t>
      </w:r>
      <w:r w:rsidR="00D8251D">
        <w:rPr>
          <w:rFonts w:ascii="Times New Roman"/>
        </w:rPr>
        <w:t>[</w:t>
      </w:r>
      <w:r w:rsidRPr="00E909AE">
        <w:rPr>
          <w:rFonts w:ascii="Times New Roman"/>
        </w:rPr>
        <w:t>Fe</w:t>
      </w:r>
      <w:r w:rsidR="00DD5423" w:rsidRPr="00E909AE">
        <w:rPr>
          <w:rFonts w:ascii="Times New Roman"/>
        </w:rPr>
        <w:t>(</w:t>
      </w:r>
      <w:r w:rsidRPr="00E909AE">
        <w:rPr>
          <w:rFonts w:ascii="Times New Roman"/>
        </w:rPr>
        <w:t>CN</w:t>
      </w:r>
      <w:r w:rsidR="00DD5423" w:rsidRPr="00E909AE">
        <w:rPr>
          <w:rFonts w:ascii="Times New Roman"/>
        </w:rPr>
        <w:t>)</w:t>
      </w:r>
      <w:r w:rsidRPr="00E909AE">
        <w:rPr>
          <w:rFonts w:ascii="Times New Roman"/>
          <w:vertAlign w:val="subscript"/>
        </w:rPr>
        <w:t>6</w:t>
      </w:r>
      <w:r w:rsidR="00D8251D">
        <w:rPr>
          <w:rFonts w:ascii="Times New Roman"/>
        </w:rPr>
        <w:t>]</w:t>
      </w:r>
      <w:r w:rsidRPr="00E909AE">
        <w:rPr>
          <w:rFonts w:ascii="Times New Roman"/>
        </w:rPr>
        <w:t xml:space="preserve">　</w:t>
      </w:r>
      <w:r w:rsidR="00DD5423" w:rsidRPr="00E909AE">
        <w:rPr>
          <w:rFonts w:ascii="Times New Roman"/>
        </w:rPr>
        <w:t>(</w:t>
      </w:r>
      <w:r w:rsidRPr="00E909AE">
        <w:rPr>
          <w:rFonts w:ascii="Times New Roman"/>
        </w:rPr>
        <w:t>4</w:t>
      </w:r>
      <w:r w:rsidR="00DD5423" w:rsidRPr="00E909AE">
        <w:rPr>
          <w:rFonts w:ascii="Times New Roman"/>
        </w:rPr>
        <w:t>)</w:t>
      </w:r>
      <w:r w:rsidRPr="00E909AE">
        <w:rPr>
          <w:rFonts w:ascii="Times New Roman"/>
        </w:rPr>
        <w:t>10</w:t>
      </w:r>
      <w:r w:rsidRPr="00E909AE">
        <w:rPr>
          <w:rFonts w:ascii="Times New Roman"/>
          <w:vertAlign w:val="superscript"/>
        </w:rPr>
        <w:t>-35.9</w:t>
      </w:r>
      <w:r w:rsidRPr="00E909AE">
        <w:rPr>
          <w:rFonts w:ascii="Times New Roman"/>
        </w:rPr>
        <w:t xml:space="preserve">　</w:t>
      </w:r>
      <w:r w:rsidR="00DD5423" w:rsidRPr="00E909AE">
        <w:rPr>
          <w:rFonts w:ascii="Times New Roman"/>
        </w:rPr>
        <w:t>(</w:t>
      </w:r>
      <w:r w:rsidRPr="00E909AE">
        <w:rPr>
          <w:rFonts w:ascii="Times New Roman"/>
        </w:rPr>
        <w:t>5</w:t>
      </w:r>
      <w:r w:rsidR="00DD5423" w:rsidRPr="00E909AE">
        <w:rPr>
          <w:rFonts w:ascii="Times New Roman"/>
        </w:rPr>
        <w:t>)</w:t>
      </w:r>
      <w:r w:rsidRPr="00E909AE">
        <w:rPr>
          <w:rFonts w:ascii="Times New Roman"/>
        </w:rPr>
        <w:t>酸溶产生的部分单质铜进入滤渣，有损失，减少了硫酸铜的产率，同时</w:t>
      </w:r>
      <w:r w:rsidRPr="00E909AE">
        <w:rPr>
          <w:rFonts w:ascii="Times New Roman"/>
        </w:rPr>
        <w:t>NaClO</w:t>
      </w:r>
      <w:r w:rsidRPr="00E909AE">
        <w:rPr>
          <w:rFonts w:ascii="Times New Roman"/>
        </w:rPr>
        <w:t>也可能把</w:t>
      </w:r>
      <w:r w:rsidRPr="00E909AE">
        <w:rPr>
          <w:rFonts w:ascii="Times New Roman"/>
        </w:rPr>
        <w:t>Fe</w:t>
      </w:r>
      <w:r w:rsidRPr="00E909AE">
        <w:rPr>
          <w:rFonts w:ascii="Times New Roman"/>
          <w:vertAlign w:val="superscript"/>
        </w:rPr>
        <w:t>2+</w:t>
      </w:r>
      <w:r w:rsidRPr="00E909AE">
        <w:rPr>
          <w:rFonts w:ascii="Times New Roman"/>
        </w:rPr>
        <w:t>氧化为氢氧化铁并进一步反应生成高铁酸根离子从而影响产品纯度，应该改为加入硫酸酸溶后，加入</w:t>
      </w:r>
      <w:r w:rsidRPr="00E909AE">
        <w:rPr>
          <w:rFonts w:ascii="Times New Roman"/>
        </w:rPr>
        <w:t>H</w:t>
      </w:r>
      <w:r w:rsidRPr="00E909AE">
        <w:rPr>
          <w:rFonts w:ascii="Times New Roman"/>
          <w:vertAlign w:val="subscript"/>
        </w:rPr>
        <w:t>2</w:t>
      </w:r>
      <w:r w:rsidRPr="00E909AE">
        <w:rPr>
          <w:rFonts w:ascii="Times New Roman"/>
        </w:rPr>
        <w:t>O</w:t>
      </w:r>
      <w:r w:rsidRPr="00E909AE">
        <w:rPr>
          <w:rFonts w:ascii="Times New Roman"/>
          <w:vertAlign w:val="subscript"/>
        </w:rPr>
        <w:t>2</w:t>
      </w:r>
      <w:r w:rsidRPr="00E909AE">
        <w:rPr>
          <w:rFonts w:ascii="Times New Roman"/>
        </w:rPr>
        <w:t>，将铜转化为铜离子，充分反应后再过滤，再加入氧化铜调节</w:t>
      </w:r>
      <w:r w:rsidRPr="00E909AE">
        <w:rPr>
          <w:rFonts w:ascii="Times New Roman"/>
        </w:rPr>
        <w:t>pH</w:t>
      </w:r>
      <w:r w:rsidRPr="00E909AE">
        <w:rPr>
          <w:rFonts w:ascii="Times New Roman"/>
        </w:rPr>
        <w:t>沉铁</w:t>
      </w:r>
    </w:p>
    <w:p w:rsidR="0032045E" w:rsidRPr="00E909AE" w:rsidRDefault="00941989" w:rsidP="00E909AE">
      <w:pPr>
        <w:tabs>
          <w:tab w:val="left" w:pos="3828"/>
        </w:tabs>
        <w:spacing w:line="360" w:lineRule="auto"/>
        <w:rPr>
          <w:rFonts w:ascii="Times New Roman"/>
        </w:rPr>
      </w:pPr>
      <w:r w:rsidRPr="00E909AE">
        <w:rPr>
          <w:rFonts w:ascii="Times New Roman" w:eastAsia="方正黑体_GBK"/>
        </w:rPr>
        <w:t>解析</w:t>
      </w:r>
      <w:r w:rsidRPr="00E909AE">
        <w:rPr>
          <w:rFonts w:ascii="Times New Roman"/>
        </w:rPr>
        <w:t xml:space="preserve">　</w:t>
      </w:r>
      <w:r w:rsidRPr="00E909AE">
        <w:rPr>
          <w:rFonts w:ascii="Times New Roman" w:eastAsia="方正楷体_GBK"/>
        </w:rPr>
        <w:t>赤铜矿粉中加入硫酸酸溶，</w:t>
      </w:r>
      <w:r w:rsidRPr="00E909AE">
        <w:rPr>
          <w:rFonts w:ascii="Times New Roman"/>
        </w:rPr>
        <w:t>Cu</w:t>
      </w:r>
      <w:r w:rsidRPr="00E909AE">
        <w:rPr>
          <w:rFonts w:ascii="Times New Roman"/>
          <w:vertAlign w:val="subscript"/>
        </w:rPr>
        <w:t>2</w:t>
      </w:r>
      <w:r w:rsidRPr="00E909AE">
        <w:rPr>
          <w:rFonts w:ascii="Times New Roman"/>
        </w:rPr>
        <w:t>O</w:t>
      </w:r>
      <w:r w:rsidRPr="00E909AE">
        <w:rPr>
          <w:rFonts w:ascii="Times New Roman" w:eastAsia="方正楷体_GBK"/>
        </w:rPr>
        <w:t>转化为</w:t>
      </w:r>
      <w:r w:rsidRPr="00E909AE">
        <w:rPr>
          <w:rFonts w:ascii="Times New Roman"/>
        </w:rPr>
        <w:t>Cu</w:t>
      </w:r>
      <w:r w:rsidRPr="00E909AE">
        <w:rPr>
          <w:rFonts w:ascii="Times New Roman"/>
          <w:vertAlign w:val="superscript"/>
        </w:rPr>
        <w:t>2+</w:t>
      </w:r>
      <w:r w:rsidRPr="00E909AE">
        <w:rPr>
          <w:rFonts w:ascii="Times New Roman" w:eastAsia="方正楷体_GBK"/>
        </w:rPr>
        <w:t>和</w:t>
      </w:r>
      <w:r w:rsidRPr="00E909AE">
        <w:rPr>
          <w:rFonts w:ascii="Times New Roman"/>
        </w:rPr>
        <w:t>Cu</w:t>
      </w:r>
      <w:r w:rsidRPr="00E909AE">
        <w:rPr>
          <w:rFonts w:ascii="Times New Roman" w:eastAsia="方正楷体_GBK"/>
        </w:rPr>
        <w:t>，</w:t>
      </w:r>
      <w:r w:rsidRPr="00E909AE">
        <w:rPr>
          <w:rFonts w:ascii="Times New Roman"/>
        </w:rPr>
        <w:t>Fe</w:t>
      </w:r>
      <w:r w:rsidRPr="00E909AE">
        <w:rPr>
          <w:rFonts w:ascii="Times New Roman"/>
          <w:vertAlign w:val="subscript"/>
        </w:rPr>
        <w:t>3</w:t>
      </w:r>
      <w:r w:rsidRPr="00E909AE">
        <w:rPr>
          <w:rFonts w:ascii="Times New Roman"/>
        </w:rPr>
        <w:t>O</w:t>
      </w:r>
      <w:r w:rsidRPr="00E909AE">
        <w:rPr>
          <w:rFonts w:ascii="Times New Roman"/>
          <w:vertAlign w:val="subscript"/>
        </w:rPr>
        <w:t>4</w:t>
      </w:r>
      <w:r w:rsidRPr="00E909AE">
        <w:rPr>
          <w:rFonts w:ascii="Times New Roman" w:eastAsia="方正楷体_GBK"/>
        </w:rPr>
        <w:t>转化为</w:t>
      </w:r>
      <w:r w:rsidRPr="00E909AE">
        <w:rPr>
          <w:rFonts w:ascii="Times New Roman"/>
        </w:rPr>
        <w:t>Fe</w:t>
      </w:r>
      <w:r w:rsidRPr="00E909AE">
        <w:rPr>
          <w:rFonts w:ascii="Times New Roman"/>
          <w:vertAlign w:val="superscript"/>
        </w:rPr>
        <w:t>2+</w:t>
      </w:r>
      <w:r w:rsidRPr="00E909AE">
        <w:rPr>
          <w:rFonts w:ascii="Times New Roman" w:eastAsia="方正楷体_GBK"/>
        </w:rPr>
        <w:t>和</w:t>
      </w:r>
      <w:r w:rsidRPr="00E909AE">
        <w:rPr>
          <w:rFonts w:ascii="Times New Roman"/>
        </w:rPr>
        <w:t>Fe</w:t>
      </w:r>
      <w:r w:rsidRPr="00E909AE">
        <w:rPr>
          <w:rFonts w:ascii="Times New Roman"/>
          <w:vertAlign w:val="superscript"/>
        </w:rPr>
        <w:t>3+</w:t>
      </w:r>
      <w:r w:rsidRPr="00E909AE">
        <w:rPr>
          <w:rFonts w:ascii="Times New Roman" w:eastAsia="方正楷体_GBK"/>
        </w:rPr>
        <w:t>，二氧化硅不溶于硫酸，滤渣</w:t>
      </w:r>
      <w:r w:rsidRPr="00E909AE">
        <w:rPr>
          <w:rFonts w:ascii="Times New Roman"/>
        </w:rPr>
        <w:t>1</w:t>
      </w:r>
      <w:r w:rsidRPr="00E909AE">
        <w:rPr>
          <w:rFonts w:ascii="Times New Roman" w:eastAsia="方正楷体_GBK"/>
        </w:rPr>
        <w:t>中含有二氧化硅和</w:t>
      </w:r>
      <w:r w:rsidRPr="00E909AE">
        <w:rPr>
          <w:rFonts w:ascii="Times New Roman"/>
        </w:rPr>
        <w:t>Cu</w:t>
      </w:r>
      <w:r w:rsidRPr="00E909AE">
        <w:rPr>
          <w:rFonts w:ascii="Times New Roman" w:eastAsia="方正楷体_GBK"/>
        </w:rPr>
        <w:t>单质，过滤后滤液中加入次氯酸钠进行氧化，</w:t>
      </w:r>
      <w:r w:rsidRPr="00E909AE">
        <w:rPr>
          <w:rFonts w:ascii="Times New Roman"/>
        </w:rPr>
        <w:t>Fe</w:t>
      </w:r>
      <w:r w:rsidRPr="00E909AE">
        <w:rPr>
          <w:rFonts w:ascii="Times New Roman"/>
          <w:vertAlign w:val="superscript"/>
        </w:rPr>
        <w:t>2+</w:t>
      </w:r>
      <w:r w:rsidRPr="00E909AE">
        <w:rPr>
          <w:rFonts w:ascii="Times New Roman" w:eastAsia="方正楷体_GBK"/>
        </w:rPr>
        <w:t>被氧化为</w:t>
      </w:r>
      <w:r w:rsidRPr="00E909AE">
        <w:rPr>
          <w:rFonts w:ascii="Times New Roman"/>
        </w:rPr>
        <w:t>Fe</w:t>
      </w:r>
      <w:r w:rsidRPr="00E909AE">
        <w:rPr>
          <w:rFonts w:ascii="Times New Roman"/>
          <w:vertAlign w:val="superscript"/>
        </w:rPr>
        <w:t>3+</w:t>
      </w:r>
      <w:r w:rsidRPr="00E909AE">
        <w:rPr>
          <w:rFonts w:ascii="Times New Roman" w:eastAsia="方正楷体_GBK"/>
        </w:rPr>
        <w:t>，随后加入</w:t>
      </w:r>
      <w:r w:rsidRPr="00E909AE">
        <w:rPr>
          <w:rFonts w:ascii="Times New Roman"/>
        </w:rPr>
        <w:t>CuO</w:t>
      </w:r>
      <w:r w:rsidRPr="00E909AE">
        <w:rPr>
          <w:rFonts w:ascii="Times New Roman" w:eastAsia="方正楷体_GBK"/>
        </w:rPr>
        <w:t>调节</w:t>
      </w:r>
      <w:r w:rsidRPr="00E909AE">
        <w:rPr>
          <w:rFonts w:ascii="Times New Roman"/>
        </w:rPr>
        <w:t>pH</w:t>
      </w:r>
      <w:r w:rsidRPr="00E909AE">
        <w:rPr>
          <w:rFonts w:ascii="Times New Roman" w:eastAsia="方正楷体_GBK"/>
        </w:rPr>
        <w:t>，使铁离子转化为氢氧化铁沉淀，滤渣</w:t>
      </w:r>
      <w:r w:rsidRPr="00E909AE">
        <w:rPr>
          <w:rFonts w:ascii="Times New Roman"/>
        </w:rPr>
        <w:t>2</w:t>
      </w:r>
      <w:r w:rsidRPr="00E909AE">
        <w:rPr>
          <w:rFonts w:ascii="Times New Roman" w:eastAsia="方正楷体_GBK"/>
        </w:rPr>
        <w:t>为氢氧化铁，过滤后滤液经过蒸发浓缩、冷却结晶等操作得到五水硫酸铜晶体。</w:t>
      </w:r>
      <w:r w:rsidR="00DD5423" w:rsidRPr="00E909AE">
        <w:rPr>
          <w:rFonts w:ascii="Times New Roman" w:eastAsia="方正楷体_GBK"/>
        </w:rPr>
        <w:t>(</w:t>
      </w:r>
      <w:r w:rsidRPr="00E909AE">
        <w:rPr>
          <w:rFonts w:ascii="Times New Roman"/>
        </w:rPr>
        <w:t>3</w:t>
      </w:r>
      <w:r w:rsidR="00DD5423" w:rsidRPr="00E909AE">
        <w:rPr>
          <w:rFonts w:ascii="Times New Roman" w:eastAsia="方正楷体_GBK"/>
        </w:rPr>
        <w:t>)</w:t>
      </w:r>
      <w:r w:rsidRPr="00E909AE">
        <w:rPr>
          <w:rFonts w:ascii="Times New Roman" w:eastAsia="方正楷体_GBK"/>
        </w:rPr>
        <w:t>检验是否氧化完全，即检验溶液中是否还含有亚铁离子，可用</w:t>
      </w:r>
      <w:r w:rsidRPr="00E909AE">
        <w:rPr>
          <w:rFonts w:ascii="Times New Roman"/>
        </w:rPr>
        <w:t>K</w:t>
      </w:r>
      <w:r w:rsidRPr="00E909AE">
        <w:rPr>
          <w:rFonts w:ascii="Times New Roman"/>
          <w:vertAlign w:val="subscript"/>
        </w:rPr>
        <w:t>3</w:t>
      </w:r>
      <w:r w:rsidR="00D8251D">
        <w:rPr>
          <w:rFonts w:ascii="Times New Roman" w:eastAsia="方正楷体_GBK"/>
        </w:rPr>
        <w:t>[</w:t>
      </w:r>
      <w:r w:rsidRPr="00E909AE">
        <w:rPr>
          <w:rFonts w:ascii="Times New Roman"/>
        </w:rPr>
        <w:t>Fe</w:t>
      </w:r>
      <w:r w:rsidR="00DD5423" w:rsidRPr="00E909AE">
        <w:rPr>
          <w:rFonts w:ascii="Times New Roman" w:eastAsia="方正楷体_GBK"/>
        </w:rPr>
        <w:t>(</w:t>
      </w:r>
      <w:r w:rsidRPr="00E909AE">
        <w:rPr>
          <w:rFonts w:ascii="Times New Roman"/>
        </w:rPr>
        <w:t>CN</w:t>
      </w:r>
      <w:r w:rsidR="00DD5423" w:rsidRPr="00E909AE">
        <w:rPr>
          <w:rFonts w:ascii="Times New Roman" w:eastAsia="方正楷体_GBK"/>
        </w:rPr>
        <w:t>)</w:t>
      </w:r>
      <w:r w:rsidRPr="00E909AE">
        <w:rPr>
          <w:rFonts w:ascii="Times New Roman"/>
          <w:vertAlign w:val="subscript"/>
        </w:rPr>
        <w:t>6</w:t>
      </w:r>
      <w:r w:rsidR="00D8251D">
        <w:rPr>
          <w:rFonts w:ascii="Times New Roman" w:eastAsia="方正楷体_GBK"/>
        </w:rPr>
        <w:t>]</w:t>
      </w:r>
      <w:r w:rsidRPr="00E909AE">
        <w:rPr>
          <w:rFonts w:ascii="Times New Roman" w:eastAsia="方正楷体_GBK"/>
        </w:rPr>
        <w:t>检验。</w:t>
      </w:r>
      <w:r w:rsidR="00DD5423" w:rsidRPr="00E909AE">
        <w:rPr>
          <w:rFonts w:ascii="Times New Roman" w:eastAsia="方正楷体_GBK"/>
        </w:rPr>
        <w:t>(</w:t>
      </w:r>
      <w:r w:rsidRPr="00E909AE">
        <w:rPr>
          <w:rFonts w:ascii="Times New Roman"/>
        </w:rPr>
        <w:t>4</w:t>
      </w:r>
      <w:r w:rsidR="00DD5423" w:rsidRPr="00E909AE">
        <w:rPr>
          <w:rFonts w:ascii="Times New Roman" w:eastAsia="方正楷体_GBK"/>
        </w:rPr>
        <w:t>)</w:t>
      </w:r>
      <w:r w:rsidRPr="00E909AE">
        <w:rPr>
          <w:rFonts w:ascii="Times New Roman"/>
        </w:rPr>
        <w:t>pH</w:t>
      </w:r>
      <w:r w:rsidRPr="00E909AE">
        <w:rPr>
          <w:rFonts w:ascii="Times New Roman" w:eastAsia="方正楷体_GBK"/>
        </w:rPr>
        <w:t>约为</w:t>
      </w:r>
      <w:r w:rsidRPr="00E909AE">
        <w:rPr>
          <w:rFonts w:ascii="Times New Roman"/>
        </w:rPr>
        <w:t>3.7</w:t>
      </w:r>
      <w:r w:rsidRPr="00E909AE">
        <w:rPr>
          <w:rFonts w:ascii="Times New Roman" w:eastAsia="方正楷体_GBK"/>
        </w:rPr>
        <w:t>时，铁离子沉淀完全，此时</w:t>
      </w:r>
      <w:r w:rsidRPr="00E909AE">
        <w:rPr>
          <w:rFonts w:ascii="Times New Roman"/>
          <w:i/>
        </w:rPr>
        <w:t>c</w:t>
      </w:r>
      <w:r w:rsidR="00DD5423" w:rsidRPr="00E909AE">
        <w:rPr>
          <w:rFonts w:ascii="Times New Roman" w:eastAsia="方正楷体_GBK"/>
        </w:rPr>
        <w:t>(</w:t>
      </w:r>
      <w:r w:rsidRPr="00E909AE">
        <w:rPr>
          <w:rFonts w:ascii="Times New Roman"/>
        </w:rPr>
        <w:t>Fe</w:t>
      </w:r>
      <w:r w:rsidRPr="00E909AE">
        <w:rPr>
          <w:rFonts w:ascii="Times New Roman"/>
          <w:vertAlign w:val="superscript"/>
        </w:rPr>
        <w:t>3+</w:t>
      </w:r>
      <w:r w:rsidR="00DD5423" w:rsidRPr="00E909AE">
        <w:rPr>
          <w:rFonts w:ascii="Times New Roman" w:eastAsia="方正楷体_GBK"/>
        </w:rPr>
        <w:t>)</w:t>
      </w:r>
      <w:r w:rsidRPr="00E909AE">
        <w:rPr>
          <w:rFonts w:ascii="Times New Roman"/>
        </w:rPr>
        <w:t>≈10</w:t>
      </w:r>
      <w:r w:rsidRPr="00E909AE">
        <w:rPr>
          <w:rFonts w:ascii="Times New Roman"/>
          <w:vertAlign w:val="superscript"/>
        </w:rPr>
        <w:t>-5</w:t>
      </w:r>
      <w:r w:rsidRPr="00E909AE">
        <w:rPr>
          <w:rFonts w:ascii="Times New Roman"/>
        </w:rPr>
        <w:t>mol·L</w:t>
      </w:r>
      <w:r w:rsidRPr="00E909AE">
        <w:rPr>
          <w:rFonts w:ascii="Times New Roman"/>
          <w:vertAlign w:val="superscript"/>
        </w:rPr>
        <w:t>-1</w:t>
      </w:r>
      <w:r w:rsidRPr="00E909AE">
        <w:rPr>
          <w:rFonts w:ascii="Times New Roman" w:eastAsia="方正楷体_GBK"/>
        </w:rPr>
        <w:t>，则</w:t>
      </w:r>
      <w:r w:rsidRPr="00E909AE">
        <w:rPr>
          <w:rFonts w:ascii="Times New Roman"/>
        </w:rPr>
        <w:t>Fe</w:t>
      </w:r>
      <w:r w:rsidR="00DD5423" w:rsidRPr="00E909AE">
        <w:rPr>
          <w:rFonts w:ascii="Times New Roman" w:eastAsia="方正楷体_GBK"/>
        </w:rPr>
        <w:t>(</w:t>
      </w:r>
      <w:r w:rsidRPr="00E909AE">
        <w:rPr>
          <w:rFonts w:ascii="Times New Roman"/>
        </w:rPr>
        <w:t>OH</w:t>
      </w:r>
      <w:r w:rsidR="00DD5423" w:rsidRPr="00E909AE">
        <w:rPr>
          <w:rFonts w:ascii="Times New Roman" w:eastAsia="方正楷体_GBK"/>
        </w:rPr>
        <w:t>)</w:t>
      </w:r>
      <w:r w:rsidRPr="00E909AE">
        <w:rPr>
          <w:rFonts w:ascii="Times New Roman"/>
          <w:vertAlign w:val="subscript"/>
        </w:rPr>
        <w:t>3</w:t>
      </w:r>
      <w:r w:rsidRPr="00E909AE">
        <w:rPr>
          <w:rFonts w:ascii="Times New Roman" w:eastAsia="方正楷体_GBK"/>
        </w:rPr>
        <w:t>的</w:t>
      </w:r>
      <w:r w:rsidRPr="00E909AE">
        <w:rPr>
          <w:rFonts w:ascii="Times New Roman"/>
          <w:i/>
        </w:rPr>
        <w:t>K</w:t>
      </w:r>
      <w:r w:rsidRPr="00E909AE">
        <w:rPr>
          <w:rFonts w:ascii="Times New Roman"/>
          <w:vertAlign w:val="subscript"/>
        </w:rPr>
        <w:t>sp</w:t>
      </w:r>
      <w:r w:rsidRPr="00E909AE">
        <w:rPr>
          <w:rFonts w:ascii="Times New Roman"/>
        </w:rPr>
        <w:t>=</w:t>
      </w:r>
      <w:r w:rsidRPr="00E909AE">
        <w:rPr>
          <w:rFonts w:ascii="Times New Roman"/>
          <w:i/>
        </w:rPr>
        <w:t>c</w:t>
      </w:r>
      <w:r w:rsidR="00DD5423" w:rsidRPr="00E909AE">
        <w:rPr>
          <w:rFonts w:ascii="Times New Roman" w:eastAsia="方正楷体_GBK"/>
        </w:rPr>
        <w:t>(</w:t>
      </w:r>
      <w:r w:rsidRPr="00E909AE">
        <w:rPr>
          <w:rFonts w:ascii="Times New Roman"/>
        </w:rPr>
        <w:t>Fe</w:t>
      </w:r>
      <w:r w:rsidRPr="00E909AE">
        <w:rPr>
          <w:rFonts w:ascii="Times New Roman"/>
          <w:vertAlign w:val="superscript"/>
        </w:rPr>
        <w:t>3+</w:t>
      </w:r>
      <w:r w:rsidR="00DD5423" w:rsidRPr="00E909AE">
        <w:rPr>
          <w:rFonts w:ascii="Times New Roman" w:eastAsia="方正楷体_GBK"/>
        </w:rPr>
        <w:t>)</w:t>
      </w:r>
      <w:r w:rsidRPr="00E909AE">
        <w:rPr>
          <w:rFonts w:ascii="Times New Roman"/>
        </w:rPr>
        <w:t>·</w:t>
      </w:r>
      <w:r w:rsidRPr="00E909AE">
        <w:rPr>
          <w:rFonts w:ascii="Times New Roman"/>
          <w:i/>
        </w:rPr>
        <w:t>c</w:t>
      </w:r>
      <w:r w:rsidRPr="00E909AE">
        <w:rPr>
          <w:rFonts w:ascii="Times New Roman"/>
          <w:vertAlign w:val="superscript"/>
        </w:rPr>
        <w:t>3</w:t>
      </w:r>
      <w:r w:rsidR="00DD5423" w:rsidRPr="00E909AE">
        <w:rPr>
          <w:rFonts w:ascii="Times New Roman" w:eastAsia="方正楷体_GBK"/>
        </w:rPr>
        <w:t>(</w:t>
      </w:r>
      <w:r w:rsidRPr="00E909AE">
        <w:rPr>
          <w:rFonts w:ascii="Times New Roman"/>
        </w:rPr>
        <w:t>OH</w:t>
      </w:r>
      <w:r w:rsidRPr="00E909AE">
        <w:rPr>
          <w:rFonts w:ascii="Times New Roman"/>
          <w:vertAlign w:val="superscript"/>
        </w:rPr>
        <w:t>-</w:t>
      </w:r>
      <w:r w:rsidR="00DD5423" w:rsidRPr="00E909AE">
        <w:rPr>
          <w:rFonts w:ascii="Times New Roman" w:eastAsia="方正楷体_GBK"/>
        </w:rPr>
        <w:t>)</w:t>
      </w:r>
      <w:r w:rsidRPr="00E909AE">
        <w:rPr>
          <w:rFonts w:ascii="Times New Roman"/>
        </w:rPr>
        <w:t>=10</w:t>
      </w:r>
      <w:r w:rsidRPr="00E909AE">
        <w:rPr>
          <w:rFonts w:ascii="Times New Roman"/>
          <w:vertAlign w:val="superscript"/>
        </w:rPr>
        <w:t>-5</w:t>
      </w:r>
      <w:r w:rsidRPr="00E909AE">
        <w:rPr>
          <w:rFonts w:ascii="Times New Roman"/>
        </w:rPr>
        <w:t>×10</w:t>
      </w:r>
      <w:r w:rsidRPr="00E909AE">
        <w:rPr>
          <w:rFonts w:ascii="Times New Roman"/>
          <w:vertAlign w:val="superscript"/>
        </w:rPr>
        <w:t>-10.3×3</w:t>
      </w:r>
      <w:r w:rsidRPr="00E909AE">
        <w:rPr>
          <w:rFonts w:ascii="Times New Roman"/>
        </w:rPr>
        <w:t>=10</w:t>
      </w:r>
      <w:r w:rsidRPr="00E909AE">
        <w:rPr>
          <w:rFonts w:ascii="Times New Roman"/>
          <w:vertAlign w:val="superscript"/>
        </w:rPr>
        <w:t>-35.9</w:t>
      </w:r>
      <w:r w:rsidRPr="00E909AE">
        <w:rPr>
          <w:rFonts w:ascii="Times New Roman" w:eastAsia="方正楷体_GBK"/>
        </w:rPr>
        <w:t>。</w:t>
      </w:r>
    </w:p>
    <w:p w:rsidR="0032045E" w:rsidRPr="00E909AE" w:rsidRDefault="00941989" w:rsidP="00E909AE">
      <w:pPr>
        <w:tabs>
          <w:tab w:val="left" w:pos="3828"/>
        </w:tabs>
        <w:spacing w:line="360" w:lineRule="auto"/>
        <w:rPr>
          <w:rFonts w:ascii="Times New Roman"/>
        </w:rPr>
      </w:pPr>
      <w:r w:rsidRPr="00E909AE">
        <w:rPr>
          <w:rFonts w:ascii="Times New Roman"/>
        </w:rPr>
        <w:t>2.</w:t>
      </w:r>
      <w:r w:rsidR="00DD5423" w:rsidRPr="00E909AE">
        <w:rPr>
          <w:rFonts w:ascii="Times New Roman" w:eastAsia="方正楷体_GBK"/>
        </w:rPr>
        <w:t>(</w:t>
      </w:r>
      <w:r w:rsidRPr="00E909AE">
        <w:rPr>
          <w:rFonts w:ascii="Times New Roman"/>
        </w:rPr>
        <w:t>12</w:t>
      </w:r>
      <w:r w:rsidRPr="00E909AE">
        <w:rPr>
          <w:rFonts w:ascii="Times New Roman" w:eastAsia="方正楷体_GBK"/>
        </w:rPr>
        <w:t>分</w:t>
      </w:r>
      <w:r w:rsidR="00DD5423" w:rsidRPr="00E909AE">
        <w:rPr>
          <w:rFonts w:ascii="Times New Roman" w:eastAsia="方正楷体_GBK"/>
        </w:rPr>
        <w:t>)(</w:t>
      </w:r>
      <w:r w:rsidRPr="00E909AE">
        <w:rPr>
          <w:rFonts w:ascii="Times New Roman"/>
        </w:rPr>
        <w:t>2024·</w:t>
      </w:r>
      <w:r w:rsidRPr="00E909AE">
        <w:rPr>
          <w:rFonts w:ascii="Times New Roman" w:eastAsia="方正楷体_GBK"/>
        </w:rPr>
        <w:t>江苏模拟</w:t>
      </w:r>
      <w:r w:rsidR="00DD5423" w:rsidRPr="00E909AE">
        <w:rPr>
          <w:rFonts w:ascii="Times New Roman" w:eastAsia="方正楷体_GBK"/>
        </w:rPr>
        <w:t>)</w:t>
      </w:r>
      <w:r w:rsidRPr="00E909AE">
        <w:rPr>
          <w:rFonts w:ascii="Times New Roman"/>
        </w:rPr>
        <w:t>碲广泛应用于冶金工业。以碲铜废料</w:t>
      </w:r>
      <w:r w:rsidR="00DD5423" w:rsidRPr="00E909AE">
        <w:rPr>
          <w:rFonts w:ascii="Times New Roman"/>
        </w:rPr>
        <w:t>(</w:t>
      </w:r>
      <w:r w:rsidRPr="00E909AE">
        <w:rPr>
          <w:rFonts w:ascii="Times New Roman"/>
        </w:rPr>
        <w:t>主要含</w:t>
      </w:r>
      <w:r w:rsidRPr="00E909AE">
        <w:rPr>
          <w:rFonts w:ascii="Times New Roman"/>
        </w:rPr>
        <w:t>Cu</w:t>
      </w:r>
      <w:r w:rsidRPr="00E909AE">
        <w:rPr>
          <w:rFonts w:ascii="Times New Roman"/>
          <w:vertAlign w:val="subscript"/>
        </w:rPr>
        <w:t>2</w:t>
      </w:r>
      <w:r w:rsidRPr="00E909AE">
        <w:rPr>
          <w:rFonts w:ascii="Times New Roman"/>
        </w:rPr>
        <w:t>Te</w:t>
      </w:r>
      <w:r w:rsidR="00DD5423" w:rsidRPr="00E909AE">
        <w:rPr>
          <w:rFonts w:ascii="Times New Roman"/>
        </w:rPr>
        <w:t>)</w:t>
      </w:r>
      <w:r w:rsidRPr="00E909AE">
        <w:rPr>
          <w:rFonts w:ascii="Times New Roman"/>
        </w:rPr>
        <w:t>为原料回收碲单质的一种工艺流程如下：</w:t>
      </w:r>
    </w:p>
    <w:p w:rsidR="0032045E" w:rsidRPr="00E909AE" w:rsidRDefault="00941989" w:rsidP="00E909AE">
      <w:pPr>
        <w:tabs>
          <w:tab w:val="left" w:pos="3828"/>
        </w:tabs>
        <w:spacing w:line="360" w:lineRule="auto"/>
        <w:jc w:val="center"/>
        <w:rPr>
          <w:rFonts w:ascii="Times New Roman"/>
        </w:rPr>
      </w:pPr>
      <w:r w:rsidRPr="00E909AE">
        <w:rPr>
          <w:rFonts w:ascii="Times New Roman"/>
          <w:noProof/>
        </w:rPr>
        <w:drawing>
          <wp:inline distT="0" distB="0" distL="0" distR="0">
            <wp:extent cx="2880000" cy="936000"/>
            <wp:effectExtent l="0" t="0" r="0" b="0"/>
            <wp:docPr id="247" name="image2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5.jpeg"/>
                    <pic:cNvPicPr/>
                  </pic:nvPicPr>
                  <pic:blipFill>
                    <a:blip r:embed="rId34"/>
                    <a:stretch>
                      <a:fillRect/>
                    </a:stretch>
                  </pic:blipFill>
                  <pic:spPr>
                    <a:xfrm>
                      <a:off x="0" y="0"/>
                      <a:ext cx="2880000" cy="936000"/>
                    </a:xfrm>
                    <a:prstGeom prst="rect">
                      <a:avLst/>
                    </a:prstGeom>
                  </pic:spPr>
                </pic:pic>
              </a:graphicData>
            </a:graphic>
          </wp:inline>
        </w:drawing>
      </w:r>
    </w:p>
    <w:p w:rsidR="0032045E" w:rsidRPr="00E909AE" w:rsidRDefault="00941989" w:rsidP="00E909AE">
      <w:pPr>
        <w:tabs>
          <w:tab w:val="left" w:pos="3828"/>
        </w:tabs>
        <w:spacing w:line="360" w:lineRule="auto"/>
        <w:rPr>
          <w:rFonts w:ascii="Times New Roman"/>
        </w:rPr>
      </w:pPr>
      <w:r w:rsidRPr="00E909AE">
        <w:rPr>
          <w:rFonts w:ascii="Times New Roman"/>
        </w:rPr>
        <w:t>已知：</w:t>
      </w:r>
      <w:r w:rsidRPr="00E909AE">
        <w:rPr>
          <w:rFonts w:ascii="Times New Roman"/>
          <w:i/>
        </w:rPr>
        <w:t>K</w:t>
      </w:r>
      <w:r w:rsidRPr="00E909AE">
        <w:rPr>
          <w:rFonts w:ascii="Times New Roman"/>
          <w:vertAlign w:val="subscript"/>
        </w:rPr>
        <w:t>a1</w:t>
      </w:r>
      <w:r w:rsidR="00DD5423" w:rsidRPr="00E909AE">
        <w:rPr>
          <w:rFonts w:ascii="Times New Roman"/>
        </w:rPr>
        <w:t>(</w:t>
      </w:r>
      <w:r w:rsidRPr="00E909AE">
        <w:rPr>
          <w:rFonts w:ascii="Times New Roman"/>
        </w:rPr>
        <w:t>H</w:t>
      </w:r>
      <w:r w:rsidRPr="00E909AE">
        <w:rPr>
          <w:rFonts w:ascii="Times New Roman"/>
          <w:vertAlign w:val="subscript"/>
        </w:rPr>
        <w:t>2</w:t>
      </w:r>
      <w:r w:rsidRPr="00E909AE">
        <w:rPr>
          <w:rFonts w:ascii="Times New Roman"/>
        </w:rPr>
        <w:t>C</w:t>
      </w:r>
      <w:r w:rsidRPr="00E909AE">
        <w:rPr>
          <w:rFonts w:ascii="Times New Roman"/>
          <w:vertAlign w:val="subscript"/>
        </w:rPr>
        <w:t>2</w:t>
      </w:r>
      <w:r w:rsidRPr="00E909AE">
        <w:rPr>
          <w:rFonts w:ascii="Times New Roman"/>
        </w:rPr>
        <w:t>O</w:t>
      </w:r>
      <w:r w:rsidRPr="00E909AE">
        <w:rPr>
          <w:rFonts w:ascii="Times New Roman"/>
          <w:vertAlign w:val="subscript"/>
        </w:rPr>
        <w:t>4</w:t>
      </w:r>
      <w:r w:rsidR="00DD5423" w:rsidRPr="00E909AE">
        <w:rPr>
          <w:rFonts w:ascii="Times New Roman"/>
        </w:rPr>
        <w:t>)</w:t>
      </w:r>
      <w:r w:rsidRPr="00E909AE">
        <w:rPr>
          <w:rFonts w:ascii="Times New Roman"/>
        </w:rPr>
        <w:t>=5.0×10</w:t>
      </w:r>
      <w:r w:rsidRPr="00E909AE">
        <w:rPr>
          <w:rFonts w:ascii="Times New Roman"/>
          <w:vertAlign w:val="superscript"/>
        </w:rPr>
        <w:t>-2</w:t>
      </w:r>
      <w:r w:rsidRPr="00E909AE">
        <w:rPr>
          <w:rFonts w:ascii="Times New Roman"/>
        </w:rPr>
        <w:t>，</w:t>
      </w:r>
      <w:r w:rsidRPr="00E909AE">
        <w:rPr>
          <w:rFonts w:ascii="Times New Roman"/>
          <w:i/>
        </w:rPr>
        <w:t>K</w:t>
      </w:r>
      <w:r w:rsidRPr="00E909AE">
        <w:rPr>
          <w:rFonts w:ascii="Times New Roman"/>
          <w:vertAlign w:val="subscript"/>
        </w:rPr>
        <w:t>a2</w:t>
      </w:r>
      <w:r w:rsidR="00DD5423" w:rsidRPr="00E909AE">
        <w:rPr>
          <w:rFonts w:ascii="Times New Roman"/>
        </w:rPr>
        <w:t>(</w:t>
      </w:r>
      <w:r w:rsidRPr="00E909AE">
        <w:rPr>
          <w:rFonts w:ascii="Times New Roman"/>
        </w:rPr>
        <w:t>H</w:t>
      </w:r>
      <w:r w:rsidRPr="00E909AE">
        <w:rPr>
          <w:rFonts w:ascii="Times New Roman"/>
          <w:vertAlign w:val="subscript"/>
        </w:rPr>
        <w:t>2</w:t>
      </w:r>
      <w:r w:rsidRPr="00E909AE">
        <w:rPr>
          <w:rFonts w:ascii="Times New Roman"/>
        </w:rPr>
        <w:t>C</w:t>
      </w:r>
      <w:r w:rsidRPr="00E909AE">
        <w:rPr>
          <w:rFonts w:ascii="Times New Roman"/>
          <w:vertAlign w:val="subscript"/>
        </w:rPr>
        <w:t>2</w:t>
      </w:r>
      <w:r w:rsidRPr="00E909AE">
        <w:rPr>
          <w:rFonts w:ascii="Times New Roman"/>
        </w:rPr>
        <w:t>O</w:t>
      </w:r>
      <w:r w:rsidRPr="00E909AE">
        <w:rPr>
          <w:rFonts w:ascii="Times New Roman"/>
          <w:vertAlign w:val="subscript"/>
        </w:rPr>
        <w:t>4</w:t>
      </w:r>
      <w:r w:rsidR="00DD5423" w:rsidRPr="00E909AE">
        <w:rPr>
          <w:rFonts w:ascii="Times New Roman"/>
        </w:rPr>
        <w:t>)</w:t>
      </w:r>
      <w:r w:rsidRPr="00E909AE">
        <w:rPr>
          <w:rFonts w:ascii="Times New Roman"/>
        </w:rPr>
        <w:t>=1.5×10</w:t>
      </w:r>
      <w:r w:rsidRPr="00E909AE">
        <w:rPr>
          <w:rFonts w:ascii="Times New Roman"/>
          <w:vertAlign w:val="superscript"/>
        </w:rPr>
        <w:t>-4</w:t>
      </w:r>
      <w:r w:rsidRPr="00E909AE">
        <w:rPr>
          <w:rFonts w:ascii="Times New Roman"/>
        </w:rPr>
        <w:t>，</w:t>
      </w:r>
      <w:r w:rsidRPr="00E909AE">
        <w:rPr>
          <w:rFonts w:ascii="Times New Roman"/>
          <w:i/>
        </w:rPr>
        <w:t>K</w:t>
      </w:r>
      <w:r w:rsidRPr="00E909AE">
        <w:rPr>
          <w:rFonts w:ascii="Times New Roman"/>
          <w:vertAlign w:val="subscript"/>
        </w:rPr>
        <w:t>a1</w:t>
      </w:r>
      <w:r w:rsidR="00DD5423" w:rsidRPr="00E909AE">
        <w:rPr>
          <w:rFonts w:ascii="Times New Roman"/>
        </w:rPr>
        <w:t>(</w:t>
      </w:r>
      <w:r w:rsidRPr="00E909AE">
        <w:rPr>
          <w:rFonts w:ascii="Times New Roman"/>
        </w:rPr>
        <w:t>H</w:t>
      </w:r>
      <w:r w:rsidRPr="00E909AE">
        <w:rPr>
          <w:rFonts w:ascii="Times New Roman"/>
          <w:vertAlign w:val="subscript"/>
        </w:rPr>
        <w:t>2</w:t>
      </w:r>
      <w:r w:rsidRPr="00E909AE">
        <w:rPr>
          <w:rFonts w:ascii="Times New Roman"/>
        </w:rPr>
        <w:t>TeO</w:t>
      </w:r>
      <w:r w:rsidRPr="00E909AE">
        <w:rPr>
          <w:rFonts w:ascii="Times New Roman"/>
          <w:vertAlign w:val="subscript"/>
        </w:rPr>
        <w:t>3</w:t>
      </w:r>
      <w:r w:rsidR="00DD5423" w:rsidRPr="00E909AE">
        <w:rPr>
          <w:rFonts w:ascii="Times New Roman"/>
        </w:rPr>
        <w:t>)</w:t>
      </w:r>
      <w:r w:rsidRPr="00E909AE">
        <w:rPr>
          <w:rFonts w:ascii="Times New Roman"/>
        </w:rPr>
        <w:t>=1.0×10</w:t>
      </w:r>
      <w:r w:rsidRPr="00E909AE">
        <w:rPr>
          <w:rFonts w:ascii="Times New Roman"/>
          <w:vertAlign w:val="superscript"/>
        </w:rPr>
        <w:t>-3</w:t>
      </w:r>
      <w:r w:rsidRPr="00E909AE">
        <w:rPr>
          <w:rFonts w:ascii="Times New Roman"/>
        </w:rPr>
        <w:t>，</w:t>
      </w:r>
      <w:r w:rsidRPr="00E909AE">
        <w:rPr>
          <w:rFonts w:ascii="Times New Roman"/>
          <w:i/>
        </w:rPr>
        <w:t>K</w:t>
      </w:r>
      <w:r w:rsidRPr="00E909AE">
        <w:rPr>
          <w:rFonts w:ascii="Times New Roman"/>
          <w:vertAlign w:val="subscript"/>
        </w:rPr>
        <w:t>sp</w:t>
      </w:r>
      <w:r w:rsidR="00DD5423" w:rsidRPr="00E909AE">
        <w:rPr>
          <w:rFonts w:ascii="Times New Roman"/>
        </w:rPr>
        <w:t>(</w:t>
      </w:r>
      <w:r w:rsidRPr="00E909AE">
        <w:rPr>
          <w:rFonts w:ascii="Times New Roman"/>
        </w:rPr>
        <w:t>CuC</w:t>
      </w:r>
      <w:r w:rsidRPr="00E909AE">
        <w:rPr>
          <w:rFonts w:ascii="Times New Roman"/>
          <w:vertAlign w:val="subscript"/>
        </w:rPr>
        <w:t>2</w:t>
      </w:r>
      <w:r w:rsidRPr="00E909AE">
        <w:rPr>
          <w:rFonts w:ascii="Times New Roman"/>
        </w:rPr>
        <w:t>O</w:t>
      </w:r>
      <w:r w:rsidRPr="00E909AE">
        <w:rPr>
          <w:rFonts w:ascii="Times New Roman"/>
          <w:vertAlign w:val="subscript"/>
        </w:rPr>
        <w:t>4</w:t>
      </w:r>
      <w:r w:rsidR="00DD5423" w:rsidRPr="00E909AE">
        <w:rPr>
          <w:rFonts w:ascii="Times New Roman"/>
        </w:rPr>
        <w:t>)</w:t>
      </w:r>
      <w:r w:rsidRPr="00E909AE">
        <w:rPr>
          <w:rFonts w:ascii="Times New Roman"/>
        </w:rPr>
        <w:t>=2.0×10</w:t>
      </w:r>
      <w:r w:rsidRPr="00E909AE">
        <w:rPr>
          <w:rFonts w:ascii="Times New Roman"/>
          <w:vertAlign w:val="superscript"/>
        </w:rPr>
        <w:t>-8</w:t>
      </w:r>
      <w:r w:rsidRPr="00E909AE">
        <w:rPr>
          <w:rFonts w:ascii="Times New Roman"/>
        </w:rPr>
        <w:t>。</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1</w:t>
      </w:r>
      <w:r w:rsidRPr="00E909AE">
        <w:rPr>
          <w:rFonts w:ascii="Times New Roman"/>
        </w:rPr>
        <w:t>)</w:t>
      </w:r>
      <w:r w:rsidR="00941989" w:rsidRPr="00E909AE">
        <w:rPr>
          <w:rFonts w:ascii="宋体" w:eastAsia="宋体" w:hAnsi="宋体"/>
        </w:rPr>
        <w:t>“</w:t>
      </w:r>
      <w:r w:rsidR="00941989" w:rsidRPr="00E909AE">
        <w:rPr>
          <w:rFonts w:ascii="Times New Roman"/>
        </w:rPr>
        <w:t>氧化酸浸</w:t>
      </w:r>
      <w:r w:rsidR="00941989" w:rsidRPr="00E909AE">
        <w:rPr>
          <w:rFonts w:ascii="宋体" w:eastAsia="宋体" w:hAnsi="宋体"/>
        </w:rPr>
        <w:t>”</w:t>
      </w:r>
      <w:r w:rsidR="00941989" w:rsidRPr="00E909AE">
        <w:rPr>
          <w:rFonts w:ascii="Times New Roman"/>
        </w:rPr>
        <w:t>得到</w:t>
      </w:r>
      <w:r w:rsidR="00941989" w:rsidRPr="00E909AE">
        <w:rPr>
          <w:rFonts w:ascii="Times New Roman"/>
        </w:rPr>
        <w:t>CuSO</w:t>
      </w:r>
      <w:r w:rsidR="00941989" w:rsidRPr="00E909AE">
        <w:rPr>
          <w:rFonts w:ascii="Times New Roman"/>
          <w:vertAlign w:val="subscript"/>
        </w:rPr>
        <w:t>4</w:t>
      </w:r>
      <w:r w:rsidR="00941989" w:rsidRPr="00E909AE">
        <w:rPr>
          <w:rFonts w:ascii="Times New Roman"/>
        </w:rPr>
        <w:t>和</w:t>
      </w:r>
      <w:r w:rsidR="00941989" w:rsidRPr="00E909AE">
        <w:rPr>
          <w:rFonts w:ascii="Times New Roman"/>
        </w:rPr>
        <w:t>H</w:t>
      </w:r>
      <w:r w:rsidR="00941989" w:rsidRPr="00E909AE">
        <w:rPr>
          <w:rFonts w:ascii="Times New Roman"/>
          <w:vertAlign w:val="subscript"/>
        </w:rPr>
        <w:t>2</w:t>
      </w:r>
      <w:r w:rsidR="00941989" w:rsidRPr="00E909AE">
        <w:rPr>
          <w:rFonts w:ascii="Times New Roman"/>
        </w:rPr>
        <w:t>TeO</w:t>
      </w:r>
      <w:r w:rsidR="00941989" w:rsidRPr="00E909AE">
        <w:rPr>
          <w:rFonts w:ascii="Times New Roman"/>
          <w:vertAlign w:val="subscript"/>
        </w:rPr>
        <w:t>3</w:t>
      </w:r>
      <w:r w:rsidR="00941989" w:rsidRPr="00E909AE">
        <w:rPr>
          <w:rFonts w:ascii="Times New Roman"/>
        </w:rPr>
        <w:t>，该反应的化学方程式为</w:t>
      </w:r>
      <w:r w:rsidR="00941989" w:rsidRPr="00E909AE">
        <w:rPr>
          <w:rFonts w:ascii="Times New Roman"/>
          <w:u w:val="single"/>
        </w:rPr>
        <w:t xml:space="preserve">　　　　</w:t>
      </w:r>
      <w:r w:rsidR="00941989" w:rsidRPr="00E909AE">
        <w:rPr>
          <w:rFonts w:ascii="Times New Roman"/>
        </w:rPr>
        <w:t>。</w:t>
      </w:r>
      <w:r w:rsidR="00941989"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2</w:t>
      </w:r>
      <w:r w:rsidRPr="00E909AE">
        <w:rPr>
          <w:rFonts w:ascii="Times New Roman"/>
        </w:rPr>
        <w:t>)</w:t>
      </w:r>
      <w:r w:rsidR="00941989" w:rsidRPr="00E909AE">
        <w:rPr>
          <w:rFonts w:ascii="宋体" w:eastAsia="宋体" w:hAnsi="宋体"/>
        </w:rPr>
        <w:t>“</w:t>
      </w:r>
      <w:r w:rsidR="00941989" w:rsidRPr="00E909AE">
        <w:rPr>
          <w:rFonts w:ascii="Times New Roman"/>
        </w:rPr>
        <w:t>沉铜</w:t>
      </w:r>
      <w:r w:rsidR="00941989" w:rsidRPr="00E909AE">
        <w:rPr>
          <w:rFonts w:ascii="宋体" w:eastAsia="宋体" w:hAnsi="宋体"/>
        </w:rPr>
        <w:t>”</w:t>
      </w:r>
      <w:r w:rsidR="00941989" w:rsidRPr="00E909AE">
        <w:rPr>
          <w:rFonts w:ascii="Times New Roman"/>
        </w:rPr>
        <w:t>时</w:t>
      </w:r>
      <w:r w:rsidR="00941989" w:rsidRPr="00E909AE">
        <w:rPr>
          <w:rFonts w:ascii="Times New Roman"/>
        </w:rPr>
        <w:t>Na</w:t>
      </w:r>
      <w:r w:rsidR="00941989" w:rsidRPr="00E909AE">
        <w:rPr>
          <w:rFonts w:ascii="Times New Roman"/>
          <w:vertAlign w:val="subscript"/>
        </w:rPr>
        <w:t>2</w:t>
      </w:r>
      <w:r w:rsidR="00941989" w:rsidRPr="00E909AE">
        <w:rPr>
          <w:rFonts w:ascii="Times New Roman"/>
        </w:rPr>
        <w:t>C</w:t>
      </w:r>
      <w:r w:rsidR="00941989" w:rsidRPr="00E909AE">
        <w:rPr>
          <w:rFonts w:ascii="Times New Roman"/>
          <w:vertAlign w:val="subscript"/>
        </w:rPr>
        <w:t>2</w:t>
      </w:r>
      <w:r w:rsidR="00941989" w:rsidRPr="00E909AE">
        <w:rPr>
          <w:rFonts w:ascii="Times New Roman"/>
        </w:rPr>
        <w:t>O</w:t>
      </w:r>
      <w:r w:rsidR="00941989" w:rsidRPr="00E909AE">
        <w:rPr>
          <w:rFonts w:ascii="Times New Roman"/>
          <w:vertAlign w:val="subscript"/>
        </w:rPr>
        <w:t>4</w:t>
      </w:r>
      <w:r w:rsidR="00941989" w:rsidRPr="00E909AE">
        <w:rPr>
          <w:rFonts w:ascii="Times New Roman"/>
        </w:rPr>
        <w:t>过多会导致</w:t>
      </w:r>
      <w:r w:rsidR="00941989" w:rsidRPr="00E909AE">
        <w:rPr>
          <w:rFonts w:ascii="Times New Roman"/>
        </w:rPr>
        <w:t>Cu</w:t>
      </w:r>
      <w:r w:rsidR="00941989" w:rsidRPr="00E909AE">
        <w:rPr>
          <w:rFonts w:ascii="Times New Roman"/>
          <w:vertAlign w:val="superscript"/>
        </w:rPr>
        <w:t>2+</w:t>
      </w:r>
      <w:r w:rsidR="00941989" w:rsidRPr="00E909AE">
        <w:rPr>
          <w:rFonts w:ascii="Times New Roman"/>
        </w:rPr>
        <w:t>与</w:t>
      </w:r>
      <w:r w:rsidR="00941989" w:rsidRPr="00E909AE">
        <w:rPr>
          <w:rFonts w:ascii="Times New Roman"/>
        </w:rPr>
        <w:t>C</w:t>
      </w:r>
      <w:r w:rsidR="00941989" w:rsidRPr="00E909AE">
        <w:rPr>
          <w:rFonts w:ascii="Times New Roman"/>
          <w:vertAlign w:val="subscript"/>
        </w:rPr>
        <w:t>2</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oMath>
      <w:r w:rsidR="00941989" w:rsidRPr="00E909AE">
        <w:rPr>
          <w:rFonts w:ascii="Times New Roman"/>
        </w:rPr>
        <w:t>生成环状结构的配离子</w:t>
      </w:r>
      <m:oMath>
        <m:r>
          <w:rPr>
            <w:rFonts w:ascii="Cambria Math" w:hAnsi="Cambria Math"/>
          </w:rPr>
          <m:t>[</m:t>
        </m:r>
        <m:r>
          <m:rPr>
            <m:sty m:val="p"/>
          </m:rPr>
          <w:rPr>
            <w:rFonts w:ascii="Cambria Math" w:hAnsi="Cambria Math"/>
          </w:rPr>
          <m:t>Cu(</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sSup>
          <m:sSupPr>
            <m:ctrlPr>
              <w:rPr>
                <w:rFonts w:ascii="Cambria Math" w:hAnsi="Cambria Math"/>
              </w:rPr>
            </m:ctrlPr>
          </m:sSupPr>
          <m:e>
            <m:r>
              <w:rPr>
                <w:rFonts w:ascii="Cambria Math" w:hAnsi="Cambria Math"/>
              </w:rPr>
              <m:t>]</m:t>
            </m:r>
          </m:e>
          <m:sup>
            <m:r>
              <m:rPr>
                <m:sty m:val="p"/>
              </m:rPr>
              <w:rPr>
                <w:rFonts w:ascii="Cambria Math" w:hAnsi="Cambria Math"/>
              </w:rPr>
              <m:t>2-</m:t>
            </m:r>
          </m:sup>
        </m:sSup>
      </m:oMath>
      <w:r w:rsidR="00941989" w:rsidRPr="00E909AE">
        <w:rPr>
          <w:rFonts w:ascii="Times New Roman"/>
        </w:rPr>
        <w:t>，该配离子的结构式为</w:t>
      </w:r>
      <w:r w:rsidR="00941989" w:rsidRPr="00E909AE">
        <w:rPr>
          <w:rFonts w:ascii="Times New Roman"/>
          <w:u w:val="single"/>
        </w:rPr>
        <w:t xml:space="preserve">　　　　　　　　　</w:t>
      </w:r>
      <w:r w:rsidRPr="00E909AE">
        <w:rPr>
          <w:rFonts w:ascii="Times New Roman"/>
        </w:rPr>
        <w:t>(</w:t>
      </w:r>
      <w:r w:rsidR="00941989" w:rsidRPr="00E909AE">
        <w:rPr>
          <w:rFonts w:ascii="Times New Roman"/>
        </w:rPr>
        <w:t>不考虑立体异构</w:t>
      </w:r>
      <w:r w:rsidRPr="00E909AE">
        <w:rPr>
          <w:rFonts w:ascii="Times New Roman"/>
        </w:rPr>
        <w:t>)</w:t>
      </w:r>
      <w:r w:rsidR="00941989" w:rsidRPr="00E909AE">
        <w:rPr>
          <w:rFonts w:ascii="Times New Roman"/>
        </w:rPr>
        <w:t>。</w:t>
      </w:r>
      <w:r w:rsidR="00941989"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3</w:t>
      </w:r>
      <w:r w:rsidRPr="00E909AE">
        <w:rPr>
          <w:rFonts w:ascii="Times New Roman"/>
        </w:rPr>
        <w:t>)</w:t>
      </w:r>
      <w:r w:rsidR="00941989" w:rsidRPr="00E909AE">
        <w:rPr>
          <w:rFonts w:ascii="Times New Roman"/>
        </w:rPr>
        <w:t>CuC</w:t>
      </w:r>
      <w:r w:rsidR="00941989" w:rsidRPr="00E909AE">
        <w:rPr>
          <w:rFonts w:ascii="Times New Roman"/>
          <w:vertAlign w:val="subscript"/>
        </w:rPr>
        <w:t>2</w:t>
      </w:r>
      <w:r w:rsidR="00941989" w:rsidRPr="00E909AE">
        <w:rPr>
          <w:rFonts w:ascii="Times New Roman"/>
        </w:rPr>
        <w:t>O</w:t>
      </w:r>
      <w:r w:rsidR="00941989" w:rsidRPr="00E909AE">
        <w:rPr>
          <w:rFonts w:ascii="Times New Roman"/>
          <w:vertAlign w:val="subscript"/>
        </w:rPr>
        <w:t>4</w:t>
      </w:r>
      <w:r w:rsidR="00941989" w:rsidRPr="00E909AE">
        <w:rPr>
          <w:rFonts w:ascii="Times New Roman"/>
        </w:rPr>
        <w:t>可溶于</w:t>
      </w:r>
      <w:r w:rsidR="00941989" w:rsidRPr="00E909AE">
        <w:rPr>
          <w:rFonts w:ascii="Times New Roman"/>
        </w:rPr>
        <w:t>H</w:t>
      </w:r>
      <w:r w:rsidR="00941989" w:rsidRPr="00E909AE">
        <w:rPr>
          <w:rFonts w:ascii="Times New Roman"/>
          <w:vertAlign w:val="subscript"/>
        </w:rPr>
        <w:t>2</w:t>
      </w:r>
      <w:r w:rsidR="00941989" w:rsidRPr="00E909AE">
        <w:rPr>
          <w:rFonts w:ascii="Times New Roman"/>
        </w:rPr>
        <w:t>C</w:t>
      </w:r>
      <w:r w:rsidR="00941989" w:rsidRPr="00E909AE">
        <w:rPr>
          <w:rFonts w:ascii="Times New Roman"/>
          <w:vertAlign w:val="subscript"/>
        </w:rPr>
        <w:t>2</w:t>
      </w:r>
      <w:r w:rsidR="00941989" w:rsidRPr="00E909AE">
        <w:rPr>
          <w:rFonts w:ascii="Times New Roman"/>
        </w:rPr>
        <w:t>O</w:t>
      </w:r>
      <w:r w:rsidR="00941989" w:rsidRPr="00E909AE">
        <w:rPr>
          <w:rFonts w:ascii="Times New Roman"/>
          <w:vertAlign w:val="subscript"/>
        </w:rPr>
        <w:t>4</w:t>
      </w:r>
      <w:r w:rsidR="00941989" w:rsidRPr="00E909AE">
        <w:rPr>
          <w:rFonts w:ascii="Times New Roman"/>
        </w:rPr>
        <w:t>，反应</w:t>
      </w:r>
      <w:r w:rsidR="00941989" w:rsidRPr="00E909AE">
        <w:rPr>
          <w:rFonts w:ascii="Times New Roman"/>
        </w:rPr>
        <w:t>CuC</w:t>
      </w:r>
      <w:r w:rsidR="00941989" w:rsidRPr="00E909AE">
        <w:rPr>
          <w:rFonts w:ascii="Times New Roman"/>
          <w:vertAlign w:val="subscript"/>
        </w:rPr>
        <w:t>2</w:t>
      </w:r>
      <w:r w:rsidR="00941989" w:rsidRPr="00E909AE">
        <w:rPr>
          <w:rFonts w:ascii="Times New Roman"/>
        </w:rPr>
        <w:t>O</w:t>
      </w:r>
      <w:r w:rsidR="00941989" w:rsidRPr="00E909AE">
        <w:rPr>
          <w:rFonts w:ascii="Times New Roman"/>
          <w:vertAlign w:val="subscript"/>
        </w:rPr>
        <w:t>4</w:t>
      </w:r>
      <w:r w:rsidR="00941989" w:rsidRPr="00E909AE">
        <w:rPr>
          <w:rFonts w:ascii="Times New Roman"/>
        </w:rPr>
        <w:t>+H</w:t>
      </w:r>
      <w:r w:rsidR="00941989" w:rsidRPr="00E909AE">
        <w:rPr>
          <w:rFonts w:ascii="Times New Roman"/>
          <w:vertAlign w:val="subscript"/>
        </w:rPr>
        <w:t>2</w:t>
      </w:r>
      <w:r w:rsidR="00941989" w:rsidRPr="00E909AE">
        <w:rPr>
          <w:rFonts w:ascii="Times New Roman"/>
        </w:rPr>
        <w:t>C</w:t>
      </w:r>
      <w:r w:rsidR="00941989" w:rsidRPr="00E909AE">
        <w:rPr>
          <w:rFonts w:ascii="Times New Roman"/>
          <w:vertAlign w:val="subscript"/>
        </w:rPr>
        <w:t>2</w:t>
      </w:r>
      <w:r w:rsidR="00941989" w:rsidRPr="00E909AE">
        <w:rPr>
          <w:rFonts w:ascii="Times New Roman"/>
        </w:rPr>
        <w:t>O</w:t>
      </w:r>
      <w:r w:rsidR="00941989" w:rsidRPr="00E909AE">
        <w:rPr>
          <w:rFonts w:ascii="Times New Roman"/>
          <w:vertAlign w:val="subscript"/>
        </w:rPr>
        <w:t>4</w:t>
      </w:r>
      <w:r w:rsidR="00941989" w:rsidRPr="00E909AE">
        <w:rPr>
          <w:rFonts w:ascii="Times New Roman"/>
          <w:noProof/>
        </w:rPr>
        <w:drawing>
          <wp:inline distT="0" distB="0" distL="0" distR="0">
            <wp:extent cx="288000" cy="180000"/>
            <wp:effectExtent l="0" t="0" r="0" b="0"/>
            <wp:docPr id="248" name="image236.jpeg" descr="source:si_idp90454160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6.jpeg"/>
                    <pic:cNvPicPr/>
                  </pic:nvPicPr>
                  <pic:blipFill>
                    <a:blip r:embed="rId19"/>
                    <a:stretch>
                      <a:fillRect/>
                    </a:stretch>
                  </pic:blipFill>
                  <pic:spPr>
                    <a:xfrm>
                      <a:off x="0" y="0"/>
                      <a:ext cx="288000" cy="180000"/>
                    </a:xfrm>
                    <a:prstGeom prst="rect">
                      <a:avLst/>
                    </a:prstGeom>
                  </pic:spPr>
                </pic:pic>
              </a:graphicData>
            </a:graphic>
          </wp:inline>
        </w:drawing>
      </w:r>
      <m:oMath>
        <m:r>
          <w:rPr>
            <w:rFonts w:ascii="Cambria Math" w:hAnsi="Cambria Math"/>
          </w:rPr>
          <m:t>[</m:t>
        </m:r>
        <m:r>
          <m:rPr>
            <m:sty m:val="p"/>
          </m:rPr>
          <w:rPr>
            <w:rFonts w:ascii="Cambria Math" w:hAnsi="Cambria Math"/>
          </w:rPr>
          <m:t>Cu(</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sSup>
          <m:sSupPr>
            <m:ctrlPr>
              <w:rPr>
                <w:rFonts w:ascii="Cambria Math" w:hAnsi="Cambria Math"/>
              </w:rPr>
            </m:ctrlPr>
          </m:sSupPr>
          <m:e>
            <m:r>
              <w:rPr>
                <w:rFonts w:ascii="Cambria Math" w:hAnsi="Cambria Math"/>
              </w:rPr>
              <m:t>]</m:t>
            </m:r>
          </m:e>
          <m:sup>
            <m:r>
              <m:rPr>
                <m:sty m:val="p"/>
              </m:rPr>
              <w:rPr>
                <w:rFonts w:ascii="Cambria Math" w:hAnsi="Cambria Math"/>
              </w:rPr>
              <m:t>2-</m:t>
            </m:r>
          </m:sup>
        </m:sSup>
      </m:oMath>
      <w:r w:rsidR="00941989" w:rsidRPr="00E909AE">
        <w:rPr>
          <w:rFonts w:ascii="Times New Roman"/>
        </w:rPr>
        <w:t>+2H</w:t>
      </w:r>
      <w:r w:rsidR="00941989" w:rsidRPr="00E909AE">
        <w:rPr>
          <w:rFonts w:ascii="Times New Roman"/>
          <w:vertAlign w:val="superscript"/>
        </w:rPr>
        <w:t>+</w:t>
      </w:r>
      <w:r w:rsidR="00941989" w:rsidRPr="00E909AE">
        <w:rPr>
          <w:rFonts w:ascii="Times New Roman"/>
        </w:rPr>
        <w:t>的平衡常数为</w:t>
      </w:r>
      <w:r w:rsidR="00941989" w:rsidRPr="00E909AE">
        <w:rPr>
          <w:rFonts w:ascii="Times New Roman"/>
          <w:u w:val="single"/>
        </w:rPr>
        <w:t xml:space="preserve">　　　　　　　　　</w:t>
      </w:r>
      <w:r w:rsidR="00941989" w:rsidRPr="00E909AE">
        <w:rPr>
          <w:rFonts w:ascii="Times New Roman"/>
        </w:rPr>
        <w:t>。</w:t>
      </w:r>
      <w:r w:rsidR="00D8251D">
        <w:rPr>
          <w:rFonts w:ascii="Times New Roman"/>
        </w:rPr>
        <w:t>[</w:t>
      </w:r>
      <w:r w:rsidR="00941989" w:rsidRPr="00E909AE">
        <w:rPr>
          <w:rFonts w:ascii="Times New Roman"/>
        </w:rPr>
        <w:t>已知：反应</w:t>
      </w:r>
      <w:r w:rsidR="00941989" w:rsidRPr="00E909AE">
        <w:rPr>
          <w:rFonts w:ascii="Times New Roman"/>
        </w:rPr>
        <w:t>Cu</w:t>
      </w:r>
      <w:r w:rsidR="00941989" w:rsidRPr="00E909AE">
        <w:rPr>
          <w:rFonts w:ascii="Times New Roman"/>
          <w:vertAlign w:val="superscript"/>
        </w:rPr>
        <w:t>2+</w:t>
      </w:r>
      <w:r w:rsidR="00941989" w:rsidRPr="00E909AE">
        <w:rPr>
          <w:rFonts w:ascii="Times New Roman"/>
        </w:rPr>
        <w:t>+2C</w:t>
      </w:r>
      <w:r w:rsidR="00941989" w:rsidRPr="00E909AE">
        <w:rPr>
          <w:rFonts w:ascii="Times New Roman"/>
          <w:vertAlign w:val="subscript"/>
        </w:rPr>
        <w:t>2</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oMath>
      <w:r w:rsidR="00941989" w:rsidRPr="00E909AE">
        <w:rPr>
          <w:rFonts w:ascii="Times New Roman"/>
          <w:noProof/>
        </w:rPr>
        <w:drawing>
          <wp:inline distT="0" distB="0" distL="0" distR="0">
            <wp:extent cx="288000" cy="180000"/>
            <wp:effectExtent l="0" t="0" r="0" b="0"/>
            <wp:docPr id="249" name="image237.jpeg" descr="source:si_idp90463209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7.jpeg"/>
                    <pic:cNvPicPr/>
                  </pic:nvPicPr>
                  <pic:blipFill>
                    <a:blip r:embed="rId19"/>
                    <a:stretch>
                      <a:fillRect/>
                    </a:stretch>
                  </pic:blipFill>
                  <pic:spPr>
                    <a:xfrm>
                      <a:off x="0" y="0"/>
                      <a:ext cx="288000" cy="180000"/>
                    </a:xfrm>
                    <a:prstGeom prst="rect">
                      <a:avLst/>
                    </a:prstGeom>
                  </pic:spPr>
                </pic:pic>
              </a:graphicData>
            </a:graphic>
          </wp:inline>
        </w:drawing>
      </w:r>
      <m:oMath>
        <m:r>
          <w:rPr>
            <w:rFonts w:ascii="Cambria Math" w:hAnsi="Cambria Math"/>
          </w:rPr>
          <m:t>[</m:t>
        </m:r>
        <m:r>
          <m:rPr>
            <m:sty m:val="p"/>
          </m:rPr>
          <w:rPr>
            <w:rFonts w:ascii="Cambria Math" w:hAnsi="Cambria Math"/>
          </w:rPr>
          <m:t>Cu(</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sSup>
          <m:sSupPr>
            <m:ctrlPr>
              <w:rPr>
                <w:rFonts w:ascii="Cambria Math" w:hAnsi="Cambria Math"/>
              </w:rPr>
            </m:ctrlPr>
          </m:sSupPr>
          <m:e>
            <m:r>
              <w:rPr>
                <w:rFonts w:ascii="Cambria Math" w:hAnsi="Cambria Math"/>
              </w:rPr>
              <m:t>]</m:t>
            </m:r>
          </m:e>
          <m:sup>
            <m:r>
              <m:rPr>
                <m:sty m:val="p"/>
              </m:rPr>
              <w:rPr>
                <w:rFonts w:ascii="Cambria Math" w:hAnsi="Cambria Math"/>
              </w:rPr>
              <m:t>2-</m:t>
            </m:r>
          </m:sup>
        </m:sSup>
      </m:oMath>
      <w:r w:rsidR="00941989" w:rsidRPr="00E909AE">
        <w:rPr>
          <w:rFonts w:ascii="Times New Roman"/>
        </w:rPr>
        <w:t>的平衡常数</w:t>
      </w:r>
      <w:r w:rsidR="00941989" w:rsidRPr="00E909AE">
        <w:rPr>
          <w:rFonts w:ascii="Times New Roman"/>
          <w:i/>
        </w:rPr>
        <w:t>K</w:t>
      </w:r>
      <w:r w:rsidR="00941989" w:rsidRPr="00E909AE">
        <w:rPr>
          <w:rFonts w:ascii="Times New Roman"/>
        </w:rPr>
        <w:t>=1.8×10</w:t>
      </w:r>
      <w:r w:rsidR="00941989" w:rsidRPr="00E909AE">
        <w:rPr>
          <w:rFonts w:ascii="Times New Roman"/>
          <w:vertAlign w:val="superscript"/>
        </w:rPr>
        <w:t>10</w:t>
      </w:r>
      <w:r w:rsidR="00D8251D">
        <w:rPr>
          <w:rFonts w:ascii="Times New Roman"/>
        </w:rPr>
        <w:t>]</w:t>
      </w:r>
      <w:r w:rsidR="00941989"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4</w:t>
      </w:r>
      <w:r w:rsidRPr="00E909AE">
        <w:rPr>
          <w:rFonts w:ascii="Times New Roman"/>
        </w:rPr>
        <w:t>)</w:t>
      </w:r>
      <w:r w:rsidR="00941989" w:rsidRPr="00E909AE">
        <w:rPr>
          <w:rFonts w:ascii="宋体" w:eastAsia="宋体" w:hAnsi="宋体"/>
        </w:rPr>
        <w:t>“</w:t>
      </w:r>
      <w:r w:rsidR="00941989" w:rsidRPr="00E909AE">
        <w:rPr>
          <w:rFonts w:ascii="Times New Roman"/>
        </w:rPr>
        <w:t>还原</w:t>
      </w:r>
      <w:r w:rsidR="00941989" w:rsidRPr="00E909AE">
        <w:rPr>
          <w:rFonts w:ascii="宋体" w:eastAsia="宋体" w:hAnsi="宋体"/>
        </w:rPr>
        <w:t>”</w:t>
      </w:r>
      <w:r w:rsidR="00941989" w:rsidRPr="00E909AE">
        <w:rPr>
          <w:rFonts w:ascii="Times New Roman"/>
        </w:rPr>
        <w:t>在</w:t>
      </w:r>
      <w:r w:rsidR="00941989" w:rsidRPr="00E909AE">
        <w:rPr>
          <w:rFonts w:ascii="Times New Roman"/>
        </w:rPr>
        <w:t xml:space="preserve">50 </w:t>
      </w:r>
      <w:r w:rsidR="00941989" w:rsidRPr="00E909AE">
        <w:rPr>
          <w:rFonts w:ascii="Times New Roman" w:eastAsia="宋体" w:cs="宋体" w:hint="eastAsia"/>
        </w:rPr>
        <w:t>℃</w:t>
      </w:r>
      <w:r w:rsidR="00941989" w:rsidRPr="00E909AE">
        <w:rPr>
          <w:rFonts w:ascii="Times New Roman"/>
        </w:rPr>
        <w:t>条件下进行，</w:t>
      </w:r>
      <w:r w:rsidR="00941989" w:rsidRPr="00E909AE">
        <w:rPr>
          <w:rFonts w:ascii="Times New Roman"/>
        </w:rPr>
        <w:t>H</w:t>
      </w:r>
      <w:r w:rsidR="00941989" w:rsidRPr="00E909AE">
        <w:rPr>
          <w:rFonts w:ascii="Times New Roman"/>
          <w:vertAlign w:val="subscript"/>
        </w:rPr>
        <w:t>2</w:t>
      </w:r>
      <w:r w:rsidR="00941989" w:rsidRPr="00E909AE">
        <w:rPr>
          <w:rFonts w:ascii="Times New Roman"/>
        </w:rPr>
        <w:t>TeO</w:t>
      </w:r>
      <w:r w:rsidR="00941989" w:rsidRPr="00E909AE">
        <w:rPr>
          <w:rFonts w:ascii="Times New Roman"/>
          <w:vertAlign w:val="subscript"/>
        </w:rPr>
        <w:t>3</w:t>
      </w:r>
      <w:r w:rsidR="00941989" w:rsidRPr="00E909AE">
        <w:rPr>
          <w:rFonts w:ascii="Times New Roman"/>
        </w:rPr>
        <w:t>发生反应的离子方程式为</w:t>
      </w:r>
      <w:r w:rsidR="00941989" w:rsidRPr="00E909AE">
        <w:rPr>
          <w:rFonts w:ascii="Times New Roman"/>
          <w:u w:val="single"/>
        </w:rPr>
        <w:t xml:space="preserve">　　　　　　　　　</w:t>
      </w:r>
      <w:r w:rsidR="00941989" w:rsidRPr="00E909AE">
        <w:rPr>
          <w:rFonts w:ascii="Times New Roman"/>
        </w:rPr>
        <w:t>。</w:t>
      </w:r>
      <w:r w:rsidR="00941989"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5</w:t>
      </w:r>
      <w:r w:rsidRPr="00E909AE">
        <w:rPr>
          <w:rFonts w:ascii="Times New Roman"/>
        </w:rPr>
        <w:t>)</w:t>
      </w:r>
      <w:r w:rsidR="00941989" w:rsidRPr="00E909AE">
        <w:rPr>
          <w:rFonts w:ascii="宋体" w:eastAsia="宋体" w:hAnsi="宋体"/>
        </w:rPr>
        <w:t>“</w:t>
      </w:r>
      <w:r w:rsidR="00941989" w:rsidRPr="00E909AE">
        <w:rPr>
          <w:rFonts w:ascii="Times New Roman"/>
        </w:rPr>
        <w:t>还原</w:t>
      </w:r>
      <w:r w:rsidR="00941989" w:rsidRPr="00E909AE">
        <w:rPr>
          <w:rFonts w:ascii="宋体" w:eastAsia="宋体" w:hAnsi="宋体"/>
        </w:rPr>
        <w:t>”</w:t>
      </w:r>
      <w:r w:rsidR="00941989" w:rsidRPr="00E909AE">
        <w:rPr>
          <w:rFonts w:ascii="Times New Roman"/>
        </w:rPr>
        <w:t>时，</w:t>
      </w:r>
      <w:r w:rsidR="00941989" w:rsidRPr="00E909AE">
        <w:rPr>
          <w:rFonts w:ascii="Times New Roman"/>
        </w:rPr>
        <w:t>Na</w:t>
      </w:r>
      <w:r w:rsidR="00941989" w:rsidRPr="00E909AE">
        <w:rPr>
          <w:rFonts w:ascii="Times New Roman"/>
          <w:vertAlign w:val="subscript"/>
        </w:rPr>
        <w:t>2</w:t>
      </w:r>
      <w:r w:rsidR="00941989" w:rsidRPr="00E909AE">
        <w:rPr>
          <w:rFonts w:ascii="Times New Roman"/>
        </w:rPr>
        <w:t>SO</w:t>
      </w:r>
      <w:r w:rsidR="00941989" w:rsidRPr="00E909AE">
        <w:rPr>
          <w:rFonts w:ascii="Times New Roman"/>
          <w:vertAlign w:val="subscript"/>
        </w:rPr>
        <w:t>3</w:t>
      </w:r>
      <w:r w:rsidR="00941989" w:rsidRPr="00E909AE">
        <w:rPr>
          <w:rFonts w:ascii="Times New Roman"/>
        </w:rPr>
        <w:t>的实际投入量大于理论量，其可能的原因为</w:t>
      </w:r>
      <w:r w:rsidR="00941989" w:rsidRPr="00E909AE">
        <w:rPr>
          <w:rFonts w:ascii="Times New Roman"/>
          <w:u w:val="single"/>
        </w:rPr>
        <w:t xml:space="preserve">　　　　　　　　　　　</w:t>
      </w:r>
      <w:r w:rsidR="00941989" w:rsidRPr="00E909AE">
        <w:rPr>
          <w:rFonts w:ascii="Times New Roman"/>
        </w:rPr>
        <w:t>。</w:t>
      </w:r>
      <w:r w:rsidR="00941989"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6</w:t>
      </w:r>
      <w:r w:rsidRPr="00E909AE">
        <w:rPr>
          <w:rFonts w:ascii="Times New Roman"/>
        </w:rPr>
        <w:t>)</w:t>
      </w:r>
      <w:r w:rsidR="00941989" w:rsidRPr="00E909AE">
        <w:rPr>
          <w:rFonts w:ascii="Times New Roman"/>
        </w:rPr>
        <w:t>将一定质量的</w:t>
      </w:r>
      <w:r w:rsidR="00941989" w:rsidRPr="00E909AE">
        <w:rPr>
          <w:rFonts w:ascii="Times New Roman"/>
        </w:rPr>
        <w:t>CuC</w:t>
      </w:r>
      <w:r w:rsidR="00941989" w:rsidRPr="00E909AE">
        <w:rPr>
          <w:rFonts w:ascii="Times New Roman"/>
          <w:vertAlign w:val="subscript"/>
        </w:rPr>
        <w:t>2</w:t>
      </w:r>
      <w:r w:rsidR="00941989" w:rsidRPr="00E909AE">
        <w:rPr>
          <w:rFonts w:ascii="Times New Roman"/>
        </w:rPr>
        <w:t>O</w:t>
      </w:r>
      <w:r w:rsidR="00941989" w:rsidRPr="00E909AE">
        <w:rPr>
          <w:rFonts w:ascii="Times New Roman"/>
          <w:vertAlign w:val="subscript"/>
        </w:rPr>
        <w:t>4</w:t>
      </w:r>
      <w:r w:rsidR="00941989" w:rsidRPr="00E909AE">
        <w:rPr>
          <w:rFonts w:ascii="Times New Roman"/>
        </w:rPr>
        <w:t>置于</w:t>
      </w:r>
      <w:r w:rsidR="00941989" w:rsidRPr="00E909AE">
        <w:rPr>
          <w:rFonts w:ascii="Times New Roman"/>
        </w:rPr>
        <w:t>Ar</w:t>
      </w:r>
      <w:r w:rsidR="00941989" w:rsidRPr="00E909AE">
        <w:rPr>
          <w:rFonts w:ascii="Times New Roman"/>
        </w:rPr>
        <w:t>气中热解，测得剩余固体的质量与原始固体的质量的比值随温度变化的曲线如图所示。</w:t>
      </w:r>
      <w:r w:rsidR="00941989" w:rsidRPr="00E909AE">
        <w:rPr>
          <w:rFonts w:ascii="Times New Roman"/>
        </w:rPr>
        <w:t xml:space="preserve">350~400 </w:t>
      </w:r>
      <w:r w:rsidR="00941989" w:rsidRPr="00E909AE">
        <w:rPr>
          <w:rFonts w:ascii="Times New Roman" w:eastAsia="宋体" w:cs="宋体" w:hint="eastAsia"/>
        </w:rPr>
        <w:t>℃</w:t>
      </w:r>
      <w:r w:rsidR="00941989" w:rsidRPr="00E909AE">
        <w:rPr>
          <w:rFonts w:ascii="Times New Roman"/>
        </w:rPr>
        <w:t>时剩余固体的化学式为</w:t>
      </w:r>
      <w:r w:rsidR="00941989" w:rsidRPr="00E909AE">
        <w:rPr>
          <w:rFonts w:ascii="Times New Roman"/>
          <w:u w:val="single"/>
        </w:rPr>
        <w:t xml:space="preserve">　　　　</w:t>
      </w:r>
      <w:r w:rsidR="00941989" w:rsidRPr="00E909AE">
        <w:rPr>
          <w:rFonts w:ascii="Times New Roman"/>
        </w:rPr>
        <w:t>。</w:t>
      </w:r>
      <w:r w:rsidR="00941989" w:rsidRPr="00E909AE">
        <w:rPr>
          <w:rFonts w:ascii="Times New Roman"/>
        </w:rPr>
        <w:t> </w:t>
      </w:r>
    </w:p>
    <w:p w:rsidR="0032045E" w:rsidRPr="00E909AE" w:rsidRDefault="00941989" w:rsidP="00E909AE">
      <w:pPr>
        <w:tabs>
          <w:tab w:val="left" w:pos="3828"/>
        </w:tabs>
        <w:spacing w:line="360" w:lineRule="auto"/>
        <w:jc w:val="center"/>
        <w:rPr>
          <w:rFonts w:ascii="Times New Roman"/>
        </w:rPr>
      </w:pPr>
      <w:r w:rsidRPr="00E909AE">
        <w:rPr>
          <w:rFonts w:ascii="Times New Roman"/>
          <w:noProof/>
        </w:rPr>
        <w:drawing>
          <wp:inline distT="0" distB="0" distL="0" distR="0">
            <wp:extent cx="2124000" cy="1692000"/>
            <wp:effectExtent l="0" t="0" r="0" b="0"/>
            <wp:docPr id="250" name="image2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8.jpeg"/>
                    <pic:cNvPicPr/>
                  </pic:nvPicPr>
                  <pic:blipFill>
                    <a:blip r:embed="rId35"/>
                    <a:stretch>
                      <a:fillRect/>
                    </a:stretch>
                  </pic:blipFill>
                  <pic:spPr>
                    <a:xfrm>
                      <a:off x="0" y="0"/>
                      <a:ext cx="2124000" cy="1692000"/>
                    </a:xfrm>
                    <a:prstGeom prst="rect">
                      <a:avLst/>
                    </a:prstGeom>
                  </pic:spPr>
                </pic:pic>
              </a:graphicData>
            </a:graphic>
          </wp:inline>
        </w:drawing>
      </w:r>
    </w:p>
    <w:p w:rsidR="0032045E" w:rsidRPr="00E909AE" w:rsidRDefault="00941989" w:rsidP="00E909AE">
      <w:pPr>
        <w:tabs>
          <w:tab w:val="left" w:pos="3828"/>
        </w:tabs>
        <w:spacing w:line="360" w:lineRule="auto"/>
        <w:rPr>
          <w:rFonts w:ascii="Times New Roman"/>
        </w:rPr>
      </w:pPr>
      <w:r w:rsidRPr="00E909AE">
        <w:rPr>
          <w:rFonts w:ascii="Times New Roman" w:eastAsia="方正黑体_GBK"/>
        </w:rPr>
        <w:t>答案</w:t>
      </w:r>
      <w:r w:rsidRPr="00E909AE">
        <w:rPr>
          <w:rFonts w:ascii="Times New Roman"/>
        </w:rPr>
        <w:t xml:space="preserve">　</w:t>
      </w:r>
      <w:r w:rsidR="00DD5423" w:rsidRPr="00E909AE">
        <w:rPr>
          <w:rFonts w:ascii="Times New Roman"/>
        </w:rPr>
        <w:t>(</w:t>
      </w:r>
      <w:r w:rsidRPr="00E909AE">
        <w:rPr>
          <w:rFonts w:ascii="Times New Roman"/>
        </w:rPr>
        <w:t>1</w:t>
      </w:r>
      <w:r w:rsidR="00DD5423" w:rsidRPr="00E909AE">
        <w:rPr>
          <w:rFonts w:ascii="Times New Roman"/>
        </w:rPr>
        <w:t>)</w:t>
      </w:r>
      <w:r w:rsidRPr="00E909AE">
        <w:rPr>
          <w:rFonts w:ascii="Times New Roman"/>
        </w:rPr>
        <w:t>Cu</w:t>
      </w:r>
      <w:r w:rsidRPr="00E909AE">
        <w:rPr>
          <w:rFonts w:ascii="Times New Roman"/>
          <w:vertAlign w:val="subscript"/>
        </w:rPr>
        <w:t>2</w:t>
      </w:r>
      <w:r w:rsidRPr="00E909AE">
        <w:rPr>
          <w:rFonts w:ascii="Times New Roman"/>
        </w:rPr>
        <w:t>Te+4H</w:t>
      </w:r>
      <w:r w:rsidRPr="00E909AE">
        <w:rPr>
          <w:rFonts w:ascii="Times New Roman"/>
          <w:vertAlign w:val="subscript"/>
        </w:rPr>
        <w:t>2</w:t>
      </w:r>
      <w:r w:rsidRPr="00E909AE">
        <w:rPr>
          <w:rFonts w:ascii="Times New Roman"/>
        </w:rPr>
        <w:t>O</w:t>
      </w:r>
      <w:r w:rsidRPr="00E909AE">
        <w:rPr>
          <w:rFonts w:ascii="Times New Roman"/>
          <w:vertAlign w:val="subscript"/>
        </w:rPr>
        <w:t>2</w:t>
      </w:r>
      <w:r w:rsidRPr="00E909AE">
        <w:rPr>
          <w:rFonts w:ascii="Times New Roman"/>
        </w:rPr>
        <w:t>+2H</w:t>
      </w:r>
      <w:r w:rsidRPr="00E909AE">
        <w:rPr>
          <w:rFonts w:ascii="Times New Roman"/>
          <w:vertAlign w:val="subscript"/>
        </w:rPr>
        <w:t>2</w:t>
      </w:r>
      <w:r w:rsidRPr="00E909AE">
        <w:rPr>
          <w:rFonts w:ascii="Times New Roman"/>
        </w:rPr>
        <w:t>SO</w:t>
      </w:r>
      <w:r w:rsidRPr="00E909AE">
        <w:rPr>
          <w:rFonts w:ascii="Times New Roman"/>
          <w:vertAlign w:val="subscript"/>
        </w:rPr>
        <w:t>4</w:t>
      </w:r>
      <w:r w:rsidRPr="00D8251D">
        <w:rPr>
          <w:rFonts w:ascii="Times New Roman"/>
          <w:spacing w:val="-20"/>
        </w:rPr>
        <w:t>===</w:t>
      </w:r>
      <w:r w:rsidRPr="00E909AE">
        <w:rPr>
          <w:rFonts w:ascii="Times New Roman"/>
        </w:rPr>
        <w:t>H</w:t>
      </w:r>
      <w:r w:rsidRPr="00E909AE">
        <w:rPr>
          <w:rFonts w:ascii="Times New Roman"/>
          <w:vertAlign w:val="subscript"/>
        </w:rPr>
        <w:t>2</w:t>
      </w:r>
      <w:r w:rsidRPr="00E909AE">
        <w:rPr>
          <w:rFonts w:ascii="Times New Roman"/>
        </w:rPr>
        <w:t>TeO</w:t>
      </w:r>
      <w:r w:rsidRPr="00E909AE">
        <w:rPr>
          <w:rFonts w:ascii="Times New Roman"/>
          <w:vertAlign w:val="subscript"/>
        </w:rPr>
        <w:t>3</w:t>
      </w:r>
      <w:r w:rsidRPr="00E909AE">
        <w:rPr>
          <w:rFonts w:ascii="Times New Roman"/>
        </w:rPr>
        <w:t>+2CuSO</w:t>
      </w:r>
      <w:r w:rsidRPr="00E909AE">
        <w:rPr>
          <w:rFonts w:ascii="Times New Roman"/>
          <w:vertAlign w:val="subscript"/>
        </w:rPr>
        <w:t>4</w:t>
      </w:r>
      <w:r w:rsidRPr="00E909AE">
        <w:rPr>
          <w:rFonts w:ascii="Times New Roman"/>
        </w:rPr>
        <w:t>+5H</w:t>
      </w:r>
      <w:r w:rsidRPr="00E909AE">
        <w:rPr>
          <w:rFonts w:ascii="Times New Roman"/>
          <w:vertAlign w:val="subscript"/>
        </w:rPr>
        <w:t>2</w:t>
      </w:r>
      <w:r w:rsidRPr="00E909AE">
        <w:rPr>
          <w:rFonts w:ascii="Times New Roman"/>
        </w:rPr>
        <w:t>O</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2</w:t>
      </w:r>
      <w:r w:rsidRPr="00E909AE">
        <w:rPr>
          <w:rFonts w:ascii="Times New Roman"/>
        </w:rPr>
        <w:t>)</w:t>
      </w:r>
    </w:p>
    <w:p w:rsidR="0032045E" w:rsidRPr="00E909AE" w:rsidRDefault="00941989" w:rsidP="00E909AE">
      <w:pPr>
        <w:tabs>
          <w:tab w:val="left" w:pos="3828"/>
        </w:tabs>
        <w:spacing w:line="360" w:lineRule="auto"/>
        <w:jc w:val="center"/>
        <w:rPr>
          <w:rFonts w:ascii="Times New Roman"/>
        </w:rPr>
      </w:pPr>
      <w:r w:rsidRPr="00E909AE">
        <w:rPr>
          <w:rFonts w:ascii="Times New Roman"/>
          <w:noProof/>
        </w:rPr>
        <w:drawing>
          <wp:inline distT="0" distB="0" distL="0" distR="0">
            <wp:extent cx="1080000" cy="504000"/>
            <wp:effectExtent l="0" t="0" r="0" b="0"/>
            <wp:docPr id="251" name="image2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9.jpeg"/>
                    <pic:cNvPicPr/>
                  </pic:nvPicPr>
                  <pic:blipFill>
                    <a:blip r:embed="rId36"/>
                    <a:stretch>
                      <a:fillRect/>
                    </a:stretch>
                  </pic:blipFill>
                  <pic:spPr>
                    <a:xfrm>
                      <a:off x="0" y="0"/>
                      <a:ext cx="1080000" cy="504000"/>
                    </a:xfrm>
                    <a:prstGeom prst="rect">
                      <a:avLst/>
                    </a:prstGeom>
                  </pic:spPr>
                </pic:pic>
              </a:graphicData>
            </a:graphic>
          </wp:inline>
        </w:drawing>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3</w:t>
      </w:r>
      <w:r w:rsidRPr="00E909AE">
        <w:rPr>
          <w:rFonts w:ascii="Times New Roman"/>
        </w:rPr>
        <w:t>)</w:t>
      </w:r>
      <w:r w:rsidR="00941989" w:rsidRPr="00E909AE">
        <w:rPr>
          <w:rFonts w:ascii="Times New Roman"/>
        </w:rPr>
        <w:t>2.7×10</w:t>
      </w:r>
      <w:r w:rsidR="00941989" w:rsidRPr="00E909AE">
        <w:rPr>
          <w:rFonts w:ascii="Times New Roman"/>
          <w:vertAlign w:val="superscript"/>
        </w:rPr>
        <w:t>-3</w:t>
      </w:r>
      <w:r w:rsidR="00941989" w:rsidRPr="00E909AE">
        <w:rPr>
          <w:rFonts w:ascii="Times New Roman"/>
        </w:rPr>
        <w:t xml:space="preserve">　</w:t>
      </w:r>
      <w:r w:rsidRPr="00E909AE">
        <w:rPr>
          <w:rFonts w:ascii="Times New Roman"/>
        </w:rPr>
        <w:t>(</w:t>
      </w:r>
      <w:r w:rsidR="00941989" w:rsidRPr="00E909AE">
        <w:rPr>
          <w:rFonts w:ascii="Times New Roman"/>
        </w:rPr>
        <w:t>4</w:t>
      </w:r>
      <w:r w:rsidRPr="00E909AE">
        <w:rPr>
          <w:rFonts w:ascii="Times New Roman"/>
        </w:rPr>
        <w:t>)</w:t>
      </w:r>
      <w:r w:rsidR="00941989" w:rsidRPr="00E909AE">
        <w:rPr>
          <w:rFonts w:ascii="Times New Roman"/>
        </w:rPr>
        <w:t>H</w:t>
      </w:r>
      <w:r w:rsidR="00941989" w:rsidRPr="00E909AE">
        <w:rPr>
          <w:rFonts w:ascii="Times New Roman"/>
          <w:vertAlign w:val="subscript"/>
        </w:rPr>
        <w:t>2</w:t>
      </w:r>
      <w:r w:rsidR="00941989" w:rsidRPr="00E909AE">
        <w:rPr>
          <w:rFonts w:ascii="Times New Roman"/>
        </w:rPr>
        <w:t>TeO</w:t>
      </w:r>
      <w:r w:rsidR="00941989" w:rsidRPr="00E909AE">
        <w:rPr>
          <w:rFonts w:ascii="Times New Roman"/>
          <w:vertAlign w:val="subscript"/>
        </w:rPr>
        <w:t>3</w:t>
      </w:r>
      <w:r w:rsidR="00941989" w:rsidRPr="00E909AE">
        <w:rPr>
          <w:rFonts w:ascii="Times New Roman"/>
        </w:rPr>
        <w:t>+2S</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2-</m:t>
            </m:r>
          </m:sup>
        </m:sSubSup>
      </m:oMath>
      <w:r w:rsidR="00941989" w:rsidRPr="00E909AE">
        <w:rPr>
          <w:rFonts w:ascii="Times New Roman"/>
          <w:noProof/>
        </w:rPr>
        <w:drawing>
          <wp:inline distT="0" distB="0" distL="0" distR="0">
            <wp:extent cx="288000" cy="252000"/>
            <wp:effectExtent l="0" t="0" r="0" b="0"/>
            <wp:docPr id="252" name="image240.jpeg" descr="source:si_idp90508329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0.jpeg"/>
                    <pic:cNvPicPr/>
                  </pic:nvPicPr>
                  <pic:blipFill>
                    <a:blip r:embed="rId37"/>
                    <a:stretch>
                      <a:fillRect/>
                    </a:stretch>
                  </pic:blipFill>
                  <pic:spPr>
                    <a:xfrm>
                      <a:off x="0" y="0"/>
                      <a:ext cx="288000" cy="252000"/>
                    </a:xfrm>
                    <a:prstGeom prst="rect">
                      <a:avLst/>
                    </a:prstGeom>
                  </pic:spPr>
                </pic:pic>
              </a:graphicData>
            </a:graphic>
          </wp:inline>
        </w:drawing>
      </w:r>
      <w:r w:rsidR="00941989" w:rsidRPr="00E909AE">
        <w:rPr>
          <w:rFonts w:ascii="Times New Roman"/>
        </w:rPr>
        <w:t>Te</w:t>
      </w:r>
      <w:r w:rsidR="00941989" w:rsidRPr="00D8251D">
        <w:rPr>
          <w:rFonts w:ascii="宋体" w:eastAsia="宋体" w:hAnsi="宋体"/>
        </w:rPr>
        <w:t>↓</w:t>
      </w:r>
      <w:r w:rsidR="00941989" w:rsidRPr="00E909AE">
        <w:rPr>
          <w:rFonts w:ascii="Times New Roman"/>
        </w:rPr>
        <w:t>+2S</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oMath>
      <w:r w:rsidR="00941989" w:rsidRPr="00E909AE">
        <w:rPr>
          <w:rFonts w:ascii="Times New Roman"/>
        </w:rPr>
        <w:t>+H</w:t>
      </w:r>
      <w:r w:rsidR="00941989" w:rsidRPr="00E909AE">
        <w:rPr>
          <w:rFonts w:ascii="Times New Roman"/>
          <w:vertAlign w:val="subscript"/>
        </w:rPr>
        <w:t>2</w:t>
      </w:r>
      <w:r w:rsidR="00941989" w:rsidRPr="00E909AE">
        <w:rPr>
          <w:rFonts w:ascii="Times New Roman"/>
        </w:rPr>
        <w:t>O</w:t>
      </w:r>
      <w:r w:rsidR="00941989" w:rsidRPr="00E909AE">
        <w:rPr>
          <w:rFonts w:ascii="Times New Roman"/>
        </w:rPr>
        <w:t xml:space="preserve">　</w:t>
      </w:r>
      <w:r w:rsidRPr="00E909AE">
        <w:rPr>
          <w:rFonts w:ascii="Times New Roman"/>
        </w:rPr>
        <w:t>(</w:t>
      </w:r>
      <w:r w:rsidR="00941989" w:rsidRPr="00E909AE">
        <w:rPr>
          <w:rFonts w:ascii="Times New Roman"/>
        </w:rPr>
        <w:t>5</w:t>
      </w:r>
      <w:r w:rsidRPr="00E909AE">
        <w:rPr>
          <w:rFonts w:ascii="Times New Roman"/>
        </w:rPr>
        <w:t>)</w:t>
      </w:r>
      <w:r w:rsidR="00941989" w:rsidRPr="00E909AE">
        <w:rPr>
          <w:rFonts w:ascii="Times New Roman"/>
        </w:rPr>
        <w:t>提高</w:t>
      </w:r>
      <w:r w:rsidR="00941989" w:rsidRPr="00E909AE">
        <w:rPr>
          <w:rFonts w:ascii="Times New Roman"/>
        </w:rPr>
        <w:t>H</w:t>
      </w:r>
      <w:r w:rsidR="00941989" w:rsidRPr="00E909AE">
        <w:rPr>
          <w:rFonts w:ascii="Times New Roman"/>
          <w:vertAlign w:val="subscript"/>
        </w:rPr>
        <w:t>2</w:t>
      </w:r>
      <w:r w:rsidR="00941989" w:rsidRPr="00E909AE">
        <w:rPr>
          <w:rFonts w:ascii="Times New Roman"/>
        </w:rPr>
        <w:t>TeO</w:t>
      </w:r>
      <w:r w:rsidR="00941989" w:rsidRPr="00E909AE">
        <w:rPr>
          <w:rFonts w:ascii="Times New Roman"/>
          <w:vertAlign w:val="subscript"/>
        </w:rPr>
        <w:t>3</w:t>
      </w:r>
      <w:r w:rsidR="00941989" w:rsidRPr="00E909AE">
        <w:rPr>
          <w:rFonts w:ascii="Times New Roman"/>
        </w:rPr>
        <w:t>的还原率；</w:t>
      </w:r>
      <w:r w:rsidR="00941989" w:rsidRPr="00E909AE">
        <w:rPr>
          <w:rFonts w:ascii="Times New Roman"/>
        </w:rPr>
        <w:t>Na</w:t>
      </w:r>
      <w:r w:rsidR="00941989" w:rsidRPr="00E909AE">
        <w:rPr>
          <w:rFonts w:ascii="Times New Roman"/>
          <w:vertAlign w:val="subscript"/>
        </w:rPr>
        <w:t>2</w:t>
      </w:r>
      <w:r w:rsidR="00941989" w:rsidRPr="00E909AE">
        <w:rPr>
          <w:rFonts w:ascii="Times New Roman"/>
        </w:rPr>
        <w:t>SO</w:t>
      </w:r>
      <w:r w:rsidR="00941989" w:rsidRPr="00E909AE">
        <w:rPr>
          <w:rFonts w:ascii="Times New Roman"/>
          <w:vertAlign w:val="subscript"/>
        </w:rPr>
        <w:t>3</w:t>
      </w:r>
      <w:r w:rsidR="00941989" w:rsidRPr="00E909AE">
        <w:rPr>
          <w:rFonts w:ascii="Times New Roman"/>
        </w:rPr>
        <w:t>会与</w:t>
      </w:r>
      <w:r w:rsidR="00941989" w:rsidRPr="00E909AE">
        <w:rPr>
          <w:rFonts w:ascii="宋体" w:eastAsia="宋体" w:hAnsi="宋体"/>
        </w:rPr>
        <w:t>“</w:t>
      </w:r>
      <w:r w:rsidR="00941989" w:rsidRPr="00E909AE">
        <w:rPr>
          <w:rFonts w:ascii="Times New Roman"/>
        </w:rPr>
        <w:t>沉铜</w:t>
      </w:r>
      <w:r w:rsidR="00941989" w:rsidRPr="00E909AE">
        <w:rPr>
          <w:rFonts w:ascii="宋体" w:eastAsia="宋体" w:hAnsi="宋体"/>
        </w:rPr>
        <w:t>”</w:t>
      </w:r>
      <w:r w:rsidR="00941989" w:rsidRPr="00E909AE">
        <w:rPr>
          <w:rFonts w:ascii="Times New Roman"/>
        </w:rPr>
        <w:t>后所得滤液中的酸反应生成</w:t>
      </w:r>
      <w:r w:rsidR="00941989" w:rsidRPr="00E909AE">
        <w:rPr>
          <w:rFonts w:ascii="Times New Roman"/>
        </w:rPr>
        <w:t>SO</w:t>
      </w:r>
      <w:r w:rsidR="00941989" w:rsidRPr="00E909AE">
        <w:rPr>
          <w:rFonts w:ascii="Times New Roman"/>
          <w:vertAlign w:val="subscript"/>
        </w:rPr>
        <w:t>2</w:t>
      </w:r>
      <w:r w:rsidR="00941989" w:rsidRPr="00E909AE">
        <w:rPr>
          <w:rFonts w:ascii="Times New Roman"/>
        </w:rPr>
        <w:t>，</w:t>
      </w:r>
      <w:r w:rsidR="00941989" w:rsidRPr="00E909AE">
        <w:rPr>
          <w:rFonts w:ascii="Times New Roman"/>
        </w:rPr>
        <w:t>SO</w:t>
      </w:r>
      <w:r w:rsidR="00941989" w:rsidRPr="00E909AE">
        <w:rPr>
          <w:rFonts w:ascii="Times New Roman"/>
          <w:vertAlign w:val="subscript"/>
        </w:rPr>
        <w:t>2</w:t>
      </w:r>
      <w:r w:rsidR="00941989" w:rsidRPr="00E909AE">
        <w:rPr>
          <w:rFonts w:ascii="Times New Roman"/>
        </w:rPr>
        <w:t xml:space="preserve">从溶液中逸出　</w:t>
      </w:r>
      <w:r w:rsidRPr="00E909AE">
        <w:rPr>
          <w:rFonts w:ascii="Times New Roman"/>
        </w:rPr>
        <w:t>(</w:t>
      </w:r>
      <w:r w:rsidR="00941989" w:rsidRPr="00E909AE">
        <w:rPr>
          <w:rFonts w:ascii="Times New Roman"/>
        </w:rPr>
        <w:t>6</w:t>
      </w:r>
      <w:r w:rsidRPr="00E909AE">
        <w:rPr>
          <w:rFonts w:ascii="Times New Roman"/>
        </w:rPr>
        <w:t>)</w:t>
      </w:r>
      <w:r w:rsidR="00941989" w:rsidRPr="00E909AE">
        <w:rPr>
          <w:rFonts w:ascii="Times New Roman"/>
        </w:rPr>
        <w:t>Cu</w:t>
      </w:r>
    </w:p>
    <w:p w:rsidR="0032045E" w:rsidRPr="00E909AE" w:rsidRDefault="00941989" w:rsidP="00E909AE">
      <w:pPr>
        <w:tabs>
          <w:tab w:val="left" w:pos="3828"/>
        </w:tabs>
        <w:spacing w:line="360" w:lineRule="auto"/>
        <w:rPr>
          <w:rFonts w:ascii="Times New Roman"/>
        </w:rPr>
      </w:pPr>
      <w:r w:rsidRPr="00E909AE">
        <w:rPr>
          <w:rFonts w:ascii="Times New Roman" w:eastAsia="方正黑体_GBK"/>
        </w:rPr>
        <w:t>解析</w:t>
      </w:r>
      <w:r w:rsidRPr="00E909AE">
        <w:rPr>
          <w:rFonts w:ascii="Times New Roman"/>
        </w:rPr>
        <w:t xml:space="preserve">　</w:t>
      </w:r>
      <w:r w:rsidRPr="00E909AE">
        <w:rPr>
          <w:rFonts w:ascii="Times New Roman" w:eastAsia="方正楷体_GBK"/>
        </w:rPr>
        <w:t>向碲铜废料</w:t>
      </w:r>
      <w:r w:rsidR="00DD5423" w:rsidRPr="00E909AE">
        <w:rPr>
          <w:rFonts w:ascii="Times New Roman" w:eastAsia="方正楷体_GBK"/>
        </w:rPr>
        <w:t>(</w:t>
      </w:r>
      <w:r w:rsidRPr="00E909AE">
        <w:rPr>
          <w:rFonts w:ascii="Times New Roman" w:eastAsia="方正楷体_GBK"/>
        </w:rPr>
        <w:t>主要含</w:t>
      </w:r>
      <w:r w:rsidRPr="00E909AE">
        <w:rPr>
          <w:rFonts w:ascii="Times New Roman"/>
        </w:rPr>
        <w:t>Cu</w:t>
      </w:r>
      <w:r w:rsidRPr="00E909AE">
        <w:rPr>
          <w:rFonts w:ascii="Times New Roman"/>
          <w:vertAlign w:val="subscript"/>
        </w:rPr>
        <w:t>2</w:t>
      </w:r>
      <w:r w:rsidRPr="00E909AE">
        <w:rPr>
          <w:rFonts w:ascii="Times New Roman"/>
        </w:rPr>
        <w:t>Te</w:t>
      </w:r>
      <w:r w:rsidR="00DD5423" w:rsidRPr="00E909AE">
        <w:rPr>
          <w:rFonts w:ascii="Times New Roman" w:eastAsia="方正楷体_GBK"/>
        </w:rPr>
        <w:t>)</w:t>
      </w:r>
      <w:r w:rsidRPr="00E909AE">
        <w:rPr>
          <w:rFonts w:ascii="Times New Roman" w:eastAsia="方正楷体_GBK"/>
        </w:rPr>
        <w:t>中加入</w:t>
      </w:r>
      <w:r w:rsidRPr="00E909AE">
        <w:rPr>
          <w:rFonts w:ascii="Times New Roman"/>
        </w:rPr>
        <w:t>H</w:t>
      </w:r>
      <w:r w:rsidRPr="00E909AE">
        <w:rPr>
          <w:rFonts w:ascii="Times New Roman"/>
          <w:vertAlign w:val="subscript"/>
        </w:rPr>
        <w:t>2</w:t>
      </w:r>
      <w:r w:rsidRPr="00E909AE">
        <w:rPr>
          <w:rFonts w:ascii="Times New Roman"/>
        </w:rPr>
        <w:t>O</w:t>
      </w:r>
      <w:r w:rsidRPr="00E909AE">
        <w:rPr>
          <w:rFonts w:ascii="Times New Roman"/>
          <w:vertAlign w:val="subscript"/>
        </w:rPr>
        <w:t>2</w:t>
      </w:r>
      <w:r w:rsidRPr="00E909AE">
        <w:rPr>
          <w:rFonts w:ascii="Times New Roman" w:eastAsia="方正楷体_GBK"/>
        </w:rPr>
        <w:t>溶液、稀</w:t>
      </w:r>
      <w:r w:rsidRPr="00E909AE">
        <w:rPr>
          <w:rFonts w:ascii="Times New Roman"/>
        </w:rPr>
        <w:t>H</w:t>
      </w:r>
      <w:r w:rsidRPr="00E909AE">
        <w:rPr>
          <w:rFonts w:ascii="Times New Roman"/>
          <w:vertAlign w:val="subscript"/>
        </w:rPr>
        <w:t>2</w:t>
      </w:r>
      <w:r w:rsidRPr="00E909AE">
        <w:rPr>
          <w:rFonts w:ascii="Times New Roman"/>
        </w:rPr>
        <w:t>SO</w:t>
      </w:r>
      <w:r w:rsidRPr="00E909AE">
        <w:rPr>
          <w:rFonts w:ascii="Times New Roman"/>
          <w:vertAlign w:val="subscript"/>
        </w:rPr>
        <w:t>4</w:t>
      </w:r>
      <w:r w:rsidRPr="00E909AE">
        <w:rPr>
          <w:rFonts w:ascii="Times New Roman" w:eastAsia="方正楷体_GBK"/>
        </w:rPr>
        <w:t>，充分反应生成</w:t>
      </w:r>
      <w:r w:rsidRPr="00E909AE">
        <w:rPr>
          <w:rFonts w:ascii="Times New Roman"/>
        </w:rPr>
        <w:t>CuSO</w:t>
      </w:r>
      <w:r w:rsidRPr="00E909AE">
        <w:rPr>
          <w:rFonts w:ascii="Times New Roman"/>
          <w:vertAlign w:val="subscript"/>
        </w:rPr>
        <w:t>4</w:t>
      </w:r>
      <w:r w:rsidRPr="00E909AE">
        <w:rPr>
          <w:rFonts w:ascii="Times New Roman" w:eastAsia="方正楷体_GBK"/>
        </w:rPr>
        <w:t>和</w:t>
      </w:r>
      <w:r w:rsidRPr="00E909AE">
        <w:rPr>
          <w:rFonts w:ascii="Times New Roman"/>
        </w:rPr>
        <w:t>H</w:t>
      </w:r>
      <w:r w:rsidRPr="00E909AE">
        <w:rPr>
          <w:rFonts w:ascii="Times New Roman"/>
          <w:vertAlign w:val="subscript"/>
        </w:rPr>
        <w:t>2</w:t>
      </w:r>
      <w:r w:rsidRPr="00E909AE">
        <w:rPr>
          <w:rFonts w:ascii="Times New Roman"/>
        </w:rPr>
        <w:t>TeO</w:t>
      </w:r>
      <w:r w:rsidRPr="00E909AE">
        <w:rPr>
          <w:rFonts w:ascii="Times New Roman"/>
          <w:vertAlign w:val="subscript"/>
        </w:rPr>
        <w:t>3</w:t>
      </w:r>
      <w:r w:rsidRPr="00E909AE">
        <w:rPr>
          <w:rFonts w:ascii="Times New Roman" w:eastAsia="方正楷体_GBK"/>
        </w:rPr>
        <w:t>，再加入</w:t>
      </w:r>
      <w:r w:rsidRPr="00E909AE">
        <w:rPr>
          <w:rFonts w:ascii="Times New Roman"/>
        </w:rPr>
        <w:t>Na</w:t>
      </w:r>
      <w:r w:rsidRPr="00E909AE">
        <w:rPr>
          <w:rFonts w:ascii="Times New Roman"/>
          <w:vertAlign w:val="subscript"/>
        </w:rPr>
        <w:t>2</w:t>
      </w:r>
      <w:r w:rsidRPr="00E909AE">
        <w:rPr>
          <w:rFonts w:ascii="Times New Roman"/>
        </w:rPr>
        <w:t>C</w:t>
      </w:r>
      <w:r w:rsidRPr="00E909AE">
        <w:rPr>
          <w:rFonts w:ascii="Times New Roman"/>
          <w:vertAlign w:val="subscript"/>
        </w:rPr>
        <w:t>2</w:t>
      </w:r>
      <w:r w:rsidRPr="00E909AE">
        <w:rPr>
          <w:rFonts w:ascii="Times New Roman"/>
        </w:rPr>
        <w:t>O</w:t>
      </w:r>
      <w:r w:rsidRPr="00E909AE">
        <w:rPr>
          <w:rFonts w:ascii="Times New Roman"/>
          <w:vertAlign w:val="subscript"/>
        </w:rPr>
        <w:t>4</w:t>
      </w:r>
      <w:r w:rsidRPr="00E909AE">
        <w:rPr>
          <w:rFonts w:ascii="Times New Roman" w:eastAsia="方正楷体_GBK"/>
        </w:rPr>
        <w:t>溶液将</w:t>
      </w:r>
      <w:r w:rsidRPr="00E909AE">
        <w:rPr>
          <w:rFonts w:ascii="Times New Roman"/>
        </w:rPr>
        <w:t>Cu</w:t>
      </w:r>
      <w:r w:rsidRPr="00E909AE">
        <w:rPr>
          <w:rFonts w:ascii="Times New Roman"/>
          <w:vertAlign w:val="superscript"/>
        </w:rPr>
        <w:t>2+</w:t>
      </w:r>
      <w:r w:rsidRPr="00E909AE">
        <w:rPr>
          <w:rFonts w:ascii="Times New Roman" w:eastAsia="方正楷体_GBK"/>
        </w:rPr>
        <w:t>转化为</w:t>
      </w:r>
      <w:r w:rsidRPr="00E909AE">
        <w:rPr>
          <w:rFonts w:ascii="Times New Roman"/>
        </w:rPr>
        <w:t>CuC</w:t>
      </w:r>
      <w:r w:rsidRPr="00E909AE">
        <w:rPr>
          <w:rFonts w:ascii="Times New Roman"/>
          <w:vertAlign w:val="subscript"/>
        </w:rPr>
        <w:t>2</w:t>
      </w:r>
      <w:r w:rsidRPr="00E909AE">
        <w:rPr>
          <w:rFonts w:ascii="Times New Roman"/>
        </w:rPr>
        <w:t>O</w:t>
      </w:r>
      <w:r w:rsidRPr="00E909AE">
        <w:rPr>
          <w:rFonts w:ascii="Times New Roman"/>
          <w:vertAlign w:val="subscript"/>
        </w:rPr>
        <w:t>4</w:t>
      </w:r>
      <w:r w:rsidRPr="00E909AE">
        <w:rPr>
          <w:rFonts w:ascii="Times New Roman" w:eastAsia="方正楷体_GBK"/>
        </w:rPr>
        <w:t>沉淀除去，此时滤液主要含有</w:t>
      </w:r>
      <w:r w:rsidRPr="00E909AE">
        <w:rPr>
          <w:rFonts w:ascii="Times New Roman"/>
        </w:rPr>
        <w:t>H</w:t>
      </w:r>
      <w:r w:rsidRPr="00E909AE">
        <w:rPr>
          <w:rFonts w:ascii="Times New Roman"/>
          <w:vertAlign w:val="subscript"/>
        </w:rPr>
        <w:t>2</w:t>
      </w:r>
      <w:r w:rsidRPr="00E909AE">
        <w:rPr>
          <w:rFonts w:ascii="Times New Roman"/>
        </w:rPr>
        <w:t>TeO</w:t>
      </w:r>
      <w:r w:rsidRPr="00E909AE">
        <w:rPr>
          <w:rFonts w:ascii="Times New Roman"/>
          <w:vertAlign w:val="subscript"/>
        </w:rPr>
        <w:t>3</w:t>
      </w:r>
      <w:r w:rsidRPr="00E909AE">
        <w:rPr>
          <w:rFonts w:ascii="Times New Roman" w:eastAsia="方正楷体_GBK"/>
        </w:rPr>
        <w:t>、</w:t>
      </w:r>
      <w:r w:rsidRPr="00E909AE">
        <w:rPr>
          <w:rFonts w:ascii="Times New Roman"/>
        </w:rPr>
        <w:t>H</w:t>
      </w:r>
      <w:r w:rsidRPr="00E909AE">
        <w:rPr>
          <w:rFonts w:ascii="Times New Roman"/>
          <w:vertAlign w:val="subscript"/>
        </w:rPr>
        <w:t>2</w:t>
      </w:r>
      <w:r w:rsidRPr="00E909AE">
        <w:rPr>
          <w:rFonts w:ascii="Times New Roman"/>
        </w:rPr>
        <w:t>SO</w:t>
      </w:r>
      <w:r w:rsidRPr="00E909AE">
        <w:rPr>
          <w:rFonts w:ascii="Times New Roman"/>
          <w:vertAlign w:val="subscript"/>
        </w:rPr>
        <w:t>4</w:t>
      </w:r>
      <w:r w:rsidRPr="00E909AE">
        <w:rPr>
          <w:rFonts w:ascii="Times New Roman" w:eastAsia="方正楷体_GBK"/>
        </w:rPr>
        <w:t>、</w:t>
      </w:r>
      <w:r w:rsidRPr="00E909AE">
        <w:rPr>
          <w:rFonts w:ascii="Times New Roman"/>
        </w:rPr>
        <w:t>Na</w:t>
      </w:r>
      <w:r w:rsidRPr="00E909AE">
        <w:rPr>
          <w:rFonts w:ascii="Times New Roman"/>
          <w:vertAlign w:val="subscript"/>
        </w:rPr>
        <w:t>2</w:t>
      </w:r>
      <w:r w:rsidRPr="00E909AE">
        <w:rPr>
          <w:rFonts w:ascii="Times New Roman"/>
        </w:rPr>
        <w:t>SO</w:t>
      </w:r>
      <w:r w:rsidRPr="00E909AE">
        <w:rPr>
          <w:rFonts w:ascii="Times New Roman"/>
          <w:vertAlign w:val="subscript"/>
        </w:rPr>
        <w:t>4</w:t>
      </w:r>
      <w:r w:rsidRPr="00E909AE">
        <w:rPr>
          <w:rFonts w:ascii="Times New Roman" w:eastAsia="方正楷体_GBK"/>
        </w:rPr>
        <w:t>，最后再加入</w:t>
      </w:r>
      <w:r w:rsidRPr="00E909AE">
        <w:rPr>
          <w:rFonts w:ascii="Times New Roman"/>
        </w:rPr>
        <w:t>Na</w:t>
      </w:r>
      <w:r w:rsidRPr="00E909AE">
        <w:rPr>
          <w:rFonts w:ascii="Times New Roman"/>
          <w:vertAlign w:val="subscript"/>
        </w:rPr>
        <w:t>2</w:t>
      </w:r>
      <w:r w:rsidRPr="00E909AE">
        <w:rPr>
          <w:rFonts w:ascii="Times New Roman"/>
        </w:rPr>
        <w:t>SO</w:t>
      </w:r>
      <w:r w:rsidRPr="00E909AE">
        <w:rPr>
          <w:rFonts w:ascii="Times New Roman"/>
          <w:vertAlign w:val="subscript"/>
        </w:rPr>
        <w:t>3</w:t>
      </w:r>
      <w:r w:rsidRPr="00E909AE">
        <w:rPr>
          <w:rFonts w:ascii="Times New Roman" w:eastAsia="方正楷体_GBK"/>
        </w:rPr>
        <w:t>溶液将</w:t>
      </w:r>
      <w:r w:rsidRPr="00E909AE">
        <w:rPr>
          <w:rFonts w:ascii="Times New Roman"/>
        </w:rPr>
        <w:t>H</w:t>
      </w:r>
      <w:r w:rsidRPr="00E909AE">
        <w:rPr>
          <w:rFonts w:ascii="Times New Roman"/>
          <w:vertAlign w:val="subscript"/>
        </w:rPr>
        <w:t>2</w:t>
      </w:r>
      <w:r w:rsidRPr="00E909AE">
        <w:rPr>
          <w:rFonts w:ascii="Times New Roman"/>
        </w:rPr>
        <w:t>TeO</w:t>
      </w:r>
      <w:r w:rsidRPr="00E909AE">
        <w:rPr>
          <w:rFonts w:ascii="Times New Roman"/>
          <w:vertAlign w:val="subscript"/>
        </w:rPr>
        <w:t>3</w:t>
      </w:r>
      <w:r w:rsidRPr="00E909AE">
        <w:rPr>
          <w:rFonts w:ascii="Times New Roman" w:eastAsia="方正楷体_GBK"/>
        </w:rPr>
        <w:t>还原生成</w:t>
      </w:r>
      <w:r w:rsidRPr="00E909AE">
        <w:rPr>
          <w:rFonts w:ascii="Times New Roman"/>
        </w:rPr>
        <w:t>Te</w:t>
      </w:r>
      <w:r w:rsidRPr="00E909AE">
        <w:rPr>
          <w:rFonts w:ascii="Times New Roman" w:eastAsia="方正楷体_GBK"/>
        </w:rPr>
        <w:t>，据此解答。</w:t>
      </w:r>
      <w:r w:rsidR="00DD5423" w:rsidRPr="00E909AE">
        <w:rPr>
          <w:rFonts w:ascii="Times New Roman" w:eastAsia="方正楷体_GBK"/>
        </w:rPr>
        <w:t>(</w:t>
      </w:r>
      <w:r w:rsidRPr="00E909AE">
        <w:rPr>
          <w:rFonts w:ascii="Times New Roman"/>
        </w:rPr>
        <w:t>2</w:t>
      </w:r>
      <w:r w:rsidR="00DD5423" w:rsidRPr="00E909AE">
        <w:rPr>
          <w:rFonts w:ascii="Times New Roman" w:eastAsia="方正楷体_GBK"/>
        </w:rPr>
        <w:t>)</w:t>
      </w:r>
      <w:r w:rsidRPr="00E909AE">
        <w:rPr>
          <w:rFonts w:ascii="Times New Roman" w:eastAsia="方正楷体_GBK"/>
        </w:rPr>
        <w:t>在环状结构的配离子</w:t>
      </w:r>
      <w:r w:rsidR="00D8251D">
        <w:rPr>
          <w:rFonts w:ascii="Times New Roman" w:eastAsia="方正楷体_GBK"/>
        </w:rPr>
        <w:t>[</w:t>
      </w:r>
      <w:r w:rsidRPr="00E909AE">
        <w:rPr>
          <w:rFonts w:ascii="Times New Roman"/>
        </w:rPr>
        <w:t>Cu</w:t>
      </w:r>
      <w:r w:rsidR="00DD5423" w:rsidRPr="00E909AE">
        <w:rPr>
          <w:rFonts w:ascii="Times New Roman" w:eastAsia="方正楷体_GBK"/>
        </w:rPr>
        <w:t>(</w:t>
      </w:r>
      <w:r w:rsidRPr="00E909AE">
        <w:rPr>
          <w:rFonts w:ascii="Times New Roman"/>
        </w:rPr>
        <w:t>C</w:t>
      </w:r>
      <w:r w:rsidRPr="00E909AE">
        <w:rPr>
          <w:rFonts w:ascii="Times New Roman"/>
          <w:vertAlign w:val="subscript"/>
        </w:rPr>
        <w:t>2</w:t>
      </w:r>
      <w:r w:rsidRPr="00E909AE">
        <w:rPr>
          <w:rFonts w:ascii="Times New Roman"/>
        </w:rPr>
        <w:t>O</w:t>
      </w:r>
      <w:r w:rsidRPr="00E909AE">
        <w:rPr>
          <w:rFonts w:ascii="Times New Roman"/>
          <w:vertAlign w:val="subscript"/>
        </w:rPr>
        <w:t>4</w:t>
      </w:r>
      <w:r w:rsidR="00DD5423" w:rsidRPr="00E909AE">
        <w:rPr>
          <w:rFonts w:ascii="Times New Roman" w:eastAsia="方正楷体_GBK"/>
        </w:rPr>
        <w:t>)</w:t>
      </w:r>
      <w:r w:rsidRPr="00E909AE">
        <w:rPr>
          <w:rFonts w:ascii="Times New Roman"/>
          <w:vertAlign w:val="subscript"/>
        </w:rPr>
        <w:t>2</w:t>
      </w:r>
      <w:r w:rsidR="00D8251D">
        <w:rPr>
          <w:rFonts w:ascii="Times New Roman" w:eastAsia="方正楷体_GBK"/>
        </w:rPr>
        <w:t>]</w:t>
      </w:r>
      <w:r w:rsidRPr="00E909AE">
        <w:rPr>
          <w:rFonts w:ascii="Times New Roman"/>
          <w:vertAlign w:val="superscript"/>
        </w:rPr>
        <w:t>2-</w:t>
      </w:r>
      <w:r w:rsidRPr="00E909AE">
        <w:rPr>
          <w:rFonts w:ascii="Times New Roman" w:eastAsia="方正楷体_GBK"/>
        </w:rPr>
        <w:t>中，</w:t>
      </w:r>
      <w:r w:rsidRPr="00E909AE">
        <w:rPr>
          <w:rFonts w:ascii="Times New Roman"/>
        </w:rPr>
        <w:t>C</w:t>
      </w:r>
      <w:r w:rsidRPr="00E909AE">
        <w:rPr>
          <w:rFonts w:ascii="Times New Roman"/>
          <w:vertAlign w:val="subscript"/>
        </w:rPr>
        <w:t>2</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oMath>
      <w:r w:rsidRPr="00E909AE">
        <w:rPr>
          <w:rFonts w:ascii="Times New Roman" w:eastAsia="方正楷体_GBK"/>
        </w:rPr>
        <w:t>的碳氧单键中的</w:t>
      </w:r>
      <w:r w:rsidRPr="00E909AE">
        <w:rPr>
          <w:rFonts w:ascii="Times New Roman"/>
        </w:rPr>
        <w:t>O</w:t>
      </w:r>
      <w:r w:rsidRPr="00E909AE">
        <w:rPr>
          <w:rFonts w:ascii="Times New Roman" w:eastAsia="方正楷体_GBK"/>
        </w:rPr>
        <w:t>给出孤电子对，</w:t>
      </w:r>
      <w:r w:rsidRPr="00E909AE">
        <w:rPr>
          <w:rFonts w:ascii="Times New Roman"/>
        </w:rPr>
        <w:t>Cu</w:t>
      </w:r>
      <w:r w:rsidRPr="00E909AE">
        <w:rPr>
          <w:rFonts w:ascii="Times New Roman"/>
          <w:vertAlign w:val="superscript"/>
        </w:rPr>
        <w:t>2+</w:t>
      </w:r>
      <w:r w:rsidRPr="00E909AE">
        <w:rPr>
          <w:rFonts w:ascii="Times New Roman" w:eastAsia="方正楷体_GBK"/>
        </w:rPr>
        <w:t>接受电子对，以</w:t>
      </w:r>
      <w:r w:rsidRPr="00E909AE">
        <w:rPr>
          <w:rFonts w:ascii="Times New Roman"/>
        </w:rPr>
        <w:t>4</w:t>
      </w:r>
      <w:r w:rsidRPr="00E909AE">
        <w:rPr>
          <w:rFonts w:ascii="Times New Roman" w:eastAsia="方正楷体_GBK"/>
        </w:rPr>
        <w:t>个配位键形成</w:t>
      </w:r>
      <w:r w:rsidR="00D8251D">
        <w:rPr>
          <w:rFonts w:ascii="Times New Roman" w:eastAsia="方正楷体_GBK"/>
        </w:rPr>
        <w:t>[</w:t>
      </w:r>
      <w:r w:rsidRPr="00E909AE">
        <w:rPr>
          <w:rFonts w:ascii="Times New Roman"/>
        </w:rPr>
        <w:t>Cu</w:t>
      </w:r>
      <w:r w:rsidR="00DD5423" w:rsidRPr="00E909AE">
        <w:rPr>
          <w:rFonts w:ascii="Times New Roman" w:eastAsia="方正楷体_GBK"/>
        </w:rPr>
        <w:t>(</w:t>
      </w:r>
      <w:r w:rsidRPr="00E909AE">
        <w:rPr>
          <w:rFonts w:ascii="Times New Roman"/>
        </w:rPr>
        <w:t>C</w:t>
      </w:r>
      <w:r w:rsidRPr="00E909AE">
        <w:rPr>
          <w:rFonts w:ascii="Times New Roman"/>
          <w:vertAlign w:val="subscript"/>
        </w:rPr>
        <w:t>2</w:t>
      </w:r>
      <w:r w:rsidRPr="00E909AE">
        <w:rPr>
          <w:rFonts w:ascii="Times New Roman"/>
        </w:rPr>
        <w:t>O</w:t>
      </w:r>
      <w:r w:rsidRPr="00E909AE">
        <w:rPr>
          <w:rFonts w:ascii="Times New Roman"/>
          <w:vertAlign w:val="subscript"/>
        </w:rPr>
        <w:t>4</w:t>
      </w:r>
      <w:r w:rsidR="00DD5423" w:rsidRPr="00E909AE">
        <w:rPr>
          <w:rFonts w:ascii="Times New Roman" w:eastAsia="方正楷体_GBK"/>
        </w:rPr>
        <w:t>)</w:t>
      </w:r>
      <w:r w:rsidRPr="00E909AE">
        <w:rPr>
          <w:rFonts w:ascii="Times New Roman"/>
          <w:vertAlign w:val="subscript"/>
        </w:rPr>
        <w:t>2</w:t>
      </w:r>
      <w:r w:rsidR="00D8251D">
        <w:rPr>
          <w:rFonts w:ascii="Times New Roman" w:eastAsia="方正楷体_GBK"/>
        </w:rPr>
        <w:t>]</w:t>
      </w:r>
      <w:r w:rsidRPr="00E909AE">
        <w:rPr>
          <w:rFonts w:ascii="Times New Roman"/>
          <w:vertAlign w:val="superscript"/>
        </w:rPr>
        <w:t>2-</w:t>
      </w:r>
      <w:r w:rsidRPr="00E909AE">
        <w:rPr>
          <w:rFonts w:ascii="Times New Roman" w:eastAsia="方正楷体_GBK"/>
        </w:rPr>
        <w:t>，则该配离子的结构式为</w:t>
      </w:r>
      <w:r w:rsidRPr="00E909AE">
        <w:rPr>
          <w:rFonts w:ascii="Times New Roman"/>
          <w:noProof/>
        </w:rPr>
        <w:drawing>
          <wp:inline distT="0" distB="0" distL="0" distR="0">
            <wp:extent cx="1080000" cy="504000"/>
            <wp:effectExtent l="0" t="0" r="0" b="0"/>
            <wp:docPr id="253" name="image2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1.jpeg"/>
                    <pic:cNvPicPr/>
                  </pic:nvPicPr>
                  <pic:blipFill>
                    <a:blip r:embed="rId38"/>
                    <a:stretch>
                      <a:fillRect/>
                    </a:stretch>
                  </pic:blipFill>
                  <pic:spPr>
                    <a:xfrm>
                      <a:off x="0" y="0"/>
                      <a:ext cx="1080000" cy="504000"/>
                    </a:xfrm>
                    <a:prstGeom prst="rect">
                      <a:avLst/>
                    </a:prstGeom>
                  </pic:spPr>
                </pic:pic>
              </a:graphicData>
            </a:graphic>
          </wp:inline>
        </w:drawing>
      </w:r>
      <w:r w:rsidRPr="00E909AE">
        <w:rPr>
          <w:rFonts w:ascii="Times New Roman" w:eastAsia="方正楷体_GBK"/>
        </w:rPr>
        <w:t>。</w:t>
      </w:r>
      <w:r w:rsidR="00DD5423" w:rsidRPr="00E909AE">
        <w:rPr>
          <w:rFonts w:ascii="Times New Roman" w:eastAsia="方正楷体_GBK"/>
        </w:rPr>
        <w:t>(</w:t>
      </w:r>
      <w:r w:rsidRPr="00E909AE">
        <w:rPr>
          <w:rFonts w:ascii="Times New Roman"/>
        </w:rPr>
        <w:t>3</w:t>
      </w:r>
      <w:r w:rsidR="00DD5423" w:rsidRPr="00E909AE">
        <w:rPr>
          <w:rFonts w:ascii="Times New Roman" w:eastAsia="方正楷体_GBK"/>
        </w:rPr>
        <w:t>)</w:t>
      </w:r>
      <w:r w:rsidRPr="00E909AE">
        <w:rPr>
          <w:rFonts w:ascii="Times New Roman" w:eastAsia="方正楷体_GBK"/>
        </w:rPr>
        <w:t>用</w:t>
      </w:r>
      <w:r w:rsidRPr="00E909AE">
        <w:rPr>
          <w:rFonts w:ascii="Times New Roman"/>
        </w:rPr>
        <w:t>R</w:t>
      </w:r>
      <w:r w:rsidRPr="00E909AE">
        <w:rPr>
          <w:rFonts w:ascii="Times New Roman"/>
          <w:vertAlign w:val="superscript"/>
        </w:rPr>
        <w:t>2-</w:t>
      </w:r>
      <w:r w:rsidRPr="00E909AE">
        <w:rPr>
          <w:rFonts w:ascii="Times New Roman" w:eastAsia="方正楷体_GBK"/>
        </w:rPr>
        <w:t>表示</w:t>
      </w:r>
      <w:r w:rsidR="00D8251D">
        <w:rPr>
          <w:rFonts w:ascii="Times New Roman" w:eastAsia="方正楷体_GBK"/>
        </w:rPr>
        <w:t>[</w:t>
      </w:r>
      <w:r w:rsidRPr="00E909AE">
        <w:rPr>
          <w:rFonts w:ascii="Times New Roman"/>
        </w:rPr>
        <w:t>Cu</w:t>
      </w:r>
      <w:r w:rsidR="00DD5423" w:rsidRPr="00E909AE">
        <w:rPr>
          <w:rFonts w:ascii="Times New Roman" w:eastAsia="方正楷体_GBK"/>
        </w:rPr>
        <w:t>(</w:t>
      </w:r>
      <w:r w:rsidRPr="00E909AE">
        <w:rPr>
          <w:rFonts w:ascii="Times New Roman"/>
        </w:rPr>
        <w:t>C</w:t>
      </w:r>
      <w:r w:rsidRPr="00E909AE">
        <w:rPr>
          <w:rFonts w:ascii="Times New Roman"/>
          <w:vertAlign w:val="subscript"/>
        </w:rPr>
        <w:t>2</w:t>
      </w:r>
      <w:r w:rsidRPr="00E909AE">
        <w:rPr>
          <w:rFonts w:ascii="Times New Roman"/>
        </w:rPr>
        <w:t>O</w:t>
      </w:r>
      <w:r w:rsidRPr="00E909AE">
        <w:rPr>
          <w:rFonts w:ascii="Times New Roman"/>
          <w:vertAlign w:val="subscript"/>
        </w:rPr>
        <w:t>4</w:t>
      </w:r>
      <w:r w:rsidR="00DD5423" w:rsidRPr="00E909AE">
        <w:rPr>
          <w:rFonts w:ascii="Times New Roman" w:eastAsia="方正楷体_GBK"/>
        </w:rPr>
        <w:t>)</w:t>
      </w:r>
      <w:r w:rsidRPr="00E909AE">
        <w:rPr>
          <w:rFonts w:ascii="Times New Roman"/>
          <w:vertAlign w:val="subscript"/>
        </w:rPr>
        <w:t>2</w:t>
      </w:r>
      <w:r w:rsidR="00D8251D">
        <w:rPr>
          <w:rFonts w:ascii="Times New Roman" w:eastAsia="方正楷体_GBK"/>
        </w:rPr>
        <w:t>]</w:t>
      </w:r>
      <w:r w:rsidRPr="00E909AE">
        <w:rPr>
          <w:rFonts w:ascii="Times New Roman"/>
          <w:vertAlign w:val="superscript"/>
        </w:rPr>
        <w:t>2-</w:t>
      </w:r>
      <w:r w:rsidRPr="00E909AE">
        <w:rPr>
          <w:rFonts w:ascii="Times New Roman" w:eastAsia="方正楷体_GBK"/>
        </w:rPr>
        <w:t>，则反应</w:t>
      </w:r>
      <w:r w:rsidRPr="00E909AE">
        <w:rPr>
          <w:rFonts w:ascii="Times New Roman"/>
        </w:rPr>
        <w:t>CuC</w:t>
      </w:r>
      <w:r w:rsidRPr="00E909AE">
        <w:rPr>
          <w:rFonts w:ascii="Times New Roman"/>
          <w:vertAlign w:val="subscript"/>
        </w:rPr>
        <w:t>2</w:t>
      </w:r>
      <w:r w:rsidRPr="00E909AE">
        <w:rPr>
          <w:rFonts w:ascii="Times New Roman"/>
        </w:rPr>
        <w:t>O</w:t>
      </w:r>
      <w:r w:rsidRPr="00E909AE">
        <w:rPr>
          <w:rFonts w:ascii="Times New Roman"/>
          <w:vertAlign w:val="subscript"/>
        </w:rPr>
        <w:t>4</w:t>
      </w:r>
      <w:r w:rsidRPr="00E909AE">
        <w:rPr>
          <w:rFonts w:ascii="Times New Roman"/>
        </w:rPr>
        <w:t>+H</w:t>
      </w:r>
      <w:r w:rsidRPr="00E909AE">
        <w:rPr>
          <w:rFonts w:ascii="Times New Roman"/>
          <w:vertAlign w:val="subscript"/>
        </w:rPr>
        <w:t>2</w:t>
      </w:r>
      <w:r w:rsidRPr="00E909AE">
        <w:rPr>
          <w:rFonts w:ascii="Times New Roman"/>
        </w:rPr>
        <w:t>C</w:t>
      </w:r>
      <w:r w:rsidRPr="00E909AE">
        <w:rPr>
          <w:rFonts w:ascii="Times New Roman"/>
          <w:vertAlign w:val="subscript"/>
        </w:rPr>
        <w:t>2</w:t>
      </w:r>
      <w:r w:rsidRPr="00E909AE">
        <w:rPr>
          <w:rFonts w:ascii="Times New Roman"/>
        </w:rPr>
        <w:t>O</w:t>
      </w:r>
      <w:r w:rsidRPr="00E909AE">
        <w:rPr>
          <w:rFonts w:ascii="Times New Roman"/>
          <w:vertAlign w:val="subscript"/>
        </w:rPr>
        <w:t>4</w:t>
      </w:r>
      <w:r w:rsidRPr="00E909AE">
        <w:rPr>
          <w:rFonts w:ascii="Times New Roman"/>
          <w:noProof/>
        </w:rPr>
        <w:drawing>
          <wp:inline distT="0" distB="0" distL="0" distR="0">
            <wp:extent cx="288000" cy="180000"/>
            <wp:effectExtent l="0" t="0" r="0" b="0"/>
            <wp:docPr id="254" name="image242.jpeg" descr="source:si_idp90553859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2.jpeg"/>
                    <pic:cNvPicPr/>
                  </pic:nvPicPr>
                  <pic:blipFill>
                    <a:blip r:embed="rId19"/>
                    <a:stretch>
                      <a:fillRect/>
                    </a:stretch>
                  </pic:blipFill>
                  <pic:spPr>
                    <a:xfrm>
                      <a:off x="0" y="0"/>
                      <a:ext cx="288000" cy="180000"/>
                    </a:xfrm>
                    <a:prstGeom prst="rect">
                      <a:avLst/>
                    </a:prstGeom>
                  </pic:spPr>
                </pic:pic>
              </a:graphicData>
            </a:graphic>
          </wp:inline>
        </w:drawing>
      </w:r>
      <w:r w:rsidR="00D8251D">
        <w:rPr>
          <w:rFonts w:ascii="Times New Roman" w:eastAsia="方正楷体_GBK"/>
        </w:rPr>
        <w:t>[</w:t>
      </w:r>
      <w:r w:rsidRPr="00E909AE">
        <w:rPr>
          <w:rFonts w:ascii="Times New Roman"/>
        </w:rPr>
        <w:t>Cu</w:t>
      </w:r>
      <w:r w:rsidR="00DD5423" w:rsidRPr="00E909AE">
        <w:rPr>
          <w:rFonts w:ascii="Times New Roman" w:eastAsia="方正楷体_GBK"/>
        </w:rPr>
        <w:t>(</w:t>
      </w:r>
      <w:r w:rsidRPr="00E909AE">
        <w:rPr>
          <w:rFonts w:ascii="Times New Roman"/>
        </w:rPr>
        <w:t>C</w:t>
      </w:r>
      <w:r w:rsidRPr="00E909AE">
        <w:rPr>
          <w:rFonts w:ascii="Times New Roman"/>
          <w:vertAlign w:val="subscript"/>
        </w:rPr>
        <w:t>2</w:t>
      </w:r>
      <w:r w:rsidRPr="00E909AE">
        <w:rPr>
          <w:rFonts w:ascii="Times New Roman"/>
        </w:rPr>
        <w:t>O</w:t>
      </w:r>
      <w:r w:rsidRPr="00E909AE">
        <w:rPr>
          <w:rFonts w:ascii="Times New Roman"/>
          <w:vertAlign w:val="subscript"/>
        </w:rPr>
        <w:t>4</w:t>
      </w:r>
      <w:r w:rsidR="00DD5423" w:rsidRPr="00E909AE">
        <w:rPr>
          <w:rFonts w:ascii="Times New Roman" w:eastAsia="方正楷体_GBK"/>
        </w:rPr>
        <w:t>)</w:t>
      </w:r>
      <w:r w:rsidRPr="00E909AE">
        <w:rPr>
          <w:rFonts w:ascii="Times New Roman"/>
          <w:vertAlign w:val="subscript"/>
        </w:rPr>
        <w:t>2</w:t>
      </w:r>
      <w:r w:rsidR="00D8251D">
        <w:rPr>
          <w:rFonts w:ascii="Times New Roman" w:eastAsia="方正楷体_GBK"/>
        </w:rPr>
        <w:t>]</w:t>
      </w:r>
      <w:r w:rsidRPr="00E909AE">
        <w:rPr>
          <w:rFonts w:ascii="Times New Roman"/>
          <w:vertAlign w:val="superscript"/>
        </w:rPr>
        <w:t>2-</w:t>
      </w:r>
      <w:r w:rsidRPr="00E909AE">
        <w:rPr>
          <w:rFonts w:ascii="Times New Roman"/>
        </w:rPr>
        <w:t>+2H</w:t>
      </w:r>
      <w:r w:rsidRPr="00E909AE">
        <w:rPr>
          <w:rFonts w:ascii="Times New Roman"/>
          <w:vertAlign w:val="superscript"/>
        </w:rPr>
        <w:t>+</w:t>
      </w:r>
      <w:r w:rsidRPr="00E909AE">
        <w:rPr>
          <w:rFonts w:ascii="Times New Roman" w:eastAsia="方正楷体_GBK"/>
        </w:rPr>
        <w:t>的平衡常数为</w:t>
      </w:r>
      <w:r w:rsidRPr="00E909AE">
        <w:rPr>
          <w:rFonts w:ascii="Times New Roman"/>
          <w:i/>
        </w:rPr>
        <w:t>K</w:t>
      </w:r>
      <w:r w:rsidRPr="004D3CFB">
        <w:rPr>
          <w:rFonts w:ascii="Times New Roman"/>
          <w:i/>
        </w:rPr>
        <w:t>'</w:t>
      </w:r>
      <w:r w:rsidRPr="00E909AE">
        <w:rPr>
          <w:rFonts w:ascii="Times New Roman"/>
        </w:rPr>
        <w:t>=</w:t>
      </w:r>
      <m:oMath>
        <m:f>
          <m:fPr>
            <m:ctrlPr>
              <w:rPr>
                <w:rFonts w:ascii="Cambria Math" w:hAnsi="Cambria Math"/>
              </w:rPr>
            </m:ctrlPr>
          </m:fPr>
          <m:num>
            <m:r>
              <w:rPr>
                <w:rFonts w:ascii="Cambria Math" w:hAnsi="Cambria Math"/>
              </w:rPr>
              <m:t>c</m:t>
            </m:r>
            <m:r>
              <m:rPr>
                <m:sty m:val="p"/>
              </m:rPr>
              <w:rPr>
                <w:rFonts w:ascii="Cambria Math" w:hAnsi="Cambria Math"/>
              </w:rPr>
              <m:t>(</m:t>
            </m:r>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r>
              <m:rPr>
                <m:sty m:val="p"/>
              </m:rPr>
              <w:rPr>
                <w:rFonts w:ascii="Cambria Math" w:hAnsi="Cambria Math"/>
              </w:rPr>
              <m:t>)</m:t>
            </m:r>
            <m:r>
              <w:rPr>
                <w:rFonts w:ascii="Cambria Math" w:hAnsi="Cambria Math"/>
              </w:rPr>
              <m:t>·</m:t>
            </m:r>
            <m:sSup>
              <m:sSupPr>
                <m:ctrlPr>
                  <w:rPr>
                    <w:rFonts w:ascii="Cambria Math" w:hAnsi="Cambria Math"/>
                  </w:rPr>
                </m:ctrlPr>
              </m:sSupPr>
              <m:e>
                <m:r>
                  <w:rPr>
                    <w:rFonts w:ascii="Cambria Math" w:hAnsi="Cambria Math"/>
                  </w:rPr>
                  <m:t>c</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H</m:t>
                </m:r>
              </m:e>
              <m:sup>
                <m:r>
                  <m:rPr>
                    <m:sty m:val="p"/>
                  </m:rPr>
                  <w:rPr>
                    <w:rFonts w:ascii="Cambria Math" w:hAnsi="Cambria Math"/>
                  </w:rPr>
                  <m:t>+</m:t>
                </m:r>
              </m:sup>
            </m:sSup>
            <m:r>
              <m:rPr>
                <m:sty m:val="p"/>
              </m:rPr>
              <w:rPr>
                <w:rFonts w:ascii="Cambria Math" w:hAnsi="Cambria Math"/>
              </w:rPr>
              <m:t>)</m:t>
            </m:r>
          </m:num>
          <m:den>
            <m:r>
              <w:rPr>
                <w:rFonts w:ascii="Cambria Math" w:hAnsi="Cambria Math"/>
              </w:rPr>
              <m:t>c</m:t>
            </m:r>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r>
              <m:rPr>
                <m:sty m:val="p"/>
              </m:rPr>
              <w:rPr>
                <w:rFonts w:ascii="Cambria Math" w:hAnsi="Cambria Math"/>
              </w:rPr>
              <m:t>)</m:t>
            </m:r>
          </m:den>
        </m:f>
      </m:oMath>
      <w:r w:rsidRPr="00E909AE">
        <w:rPr>
          <w:rFonts w:ascii="Times New Roman" w:eastAsia="方正楷体_GBK"/>
        </w:rPr>
        <w:t>，因</w:t>
      </w:r>
      <w:r w:rsidRPr="00E909AE">
        <w:rPr>
          <w:rFonts w:ascii="Times New Roman"/>
          <w:i/>
        </w:rPr>
        <w:t>K</w:t>
      </w:r>
      <w:r w:rsidRPr="00E909AE">
        <w:rPr>
          <w:rFonts w:ascii="Times New Roman"/>
          <w:vertAlign w:val="subscript"/>
        </w:rPr>
        <w:t>a1</w:t>
      </w:r>
      <w:r w:rsidR="00DD5423" w:rsidRPr="00E909AE">
        <w:rPr>
          <w:rFonts w:ascii="Times New Roman" w:eastAsia="方正楷体_GBK"/>
        </w:rPr>
        <w:t>(</w:t>
      </w:r>
      <w:r w:rsidRPr="00E909AE">
        <w:rPr>
          <w:rFonts w:ascii="Times New Roman"/>
        </w:rPr>
        <w:t>H</w:t>
      </w:r>
      <w:r w:rsidRPr="00E909AE">
        <w:rPr>
          <w:rFonts w:ascii="Times New Roman"/>
          <w:vertAlign w:val="subscript"/>
        </w:rPr>
        <w:t>2</w:t>
      </w:r>
      <w:r w:rsidRPr="00E909AE">
        <w:rPr>
          <w:rFonts w:ascii="Times New Roman"/>
        </w:rPr>
        <w:t>C</w:t>
      </w:r>
      <w:r w:rsidRPr="00E909AE">
        <w:rPr>
          <w:rFonts w:ascii="Times New Roman"/>
          <w:vertAlign w:val="subscript"/>
        </w:rPr>
        <w:t>2</w:t>
      </w:r>
      <w:r w:rsidRPr="00E909AE">
        <w:rPr>
          <w:rFonts w:ascii="Times New Roman"/>
        </w:rPr>
        <w:t>O</w:t>
      </w:r>
      <w:r w:rsidRPr="00E909AE">
        <w:rPr>
          <w:rFonts w:ascii="Times New Roman"/>
          <w:vertAlign w:val="subscript"/>
        </w:rPr>
        <w:t>4</w:t>
      </w:r>
      <w:r w:rsidR="00DD5423" w:rsidRPr="00E909AE">
        <w:rPr>
          <w:rFonts w:ascii="Times New Roman" w:eastAsia="方正楷体_GBK"/>
        </w:rPr>
        <w:t>)</w:t>
      </w:r>
      <w:r w:rsidRPr="00E909AE">
        <w:rPr>
          <w:rFonts w:ascii="Times New Roman"/>
        </w:rPr>
        <w:t>·</w:t>
      </w:r>
      <w:r w:rsidRPr="00E909AE">
        <w:rPr>
          <w:rFonts w:ascii="Times New Roman"/>
          <w:i/>
        </w:rPr>
        <w:t>K</w:t>
      </w:r>
      <w:r w:rsidRPr="00E909AE">
        <w:rPr>
          <w:rFonts w:ascii="Times New Roman"/>
          <w:vertAlign w:val="subscript"/>
        </w:rPr>
        <w:t>a2</w:t>
      </w:r>
      <w:r w:rsidR="00DD5423" w:rsidRPr="00E909AE">
        <w:rPr>
          <w:rFonts w:ascii="Times New Roman" w:eastAsia="方正楷体_GBK"/>
        </w:rPr>
        <w:t>(</w:t>
      </w:r>
      <w:r w:rsidRPr="00E909AE">
        <w:rPr>
          <w:rFonts w:ascii="Times New Roman"/>
        </w:rPr>
        <w:t>H</w:t>
      </w:r>
      <w:r w:rsidRPr="00E909AE">
        <w:rPr>
          <w:rFonts w:ascii="Times New Roman"/>
          <w:vertAlign w:val="subscript"/>
        </w:rPr>
        <w:t>2</w:t>
      </w:r>
      <w:r w:rsidRPr="00E909AE">
        <w:rPr>
          <w:rFonts w:ascii="Times New Roman"/>
        </w:rPr>
        <w:t>C</w:t>
      </w:r>
      <w:r w:rsidRPr="00E909AE">
        <w:rPr>
          <w:rFonts w:ascii="Times New Roman"/>
          <w:vertAlign w:val="subscript"/>
        </w:rPr>
        <w:t>2</w:t>
      </w:r>
      <w:r w:rsidRPr="00E909AE">
        <w:rPr>
          <w:rFonts w:ascii="Times New Roman"/>
        </w:rPr>
        <w:t>O</w:t>
      </w:r>
      <w:r w:rsidRPr="00E909AE">
        <w:rPr>
          <w:rFonts w:ascii="Times New Roman"/>
          <w:vertAlign w:val="subscript"/>
        </w:rPr>
        <w:t>4</w:t>
      </w:r>
      <w:r w:rsidR="00DD5423" w:rsidRPr="00E909AE">
        <w:rPr>
          <w:rFonts w:ascii="Times New Roman" w:eastAsia="方正楷体_GBK"/>
        </w:rPr>
        <w:t>)</w:t>
      </w:r>
      <w:r w:rsidRPr="00E909AE">
        <w:rPr>
          <w:rFonts w:ascii="Times New Roman"/>
        </w:rPr>
        <w:t>=</w:t>
      </w:r>
      <m:oMath>
        <m:f>
          <m:fPr>
            <m:ctrlPr>
              <w:rPr>
                <w:rFonts w:ascii="Cambria Math" w:hAnsi="Cambria Math"/>
              </w:rPr>
            </m:ctrlPr>
          </m:fPr>
          <m:num>
            <m:r>
              <w:rPr>
                <w:rFonts w:ascii="Cambria Math" w:hAnsi="Cambria Math"/>
              </w:rPr>
              <m:t>c</m:t>
            </m:r>
            <m:r>
              <m:rPr>
                <m:sty m:val="p"/>
              </m:rPr>
              <w:rPr>
                <w:rFonts w:ascii="Cambria Math" w:hAnsi="Cambria Math"/>
              </w:rPr>
              <m:t>(</m:t>
            </m:r>
            <m:sSup>
              <m:sSupPr>
                <m:ctrlPr>
                  <w:rPr>
                    <w:rFonts w:ascii="Cambria Math" w:hAnsi="Cambria Math"/>
                  </w:rPr>
                </m:ctrlPr>
              </m:sSupPr>
              <m:e>
                <m:r>
                  <m:rPr>
                    <m:sty m:val="p"/>
                  </m:rPr>
                  <w:rPr>
                    <w:rFonts w:ascii="Cambria Math" w:hAnsi="Cambria Math"/>
                  </w:rPr>
                  <m:t>H</m:t>
                </m:r>
              </m:e>
              <m:sup>
                <m:r>
                  <m:rPr>
                    <m:sty m:val="p"/>
                  </m:rPr>
                  <w:rPr>
                    <w:rFonts w:ascii="Cambria Math" w:hAnsi="Cambria Math"/>
                  </w:rPr>
                  <m:t>+</m:t>
                </m:r>
              </m:sup>
            </m:sSup>
            <m:r>
              <m:rPr>
                <m:sty m:val="p"/>
              </m:rPr>
              <w:rPr>
                <w:rFonts w:ascii="Cambria Math" w:hAnsi="Cambria Math"/>
              </w:rPr>
              <m:t>)</m:t>
            </m:r>
            <m:r>
              <w:rPr>
                <w:rFonts w:ascii="Cambria Math" w:hAnsi="Cambria Math"/>
              </w:rPr>
              <m:t>·c</m:t>
            </m:r>
            <m:r>
              <m:rPr>
                <m:sty m:val="p"/>
              </m:rPr>
              <w:rPr>
                <w:rFonts w:ascii="Cambria Math" w:hAnsi="Cambria Math"/>
              </w:rPr>
              <m:t>(H</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m:t>
                </m:r>
              </m:sup>
            </m:sSubSup>
            <m:r>
              <m:rPr>
                <m:sty m:val="p"/>
              </m:rPr>
              <w:rPr>
                <w:rFonts w:ascii="Cambria Math" w:hAnsi="Cambria Math"/>
              </w:rPr>
              <m:t>)</m:t>
            </m:r>
          </m:num>
          <m:den>
            <m:r>
              <w:rPr>
                <w:rFonts w:ascii="Cambria Math" w:hAnsi="Cambria Math"/>
              </w:rPr>
              <m:t>c</m:t>
            </m:r>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r>
              <m:rPr>
                <m:sty m:val="p"/>
              </m:rPr>
              <w:rPr>
                <w:rFonts w:ascii="Cambria Math" w:hAnsi="Cambria Math"/>
              </w:rPr>
              <m:t>)</m:t>
            </m:r>
          </m:den>
        </m:f>
      </m:oMath>
      <w:r w:rsidRPr="00E909AE">
        <w:rPr>
          <w:rFonts w:ascii="Times New Roman"/>
        </w:rPr>
        <w:t>×</w:t>
      </w:r>
      <m:oMath>
        <m:f>
          <m:fPr>
            <m:ctrlPr>
              <w:rPr>
                <w:rFonts w:ascii="Cambria Math" w:hAnsi="Cambria Math"/>
              </w:rPr>
            </m:ctrlPr>
          </m:fPr>
          <m:num>
            <m:r>
              <w:rPr>
                <w:rFonts w:ascii="Cambria Math" w:hAnsi="Cambria Math"/>
              </w:rPr>
              <m:t>c</m:t>
            </m:r>
            <m:r>
              <m:rPr>
                <m:sty m:val="p"/>
              </m:rPr>
              <w:rPr>
                <w:rFonts w:ascii="Cambria Math" w:hAnsi="Cambria Math"/>
              </w:rPr>
              <m:t>(</m:t>
            </m:r>
            <m:sSup>
              <m:sSupPr>
                <m:ctrlPr>
                  <w:rPr>
                    <w:rFonts w:ascii="Cambria Math" w:hAnsi="Cambria Math"/>
                  </w:rPr>
                </m:ctrlPr>
              </m:sSupPr>
              <m:e>
                <m:r>
                  <m:rPr>
                    <m:sty m:val="p"/>
                  </m:rPr>
                  <w:rPr>
                    <w:rFonts w:ascii="Cambria Math" w:hAnsi="Cambria Math"/>
                  </w:rPr>
                  <m:t>H</m:t>
                </m:r>
              </m:e>
              <m:sup>
                <m:r>
                  <m:rPr>
                    <m:sty m:val="p"/>
                  </m:rPr>
                  <w:rPr>
                    <w:rFonts w:ascii="Cambria Math" w:hAnsi="Cambria Math"/>
                  </w:rPr>
                  <m:t>+</m:t>
                </m:r>
              </m:sup>
            </m:sSup>
            <m:r>
              <m:rPr>
                <m:sty m:val="p"/>
              </m:rPr>
              <w:rPr>
                <w:rFonts w:ascii="Cambria Math" w:hAnsi="Cambria Math"/>
              </w:rPr>
              <m:t>)</m:t>
            </m:r>
            <m:r>
              <w:rPr>
                <w:rFonts w:ascii="Cambria Math" w:hAnsi="Cambria Math"/>
              </w:rPr>
              <m:t>·c</m:t>
            </m:r>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r>
              <m:rPr>
                <m:sty m:val="p"/>
              </m:rPr>
              <w:rPr>
                <w:rFonts w:ascii="Cambria Math" w:hAnsi="Cambria Math"/>
              </w:rPr>
              <m:t>)</m:t>
            </m:r>
          </m:num>
          <m:den>
            <m:r>
              <w:rPr>
                <w:rFonts w:ascii="Cambria Math" w:hAnsi="Cambria Math"/>
              </w:rPr>
              <m:t>c</m:t>
            </m:r>
            <m:r>
              <m:rPr>
                <m:sty m:val="p"/>
              </m:rPr>
              <w:rPr>
                <w:rFonts w:ascii="Cambria Math" w:hAnsi="Cambria Math"/>
              </w:rPr>
              <m:t>(H</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m:t>
                </m:r>
              </m:sup>
            </m:sSubSup>
            <m:r>
              <m:rPr>
                <m:sty m:val="p"/>
              </m:rPr>
              <w:rPr>
                <w:rFonts w:ascii="Cambria Math" w:hAnsi="Cambria Math"/>
              </w:rPr>
              <m:t>)</m:t>
            </m:r>
          </m:den>
        </m:f>
      </m:oMath>
      <w:r w:rsidRPr="00E909AE">
        <w:rPr>
          <w:rFonts w:ascii="Times New Roman"/>
        </w:rPr>
        <w:t>=</w:t>
      </w:r>
      <m:oMath>
        <m:f>
          <m:fPr>
            <m:ctrlPr>
              <w:rPr>
                <w:rFonts w:ascii="Cambria Math" w:hAnsi="Cambria Math"/>
              </w:rPr>
            </m:ctrlPr>
          </m:fPr>
          <m:num>
            <m:sSup>
              <m:sSupPr>
                <m:ctrlPr>
                  <w:rPr>
                    <w:rFonts w:ascii="Cambria Math" w:hAnsi="Cambria Math"/>
                  </w:rPr>
                </m:ctrlPr>
              </m:sSupPr>
              <m:e>
                <m:r>
                  <w:rPr>
                    <w:rFonts w:ascii="Cambria Math" w:hAnsi="Cambria Math"/>
                  </w:rPr>
                  <m:t>c</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H</m:t>
                </m:r>
              </m:e>
              <m:sup>
                <m:r>
                  <m:rPr>
                    <m:sty m:val="p"/>
                  </m:rPr>
                  <w:rPr>
                    <w:rFonts w:ascii="Cambria Math" w:hAnsi="Cambria Math"/>
                  </w:rPr>
                  <m:t>+</m:t>
                </m:r>
              </m:sup>
            </m:sSup>
            <m:r>
              <m:rPr>
                <m:sty m:val="p"/>
              </m:rPr>
              <w:rPr>
                <w:rFonts w:ascii="Cambria Math" w:hAnsi="Cambria Math"/>
              </w:rPr>
              <m:t>)</m:t>
            </m:r>
            <m:r>
              <w:rPr>
                <w:rFonts w:ascii="Cambria Math" w:hAnsi="Cambria Math"/>
              </w:rPr>
              <m:t>·c</m:t>
            </m:r>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r>
              <m:rPr>
                <m:sty m:val="p"/>
              </m:rPr>
              <w:rPr>
                <w:rFonts w:ascii="Cambria Math" w:hAnsi="Cambria Math"/>
              </w:rPr>
              <m:t>)</m:t>
            </m:r>
          </m:num>
          <m:den>
            <m:r>
              <w:rPr>
                <w:rFonts w:ascii="Cambria Math" w:hAnsi="Cambria Math"/>
              </w:rPr>
              <m:t>c</m:t>
            </m:r>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r>
              <m:rPr>
                <m:sty m:val="p"/>
              </m:rPr>
              <w:rPr>
                <w:rFonts w:ascii="Cambria Math" w:hAnsi="Cambria Math"/>
              </w:rPr>
              <m:t>)</m:t>
            </m:r>
          </m:den>
        </m:f>
      </m:oMath>
      <w:r w:rsidRPr="00E909AE">
        <w:rPr>
          <w:rFonts w:ascii="Times New Roman" w:eastAsia="方正楷体_GBK"/>
        </w:rPr>
        <w:t>，即</w:t>
      </w:r>
      <m:oMath>
        <m:f>
          <m:fPr>
            <m:ctrlPr>
              <w:rPr>
                <w:rFonts w:ascii="Cambria Math" w:hAnsi="Cambria Math"/>
              </w:rPr>
            </m:ctrlPr>
          </m:fPr>
          <m:num>
            <m:sSup>
              <m:sSupPr>
                <m:ctrlPr>
                  <w:rPr>
                    <w:rFonts w:ascii="Cambria Math" w:hAnsi="Cambria Math"/>
                  </w:rPr>
                </m:ctrlPr>
              </m:sSupPr>
              <m:e>
                <m:r>
                  <w:rPr>
                    <w:rFonts w:ascii="Cambria Math" w:hAnsi="Cambria Math"/>
                  </w:rPr>
                  <m:t>c</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H</m:t>
                </m:r>
              </m:e>
              <m:sup>
                <m:r>
                  <m:rPr>
                    <m:sty m:val="p"/>
                  </m:rPr>
                  <w:rPr>
                    <w:rFonts w:ascii="Cambria Math" w:hAnsi="Cambria Math"/>
                  </w:rPr>
                  <m:t>+</m:t>
                </m:r>
              </m:sup>
            </m:sSup>
            <m:r>
              <m:rPr>
                <m:sty m:val="p"/>
              </m:rPr>
              <w:rPr>
                <w:rFonts w:ascii="Cambria Math" w:hAnsi="Cambria Math"/>
              </w:rPr>
              <m:t>)</m:t>
            </m:r>
          </m:num>
          <m:den>
            <m:r>
              <w:rPr>
                <w:rFonts w:ascii="Cambria Math" w:hAnsi="Cambria Math"/>
              </w:rPr>
              <m:t>c</m:t>
            </m:r>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r>
              <m:rPr>
                <m:sty m:val="p"/>
              </m:rPr>
              <w:rPr>
                <w:rFonts w:ascii="Cambria Math" w:hAnsi="Cambria Math"/>
              </w:rPr>
              <m:t>)</m:t>
            </m:r>
          </m:den>
        </m:f>
      </m:oMath>
      <w:r w:rsidRPr="00E909AE">
        <w:rPr>
          <w:rFonts w:ascii="Times New Roman"/>
        </w:rPr>
        <w:t>=</w:t>
      </w:r>
      <m:oMath>
        <m:f>
          <m:fPr>
            <m:ctrlPr>
              <w:rPr>
                <w:rFonts w:ascii="Cambria Math" w:hAnsi="Cambria Math"/>
              </w:rPr>
            </m:ctrlPr>
          </m:fPr>
          <m:num>
            <m:sSub>
              <m:sSubPr>
                <m:ctrlPr>
                  <w:rPr>
                    <w:rFonts w:ascii="Cambria Math" w:hAnsi="Cambria Math"/>
                  </w:rPr>
                </m:ctrlPr>
              </m:sSubPr>
              <m:e>
                <m:r>
                  <w:rPr>
                    <w:rFonts w:ascii="Cambria Math" w:hAnsi="Cambria Math"/>
                  </w:rPr>
                  <m:t>K</m:t>
                </m:r>
              </m:e>
              <m:sub>
                <m:r>
                  <m:rPr>
                    <m:sty m:val="p"/>
                  </m:rPr>
                  <w:rPr>
                    <w:rFonts w:ascii="Cambria Math" w:hAnsi="Cambria Math"/>
                  </w:rPr>
                  <m:t>a1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r>
              <m:rPr>
                <m:sty m:val="p"/>
              </m:rPr>
              <w:rPr>
                <w:rFonts w:ascii="Cambria Math" w:hAnsi="Cambria Math"/>
              </w:rPr>
              <m:t>)</m:t>
            </m:r>
            <m:r>
              <w:rPr>
                <w:rFonts w:ascii="Cambria Math" w:hAnsi="Cambria Math"/>
              </w:rPr>
              <m:t>·</m:t>
            </m:r>
            <m:sSub>
              <m:sSubPr>
                <m:ctrlPr>
                  <w:rPr>
                    <w:rFonts w:ascii="Cambria Math" w:hAnsi="Cambria Math"/>
                  </w:rPr>
                </m:ctrlPr>
              </m:sSubPr>
              <m:e>
                <m:r>
                  <w:rPr>
                    <w:rFonts w:ascii="Cambria Math" w:hAnsi="Cambria Math"/>
                  </w:rPr>
                  <m:t>K</m:t>
                </m:r>
              </m:e>
              <m:sub>
                <m:r>
                  <m:rPr>
                    <m:sty m:val="p"/>
                  </m:rPr>
                  <w:rPr>
                    <w:rFonts w:ascii="Cambria Math" w:hAnsi="Cambria Math"/>
                  </w:rPr>
                  <m:t>a2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r>
              <m:rPr>
                <m:sty m:val="p"/>
              </m:rPr>
              <w:rPr>
                <w:rFonts w:ascii="Cambria Math" w:hAnsi="Cambria Math"/>
              </w:rPr>
              <m:t>)</m:t>
            </m:r>
          </m:num>
          <m:den>
            <m:r>
              <w:rPr>
                <w:rFonts w:ascii="Cambria Math" w:hAnsi="Cambria Math"/>
              </w:rPr>
              <m:t>c</m:t>
            </m:r>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r>
              <m:rPr>
                <m:sty m:val="p"/>
              </m:rPr>
              <w:rPr>
                <w:rFonts w:ascii="Cambria Math" w:hAnsi="Cambria Math"/>
              </w:rPr>
              <m:t>)</m:t>
            </m:r>
          </m:den>
        </m:f>
      </m:oMath>
      <w:r w:rsidRPr="00E909AE">
        <w:rPr>
          <w:rFonts w:ascii="Times New Roman" w:eastAsia="方正楷体_GBK"/>
        </w:rPr>
        <w:t>，且反应</w:t>
      </w:r>
      <w:r w:rsidRPr="00E909AE">
        <w:rPr>
          <w:rFonts w:ascii="Times New Roman"/>
        </w:rPr>
        <w:t>Cu</w:t>
      </w:r>
      <w:r w:rsidRPr="00E909AE">
        <w:rPr>
          <w:rFonts w:ascii="Times New Roman"/>
          <w:vertAlign w:val="superscript"/>
        </w:rPr>
        <w:t>2+</w:t>
      </w:r>
      <w:r w:rsidRPr="00E909AE">
        <w:rPr>
          <w:rFonts w:ascii="Times New Roman"/>
        </w:rPr>
        <w:t>+2C</w:t>
      </w:r>
      <w:r w:rsidRPr="00E909AE">
        <w:rPr>
          <w:rFonts w:ascii="Times New Roman"/>
          <w:vertAlign w:val="subscript"/>
        </w:rPr>
        <w:t>2</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oMath>
      <w:r w:rsidRPr="00E909AE">
        <w:rPr>
          <w:rFonts w:ascii="Times New Roman"/>
          <w:noProof/>
        </w:rPr>
        <w:drawing>
          <wp:inline distT="0" distB="0" distL="0" distR="0">
            <wp:extent cx="288000" cy="180000"/>
            <wp:effectExtent l="0" t="0" r="0" b="0"/>
            <wp:docPr id="255" name="image243.jpeg" descr="source:si_idp90636470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3.jpeg"/>
                    <pic:cNvPicPr/>
                  </pic:nvPicPr>
                  <pic:blipFill>
                    <a:blip r:embed="rId19"/>
                    <a:stretch>
                      <a:fillRect/>
                    </a:stretch>
                  </pic:blipFill>
                  <pic:spPr>
                    <a:xfrm>
                      <a:off x="0" y="0"/>
                      <a:ext cx="288000" cy="180000"/>
                    </a:xfrm>
                    <a:prstGeom prst="rect">
                      <a:avLst/>
                    </a:prstGeom>
                  </pic:spPr>
                </pic:pic>
              </a:graphicData>
            </a:graphic>
          </wp:inline>
        </w:drawing>
      </w:r>
      <m:oMath>
        <m:r>
          <w:rPr>
            <w:rFonts w:ascii="Cambria Math" w:hAnsi="Cambria Math"/>
          </w:rPr>
          <m:t>[</m:t>
        </m:r>
        <m:r>
          <m:rPr>
            <m:sty m:val="p"/>
          </m:rPr>
          <w:rPr>
            <w:rFonts w:ascii="Cambria Math" w:hAnsi="Cambria Math"/>
          </w:rPr>
          <m:t>Cu(</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sSup>
          <m:sSupPr>
            <m:ctrlPr>
              <w:rPr>
                <w:rFonts w:ascii="Cambria Math" w:hAnsi="Cambria Math"/>
              </w:rPr>
            </m:ctrlPr>
          </m:sSupPr>
          <m:e>
            <m:r>
              <w:rPr>
                <w:rFonts w:ascii="Cambria Math" w:hAnsi="Cambria Math"/>
              </w:rPr>
              <m:t>]</m:t>
            </m:r>
          </m:e>
          <m:sup>
            <m:r>
              <m:rPr>
                <m:sty m:val="p"/>
              </m:rPr>
              <w:rPr>
                <w:rFonts w:ascii="Cambria Math" w:hAnsi="Cambria Math"/>
              </w:rPr>
              <m:t>2-</m:t>
            </m:r>
          </m:sup>
        </m:sSup>
      </m:oMath>
      <w:r w:rsidRPr="00E909AE">
        <w:rPr>
          <w:rFonts w:ascii="Times New Roman" w:eastAsia="方正楷体_GBK"/>
        </w:rPr>
        <w:t>的平衡常数</w:t>
      </w:r>
      <w:r w:rsidRPr="00E909AE">
        <w:rPr>
          <w:rFonts w:ascii="Times New Roman"/>
          <w:i/>
        </w:rPr>
        <w:t>K</w:t>
      </w:r>
      <w:r w:rsidRPr="00E909AE">
        <w:rPr>
          <w:rFonts w:ascii="Times New Roman"/>
        </w:rPr>
        <w:t>=</w:t>
      </w:r>
      <m:oMath>
        <m:f>
          <m:fPr>
            <m:ctrlPr>
              <w:rPr>
                <w:rFonts w:ascii="Cambria Math" w:hAnsi="Cambria Math"/>
              </w:rPr>
            </m:ctrlPr>
          </m:fPr>
          <m:num>
            <m:r>
              <w:rPr>
                <w:rFonts w:ascii="Cambria Math" w:hAnsi="Cambria Math"/>
              </w:rPr>
              <m:t>c</m:t>
            </m:r>
            <m:r>
              <m:rPr>
                <m:sty m:val="p"/>
              </m:rPr>
              <w:rPr>
                <w:rFonts w:ascii="Cambria Math" w:hAnsi="Cambria Math"/>
              </w:rPr>
              <m:t>(</m:t>
            </m:r>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r>
              <m:rPr>
                <m:sty m:val="p"/>
              </m:rPr>
              <w:rPr>
                <w:rFonts w:ascii="Cambria Math" w:hAnsi="Cambria Math"/>
              </w:rPr>
              <m:t>)</m:t>
            </m:r>
          </m:num>
          <m:den>
            <m:r>
              <w:rPr>
                <w:rFonts w:ascii="Cambria Math" w:hAnsi="Cambria Math"/>
              </w:rPr>
              <m:t>c</m:t>
            </m:r>
            <m:r>
              <m:rPr>
                <m:sty m:val="p"/>
              </m:rPr>
              <w:rPr>
                <w:rFonts w:ascii="Cambria Math" w:hAnsi="Cambria Math"/>
              </w:rPr>
              <m:t>(C</m:t>
            </m:r>
            <m:sSup>
              <m:sSupPr>
                <m:ctrlPr>
                  <w:rPr>
                    <w:rFonts w:ascii="Cambria Math" w:hAnsi="Cambria Math"/>
                  </w:rPr>
                </m:ctrlPr>
              </m:sSupPr>
              <m:e>
                <m:r>
                  <m:rPr>
                    <m:sty m:val="p"/>
                  </m:rPr>
                  <w:rPr>
                    <w:rFonts w:ascii="Cambria Math" w:hAnsi="Cambria Math"/>
                  </w:rPr>
                  <m:t>u</m:t>
                </m:r>
              </m:e>
              <m:sup>
                <m:r>
                  <m:rPr>
                    <m:sty m:val="p"/>
                  </m:rPr>
                  <w:rPr>
                    <w:rFonts w:ascii="Cambria Math" w:hAnsi="Cambria Math"/>
                  </w:rPr>
                  <m:t>2+</m:t>
                </m:r>
              </m:sup>
            </m:sSup>
            <m:r>
              <m:rPr>
                <m:sty m:val="p"/>
              </m:rPr>
              <w:rPr>
                <w:rFonts w:ascii="Cambria Math" w:hAnsi="Cambria Math"/>
              </w:rPr>
              <m:t>)</m:t>
            </m:r>
            <m:r>
              <w:rPr>
                <w:rFonts w:ascii="Cambria Math" w:hAnsi="Cambria Math"/>
              </w:rPr>
              <m:t>·</m:t>
            </m:r>
            <m:sSup>
              <m:sSupPr>
                <m:ctrlPr>
                  <w:rPr>
                    <w:rFonts w:ascii="Cambria Math" w:hAnsi="Cambria Math"/>
                  </w:rPr>
                </m:ctrlPr>
              </m:sSupPr>
              <m:e>
                <m:r>
                  <w:rPr>
                    <w:rFonts w:ascii="Cambria Math" w:hAnsi="Cambria Math"/>
                  </w:rPr>
                  <m:t>c</m:t>
                </m:r>
              </m:e>
              <m:sup>
                <m:r>
                  <m:rPr>
                    <m:sty m:val="p"/>
                  </m:rPr>
                  <w:rPr>
                    <w:rFonts w:ascii="Cambria Math" w:hAnsi="Cambria Math"/>
                  </w:rPr>
                  <m:t>2</m:t>
                </m:r>
              </m:sup>
            </m:sSup>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r>
              <m:rPr>
                <m:sty m:val="p"/>
              </m:rPr>
              <w:rPr>
                <w:rFonts w:ascii="Cambria Math" w:hAnsi="Cambria Math"/>
              </w:rPr>
              <m:t>)</m:t>
            </m:r>
          </m:den>
        </m:f>
      </m:oMath>
      <w:r w:rsidRPr="00E909AE">
        <w:rPr>
          <w:rFonts w:ascii="Times New Roman" w:eastAsia="方正楷体_GBK"/>
        </w:rPr>
        <w:t>，所以</w:t>
      </w:r>
      <w:r w:rsidRPr="00E909AE">
        <w:rPr>
          <w:rFonts w:ascii="Times New Roman"/>
          <w:i/>
        </w:rPr>
        <w:t>K</w:t>
      </w:r>
      <w:r w:rsidRPr="004D3CFB">
        <w:rPr>
          <w:rFonts w:ascii="Times New Roman"/>
          <w:i/>
        </w:rPr>
        <w:t>'</w:t>
      </w:r>
      <w:r w:rsidRPr="00E909AE">
        <w:rPr>
          <w:rFonts w:ascii="Times New Roman"/>
        </w:rPr>
        <w:t>=</w:t>
      </w:r>
      <m:oMath>
        <m:f>
          <m:fPr>
            <m:ctrlPr>
              <w:rPr>
                <w:rFonts w:ascii="Cambria Math" w:hAnsi="Cambria Math"/>
              </w:rPr>
            </m:ctrlPr>
          </m:fPr>
          <m:num>
            <m:r>
              <w:rPr>
                <w:rFonts w:ascii="Cambria Math" w:hAnsi="Cambria Math"/>
              </w:rPr>
              <m:t>c</m:t>
            </m:r>
            <m:r>
              <m:rPr>
                <m:sty m:val="p"/>
              </m:rPr>
              <w:rPr>
                <w:rFonts w:ascii="Cambria Math" w:hAnsi="Cambria Math"/>
              </w:rPr>
              <m:t>(</m:t>
            </m:r>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r>
              <m:rPr>
                <m:sty m:val="p"/>
              </m:rPr>
              <w:rPr>
                <w:rFonts w:ascii="Cambria Math" w:hAnsi="Cambria Math"/>
              </w:rPr>
              <m:t>)</m:t>
            </m:r>
            <m:r>
              <w:rPr>
                <w:rFonts w:ascii="Cambria Math" w:hAnsi="Cambria Math"/>
              </w:rPr>
              <m:t>·</m:t>
            </m:r>
            <m:sSup>
              <m:sSupPr>
                <m:ctrlPr>
                  <w:rPr>
                    <w:rFonts w:ascii="Cambria Math" w:hAnsi="Cambria Math"/>
                  </w:rPr>
                </m:ctrlPr>
              </m:sSupPr>
              <m:e>
                <m:r>
                  <w:rPr>
                    <w:rFonts w:ascii="Cambria Math" w:hAnsi="Cambria Math"/>
                  </w:rPr>
                  <m:t>c</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H</m:t>
                </m:r>
              </m:e>
              <m:sup>
                <m:r>
                  <m:rPr>
                    <m:sty m:val="p"/>
                  </m:rPr>
                  <w:rPr>
                    <w:rFonts w:ascii="Cambria Math" w:hAnsi="Cambria Math"/>
                  </w:rPr>
                  <m:t>+</m:t>
                </m:r>
              </m:sup>
            </m:sSup>
            <m:r>
              <m:rPr>
                <m:sty m:val="p"/>
              </m:rPr>
              <w:rPr>
                <w:rFonts w:ascii="Cambria Math" w:hAnsi="Cambria Math"/>
              </w:rPr>
              <m:t>)</m:t>
            </m:r>
          </m:num>
          <m:den>
            <m:r>
              <w:rPr>
                <w:rFonts w:ascii="Cambria Math" w:hAnsi="Cambria Math"/>
              </w:rPr>
              <m:t>c</m:t>
            </m:r>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r>
              <m:rPr>
                <m:sty m:val="p"/>
              </m:rPr>
              <w:rPr>
                <w:rFonts w:ascii="Cambria Math" w:hAnsi="Cambria Math"/>
              </w:rPr>
              <m:t>)</m:t>
            </m:r>
          </m:den>
        </m:f>
      </m:oMath>
      <w:r w:rsidRPr="00E909AE">
        <w:rPr>
          <w:rFonts w:ascii="Times New Roman"/>
        </w:rPr>
        <w:t>=</w:t>
      </w:r>
      <w:r w:rsidRPr="00E909AE">
        <w:rPr>
          <w:rFonts w:ascii="Times New Roman"/>
          <w:i/>
        </w:rPr>
        <w:t>K</w:t>
      </w:r>
      <w:r w:rsidRPr="00E909AE">
        <w:rPr>
          <w:rFonts w:ascii="Times New Roman"/>
        </w:rPr>
        <w:t>·</w:t>
      </w:r>
      <w:r w:rsidRPr="00E909AE">
        <w:rPr>
          <w:rFonts w:ascii="Times New Roman"/>
          <w:i/>
        </w:rPr>
        <w:t>c</w:t>
      </w:r>
      <w:r w:rsidR="00DD5423" w:rsidRPr="00E909AE">
        <w:rPr>
          <w:rFonts w:ascii="Times New Roman" w:eastAsia="方正楷体_GBK"/>
        </w:rPr>
        <w:t>(</w:t>
      </w:r>
      <w:r w:rsidRPr="00E909AE">
        <w:rPr>
          <w:rFonts w:ascii="Times New Roman"/>
        </w:rPr>
        <w:t>Cu</w:t>
      </w:r>
      <w:r w:rsidRPr="00E909AE">
        <w:rPr>
          <w:rFonts w:ascii="Times New Roman"/>
          <w:vertAlign w:val="superscript"/>
        </w:rPr>
        <w:t>2+</w:t>
      </w:r>
      <w:r w:rsidR="00DD5423" w:rsidRPr="00E909AE">
        <w:rPr>
          <w:rFonts w:ascii="Times New Roman" w:eastAsia="方正楷体_GBK"/>
        </w:rPr>
        <w:t>)</w:t>
      </w:r>
      <w:r w:rsidRPr="00E909AE">
        <w:rPr>
          <w:rFonts w:ascii="Times New Roman"/>
        </w:rPr>
        <w:t>·</w:t>
      </w:r>
      <w:r w:rsidRPr="00E909AE">
        <w:rPr>
          <w:rFonts w:ascii="Times New Roman"/>
          <w:i/>
        </w:rPr>
        <w:t>c</w:t>
      </w:r>
      <w:r w:rsidRPr="00E909AE">
        <w:rPr>
          <w:rFonts w:ascii="Times New Roman"/>
          <w:vertAlign w:val="superscript"/>
        </w:rPr>
        <w:t>2</w:t>
      </w:r>
      <w:r w:rsidR="00DD5423" w:rsidRPr="00E909AE">
        <w:rPr>
          <w:rFonts w:ascii="Times New Roman" w:eastAsia="方正楷体_GBK"/>
        </w:rPr>
        <w:t>(</w:t>
      </w:r>
      <w:r w:rsidRPr="00E909AE">
        <w:rPr>
          <w:rFonts w:ascii="Times New Roman"/>
        </w:rPr>
        <w:t>C</w:t>
      </w:r>
      <w:r w:rsidRPr="00E909AE">
        <w:rPr>
          <w:rFonts w:ascii="Times New Roman"/>
          <w:vertAlign w:val="subscript"/>
        </w:rPr>
        <w:t>2</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oMath>
      <w:r w:rsidR="00DD5423" w:rsidRPr="00E909AE">
        <w:rPr>
          <w:rFonts w:ascii="Times New Roman" w:eastAsia="方正楷体_GBK"/>
        </w:rPr>
        <w:t>)</w:t>
      </w:r>
      <w:r w:rsidRPr="00E909AE">
        <w:rPr>
          <w:rFonts w:ascii="Times New Roman"/>
        </w:rPr>
        <w:t>·</w:t>
      </w:r>
      <m:oMath>
        <m:f>
          <m:fPr>
            <m:ctrlPr>
              <w:rPr>
                <w:rFonts w:ascii="Cambria Math" w:hAnsi="Cambria Math"/>
              </w:rPr>
            </m:ctrlPr>
          </m:fPr>
          <m:num>
            <m:sSub>
              <m:sSubPr>
                <m:ctrlPr>
                  <w:rPr>
                    <w:rFonts w:ascii="Cambria Math" w:hAnsi="Cambria Math"/>
                  </w:rPr>
                </m:ctrlPr>
              </m:sSubPr>
              <m:e>
                <m:r>
                  <w:rPr>
                    <w:rFonts w:ascii="Cambria Math" w:hAnsi="Cambria Math"/>
                  </w:rPr>
                  <m:t>K</m:t>
                </m:r>
              </m:e>
              <m:sub>
                <m:r>
                  <m:rPr>
                    <m:sty m:val="p"/>
                  </m:rPr>
                  <w:rPr>
                    <w:rFonts w:ascii="Cambria Math" w:hAnsi="Cambria Math"/>
                  </w:rPr>
                  <m:t>a1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r>
              <m:rPr>
                <m:sty m:val="p"/>
              </m:rPr>
              <w:rPr>
                <w:rFonts w:ascii="Cambria Math" w:hAnsi="Cambria Math"/>
              </w:rPr>
              <m:t>)</m:t>
            </m:r>
            <m:r>
              <w:rPr>
                <w:rFonts w:ascii="Cambria Math" w:hAnsi="Cambria Math"/>
              </w:rPr>
              <m:t>·</m:t>
            </m:r>
            <m:sSub>
              <m:sSubPr>
                <m:ctrlPr>
                  <w:rPr>
                    <w:rFonts w:ascii="Cambria Math" w:hAnsi="Cambria Math"/>
                  </w:rPr>
                </m:ctrlPr>
              </m:sSubPr>
              <m:e>
                <m:r>
                  <w:rPr>
                    <w:rFonts w:ascii="Cambria Math" w:hAnsi="Cambria Math"/>
                  </w:rPr>
                  <m:t>K</m:t>
                </m:r>
              </m:e>
              <m:sub>
                <m:r>
                  <m:rPr>
                    <m:sty m:val="p"/>
                  </m:rPr>
                  <w:rPr>
                    <w:rFonts w:ascii="Cambria Math" w:hAnsi="Cambria Math"/>
                  </w:rPr>
                  <m:t>a2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r>
              <m:rPr>
                <m:sty m:val="p"/>
              </m:rPr>
              <w:rPr>
                <w:rFonts w:ascii="Cambria Math" w:hAnsi="Cambria Math"/>
              </w:rPr>
              <m:t>)</m:t>
            </m:r>
          </m:num>
          <m:den>
            <m:r>
              <w:rPr>
                <w:rFonts w:ascii="Cambria Math" w:hAnsi="Cambria Math"/>
              </w:rPr>
              <m:t>c</m:t>
            </m:r>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r>
              <m:rPr>
                <m:sty m:val="p"/>
              </m:rPr>
              <w:rPr>
                <w:rFonts w:ascii="Cambria Math" w:hAnsi="Cambria Math"/>
              </w:rPr>
              <m:t>)</m:t>
            </m:r>
          </m:den>
        </m:f>
      </m:oMath>
      <w:r w:rsidRPr="00E909AE">
        <w:rPr>
          <w:rFonts w:ascii="Times New Roman" w:eastAsia="方正楷体_GBK"/>
        </w:rPr>
        <w:t>，即</w:t>
      </w:r>
      <w:r w:rsidRPr="00E909AE">
        <w:rPr>
          <w:rFonts w:ascii="Times New Roman"/>
          <w:i/>
        </w:rPr>
        <w:t>K</w:t>
      </w:r>
      <w:r w:rsidRPr="004D3CFB">
        <w:rPr>
          <w:rFonts w:ascii="Times New Roman"/>
          <w:i/>
        </w:rPr>
        <w:t>'</w:t>
      </w:r>
      <w:r w:rsidRPr="00E909AE">
        <w:rPr>
          <w:rFonts w:ascii="Times New Roman"/>
        </w:rPr>
        <w:t>=</w:t>
      </w:r>
      <w:r w:rsidRPr="00E909AE">
        <w:rPr>
          <w:rFonts w:ascii="Times New Roman"/>
          <w:i/>
        </w:rPr>
        <w:t>K</w:t>
      </w:r>
      <w:r w:rsidRPr="00E909AE">
        <w:rPr>
          <w:rFonts w:ascii="Times New Roman"/>
        </w:rPr>
        <w:t>·</w:t>
      </w:r>
      <w:r w:rsidRPr="00E909AE">
        <w:rPr>
          <w:rFonts w:ascii="Times New Roman"/>
          <w:i/>
        </w:rPr>
        <w:t>K</w:t>
      </w:r>
      <w:r w:rsidRPr="00E909AE">
        <w:rPr>
          <w:rFonts w:ascii="Times New Roman"/>
          <w:vertAlign w:val="subscript"/>
        </w:rPr>
        <w:t>sp</w:t>
      </w:r>
      <w:r w:rsidR="00DD5423" w:rsidRPr="00E909AE">
        <w:rPr>
          <w:rFonts w:ascii="Times New Roman" w:eastAsia="方正楷体_GBK"/>
        </w:rPr>
        <w:t>(</w:t>
      </w:r>
      <w:r w:rsidRPr="00E909AE">
        <w:rPr>
          <w:rFonts w:ascii="Times New Roman"/>
        </w:rPr>
        <w:t>CuC</w:t>
      </w:r>
      <w:r w:rsidRPr="00E909AE">
        <w:rPr>
          <w:rFonts w:ascii="Times New Roman"/>
          <w:vertAlign w:val="subscript"/>
        </w:rPr>
        <w:t>2</w:t>
      </w:r>
      <w:r w:rsidRPr="00E909AE">
        <w:rPr>
          <w:rFonts w:ascii="Times New Roman"/>
        </w:rPr>
        <w:t>O</w:t>
      </w:r>
      <w:r w:rsidRPr="00E909AE">
        <w:rPr>
          <w:rFonts w:ascii="Times New Roman"/>
          <w:vertAlign w:val="subscript"/>
        </w:rPr>
        <w:t>4</w:t>
      </w:r>
      <w:r w:rsidR="00DD5423" w:rsidRPr="00E909AE">
        <w:rPr>
          <w:rFonts w:ascii="Times New Roman" w:eastAsia="方正楷体_GBK"/>
        </w:rPr>
        <w:t>)</w:t>
      </w:r>
      <w:r w:rsidRPr="00E909AE">
        <w:rPr>
          <w:rFonts w:ascii="Times New Roman"/>
        </w:rPr>
        <w:t>·</w:t>
      </w:r>
      <w:r w:rsidRPr="00E909AE">
        <w:rPr>
          <w:rFonts w:ascii="Times New Roman"/>
          <w:i/>
        </w:rPr>
        <w:t>K</w:t>
      </w:r>
      <w:r w:rsidRPr="00E909AE">
        <w:rPr>
          <w:rFonts w:ascii="Times New Roman"/>
          <w:vertAlign w:val="subscript"/>
        </w:rPr>
        <w:t>a1</w:t>
      </w:r>
      <w:r w:rsidR="00DD5423" w:rsidRPr="00E909AE">
        <w:rPr>
          <w:rFonts w:ascii="Times New Roman" w:eastAsia="方正楷体_GBK"/>
        </w:rPr>
        <w:t>(</w:t>
      </w:r>
      <w:r w:rsidRPr="00E909AE">
        <w:rPr>
          <w:rFonts w:ascii="Times New Roman"/>
        </w:rPr>
        <w:t>H</w:t>
      </w:r>
      <w:r w:rsidRPr="00E909AE">
        <w:rPr>
          <w:rFonts w:ascii="Times New Roman"/>
          <w:vertAlign w:val="subscript"/>
        </w:rPr>
        <w:t>2</w:t>
      </w:r>
      <w:r w:rsidRPr="00E909AE">
        <w:rPr>
          <w:rFonts w:ascii="Times New Roman"/>
        </w:rPr>
        <w:t>C</w:t>
      </w:r>
      <w:r w:rsidRPr="00E909AE">
        <w:rPr>
          <w:rFonts w:ascii="Times New Roman"/>
          <w:vertAlign w:val="subscript"/>
        </w:rPr>
        <w:t>2</w:t>
      </w:r>
      <w:r w:rsidRPr="00E909AE">
        <w:rPr>
          <w:rFonts w:ascii="Times New Roman"/>
        </w:rPr>
        <w:t>O</w:t>
      </w:r>
      <w:r w:rsidRPr="00E909AE">
        <w:rPr>
          <w:rFonts w:ascii="Times New Roman"/>
          <w:vertAlign w:val="subscript"/>
        </w:rPr>
        <w:t>4</w:t>
      </w:r>
      <w:r w:rsidR="00DD5423" w:rsidRPr="00E909AE">
        <w:rPr>
          <w:rFonts w:ascii="Times New Roman" w:eastAsia="方正楷体_GBK"/>
        </w:rPr>
        <w:t>)</w:t>
      </w:r>
      <w:r w:rsidRPr="00E909AE">
        <w:rPr>
          <w:rFonts w:ascii="Times New Roman"/>
        </w:rPr>
        <w:t>·</w:t>
      </w:r>
      <w:r w:rsidRPr="00E909AE">
        <w:rPr>
          <w:rFonts w:ascii="Times New Roman"/>
          <w:i/>
        </w:rPr>
        <w:t>K</w:t>
      </w:r>
      <w:r w:rsidRPr="00E909AE">
        <w:rPr>
          <w:rFonts w:ascii="Times New Roman"/>
          <w:vertAlign w:val="subscript"/>
        </w:rPr>
        <w:t>a2</w:t>
      </w:r>
      <w:r w:rsidR="00DD5423" w:rsidRPr="00E909AE">
        <w:rPr>
          <w:rFonts w:ascii="Times New Roman" w:eastAsia="方正楷体_GBK"/>
        </w:rPr>
        <w:t>(</w:t>
      </w:r>
      <w:r w:rsidRPr="00E909AE">
        <w:rPr>
          <w:rFonts w:ascii="Times New Roman"/>
        </w:rPr>
        <w:t>H</w:t>
      </w:r>
      <w:r w:rsidRPr="00E909AE">
        <w:rPr>
          <w:rFonts w:ascii="Times New Roman"/>
          <w:vertAlign w:val="subscript"/>
        </w:rPr>
        <w:t>2</w:t>
      </w:r>
      <w:r w:rsidRPr="00E909AE">
        <w:rPr>
          <w:rFonts w:ascii="Times New Roman"/>
        </w:rPr>
        <w:t>C</w:t>
      </w:r>
      <w:r w:rsidRPr="00E909AE">
        <w:rPr>
          <w:rFonts w:ascii="Times New Roman"/>
          <w:vertAlign w:val="subscript"/>
        </w:rPr>
        <w:t>2</w:t>
      </w:r>
      <w:r w:rsidRPr="00E909AE">
        <w:rPr>
          <w:rFonts w:ascii="Times New Roman"/>
        </w:rPr>
        <w:t>O</w:t>
      </w:r>
      <w:r w:rsidRPr="00E909AE">
        <w:rPr>
          <w:rFonts w:ascii="Times New Roman"/>
          <w:vertAlign w:val="subscript"/>
        </w:rPr>
        <w:t>4</w:t>
      </w:r>
      <w:r w:rsidR="00DD5423" w:rsidRPr="00E909AE">
        <w:rPr>
          <w:rFonts w:ascii="Times New Roman" w:eastAsia="方正楷体_GBK"/>
        </w:rPr>
        <w:t>)</w:t>
      </w:r>
      <w:r w:rsidRPr="00E909AE">
        <w:rPr>
          <w:rFonts w:ascii="Times New Roman"/>
        </w:rPr>
        <w:t>=1.8×10</w:t>
      </w:r>
      <w:r w:rsidRPr="00E909AE">
        <w:rPr>
          <w:rFonts w:ascii="Times New Roman"/>
          <w:vertAlign w:val="superscript"/>
        </w:rPr>
        <w:t>10</w:t>
      </w:r>
      <w:r w:rsidRPr="00E909AE">
        <w:rPr>
          <w:rFonts w:ascii="Times New Roman"/>
        </w:rPr>
        <w:t>×2.0×10</w:t>
      </w:r>
      <w:r w:rsidRPr="00E909AE">
        <w:rPr>
          <w:rFonts w:ascii="Times New Roman"/>
          <w:vertAlign w:val="superscript"/>
        </w:rPr>
        <w:t>-8</w:t>
      </w:r>
      <w:r w:rsidRPr="00E909AE">
        <w:rPr>
          <w:rFonts w:ascii="Times New Roman"/>
        </w:rPr>
        <w:t>×5.0×10</w:t>
      </w:r>
      <w:r w:rsidRPr="00E909AE">
        <w:rPr>
          <w:rFonts w:ascii="Times New Roman"/>
          <w:vertAlign w:val="superscript"/>
        </w:rPr>
        <w:t>-2</w:t>
      </w:r>
      <w:r w:rsidRPr="00E909AE">
        <w:rPr>
          <w:rFonts w:ascii="Times New Roman"/>
        </w:rPr>
        <w:t>×1.5×10</w:t>
      </w:r>
      <w:r w:rsidRPr="00E909AE">
        <w:rPr>
          <w:rFonts w:ascii="Times New Roman"/>
          <w:vertAlign w:val="superscript"/>
        </w:rPr>
        <w:t>-4</w:t>
      </w:r>
      <w:r w:rsidRPr="00E909AE">
        <w:rPr>
          <w:rFonts w:ascii="Times New Roman"/>
        </w:rPr>
        <w:t>=2.7×10</w:t>
      </w:r>
      <w:r w:rsidRPr="00E909AE">
        <w:rPr>
          <w:rFonts w:ascii="Times New Roman"/>
          <w:vertAlign w:val="superscript"/>
        </w:rPr>
        <w:t>-3</w:t>
      </w:r>
      <w:r w:rsidRPr="00E909AE">
        <w:rPr>
          <w:rFonts w:ascii="Times New Roman" w:eastAsia="方正楷体_GBK"/>
        </w:rPr>
        <w:t>。</w:t>
      </w:r>
      <w:r w:rsidR="00DD5423" w:rsidRPr="00E909AE">
        <w:rPr>
          <w:rFonts w:ascii="Times New Roman" w:eastAsia="方正楷体_GBK"/>
        </w:rPr>
        <w:t>(</w:t>
      </w:r>
      <w:r w:rsidRPr="00E909AE">
        <w:rPr>
          <w:rFonts w:ascii="Times New Roman"/>
        </w:rPr>
        <w:t>5</w:t>
      </w:r>
      <w:r w:rsidR="00DD5423" w:rsidRPr="00E909AE">
        <w:rPr>
          <w:rFonts w:ascii="Times New Roman" w:eastAsia="方正楷体_GBK"/>
        </w:rPr>
        <w:t>)</w:t>
      </w:r>
      <w:r w:rsidRPr="00E909AE">
        <w:rPr>
          <w:rFonts w:ascii="Times New Roman" w:eastAsia="方正楷体_GBK"/>
        </w:rPr>
        <w:t>为提高</w:t>
      </w:r>
      <w:r w:rsidRPr="00E909AE">
        <w:rPr>
          <w:rFonts w:ascii="Times New Roman"/>
        </w:rPr>
        <w:t>H</w:t>
      </w:r>
      <w:r w:rsidRPr="00E909AE">
        <w:rPr>
          <w:rFonts w:ascii="Times New Roman"/>
          <w:vertAlign w:val="subscript"/>
        </w:rPr>
        <w:t>2</w:t>
      </w:r>
      <w:r w:rsidRPr="00E909AE">
        <w:rPr>
          <w:rFonts w:ascii="Times New Roman"/>
        </w:rPr>
        <w:t>TeO</w:t>
      </w:r>
      <w:r w:rsidRPr="00E909AE">
        <w:rPr>
          <w:rFonts w:ascii="Times New Roman"/>
          <w:vertAlign w:val="subscript"/>
        </w:rPr>
        <w:t>3</w:t>
      </w:r>
      <w:r w:rsidRPr="00E909AE">
        <w:rPr>
          <w:rFonts w:ascii="Times New Roman" w:eastAsia="方正楷体_GBK"/>
        </w:rPr>
        <w:t>的还原率，加入的</w:t>
      </w:r>
      <w:r w:rsidRPr="00E909AE">
        <w:rPr>
          <w:rFonts w:ascii="Times New Roman"/>
        </w:rPr>
        <w:t>Na</w:t>
      </w:r>
      <w:r w:rsidRPr="00E909AE">
        <w:rPr>
          <w:rFonts w:ascii="Times New Roman"/>
          <w:vertAlign w:val="subscript"/>
        </w:rPr>
        <w:t>2</w:t>
      </w:r>
      <w:r w:rsidRPr="00E909AE">
        <w:rPr>
          <w:rFonts w:ascii="Times New Roman"/>
        </w:rPr>
        <w:t>SO</w:t>
      </w:r>
      <w:r w:rsidRPr="00E909AE">
        <w:rPr>
          <w:rFonts w:ascii="Times New Roman"/>
          <w:vertAlign w:val="subscript"/>
        </w:rPr>
        <w:t>3</w:t>
      </w:r>
      <w:r w:rsidRPr="00E909AE">
        <w:rPr>
          <w:rFonts w:ascii="Times New Roman" w:eastAsia="方正楷体_GBK"/>
        </w:rPr>
        <w:t>溶液过量；</w:t>
      </w:r>
      <w:r w:rsidRPr="00E909AE">
        <w:rPr>
          <w:rFonts w:ascii="宋体" w:eastAsia="宋体" w:hAnsi="宋体"/>
        </w:rPr>
        <w:t>“</w:t>
      </w:r>
      <w:r w:rsidRPr="00E909AE">
        <w:rPr>
          <w:rFonts w:ascii="Times New Roman" w:eastAsia="方正楷体_GBK"/>
        </w:rPr>
        <w:t>沉铜</w:t>
      </w:r>
      <w:r w:rsidRPr="00E909AE">
        <w:rPr>
          <w:rFonts w:ascii="宋体" w:eastAsia="宋体" w:hAnsi="宋体"/>
        </w:rPr>
        <w:t>”</w:t>
      </w:r>
      <w:r w:rsidRPr="00E909AE">
        <w:rPr>
          <w:rFonts w:ascii="Times New Roman" w:eastAsia="方正楷体_GBK"/>
        </w:rPr>
        <w:t>后所得滤液主要含有</w:t>
      </w:r>
      <w:r w:rsidRPr="00E909AE">
        <w:rPr>
          <w:rFonts w:ascii="Times New Roman"/>
        </w:rPr>
        <w:t>H</w:t>
      </w:r>
      <w:r w:rsidRPr="00E909AE">
        <w:rPr>
          <w:rFonts w:ascii="Times New Roman"/>
          <w:vertAlign w:val="subscript"/>
        </w:rPr>
        <w:t>2</w:t>
      </w:r>
      <w:r w:rsidRPr="00E909AE">
        <w:rPr>
          <w:rFonts w:ascii="Times New Roman"/>
        </w:rPr>
        <w:t>TeO</w:t>
      </w:r>
      <w:r w:rsidRPr="00E909AE">
        <w:rPr>
          <w:rFonts w:ascii="Times New Roman"/>
          <w:vertAlign w:val="subscript"/>
        </w:rPr>
        <w:t>3</w:t>
      </w:r>
      <w:r w:rsidRPr="00E909AE">
        <w:rPr>
          <w:rFonts w:ascii="Times New Roman" w:eastAsia="方正楷体_GBK"/>
        </w:rPr>
        <w:t>、</w:t>
      </w:r>
      <w:r w:rsidRPr="00E909AE">
        <w:rPr>
          <w:rFonts w:ascii="Times New Roman"/>
        </w:rPr>
        <w:t>H</w:t>
      </w:r>
      <w:r w:rsidRPr="00E909AE">
        <w:rPr>
          <w:rFonts w:ascii="Times New Roman"/>
          <w:vertAlign w:val="subscript"/>
        </w:rPr>
        <w:t>2</w:t>
      </w:r>
      <w:r w:rsidRPr="00E909AE">
        <w:rPr>
          <w:rFonts w:ascii="Times New Roman"/>
        </w:rPr>
        <w:t>SO</w:t>
      </w:r>
      <w:r w:rsidRPr="00E909AE">
        <w:rPr>
          <w:rFonts w:ascii="Times New Roman"/>
          <w:vertAlign w:val="subscript"/>
        </w:rPr>
        <w:t>4</w:t>
      </w:r>
      <w:r w:rsidRPr="00E909AE">
        <w:rPr>
          <w:rFonts w:ascii="Times New Roman" w:eastAsia="方正楷体_GBK"/>
        </w:rPr>
        <w:t>、</w:t>
      </w:r>
      <w:r w:rsidRPr="00E909AE">
        <w:rPr>
          <w:rFonts w:ascii="Times New Roman"/>
        </w:rPr>
        <w:t>Na</w:t>
      </w:r>
      <w:r w:rsidRPr="00E909AE">
        <w:rPr>
          <w:rFonts w:ascii="Times New Roman"/>
          <w:vertAlign w:val="subscript"/>
        </w:rPr>
        <w:t>2</w:t>
      </w:r>
      <w:r w:rsidRPr="00E909AE">
        <w:rPr>
          <w:rFonts w:ascii="Times New Roman"/>
        </w:rPr>
        <w:t>SO</w:t>
      </w:r>
      <w:r w:rsidRPr="00E909AE">
        <w:rPr>
          <w:rFonts w:ascii="Times New Roman"/>
          <w:vertAlign w:val="subscript"/>
        </w:rPr>
        <w:t>4</w:t>
      </w:r>
      <w:r w:rsidRPr="00E909AE">
        <w:rPr>
          <w:rFonts w:ascii="Times New Roman" w:eastAsia="方正楷体_GBK"/>
        </w:rPr>
        <w:t>，</w:t>
      </w:r>
      <w:r w:rsidRPr="00E909AE">
        <w:rPr>
          <w:rFonts w:ascii="Times New Roman"/>
        </w:rPr>
        <w:t>Na</w:t>
      </w:r>
      <w:r w:rsidRPr="00E909AE">
        <w:rPr>
          <w:rFonts w:ascii="Times New Roman"/>
          <w:vertAlign w:val="subscript"/>
        </w:rPr>
        <w:t>2</w:t>
      </w:r>
      <w:r w:rsidRPr="00E909AE">
        <w:rPr>
          <w:rFonts w:ascii="Times New Roman"/>
        </w:rPr>
        <w:t>SO</w:t>
      </w:r>
      <w:r w:rsidRPr="00E909AE">
        <w:rPr>
          <w:rFonts w:ascii="Times New Roman"/>
          <w:vertAlign w:val="subscript"/>
        </w:rPr>
        <w:t>3</w:t>
      </w:r>
      <w:r w:rsidRPr="00E909AE">
        <w:rPr>
          <w:rFonts w:ascii="Times New Roman" w:eastAsia="方正楷体_GBK"/>
        </w:rPr>
        <w:t>会与</w:t>
      </w:r>
      <w:r w:rsidRPr="00E909AE">
        <w:rPr>
          <w:rFonts w:ascii="Times New Roman"/>
        </w:rPr>
        <w:t>H</w:t>
      </w:r>
      <w:r w:rsidRPr="00E909AE">
        <w:rPr>
          <w:rFonts w:ascii="Times New Roman"/>
          <w:vertAlign w:val="subscript"/>
        </w:rPr>
        <w:t>2</w:t>
      </w:r>
      <w:r w:rsidRPr="00E909AE">
        <w:rPr>
          <w:rFonts w:ascii="Times New Roman"/>
        </w:rPr>
        <w:t>SO</w:t>
      </w:r>
      <w:r w:rsidRPr="00E909AE">
        <w:rPr>
          <w:rFonts w:ascii="Times New Roman"/>
          <w:vertAlign w:val="subscript"/>
        </w:rPr>
        <w:t>4</w:t>
      </w:r>
      <w:r w:rsidRPr="00E909AE">
        <w:rPr>
          <w:rFonts w:ascii="Times New Roman" w:eastAsia="方正楷体_GBK"/>
        </w:rPr>
        <w:t>反应生成</w:t>
      </w:r>
      <w:r w:rsidRPr="00E909AE">
        <w:rPr>
          <w:rFonts w:ascii="Times New Roman"/>
        </w:rPr>
        <w:t>SO</w:t>
      </w:r>
      <w:r w:rsidRPr="00E909AE">
        <w:rPr>
          <w:rFonts w:ascii="Times New Roman"/>
          <w:vertAlign w:val="subscript"/>
        </w:rPr>
        <w:t>2</w:t>
      </w:r>
      <w:r w:rsidRPr="00E909AE">
        <w:rPr>
          <w:rFonts w:ascii="Times New Roman" w:eastAsia="方正楷体_GBK"/>
        </w:rPr>
        <w:t>并逸出，则</w:t>
      </w:r>
      <w:r w:rsidRPr="00E909AE">
        <w:rPr>
          <w:rFonts w:ascii="Times New Roman"/>
        </w:rPr>
        <w:t>Na</w:t>
      </w:r>
      <w:r w:rsidRPr="00E909AE">
        <w:rPr>
          <w:rFonts w:ascii="Times New Roman"/>
          <w:vertAlign w:val="subscript"/>
        </w:rPr>
        <w:t>2</w:t>
      </w:r>
      <w:r w:rsidRPr="00E909AE">
        <w:rPr>
          <w:rFonts w:ascii="Times New Roman"/>
        </w:rPr>
        <w:t>SO</w:t>
      </w:r>
      <w:r w:rsidRPr="00E909AE">
        <w:rPr>
          <w:rFonts w:ascii="Times New Roman"/>
          <w:vertAlign w:val="subscript"/>
        </w:rPr>
        <w:t>3</w:t>
      </w:r>
      <w:r w:rsidRPr="00E909AE">
        <w:rPr>
          <w:rFonts w:ascii="Times New Roman" w:eastAsia="方正楷体_GBK"/>
        </w:rPr>
        <w:t>的实际投入量大于理论量。</w:t>
      </w:r>
      <w:r w:rsidR="00DD5423" w:rsidRPr="00E909AE">
        <w:rPr>
          <w:rFonts w:ascii="Times New Roman" w:eastAsia="方正楷体_GBK"/>
        </w:rPr>
        <w:t>(</w:t>
      </w:r>
      <w:r w:rsidRPr="00E909AE">
        <w:rPr>
          <w:rFonts w:ascii="Times New Roman"/>
        </w:rPr>
        <w:t>6</w:t>
      </w:r>
      <w:r w:rsidR="00DD5423" w:rsidRPr="00E909AE">
        <w:rPr>
          <w:rFonts w:ascii="Times New Roman" w:eastAsia="方正楷体_GBK"/>
        </w:rPr>
        <w:t>)</w:t>
      </w:r>
      <w:r w:rsidRPr="00E909AE">
        <w:rPr>
          <w:rFonts w:ascii="Times New Roman" w:eastAsia="方正楷体_GBK"/>
        </w:rPr>
        <w:t>由图可知，</w:t>
      </w:r>
      <w:r w:rsidRPr="00E909AE">
        <w:rPr>
          <w:rFonts w:ascii="Times New Roman"/>
        </w:rPr>
        <w:t>350~400</w:t>
      </w:r>
      <w:r w:rsidRPr="00E909AE">
        <w:rPr>
          <w:rFonts w:ascii="Times New Roman" w:eastAsia="方正楷体_GBK"/>
        </w:rPr>
        <w:t xml:space="preserve"> </w:t>
      </w:r>
      <w:r w:rsidRPr="00E909AE">
        <w:rPr>
          <w:rFonts w:ascii="Times New Roman" w:eastAsia="宋体" w:cs="宋体" w:hint="eastAsia"/>
        </w:rPr>
        <w:t>℃</w:t>
      </w:r>
      <w:r w:rsidRPr="00E909AE">
        <w:rPr>
          <w:rFonts w:ascii="Times New Roman" w:eastAsia="方正楷体_GBK"/>
        </w:rPr>
        <w:t>时剩余固体的质量与原始固体的质量的比值为</w:t>
      </w:r>
      <w:r w:rsidRPr="00E909AE">
        <w:rPr>
          <w:rFonts w:ascii="Times New Roman"/>
        </w:rPr>
        <w:t>42.11%</w:t>
      </w:r>
      <w:r w:rsidRPr="00E909AE">
        <w:rPr>
          <w:rFonts w:ascii="Times New Roman" w:eastAsia="方正楷体_GBK"/>
        </w:rPr>
        <w:t>，</w:t>
      </w:r>
      <w:r w:rsidRPr="00E909AE">
        <w:rPr>
          <w:rFonts w:ascii="Times New Roman"/>
        </w:rPr>
        <w:t>CuC</w:t>
      </w:r>
      <w:r w:rsidRPr="00E909AE">
        <w:rPr>
          <w:rFonts w:ascii="Times New Roman"/>
          <w:vertAlign w:val="subscript"/>
        </w:rPr>
        <w:t>2</w:t>
      </w:r>
      <w:r w:rsidRPr="00E909AE">
        <w:rPr>
          <w:rFonts w:ascii="Times New Roman"/>
        </w:rPr>
        <w:t>O</w:t>
      </w:r>
      <w:r w:rsidRPr="00E909AE">
        <w:rPr>
          <w:rFonts w:ascii="Times New Roman"/>
          <w:vertAlign w:val="subscript"/>
        </w:rPr>
        <w:t>4</w:t>
      </w:r>
      <w:r w:rsidRPr="00E909AE">
        <w:rPr>
          <w:rFonts w:ascii="Times New Roman" w:eastAsia="方正楷体_GBK"/>
        </w:rPr>
        <w:t>的摩尔质量为</w:t>
      </w:r>
      <w:r w:rsidRPr="00E909AE">
        <w:rPr>
          <w:rFonts w:ascii="Times New Roman"/>
        </w:rPr>
        <w:t>152</w:t>
      </w:r>
      <w:r w:rsidRPr="00E909AE">
        <w:rPr>
          <w:rFonts w:ascii="Times New Roman" w:eastAsia="方正楷体_GBK"/>
        </w:rPr>
        <w:t xml:space="preserve"> </w:t>
      </w:r>
      <w:r w:rsidRPr="00E909AE">
        <w:rPr>
          <w:rFonts w:ascii="Times New Roman"/>
        </w:rPr>
        <w:t>g·mol</w:t>
      </w:r>
      <w:r w:rsidRPr="00E909AE">
        <w:rPr>
          <w:rFonts w:ascii="Times New Roman"/>
          <w:vertAlign w:val="superscript"/>
        </w:rPr>
        <w:t>-1</w:t>
      </w:r>
      <w:r w:rsidRPr="00E909AE">
        <w:rPr>
          <w:rFonts w:ascii="Times New Roman" w:eastAsia="方正楷体_GBK"/>
        </w:rPr>
        <w:t>，则剩余固体的摩尔质量为</w:t>
      </w:r>
      <w:r w:rsidRPr="00E909AE">
        <w:rPr>
          <w:rFonts w:ascii="Times New Roman"/>
        </w:rPr>
        <w:t>152</w:t>
      </w:r>
      <w:r w:rsidRPr="00E909AE">
        <w:rPr>
          <w:rFonts w:ascii="Times New Roman" w:eastAsia="方正楷体_GBK"/>
        </w:rPr>
        <w:t xml:space="preserve"> </w:t>
      </w:r>
      <w:r w:rsidRPr="00E909AE">
        <w:rPr>
          <w:rFonts w:ascii="Times New Roman"/>
        </w:rPr>
        <w:t>g·mol</w:t>
      </w:r>
      <w:r w:rsidRPr="00E909AE">
        <w:rPr>
          <w:rFonts w:ascii="Times New Roman"/>
          <w:vertAlign w:val="superscript"/>
        </w:rPr>
        <w:t>-1</w:t>
      </w:r>
      <w:r w:rsidRPr="00E909AE">
        <w:rPr>
          <w:rFonts w:ascii="Times New Roman"/>
        </w:rPr>
        <w:t>×42.11%≈64</w:t>
      </w:r>
      <w:r w:rsidRPr="00E909AE">
        <w:rPr>
          <w:rFonts w:ascii="Times New Roman" w:eastAsia="方正楷体_GBK"/>
        </w:rPr>
        <w:t xml:space="preserve"> </w:t>
      </w:r>
      <w:r w:rsidRPr="00E909AE">
        <w:rPr>
          <w:rFonts w:ascii="Times New Roman"/>
        </w:rPr>
        <w:t>g·mol</w:t>
      </w:r>
      <w:r w:rsidRPr="00E909AE">
        <w:rPr>
          <w:rFonts w:ascii="Times New Roman"/>
          <w:vertAlign w:val="superscript"/>
        </w:rPr>
        <w:t>-1</w:t>
      </w:r>
      <w:r w:rsidRPr="00E909AE">
        <w:rPr>
          <w:rFonts w:ascii="Times New Roman" w:eastAsia="方正楷体_GBK"/>
        </w:rPr>
        <w:t>，再结合化学反应前后元素种类不变，</w:t>
      </w:r>
      <w:r w:rsidRPr="00E909AE">
        <w:rPr>
          <w:rFonts w:ascii="Times New Roman"/>
        </w:rPr>
        <w:t>350~400</w:t>
      </w:r>
      <w:r w:rsidRPr="00E909AE">
        <w:rPr>
          <w:rFonts w:ascii="Times New Roman" w:eastAsia="方正楷体_GBK"/>
        </w:rPr>
        <w:t xml:space="preserve"> </w:t>
      </w:r>
      <w:r w:rsidRPr="00E909AE">
        <w:rPr>
          <w:rFonts w:ascii="Times New Roman" w:eastAsia="宋体" w:cs="宋体" w:hint="eastAsia"/>
        </w:rPr>
        <w:t>℃</w:t>
      </w:r>
      <w:r w:rsidRPr="00E909AE">
        <w:rPr>
          <w:rFonts w:ascii="Times New Roman" w:eastAsia="方正楷体_GBK"/>
        </w:rPr>
        <w:t>时剩余固体的化学式为</w:t>
      </w:r>
      <w:r w:rsidRPr="00E909AE">
        <w:rPr>
          <w:rFonts w:ascii="Times New Roman"/>
        </w:rPr>
        <w:t>Cu</w:t>
      </w:r>
      <w:r w:rsidRPr="00E909AE">
        <w:rPr>
          <w:rFonts w:ascii="Times New Roman" w:eastAsia="方正楷体_GBK"/>
        </w:rPr>
        <w:t>。</w:t>
      </w:r>
    </w:p>
    <w:p w:rsidR="0032045E" w:rsidRPr="00E909AE" w:rsidRDefault="00941989" w:rsidP="00E909AE">
      <w:pPr>
        <w:tabs>
          <w:tab w:val="left" w:pos="3828"/>
        </w:tabs>
        <w:spacing w:line="360" w:lineRule="auto"/>
        <w:rPr>
          <w:rFonts w:ascii="Times New Roman"/>
        </w:rPr>
      </w:pPr>
      <w:r w:rsidRPr="00E909AE">
        <w:rPr>
          <w:rFonts w:ascii="Times New Roman"/>
        </w:rPr>
        <w:t>3.</w:t>
      </w:r>
      <w:r w:rsidR="00DD5423" w:rsidRPr="00E909AE">
        <w:rPr>
          <w:rFonts w:ascii="Times New Roman" w:eastAsia="方正楷体_GBK"/>
        </w:rPr>
        <w:t>(</w:t>
      </w:r>
      <w:r w:rsidRPr="00E909AE">
        <w:rPr>
          <w:rFonts w:ascii="Times New Roman"/>
        </w:rPr>
        <w:t>14</w:t>
      </w:r>
      <w:r w:rsidRPr="00E909AE">
        <w:rPr>
          <w:rFonts w:ascii="Times New Roman" w:eastAsia="方正楷体_GBK"/>
        </w:rPr>
        <w:t>分</w:t>
      </w:r>
      <w:r w:rsidR="00DD5423" w:rsidRPr="00E909AE">
        <w:rPr>
          <w:rFonts w:ascii="Times New Roman" w:eastAsia="方正楷体_GBK"/>
        </w:rPr>
        <w:t>)(</w:t>
      </w:r>
      <w:r w:rsidRPr="00E909AE">
        <w:rPr>
          <w:rFonts w:ascii="Times New Roman"/>
        </w:rPr>
        <w:t>2024·</w:t>
      </w:r>
      <w:r w:rsidRPr="00E909AE">
        <w:rPr>
          <w:rFonts w:ascii="Times New Roman" w:eastAsia="方正楷体_GBK"/>
        </w:rPr>
        <w:t>南通模拟</w:t>
      </w:r>
      <w:r w:rsidR="00DD5423" w:rsidRPr="00E909AE">
        <w:rPr>
          <w:rFonts w:ascii="Times New Roman" w:eastAsia="方正楷体_GBK"/>
        </w:rPr>
        <w:t>)</w:t>
      </w:r>
      <w:r w:rsidRPr="00E909AE">
        <w:rPr>
          <w:rFonts w:ascii="Times New Roman"/>
        </w:rPr>
        <w:t>全钒液流电池正极废液中含有的离子是</w:t>
      </w:r>
      <m:oMath>
        <m:r>
          <m:rPr>
            <m:sty m:val="p"/>
          </m:rPr>
          <w:rPr>
            <w:rFonts w:ascii="Cambria Math" w:hAnsi="Cambria Math"/>
          </w:rPr>
          <m:t>V</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2</m:t>
            </m:r>
          </m:sub>
          <m:sup>
            <m:r>
              <m:rPr>
                <m:sty m:val="p"/>
              </m:rPr>
              <w:rPr>
                <w:rFonts w:ascii="Cambria Math" w:hAnsi="Cambria Math"/>
              </w:rPr>
              <m:t>+</m:t>
            </m:r>
          </m:sup>
        </m:sSubSup>
      </m:oMath>
      <w:r w:rsidRPr="00E909AE">
        <w:rPr>
          <w:rFonts w:ascii="Times New Roman"/>
        </w:rPr>
        <w:t>、</w:t>
      </w:r>
      <w:r w:rsidRPr="00E909AE">
        <w:rPr>
          <w:rFonts w:ascii="Times New Roman"/>
        </w:rPr>
        <w:t>VO</w:t>
      </w:r>
      <w:r w:rsidRPr="00E909AE">
        <w:rPr>
          <w:rFonts w:ascii="Times New Roman"/>
          <w:vertAlign w:val="superscript"/>
        </w:rPr>
        <w:t>2+</w:t>
      </w:r>
      <w:r w:rsidRPr="00E909AE">
        <w:rPr>
          <w:rFonts w:ascii="Times New Roman"/>
        </w:rPr>
        <w:t>、</w:t>
      </w:r>
      <w:r w:rsidRPr="00E909AE">
        <w:rPr>
          <w:rFonts w:ascii="Times New Roman"/>
        </w:rPr>
        <w:t>H</w:t>
      </w:r>
      <w:r w:rsidRPr="00E909AE">
        <w:rPr>
          <w:rFonts w:ascii="Times New Roman"/>
          <w:vertAlign w:val="superscript"/>
        </w:rPr>
        <w:t>+</w:t>
      </w:r>
      <w:r w:rsidRPr="00E909AE">
        <w:rPr>
          <w:rFonts w:ascii="Times New Roman"/>
        </w:rPr>
        <w:t>、</w:t>
      </w:r>
      <m:oMath>
        <m:r>
          <m:rPr>
            <m:sty m:val="p"/>
          </m:rPr>
          <w:rPr>
            <w:rFonts w:ascii="Cambria Math" w:hAnsi="Cambria Math"/>
          </w:rPr>
          <m:t>S</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oMath>
      <w:r w:rsidRPr="00E909AE">
        <w:rPr>
          <w:rFonts w:ascii="Times New Roman"/>
        </w:rPr>
        <w:t>。以该废液为原料经过氧化、调</w:t>
      </w:r>
      <w:r w:rsidRPr="00E909AE">
        <w:rPr>
          <w:rFonts w:ascii="Times New Roman"/>
        </w:rPr>
        <w:t>pH</w:t>
      </w:r>
      <w:r w:rsidRPr="00E909AE">
        <w:rPr>
          <w:rFonts w:ascii="Times New Roman"/>
        </w:rPr>
        <w:t>、沉钒、煅烧可以制取</w:t>
      </w:r>
      <w:r w:rsidRPr="00E909AE">
        <w:rPr>
          <w:rFonts w:ascii="Times New Roman"/>
        </w:rPr>
        <w:t>V</w:t>
      </w:r>
      <w:r w:rsidRPr="00E909AE">
        <w:rPr>
          <w:rFonts w:ascii="Times New Roman"/>
          <w:vertAlign w:val="subscript"/>
        </w:rPr>
        <w:t>2</w:t>
      </w:r>
      <w:r w:rsidRPr="00E909AE">
        <w:rPr>
          <w:rFonts w:ascii="Times New Roman"/>
        </w:rPr>
        <w:t>O</w:t>
      </w:r>
      <w:r w:rsidRPr="00E909AE">
        <w:rPr>
          <w:rFonts w:ascii="Times New Roman"/>
          <w:vertAlign w:val="subscript"/>
        </w:rPr>
        <w:t>5</w:t>
      </w:r>
      <w:r w:rsidRPr="00E909AE">
        <w:rPr>
          <w:rFonts w:ascii="Times New Roman"/>
        </w:rPr>
        <w:t>。</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1</w:t>
      </w:r>
      <w:r w:rsidRPr="00E909AE">
        <w:rPr>
          <w:rFonts w:ascii="Times New Roman"/>
        </w:rPr>
        <w:t>)</w:t>
      </w:r>
      <w:r w:rsidR="00941989" w:rsidRPr="00E909AE">
        <w:rPr>
          <w:rFonts w:ascii="Times New Roman"/>
        </w:rPr>
        <w:t>氧化：向正极废液中加入</w:t>
      </w:r>
      <w:r w:rsidR="00941989" w:rsidRPr="00E909AE">
        <w:rPr>
          <w:rFonts w:ascii="Times New Roman"/>
        </w:rPr>
        <w:t>NaClO</w:t>
      </w:r>
      <w:r w:rsidR="00941989" w:rsidRPr="00E909AE">
        <w:rPr>
          <w:rFonts w:ascii="Times New Roman"/>
          <w:vertAlign w:val="subscript"/>
        </w:rPr>
        <w:t>3</w:t>
      </w:r>
      <w:r w:rsidR="00941989" w:rsidRPr="00E909AE">
        <w:rPr>
          <w:rFonts w:ascii="Times New Roman"/>
        </w:rPr>
        <w:t>将</w:t>
      </w:r>
      <w:r w:rsidR="00941989" w:rsidRPr="00E909AE">
        <w:rPr>
          <w:rFonts w:ascii="Times New Roman"/>
        </w:rPr>
        <w:t>VO</w:t>
      </w:r>
      <w:r w:rsidR="00941989" w:rsidRPr="00E909AE">
        <w:rPr>
          <w:rFonts w:ascii="Times New Roman"/>
          <w:vertAlign w:val="superscript"/>
        </w:rPr>
        <w:t>2+</w:t>
      </w:r>
      <w:r w:rsidR="00941989" w:rsidRPr="00E909AE">
        <w:rPr>
          <w:rFonts w:ascii="Times New Roman"/>
        </w:rPr>
        <w:t>转化为</w:t>
      </w:r>
      <m:oMath>
        <m:r>
          <m:rPr>
            <m:sty m:val="p"/>
          </m:rPr>
          <w:rPr>
            <w:rFonts w:ascii="Cambria Math" w:hAnsi="Cambria Math"/>
          </w:rPr>
          <m:t>V</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2</m:t>
            </m:r>
          </m:sub>
          <m:sup>
            <m:r>
              <m:rPr>
                <m:sty m:val="p"/>
              </m:rPr>
              <w:rPr>
                <w:rFonts w:ascii="Cambria Math" w:hAnsi="Cambria Math"/>
              </w:rPr>
              <m:t>+</m:t>
            </m:r>
          </m:sup>
        </m:sSubSup>
      </m:oMath>
      <w:r w:rsidR="00941989" w:rsidRPr="00E909AE">
        <w:rPr>
          <w:rFonts w:ascii="Times New Roman"/>
        </w:rPr>
        <w:t>，写出该反应的离子方程式：</w:t>
      </w:r>
      <w:r w:rsidR="00941989" w:rsidRPr="00E909AE">
        <w:rPr>
          <w:rFonts w:ascii="Times New Roman"/>
          <w:u w:val="single"/>
        </w:rPr>
        <w:t xml:space="preserve">　　　</w:t>
      </w:r>
      <w:r w:rsidR="004D3CFB">
        <w:rPr>
          <w:rFonts w:ascii="Times New Roman"/>
          <w:u w:val="single"/>
        </w:rPr>
        <w:t xml:space="preserve">　</w:t>
      </w:r>
      <w:r w:rsidR="00941989" w:rsidRPr="00E909AE">
        <w:rPr>
          <w:rFonts w:ascii="Times New Roman"/>
          <w:u w:val="single"/>
        </w:rPr>
        <w:t xml:space="preserve">　　　</w:t>
      </w:r>
      <w:r w:rsidR="00941989" w:rsidRPr="00E909AE">
        <w:rPr>
          <w:rFonts w:ascii="Times New Roman"/>
        </w:rPr>
        <w:t>。</w:t>
      </w:r>
      <w:r w:rsidR="00941989"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2</w:t>
      </w:r>
      <w:r w:rsidRPr="00E909AE">
        <w:rPr>
          <w:rFonts w:ascii="Times New Roman"/>
        </w:rPr>
        <w:t>)</w:t>
      </w:r>
      <w:r w:rsidR="00941989" w:rsidRPr="00E909AE">
        <w:rPr>
          <w:rFonts w:ascii="Times New Roman"/>
        </w:rPr>
        <w:t>调</w:t>
      </w:r>
      <w:r w:rsidR="00941989" w:rsidRPr="00E909AE">
        <w:rPr>
          <w:rFonts w:ascii="Times New Roman"/>
        </w:rPr>
        <w:t>pH</w:t>
      </w:r>
      <w:r w:rsidR="00941989" w:rsidRPr="00E909AE">
        <w:rPr>
          <w:rFonts w:ascii="Times New Roman"/>
        </w:rPr>
        <w:t>：向氧化后的溶液中加入</w:t>
      </w:r>
      <w:r w:rsidR="00941989" w:rsidRPr="00E909AE">
        <w:rPr>
          <w:rFonts w:ascii="Times New Roman"/>
        </w:rPr>
        <w:t>NaOH</w:t>
      </w:r>
      <w:r w:rsidR="00941989" w:rsidRPr="00E909AE">
        <w:rPr>
          <w:rFonts w:ascii="Times New Roman"/>
        </w:rPr>
        <w:t>调节溶液</w:t>
      </w:r>
      <w:r w:rsidR="00941989" w:rsidRPr="00E909AE">
        <w:rPr>
          <w:rFonts w:ascii="Times New Roman"/>
        </w:rPr>
        <w:t>pH</w:t>
      </w:r>
      <w:r w:rsidR="00941989" w:rsidRPr="00E909AE">
        <w:rPr>
          <w:rFonts w:ascii="Times New Roman"/>
        </w:rPr>
        <w:t>，溶液中</w:t>
      </w:r>
      <w:r w:rsidR="00941989" w:rsidRPr="00E909AE">
        <w:rPr>
          <w:rFonts w:ascii="Times New Roman"/>
        </w:rPr>
        <w:t>V</w:t>
      </w:r>
      <w:r w:rsidRPr="00E909AE">
        <w:rPr>
          <w:rFonts w:ascii="Times New Roman"/>
        </w:rPr>
        <w:t>(</w:t>
      </w:r>
      <w:r w:rsidR="00941989" w:rsidRPr="00E909AE">
        <w:rPr>
          <w:rFonts w:ascii="Times New Roman"/>
        </w:rPr>
        <w:t>+5</w:t>
      </w:r>
      <w:r w:rsidR="00941989" w:rsidRPr="00E909AE">
        <w:rPr>
          <w:rFonts w:ascii="Times New Roman"/>
        </w:rPr>
        <w:t>价</w:t>
      </w:r>
      <w:r w:rsidRPr="00E909AE">
        <w:rPr>
          <w:rFonts w:ascii="Times New Roman"/>
        </w:rPr>
        <w:t>)</w:t>
      </w:r>
      <w:r w:rsidR="00941989" w:rsidRPr="00E909AE">
        <w:rPr>
          <w:rFonts w:ascii="Times New Roman"/>
        </w:rPr>
        <w:t>会以</w:t>
      </w:r>
      <w:r w:rsidR="00941989" w:rsidRPr="00E909AE">
        <w:rPr>
          <w:rFonts w:ascii="Times New Roman"/>
        </w:rPr>
        <w:t>V</w:t>
      </w:r>
      <w:r w:rsidR="00941989" w:rsidRPr="00E909AE">
        <w:rPr>
          <w:rFonts w:ascii="Times New Roman"/>
          <w:vertAlign w:val="subscript"/>
        </w:rPr>
        <w:t>2</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7</m:t>
            </m:r>
          </m:sub>
          <m:sup>
            <m:r>
              <m:rPr>
                <m:sty m:val="p"/>
              </m:rPr>
              <w:rPr>
                <w:rFonts w:ascii="Cambria Math" w:hAnsi="Cambria Math"/>
              </w:rPr>
              <m:t>4-</m:t>
            </m:r>
          </m:sup>
        </m:sSubSup>
      </m:oMath>
      <w:r w:rsidR="00941989" w:rsidRPr="00E909AE">
        <w:rPr>
          <w:rFonts w:ascii="Times New Roman"/>
        </w:rPr>
        <w:t>、</w:t>
      </w:r>
      <w:r w:rsidR="00941989" w:rsidRPr="00E909AE">
        <w:rPr>
          <w:rFonts w:ascii="Times New Roman"/>
        </w:rPr>
        <w:t>V</w:t>
      </w:r>
      <w:r w:rsidR="00941989" w:rsidRPr="00E909AE">
        <w:rPr>
          <w:rFonts w:ascii="Times New Roman"/>
          <w:vertAlign w:val="subscript"/>
        </w:rPr>
        <w:t>3</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9</m:t>
            </m:r>
          </m:sub>
          <m:sup>
            <m:r>
              <m:rPr>
                <m:sty m:val="p"/>
              </m:rPr>
              <w:rPr>
                <w:rFonts w:ascii="Cambria Math" w:hAnsi="Cambria Math"/>
              </w:rPr>
              <m:t>3-</m:t>
            </m:r>
          </m:sup>
        </m:sSubSup>
      </m:oMath>
      <w:r w:rsidR="00941989" w:rsidRPr="00E909AE">
        <w:rPr>
          <w:rFonts w:ascii="Times New Roman"/>
        </w:rPr>
        <w:t>、</w:t>
      </w:r>
      <w:r w:rsidR="00941989" w:rsidRPr="00E909AE">
        <w:rPr>
          <w:rFonts w:ascii="Times New Roman"/>
        </w:rPr>
        <w:t>V</w:t>
      </w:r>
      <w:r w:rsidR="00941989" w:rsidRPr="00E909AE">
        <w:rPr>
          <w:rFonts w:ascii="Times New Roman"/>
          <w:vertAlign w:val="subscript"/>
        </w:rPr>
        <w:t>10</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28</m:t>
            </m:r>
          </m:sub>
          <m:sup>
            <m:r>
              <m:rPr>
                <m:sty m:val="p"/>
              </m:rPr>
              <w:rPr>
                <w:rFonts w:ascii="Cambria Math" w:hAnsi="Cambria Math"/>
              </w:rPr>
              <m:t>6-</m:t>
            </m:r>
          </m:sup>
        </m:sSubSup>
      </m:oMath>
      <w:r w:rsidR="00941989" w:rsidRPr="00E909AE">
        <w:rPr>
          <w:rFonts w:ascii="Times New Roman"/>
        </w:rPr>
        <w:t>等形式存在。随</w:t>
      </w:r>
      <w:r w:rsidR="00941989" w:rsidRPr="00E909AE">
        <w:rPr>
          <w:rFonts w:ascii="Times New Roman"/>
        </w:rPr>
        <w:t>pH</w:t>
      </w:r>
      <w:r w:rsidR="00941989" w:rsidRPr="00E909AE">
        <w:rPr>
          <w:rFonts w:ascii="Times New Roman"/>
        </w:rPr>
        <w:t>的升高，溶液中</w:t>
      </w:r>
      <m:oMath>
        <m:f>
          <m:fPr>
            <m:ctrlPr>
              <w:rPr>
                <w:rFonts w:ascii="Cambria Math" w:hAnsi="Cambria Math"/>
              </w:rPr>
            </m:ctrlPr>
          </m:fPr>
          <m:num>
            <m:r>
              <w:rPr>
                <w:rFonts w:ascii="Cambria Math" w:hAnsi="Cambria Math"/>
              </w:rPr>
              <m:t>c</m:t>
            </m:r>
            <m:r>
              <m:rPr>
                <m:sty m:val="p"/>
              </m:rPr>
              <w:rPr>
                <w:rFonts w:ascii="Cambria Math" w:hAnsi="Cambria Math"/>
              </w:rPr>
              <m:t>(</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2</m:t>
                </m:r>
              </m:sub>
            </m:sSub>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7</m:t>
                </m:r>
              </m:sub>
              <m:sup>
                <m:r>
                  <m:rPr>
                    <m:sty m:val="p"/>
                  </m:rPr>
                  <w:rPr>
                    <w:rFonts w:ascii="Cambria Math" w:hAnsi="Cambria Math"/>
                  </w:rPr>
                  <m:t>4-</m:t>
                </m:r>
              </m:sup>
            </m:sSubSup>
            <m:r>
              <m:rPr>
                <m:sty m:val="p"/>
              </m:rPr>
              <w:rPr>
                <w:rFonts w:ascii="Cambria Math" w:hAnsi="Cambria Math"/>
              </w:rPr>
              <m:t>)</m:t>
            </m:r>
          </m:num>
          <m:den>
            <m:r>
              <w:rPr>
                <w:rFonts w:ascii="Cambria Math" w:hAnsi="Cambria Math"/>
              </w:rPr>
              <m:t>c</m:t>
            </m:r>
            <m:r>
              <m:rPr>
                <m:sty m:val="p"/>
              </m:rPr>
              <w:rPr>
                <w:rFonts w:ascii="Cambria Math" w:hAnsi="Cambria Math"/>
              </w:rPr>
              <m:t>(</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3</m:t>
                </m:r>
              </m:sub>
            </m:sSub>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9</m:t>
                </m:r>
              </m:sub>
              <m:sup>
                <m:r>
                  <m:rPr>
                    <m:sty m:val="p"/>
                  </m:rPr>
                  <w:rPr>
                    <w:rFonts w:ascii="Cambria Math" w:hAnsi="Cambria Math"/>
                  </w:rPr>
                  <m:t>3-</m:t>
                </m:r>
              </m:sup>
            </m:sSubSup>
            <m:r>
              <m:rPr>
                <m:sty m:val="p"/>
              </m:rPr>
              <w:rPr>
                <w:rFonts w:ascii="Cambria Math" w:hAnsi="Cambria Math"/>
              </w:rPr>
              <m:t>)</m:t>
            </m:r>
          </m:den>
        </m:f>
      </m:oMath>
      <w:r w:rsidR="00941989" w:rsidRPr="00E909AE">
        <w:rPr>
          <w:rFonts w:ascii="Times New Roman"/>
        </w:rPr>
        <w:t>的值将</w:t>
      </w:r>
      <w:r w:rsidR="00941989" w:rsidRPr="00E909AE">
        <w:rPr>
          <w:rFonts w:ascii="Times New Roman"/>
          <w:u w:val="single"/>
        </w:rPr>
        <w:t xml:space="preserve">　　　　　　</w:t>
      </w:r>
      <w:r w:rsidRPr="00E909AE">
        <w:rPr>
          <w:rFonts w:ascii="Times New Roman"/>
        </w:rPr>
        <w:t>(</w:t>
      </w:r>
      <w:r w:rsidR="00941989" w:rsidRPr="00E909AE">
        <w:rPr>
          <w:rFonts w:ascii="Times New Roman"/>
        </w:rPr>
        <w:t>填</w:t>
      </w:r>
      <w:r w:rsidR="00941989" w:rsidRPr="00E909AE">
        <w:rPr>
          <w:rFonts w:ascii="宋体" w:eastAsia="宋体" w:hAnsi="宋体"/>
        </w:rPr>
        <w:t>“</w:t>
      </w:r>
      <w:r w:rsidR="00941989" w:rsidRPr="00E909AE">
        <w:rPr>
          <w:rFonts w:ascii="Times New Roman"/>
        </w:rPr>
        <w:t>增大</w:t>
      </w:r>
      <w:r w:rsidR="00941989" w:rsidRPr="00E909AE">
        <w:rPr>
          <w:rFonts w:ascii="宋体" w:eastAsia="宋体" w:hAnsi="宋体"/>
        </w:rPr>
        <w:t>”“</w:t>
      </w:r>
      <w:r w:rsidR="00941989" w:rsidRPr="00E909AE">
        <w:rPr>
          <w:rFonts w:ascii="Times New Roman"/>
        </w:rPr>
        <w:t>减小</w:t>
      </w:r>
      <w:r w:rsidR="00941989" w:rsidRPr="00E909AE">
        <w:rPr>
          <w:rFonts w:ascii="宋体" w:eastAsia="宋体" w:hAnsi="宋体"/>
        </w:rPr>
        <w:t>”</w:t>
      </w:r>
      <w:r w:rsidR="00941989" w:rsidRPr="00E909AE">
        <w:rPr>
          <w:rFonts w:ascii="Times New Roman"/>
        </w:rPr>
        <w:t>或</w:t>
      </w:r>
      <w:r w:rsidR="00941989" w:rsidRPr="00E909AE">
        <w:rPr>
          <w:rFonts w:ascii="宋体" w:eastAsia="宋体" w:hAnsi="宋体"/>
        </w:rPr>
        <w:t>“</w:t>
      </w:r>
      <w:r w:rsidR="00941989" w:rsidRPr="00E909AE">
        <w:rPr>
          <w:rFonts w:ascii="Times New Roman"/>
        </w:rPr>
        <w:t>保持不变</w:t>
      </w:r>
      <w:r w:rsidR="00941989" w:rsidRPr="00E909AE">
        <w:rPr>
          <w:rFonts w:ascii="宋体" w:eastAsia="宋体" w:hAnsi="宋体"/>
        </w:rPr>
        <w:t>”</w:t>
      </w:r>
      <w:r w:rsidRPr="00E909AE">
        <w:rPr>
          <w:rFonts w:ascii="Times New Roman"/>
        </w:rPr>
        <w:t>)</w:t>
      </w:r>
      <w:r w:rsidR="00941989" w:rsidRPr="00E909AE">
        <w:rPr>
          <w:rFonts w:ascii="Times New Roman"/>
        </w:rPr>
        <w:t>，判断的方法是</w:t>
      </w:r>
      <w:r w:rsidR="00941989" w:rsidRPr="00E909AE">
        <w:rPr>
          <w:rFonts w:ascii="Times New Roman"/>
          <w:u w:val="single"/>
        </w:rPr>
        <w:t xml:space="preserve">　　　　　　　　</w:t>
      </w:r>
      <w:r w:rsidR="00941989" w:rsidRPr="00E909AE">
        <w:rPr>
          <w:rFonts w:ascii="Times New Roman"/>
        </w:rPr>
        <w:t>。</w:t>
      </w:r>
      <w:r w:rsidR="00941989"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3</w:t>
      </w:r>
      <w:r w:rsidRPr="00E909AE">
        <w:rPr>
          <w:rFonts w:ascii="Times New Roman"/>
        </w:rPr>
        <w:t>)</w:t>
      </w:r>
      <w:r w:rsidR="00941989" w:rsidRPr="00E909AE">
        <w:rPr>
          <w:rFonts w:ascii="Times New Roman"/>
        </w:rPr>
        <w:t>沉钒：不同</w:t>
      </w:r>
      <w:r w:rsidR="00941989" w:rsidRPr="00E909AE">
        <w:rPr>
          <w:rFonts w:ascii="Times New Roman"/>
        </w:rPr>
        <w:t>pH</w:t>
      </w:r>
      <w:r w:rsidR="00941989" w:rsidRPr="00E909AE">
        <w:rPr>
          <w:rFonts w:ascii="Times New Roman"/>
        </w:rPr>
        <w:t>时，向溶液中加入</w:t>
      </w:r>
      <m:oMath>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00941989" w:rsidRPr="00E909AE">
        <w:rPr>
          <w:rFonts w:ascii="Times New Roman"/>
        </w:rPr>
        <w:t>SO</w:t>
      </w:r>
      <w:r w:rsidR="00941989" w:rsidRPr="00E909AE">
        <w:rPr>
          <w:rFonts w:ascii="Times New Roman"/>
          <w:vertAlign w:val="subscript"/>
        </w:rPr>
        <w:t>4</w:t>
      </w:r>
      <w:r w:rsidR="00941989" w:rsidRPr="00E909AE">
        <w:rPr>
          <w:rFonts w:ascii="Times New Roman"/>
        </w:rPr>
        <w:t>，可得到不同类型的含钒沉淀。</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①</w:t>
      </w:r>
      <w:r w:rsidRPr="00E909AE">
        <w:rPr>
          <w:rFonts w:ascii="Times New Roman"/>
        </w:rPr>
        <w:t>其他条件一定，控制溶液</w:t>
      </w:r>
      <w:r w:rsidRPr="00E909AE">
        <w:rPr>
          <w:rFonts w:ascii="Times New Roman"/>
        </w:rPr>
        <w:t>pH</w:t>
      </w:r>
      <w:r w:rsidRPr="00E909AE">
        <w:rPr>
          <w:rFonts w:ascii="Times New Roman"/>
        </w:rPr>
        <w:t>在</w:t>
      </w:r>
      <w:r w:rsidRPr="00E909AE">
        <w:rPr>
          <w:rFonts w:ascii="Times New Roman"/>
        </w:rPr>
        <w:t>2~5</w:t>
      </w:r>
      <w:r w:rsidRPr="00E909AE">
        <w:rPr>
          <w:rFonts w:ascii="Times New Roman"/>
        </w:rPr>
        <w:t>之间，向溶液中加入</w:t>
      </w:r>
      <m:oMath>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Pr="00E909AE">
        <w:rPr>
          <w:rFonts w:ascii="Times New Roman"/>
        </w:rPr>
        <w:t>SO</w:t>
      </w:r>
      <w:r w:rsidRPr="00E909AE">
        <w:rPr>
          <w:rFonts w:ascii="Times New Roman"/>
          <w:vertAlign w:val="subscript"/>
        </w:rPr>
        <w:t>4</w:t>
      </w:r>
      <w:r w:rsidRPr="00E909AE">
        <w:rPr>
          <w:rFonts w:ascii="Times New Roman"/>
        </w:rPr>
        <w:t>，沉钒率和沉淀的</w:t>
      </w:r>
      <w:r w:rsidRPr="00E909AE">
        <w:rPr>
          <w:rFonts w:ascii="Times New Roman"/>
        </w:rPr>
        <w:t>X</w:t>
      </w:r>
      <w:r w:rsidRPr="00E909AE">
        <w:rPr>
          <w:rFonts w:ascii="Times New Roman"/>
        </w:rPr>
        <w:t>射线衍射图分别如图</w:t>
      </w:r>
      <w:r w:rsidRPr="00E909AE">
        <w:rPr>
          <w:rFonts w:ascii="Times New Roman"/>
        </w:rPr>
        <w:t>1</w:t>
      </w:r>
      <w:r w:rsidRPr="00E909AE">
        <w:rPr>
          <w:rFonts w:ascii="Times New Roman"/>
        </w:rPr>
        <w:t>和图</w:t>
      </w:r>
      <w:r w:rsidRPr="00E909AE">
        <w:rPr>
          <w:rFonts w:ascii="Times New Roman"/>
        </w:rPr>
        <w:t>2</w:t>
      </w:r>
      <w:r w:rsidRPr="00E909AE">
        <w:rPr>
          <w:rFonts w:ascii="Times New Roman"/>
        </w:rPr>
        <w:t>所示。</w:t>
      </w:r>
      <w:r w:rsidRPr="00E909AE">
        <w:rPr>
          <w:rFonts w:ascii="Times New Roman"/>
        </w:rPr>
        <w:t>pH&gt;3</w:t>
      </w:r>
      <w:r w:rsidRPr="00E909AE">
        <w:rPr>
          <w:rFonts w:ascii="Times New Roman"/>
        </w:rPr>
        <w:t>时，</w:t>
      </w:r>
      <w:r w:rsidRPr="00E909AE">
        <w:rPr>
          <w:rFonts w:ascii="Times New Roman"/>
        </w:rPr>
        <w:t>pH</w:t>
      </w:r>
      <w:r w:rsidRPr="00E909AE">
        <w:rPr>
          <w:rFonts w:ascii="Times New Roman"/>
        </w:rPr>
        <w:t>越大，溶液的沉钒率越低的原因是</w:t>
      </w:r>
      <w:r w:rsidRPr="00E909AE">
        <w:rPr>
          <w:rFonts w:ascii="Times New Roman"/>
          <w:u w:val="single"/>
        </w:rPr>
        <w:t xml:space="preserve">　　　　　　　</w:t>
      </w:r>
      <w:r w:rsidRPr="00E909AE">
        <w:rPr>
          <w:rFonts w:ascii="Times New Roman"/>
        </w:rPr>
        <w:t>。</w:t>
      </w:r>
      <w:r w:rsidRPr="00E909AE">
        <w:rPr>
          <w:rFonts w:ascii="Times New Roman"/>
        </w:rPr>
        <w:t> </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②</w:t>
      </w:r>
      <w:r w:rsidRPr="00E909AE">
        <w:rPr>
          <w:rFonts w:ascii="Times New Roman"/>
        </w:rPr>
        <w:t>向</w:t>
      </w:r>
      <w:r w:rsidRPr="00E909AE">
        <w:rPr>
          <w:rFonts w:ascii="Times New Roman"/>
        </w:rPr>
        <w:t>pH=8</w:t>
      </w:r>
      <w:r w:rsidRPr="00E909AE">
        <w:rPr>
          <w:rFonts w:ascii="Times New Roman"/>
        </w:rPr>
        <w:t>的溶液中</w:t>
      </w:r>
      <w:r w:rsidR="00DD5423" w:rsidRPr="00E909AE">
        <w:rPr>
          <w:rFonts w:ascii="Times New Roman"/>
        </w:rPr>
        <w:t>(</w:t>
      </w:r>
      <w:r w:rsidRPr="00E909AE">
        <w:rPr>
          <w:rFonts w:ascii="Times New Roman"/>
        </w:rPr>
        <w:t>此时</w:t>
      </w:r>
      <w:r w:rsidRPr="00E909AE">
        <w:rPr>
          <w:rFonts w:ascii="Times New Roman"/>
        </w:rPr>
        <w:t>V</w:t>
      </w:r>
      <w:r w:rsidRPr="00E909AE">
        <w:rPr>
          <w:rFonts w:ascii="Times New Roman"/>
        </w:rPr>
        <w:t>主要以</w:t>
      </w:r>
      <m:oMath>
        <m:r>
          <m:rPr>
            <m:sty m:val="p"/>
          </m:rPr>
          <w:rPr>
            <w:rFonts w:ascii="Cambria Math" w:hAnsi="Cambria Math"/>
          </w:rPr>
          <m:t>V</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E909AE">
        <w:rPr>
          <w:rFonts w:ascii="Times New Roman"/>
        </w:rPr>
        <w:t>存在</w:t>
      </w:r>
      <w:r w:rsidR="00DD5423" w:rsidRPr="00E909AE">
        <w:rPr>
          <w:rFonts w:ascii="Times New Roman"/>
        </w:rPr>
        <w:t>)</w:t>
      </w:r>
      <w:r w:rsidRPr="00E909AE">
        <w:rPr>
          <w:rFonts w:ascii="Times New Roman"/>
        </w:rPr>
        <w:t>加入过量</w:t>
      </w:r>
      <m:oMath>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Pr="00E909AE">
        <w:rPr>
          <w:rFonts w:ascii="Times New Roman"/>
        </w:rPr>
        <w:t>SO</w:t>
      </w:r>
      <w:r w:rsidRPr="00E909AE">
        <w:rPr>
          <w:rFonts w:ascii="Times New Roman"/>
          <w:vertAlign w:val="subscript"/>
        </w:rPr>
        <w:t>4</w:t>
      </w:r>
      <w:r w:rsidRPr="00E909AE">
        <w:rPr>
          <w:rFonts w:ascii="Times New Roman"/>
        </w:rPr>
        <w:t>溶液，生成</w:t>
      </w:r>
      <w:r w:rsidRPr="00E909AE">
        <w:rPr>
          <w:rFonts w:ascii="Times New Roman"/>
        </w:rPr>
        <w:t>NH</w:t>
      </w:r>
      <w:r w:rsidRPr="00E909AE">
        <w:rPr>
          <w:rFonts w:ascii="Times New Roman"/>
          <w:vertAlign w:val="subscript"/>
        </w:rPr>
        <w:t>4</w:t>
      </w:r>
      <w:r w:rsidRPr="00E909AE">
        <w:rPr>
          <w:rFonts w:ascii="Times New Roman"/>
        </w:rPr>
        <w:t>VO</w:t>
      </w:r>
      <w:r w:rsidRPr="00E909AE">
        <w:rPr>
          <w:rFonts w:ascii="Times New Roman"/>
          <w:vertAlign w:val="subscript"/>
        </w:rPr>
        <w:t>3</w:t>
      </w:r>
      <w:r w:rsidRPr="00E909AE">
        <w:rPr>
          <w:rFonts w:ascii="Times New Roman"/>
        </w:rPr>
        <w:t>沉淀。加入过量</w:t>
      </w:r>
      <m:oMath>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Pr="00E909AE">
        <w:rPr>
          <w:rFonts w:ascii="Times New Roman"/>
        </w:rPr>
        <w:t>SO</w:t>
      </w:r>
      <w:r w:rsidRPr="00E909AE">
        <w:rPr>
          <w:rFonts w:ascii="Times New Roman"/>
          <w:vertAlign w:val="subscript"/>
        </w:rPr>
        <w:t>4</w:t>
      </w:r>
      <w:r w:rsidRPr="00E909AE">
        <w:rPr>
          <w:rFonts w:ascii="Times New Roman"/>
        </w:rPr>
        <w:t>溶液的目的是</w:t>
      </w:r>
      <w:r w:rsidRPr="00E909AE">
        <w:rPr>
          <w:rFonts w:ascii="Times New Roman"/>
          <w:u w:val="single"/>
        </w:rPr>
        <w:t xml:space="preserve">　　　</w:t>
      </w:r>
      <w:r w:rsidR="00D8251D">
        <w:rPr>
          <w:rFonts w:ascii="Times New Roman"/>
        </w:rPr>
        <w:t>[</w:t>
      </w:r>
      <w:r w:rsidRPr="00E909AE">
        <w:rPr>
          <w:rFonts w:ascii="Times New Roman"/>
        </w:rPr>
        <w:t>已知：</w:t>
      </w:r>
      <w:r w:rsidRPr="00E909AE">
        <w:rPr>
          <w:rFonts w:ascii="Times New Roman"/>
          <w:i/>
        </w:rPr>
        <w:t>K</w:t>
      </w:r>
      <w:r w:rsidRPr="00E909AE">
        <w:rPr>
          <w:rFonts w:ascii="Times New Roman"/>
          <w:vertAlign w:val="subscript"/>
        </w:rPr>
        <w:t>sp</w:t>
      </w:r>
      <w:r w:rsidR="00DD5423" w:rsidRPr="00E909AE">
        <w:rPr>
          <w:rFonts w:ascii="Times New Roman"/>
        </w:rPr>
        <w:t>(</w:t>
      </w:r>
      <w:r w:rsidRPr="00E909AE">
        <w:rPr>
          <w:rFonts w:ascii="Times New Roman"/>
        </w:rPr>
        <w:t>NH</w:t>
      </w:r>
      <w:r w:rsidRPr="00E909AE">
        <w:rPr>
          <w:rFonts w:ascii="Times New Roman"/>
          <w:vertAlign w:val="subscript"/>
        </w:rPr>
        <w:t>4</w:t>
      </w:r>
      <w:r w:rsidRPr="00E909AE">
        <w:rPr>
          <w:rFonts w:ascii="Times New Roman"/>
        </w:rPr>
        <w:t>VO</w:t>
      </w:r>
      <w:r w:rsidRPr="00E909AE">
        <w:rPr>
          <w:rFonts w:ascii="Times New Roman"/>
          <w:vertAlign w:val="subscript"/>
        </w:rPr>
        <w:t>3</w:t>
      </w:r>
      <w:r w:rsidR="00DD5423" w:rsidRPr="00E909AE">
        <w:rPr>
          <w:rFonts w:ascii="Times New Roman"/>
        </w:rPr>
        <w:t>)</w:t>
      </w:r>
      <w:r w:rsidRPr="00E909AE">
        <w:rPr>
          <w:rFonts w:ascii="Times New Roman"/>
        </w:rPr>
        <w:t>=1.7×10</w:t>
      </w:r>
      <w:r w:rsidRPr="00E909AE">
        <w:rPr>
          <w:rFonts w:ascii="Times New Roman"/>
          <w:vertAlign w:val="superscript"/>
        </w:rPr>
        <w:t>-3</w:t>
      </w:r>
      <w:r w:rsidR="00D8251D">
        <w:rPr>
          <w:rFonts w:ascii="Times New Roman"/>
        </w:rPr>
        <w:t>]</w:t>
      </w:r>
      <w:r w:rsidRPr="00E909AE">
        <w:rPr>
          <w:rFonts w:ascii="Times New Roman"/>
        </w:rPr>
        <w:t>。</w:t>
      </w:r>
    </w:p>
    <w:p w:rsidR="0032045E" w:rsidRPr="00E909AE" w:rsidRDefault="00941989" w:rsidP="00E909AE">
      <w:pPr>
        <w:tabs>
          <w:tab w:val="left" w:pos="3828"/>
        </w:tabs>
        <w:spacing w:line="360" w:lineRule="auto"/>
        <w:jc w:val="center"/>
        <w:rPr>
          <w:rFonts w:ascii="Times New Roman"/>
        </w:rPr>
      </w:pPr>
      <w:r w:rsidRPr="00E909AE">
        <w:rPr>
          <w:rFonts w:ascii="Times New Roman"/>
          <w:noProof/>
        </w:rPr>
        <w:drawing>
          <wp:inline distT="0" distB="0" distL="0" distR="0">
            <wp:extent cx="1332000" cy="1512000"/>
            <wp:effectExtent l="0" t="0" r="0" b="0"/>
            <wp:docPr id="256" name="image2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4.jpeg"/>
                    <pic:cNvPicPr/>
                  </pic:nvPicPr>
                  <pic:blipFill>
                    <a:blip r:embed="rId39"/>
                    <a:stretch>
                      <a:fillRect/>
                    </a:stretch>
                  </pic:blipFill>
                  <pic:spPr>
                    <a:xfrm>
                      <a:off x="0" y="0"/>
                      <a:ext cx="1332000" cy="1512000"/>
                    </a:xfrm>
                    <a:prstGeom prst="rect">
                      <a:avLst/>
                    </a:prstGeom>
                  </pic:spPr>
                </pic:pic>
              </a:graphicData>
            </a:graphic>
          </wp:inline>
        </w:drawing>
      </w:r>
    </w:p>
    <w:p w:rsidR="0032045E" w:rsidRPr="00E909AE" w:rsidRDefault="00941989" w:rsidP="00E909AE">
      <w:pPr>
        <w:tabs>
          <w:tab w:val="left" w:pos="3828"/>
        </w:tabs>
        <w:spacing w:line="360" w:lineRule="auto"/>
        <w:jc w:val="center"/>
        <w:rPr>
          <w:rFonts w:ascii="Times New Roman"/>
        </w:rPr>
      </w:pPr>
      <w:r w:rsidRPr="00E909AE">
        <w:rPr>
          <w:rFonts w:ascii="Times New Roman"/>
          <w:noProof/>
        </w:rPr>
        <w:drawing>
          <wp:inline distT="0" distB="0" distL="0" distR="0">
            <wp:extent cx="1836000" cy="1800000"/>
            <wp:effectExtent l="0" t="0" r="0" b="0"/>
            <wp:docPr id="257" name="image2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5.jpeg"/>
                    <pic:cNvPicPr/>
                  </pic:nvPicPr>
                  <pic:blipFill>
                    <a:blip r:embed="rId40"/>
                    <a:stretch>
                      <a:fillRect/>
                    </a:stretch>
                  </pic:blipFill>
                  <pic:spPr>
                    <a:xfrm>
                      <a:off x="0" y="0"/>
                      <a:ext cx="1836000" cy="1800000"/>
                    </a:xfrm>
                    <a:prstGeom prst="rect">
                      <a:avLst/>
                    </a:prstGeom>
                  </pic:spPr>
                </pic:pic>
              </a:graphicData>
            </a:graphic>
          </wp:inline>
        </w:drawing>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4</w:t>
      </w:r>
      <w:r w:rsidRPr="00E909AE">
        <w:rPr>
          <w:rFonts w:ascii="Times New Roman"/>
        </w:rPr>
        <w:t>)</w:t>
      </w:r>
      <w:r w:rsidR="00941989" w:rsidRPr="00E909AE">
        <w:rPr>
          <w:rFonts w:ascii="Times New Roman"/>
        </w:rPr>
        <w:t>煅烧：煅烧</w:t>
      </w:r>
      <w:r w:rsidR="00941989" w:rsidRPr="00E909AE">
        <w:rPr>
          <w:rFonts w:ascii="Times New Roman"/>
        </w:rPr>
        <w:t>NH</w:t>
      </w:r>
      <w:r w:rsidR="00941989" w:rsidRPr="00E909AE">
        <w:rPr>
          <w:rFonts w:ascii="Times New Roman"/>
          <w:vertAlign w:val="subscript"/>
        </w:rPr>
        <w:t>4</w:t>
      </w:r>
      <w:r w:rsidR="00941989" w:rsidRPr="00E909AE">
        <w:rPr>
          <w:rFonts w:ascii="Times New Roman"/>
        </w:rPr>
        <w:t>VO</w:t>
      </w:r>
      <w:r w:rsidR="00941989" w:rsidRPr="00E909AE">
        <w:rPr>
          <w:rFonts w:ascii="Times New Roman"/>
          <w:vertAlign w:val="subscript"/>
        </w:rPr>
        <w:t>3</w:t>
      </w:r>
      <w:r w:rsidR="00941989" w:rsidRPr="00E909AE">
        <w:rPr>
          <w:rFonts w:ascii="Times New Roman"/>
        </w:rPr>
        <w:t>固体制取</w:t>
      </w:r>
      <w:r w:rsidR="00941989" w:rsidRPr="00E909AE">
        <w:rPr>
          <w:rFonts w:ascii="Times New Roman"/>
        </w:rPr>
        <w:t>V</w:t>
      </w:r>
      <w:r w:rsidR="00941989" w:rsidRPr="00E909AE">
        <w:rPr>
          <w:rFonts w:ascii="Times New Roman"/>
          <w:vertAlign w:val="subscript"/>
        </w:rPr>
        <w:t>2</w:t>
      </w:r>
      <w:r w:rsidR="00941989" w:rsidRPr="00E909AE">
        <w:rPr>
          <w:rFonts w:ascii="Times New Roman"/>
        </w:rPr>
        <w:t>O</w:t>
      </w:r>
      <w:r w:rsidR="00941989" w:rsidRPr="00E909AE">
        <w:rPr>
          <w:rFonts w:ascii="Times New Roman"/>
          <w:vertAlign w:val="subscript"/>
        </w:rPr>
        <w:t>5</w:t>
      </w:r>
      <w:r w:rsidR="00941989" w:rsidRPr="00E909AE">
        <w:rPr>
          <w:rFonts w:ascii="Times New Roman"/>
        </w:rPr>
        <w:t>时，需在有氧条件下进行，原因是</w:t>
      </w:r>
      <w:r w:rsidR="00941989" w:rsidRPr="00E909AE">
        <w:rPr>
          <w:rFonts w:ascii="Times New Roman"/>
          <w:u w:val="single"/>
        </w:rPr>
        <w:t xml:space="preserve">　　　　　　　</w:t>
      </w:r>
      <w:r w:rsidR="00941989" w:rsidRPr="00E909AE">
        <w:rPr>
          <w:rFonts w:ascii="Times New Roman"/>
        </w:rPr>
        <w:t>。</w:t>
      </w:r>
      <w:r w:rsidR="00941989"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5</w:t>
      </w:r>
      <w:r w:rsidRPr="00E909AE">
        <w:rPr>
          <w:rFonts w:ascii="Times New Roman"/>
        </w:rPr>
        <w:t>)</w:t>
      </w:r>
      <w:r w:rsidR="00941989" w:rsidRPr="00E909AE">
        <w:rPr>
          <w:rFonts w:ascii="Times New Roman"/>
        </w:rPr>
        <w:t>VO</w:t>
      </w:r>
      <w:r w:rsidR="00941989" w:rsidRPr="00E909AE">
        <w:rPr>
          <w:rFonts w:ascii="Times New Roman"/>
          <w:vertAlign w:val="subscript"/>
        </w:rPr>
        <w:t>2</w:t>
      </w:r>
      <w:r w:rsidR="00941989" w:rsidRPr="00E909AE">
        <w:rPr>
          <w:rFonts w:ascii="Times New Roman"/>
        </w:rPr>
        <w:t>是一种相变材料，其一种晶胞</w:t>
      </w:r>
      <w:r w:rsidRPr="00E909AE">
        <w:rPr>
          <w:rFonts w:ascii="Times New Roman"/>
        </w:rPr>
        <w:t>(</w:t>
      </w:r>
      <w:r w:rsidR="00941989" w:rsidRPr="00E909AE">
        <w:rPr>
          <w:rFonts w:ascii="Times New Roman"/>
        </w:rPr>
        <w:t>部分</w:t>
      </w:r>
      <w:r w:rsidR="00941989" w:rsidRPr="00E909AE">
        <w:rPr>
          <w:rFonts w:ascii="Times New Roman"/>
        </w:rPr>
        <w:t>O</w:t>
      </w:r>
      <w:r w:rsidR="00941989" w:rsidRPr="00E909AE">
        <w:rPr>
          <w:rFonts w:ascii="Times New Roman"/>
        </w:rPr>
        <w:t>原子未标出</w:t>
      </w:r>
      <w:r w:rsidRPr="00E909AE">
        <w:rPr>
          <w:rFonts w:ascii="Times New Roman"/>
        </w:rPr>
        <w:t>)</w:t>
      </w:r>
      <w:r w:rsidR="00941989" w:rsidRPr="00E909AE">
        <w:rPr>
          <w:rFonts w:ascii="Times New Roman"/>
        </w:rPr>
        <w:t>的结构如图</w:t>
      </w:r>
      <w:r w:rsidR="00941989" w:rsidRPr="00E909AE">
        <w:rPr>
          <w:rFonts w:ascii="Times New Roman"/>
        </w:rPr>
        <w:t>3</w:t>
      </w:r>
      <w:r w:rsidR="00941989" w:rsidRPr="00E909AE">
        <w:rPr>
          <w:rFonts w:ascii="Times New Roman"/>
        </w:rPr>
        <w:t>所示，在图中合适位置补充其余</w:t>
      </w:r>
      <w:r w:rsidR="00941989" w:rsidRPr="00E909AE">
        <w:rPr>
          <w:rFonts w:ascii="Times New Roman"/>
        </w:rPr>
        <w:t>O</w:t>
      </w:r>
      <w:r w:rsidR="00941989" w:rsidRPr="00E909AE">
        <w:rPr>
          <w:rFonts w:ascii="Times New Roman"/>
        </w:rPr>
        <w:t>原子。</w:t>
      </w:r>
    </w:p>
    <w:p w:rsidR="0032045E" w:rsidRPr="00E909AE" w:rsidRDefault="00941989" w:rsidP="00E909AE">
      <w:pPr>
        <w:tabs>
          <w:tab w:val="left" w:pos="3828"/>
        </w:tabs>
        <w:spacing w:line="360" w:lineRule="auto"/>
        <w:jc w:val="center"/>
        <w:rPr>
          <w:rFonts w:ascii="Times New Roman"/>
        </w:rPr>
      </w:pPr>
      <w:r w:rsidRPr="00E909AE">
        <w:rPr>
          <w:rFonts w:ascii="Times New Roman"/>
          <w:noProof/>
        </w:rPr>
        <w:drawing>
          <wp:inline distT="0" distB="0" distL="0" distR="0">
            <wp:extent cx="1080000" cy="720000"/>
            <wp:effectExtent l="0" t="0" r="0" b="0"/>
            <wp:docPr id="258" name="image2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6.jpeg"/>
                    <pic:cNvPicPr/>
                  </pic:nvPicPr>
                  <pic:blipFill>
                    <a:blip r:embed="rId41"/>
                    <a:stretch>
                      <a:fillRect/>
                    </a:stretch>
                  </pic:blipFill>
                  <pic:spPr>
                    <a:xfrm>
                      <a:off x="0" y="0"/>
                      <a:ext cx="1080000" cy="720000"/>
                    </a:xfrm>
                    <a:prstGeom prst="rect">
                      <a:avLst/>
                    </a:prstGeom>
                  </pic:spPr>
                </pic:pic>
              </a:graphicData>
            </a:graphic>
          </wp:inline>
        </w:drawing>
      </w:r>
    </w:p>
    <w:p w:rsidR="0032045E" w:rsidRPr="00E909AE" w:rsidRDefault="00941989" w:rsidP="00E909AE">
      <w:pPr>
        <w:tabs>
          <w:tab w:val="left" w:pos="3828"/>
        </w:tabs>
        <w:spacing w:line="360" w:lineRule="auto"/>
        <w:rPr>
          <w:rFonts w:ascii="Times New Roman"/>
        </w:rPr>
      </w:pPr>
      <w:r w:rsidRPr="00E909AE">
        <w:rPr>
          <w:rFonts w:ascii="Times New Roman" w:eastAsia="方正黑体_GBK"/>
        </w:rPr>
        <w:t>答案</w:t>
      </w:r>
      <w:r w:rsidRPr="00E909AE">
        <w:rPr>
          <w:rFonts w:ascii="Times New Roman"/>
        </w:rPr>
        <w:t xml:space="preserve">　</w:t>
      </w:r>
      <w:r w:rsidR="00DD5423" w:rsidRPr="00E909AE">
        <w:rPr>
          <w:rFonts w:ascii="Times New Roman"/>
        </w:rPr>
        <w:t>(</w:t>
      </w:r>
      <w:r w:rsidRPr="00E909AE">
        <w:rPr>
          <w:rFonts w:ascii="Times New Roman"/>
        </w:rPr>
        <w:t>1</w:t>
      </w:r>
      <w:r w:rsidR="00DD5423" w:rsidRPr="00E909AE">
        <w:rPr>
          <w:rFonts w:ascii="Times New Roman"/>
        </w:rPr>
        <w:t>)</w:t>
      </w:r>
      <w:r w:rsidRPr="00E909AE">
        <w:rPr>
          <w:rFonts w:ascii="Times New Roman"/>
        </w:rPr>
        <w:t>6VO</w:t>
      </w:r>
      <w:r w:rsidRPr="00E909AE">
        <w:rPr>
          <w:rFonts w:ascii="Times New Roman"/>
          <w:vertAlign w:val="superscript"/>
        </w:rPr>
        <w:t>2+</w:t>
      </w:r>
      <w:r w:rsidRPr="00E909AE">
        <w:rPr>
          <w:rFonts w:ascii="Times New Roman"/>
        </w:rPr>
        <w:t>+</w:t>
      </w:r>
      <m:oMath>
        <m:r>
          <m:rPr>
            <m:sty m:val="p"/>
          </m:rPr>
          <w:rPr>
            <w:rFonts w:ascii="Cambria Math" w:hAnsi="Cambria Math"/>
          </w:rPr>
          <m:t>Cl</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Pr="00E909AE">
        <w:rPr>
          <w:rFonts w:ascii="Times New Roman"/>
        </w:rPr>
        <w:t>+3H</w:t>
      </w:r>
      <w:r w:rsidRPr="00E909AE">
        <w:rPr>
          <w:rFonts w:ascii="Times New Roman"/>
          <w:vertAlign w:val="subscript"/>
        </w:rPr>
        <w:t>2</w:t>
      </w:r>
      <w:r w:rsidRPr="00E909AE">
        <w:rPr>
          <w:rFonts w:ascii="Times New Roman"/>
        </w:rPr>
        <w:t>O</w:t>
      </w:r>
      <w:r w:rsidRPr="00D8251D">
        <w:rPr>
          <w:rFonts w:ascii="Times New Roman"/>
          <w:spacing w:val="-20"/>
        </w:rPr>
        <w:t>===</w:t>
      </w:r>
      <w:r w:rsidRPr="00E909AE">
        <w:rPr>
          <w:rFonts w:ascii="Times New Roman"/>
        </w:rPr>
        <w:t>6</w:t>
      </w:r>
      <m:oMath>
        <m:r>
          <m:rPr>
            <m:sty m:val="p"/>
          </m:rPr>
          <w:rPr>
            <w:rFonts w:ascii="Cambria Math" w:hAnsi="Cambria Math"/>
          </w:rPr>
          <m:t>V</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2</m:t>
            </m:r>
          </m:sub>
          <m:sup>
            <m:r>
              <m:rPr>
                <m:sty m:val="p"/>
              </m:rPr>
              <w:rPr>
                <w:rFonts w:ascii="Cambria Math" w:hAnsi="Cambria Math"/>
              </w:rPr>
              <m:t>+</m:t>
            </m:r>
          </m:sup>
        </m:sSubSup>
      </m:oMath>
      <w:r w:rsidRPr="00E909AE">
        <w:rPr>
          <w:rFonts w:ascii="Times New Roman"/>
        </w:rPr>
        <w:t>+Cl</w:t>
      </w:r>
      <w:r w:rsidRPr="00E909AE">
        <w:rPr>
          <w:rFonts w:ascii="Times New Roman"/>
          <w:vertAlign w:val="superscript"/>
        </w:rPr>
        <w:t>-</w:t>
      </w:r>
      <w:r w:rsidRPr="00E909AE">
        <w:rPr>
          <w:rFonts w:ascii="Times New Roman"/>
        </w:rPr>
        <w:t>+6H</w:t>
      </w:r>
      <w:r w:rsidRPr="00E909AE">
        <w:rPr>
          <w:rFonts w:ascii="Times New Roman"/>
          <w:vertAlign w:val="superscript"/>
        </w:rPr>
        <w:t>+</w:t>
      </w:r>
      <w:r w:rsidRPr="00E909AE">
        <w:rPr>
          <w:rFonts w:ascii="Times New Roman"/>
        </w:rPr>
        <w:t xml:space="preserve">　</w:t>
      </w:r>
      <w:r w:rsidR="00DD5423" w:rsidRPr="00E909AE">
        <w:rPr>
          <w:rFonts w:ascii="Times New Roman"/>
        </w:rPr>
        <w:t>(</w:t>
      </w:r>
      <w:r w:rsidRPr="00E909AE">
        <w:rPr>
          <w:rFonts w:ascii="Times New Roman"/>
        </w:rPr>
        <w:t>2</w:t>
      </w:r>
      <w:r w:rsidR="00DD5423" w:rsidRPr="00E909AE">
        <w:rPr>
          <w:rFonts w:ascii="Times New Roman"/>
        </w:rPr>
        <w:t>)</w:t>
      </w:r>
      <w:r w:rsidRPr="00E909AE">
        <w:rPr>
          <w:rFonts w:ascii="Times New Roman"/>
        </w:rPr>
        <w:t>增大　根据反应</w:t>
      </w:r>
      <w:r w:rsidRPr="00E909AE">
        <w:rPr>
          <w:rFonts w:ascii="Times New Roman"/>
        </w:rPr>
        <w:t>3V</w:t>
      </w:r>
      <w:r w:rsidRPr="00E909AE">
        <w:rPr>
          <w:rFonts w:ascii="Times New Roman"/>
          <w:vertAlign w:val="subscript"/>
        </w:rPr>
        <w:t>2</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7</m:t>
            </m:r>
          </m:sub>
          <m:sup>
            <m:r>
              <m:rPr>
                <m:sty m:val="p"/>
              </m:rPr>
              <w:rPr>
                <w:rFonts w:ascii="Cambria Math" w:hAnsi="Cambria Math"/>
              </w:rPr>
              <m:t>4-</m:t>
            </m:r>
          </m:sup>
        </m:sSubSup>
      </m:oMath>
      <w:r w:rsidRPr="00E909AE">
        <w:rPr>
          <w:rFonts w:ascii="Times New Roman"/>
        </w:rPr>
        <w:t>+6H</w:t>
      </w:r>
      <w:r w:rsidRPr="00E909AE">
        <w:rPr>
          <w:rFonts w:ascii="Times New Roman"/>
          <w:vertAlign w:val="superscript"/>
        </w:rPr>
        <w:t>+</w:t>
      </w:r>
      <w:r w:rsidRPr="00E909AE">
        <w:rPr>
          <w:rFonts w:ascii="Times New Roman"/>
          <w:noProof/>
        </w:rPr>
        <w:drawing>
          <wp:inline distT="0" distB="0" distL="0" distR="0">
            <wp:extent cx="288000" cy="180000"/>
            <wp:effectExtent l="0" t="0" r="0" b="0"/>
            <wp:docPr id="259" name="image247.jpeg" descr="source:si_idp90829788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7.jpeg"/>
                    <pic:cNvPicPr/>
                  </pic:nvPicPr>
                  <pic:blipFill>
                    <a:blip r:embed="rId19"/>
                    <a:stretch>
                      <a:fillRect/>
                    </a:stretch>
                  </pic:blipFill>
                  <pic:spPr>
                    <a:xfrm>
                      <a:off x="0" y="0"/>
                      <a:ext cx="288000" cy="180000"/>
                    </a:xfrm>
                    <a:prstGeom prst="rect">
                      <a:avLst/>
                    </a:prstGeom>
                  </pic:spPr>
                </pic:pic>
              </a:graphicData>
            </a:graphic>
          </wp:inline>
        </w:drawing>
      </w:r>
      <w:r w:rsidRPr="00E909AE">
        <w:rPr>
          <w:rFonts w:ascii="Times New Roman"/>
        </w:rPr>
        <w:t>2V</w:t>
      </w:r>
      <w:r w:rsidRPr="00E909AE">
        <w:rPr>
          <w:rFonts w:ascii="Times New Roman"/>
          <w:vertAlign w:val="subscript"/>
        </w:rPr>
        <w:t>3</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9</m:t>
            </m:r>
          </m:sub>
          <m:sup>
            <m:r>
              <m:rPr>
                <m:sty m:val="p"/>
              </m:rPr>
              <w:rPr>
                <w:rFonts w:ascii="Cambria Math" w:hAnsi="Cambria Math"/>
              </w:rPr>
              <m:t>3-</m:t>
            </m:r>
          </m:sup>
        </m:sSubSup>
      </m:oMath>
      <w:r w:rsidRPr="00E909AE">
        <w:rPr>
          <w:rFonts w:ascii="Times New Roman"/>
        </w:rPr>
        <w:t>+3H</w:t>
      </w:r>
      <w:r w:rsidRPr="00E909AE">
        <w:rPr>
          <w:rFonts w:ascii="Times New Roman"/>
          <w:vertAlign w:val="subscript"/>
        </w:rPr>
        <w:t>2</w:t>
      </w:r>
      <w:r w:rsidRPr="00E909AE">
        <w:rPr>
          <w:rFonts w:ascii="Times New Roman"/>
        </w:rPr>
        <w:t>O</w:t>
      </w:r>
      <w:r w:rsidRPr="00E909AE">
        <w:rPr>
          <w:rFonts w:ascii="Times New Roman"/>
        </w:rPr>
        <w:t>可知，</w:t>
      </w:r>
      <w:r w:rsidRPr="00E909AE">
        <w:rPr>
          <w:rFonts w:ascii="Times New Roman"/>
        </w:rPr>
        <w:t>pH</w:t>
      </w:r>
      <w:r w:rsidRPr="00E909AE">
        <w:rPr>
          <w:rFonts w:ascii="Times New Roman"/>
        </w:rPr>
        <w:t>升高，</w:t>
      </w:r>
      <w:r w:rsidRPr="00E909AE">
        <w:rPr>
          <w:rFonts w:ascii="Times New Roman"/>
        </w:rPr>
        <w:t>H</w:t>
      </w:r>
      <w:r w:rsidRPr="00E909AE">
        <w:rPr>
          <w:rFonts w:ascii="Times New Roman"/>
          <w:vertAlign w:val="superscript"/>
        </w:rPr>
        <w:t>+</w:t>
      </w:r>
      <w:r w:rsidRPr="00E909AE">
        <w:rPr>
          <w:rFonts w:ascii="Times New Roman"/>
        </w:rPr>
        <w:t>浓度减小，平衡逆向移动，</w:t>
      </w:r>
      <m:oMath>
        <m:f>
          <m:fPr>
            <m:ctrlPr>
              <w:rPr>
                <w:rFonts w:ascii="Cambria Math" w:hAnsi="Cambria Math"/>
              </w:rPr>
            </m:ctrlPr>
          </m:fPr>
          <m:num>
            <m:r>
              <w:rPr>
                <w:rFonts w:ascii="Cambria Math" w:hAnsi="Cambria Math"/>
              </w:rPr>
              <m:t>c</m:t>
            </m:r>
            <m:r>
              <m:rPr>
                <m:sty m:val="p"/>
              </m:rPr>
              <w:rPr>
                <w:rFonts w:ascii="Cambria Math" w:hAnsi="Cambria Math"/>
              </w:rPr>
              <m:t>(</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2</m:t>
                </m:r>
              </m:sub>
            </m:sSub>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7</m:t>
                </m:r>
              </m:sub>
              <m:sup>
                <m:r>
                  <m:rPr>
                    <m:sty m:val="p"/>
                  </m:rPr>
                  <w:rPr>
                    <w:rFonts w:ascii="Cambria Math" w:hAnsi="Cambria Math"/>
                  </w:rPr>
                  <m:t>4-</m:t>
                </m:r>
              </m:sup>
            </m:sSubSup>
            <m:r>
              <m:rPr>
                <m:sty m:val="p"/>
              </m:rPr>
              <w:rPr>
                <w:rFonts w:ascii="Cambria Math" w:hAnsi="Cambria Math"/>
              </w:rPr>
              <m:t>)</m:t>
            </m:r>
          </m:num>
          <m:den>
            <m:r>
              <w:rPr>
                <w:rFonts w:ascii="Cambria Math" w:hAnsi="Cambria Math"/>
              </w:rPr>
              <m:t>c</m:t>
            </m:r>
            <m:r>
              <m:rPr>
                <m:sty m:val="p"/>
              </m:rPr>
              <w:rPr>
                <w:rFonts w:ascii="Cambria Math" w:hAnsi="Cambria Math"/>
              </w:rPr>
              <m:t>(</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3</m:t>
                </m:r>
              </m:sub>
            </m:sSub>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9</m:t>
                </m:r>
              </m:sub>
              <m:sup>
                <m:r>
                  <m:rPr>
                    <m:sty m:val="p"/>
                  </m:rPr>
                  <w:rPr>
                    <w:rFonts w:ascii="Cambria Math" w:hAnsi="Cambria Math"/>
                  </w:rPr>
                  <m:t>3-</m:t>
                </m:r>
              </m:sup>
            </m:sSubSup>
            <m:r>
              <m:rPr>
                <m:sty m:val="p"/>
              </m:rPr>
              <w:rPr>
                <w:rFonts w:ascii="Cambria Math" w:hAnsi="Cambria Math"/>
              </w:rPr>
              <m:t>)</m:t>
            </m:r>
          </m:den>
        </m:f>
      </m:oMath>
      <w:r w:rsidRPr="00E909AE">
        <w:rPr>
          <w:rFonts w:ascii="Times New Roman"/>
        </w:rPr>
        <w:t xml:space="preserve">的值增大　</w:t>
      </w:r>
      <w:r w:rsidR="00DD5423" w:rsidRPr="00E909AE">
        <w:rPr>
          <w:rFonts w:ascii="Times New Roman"/>
        </w:rPr>
        <w:t>(</w:t>
      </w:r>
      <w:r w:rsidRPr="00E909AE">
        <w:rPr>
          <w:rFonts w:ascii="Times New Roman"/>
        </w:rPr>
        <w:t>3</w:t>
      </w:r>
      <w:r w:rsidR="00DD5423" w:rsidRPr="00E909AE">
        <w:rPr>
          <w:rFonts w:ascii="Times New Roman"/>
        </w:rPr>
        <w:t>)</w:t>
      </w:r>
      <w:r w:rsidRPr="00E909AE">
        <w:rPr>
          <w:rFonts w:ascii="Times New Roman" w:eastAsia="宋体" w:cs="宋体" w:hint="eastAsia"/>
        </w:rPr>
        <w:t>①</w:t>
      </w:r>
      <w:r w:rsidRPr="00E909AE">
        <w:rPr>
          <w:rFonts w:ascii="Times New Roman"/>
        </w:rPr>
        <w:t>pH&gt;3</w:t>
      </w:r>
      <w:r w:rsidRPr="00E909AE">
        <w:rPr>
          <w:rFonts w:ascii="Times New Roman"/>
        </w:rPr>
        <w:t>时，溶液中</w:t>
      </w:r>
      <w:r w:rsidRPr="00E909AE">
        <w:rPr>
          <w:rFonts w:ascii="Times New Roman"/>
        </w:rPr>
        <w:t>V</w:t>
      </w:r>
      <w:r w:rsidRPr="00E909AE">
        <w:rPr>
          <w:rFonts w:ascii="Times New Roman"/>
          <w:vertAlign w:val="subscript"/>
        </w:rPr>
        <w:t>3</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8</m:t>
            </m:r>
          </m:sub>
          <m:sup>
            <m:r>
              <m:rPr>
                <m:sty m:val="p"/>
              </m:rPr>
              <w:rPr>
                <w:rFonts w:ascii="Cambria Math" w:hAnsi="Cambria Math"/>
              </w:rPr>
              <m:t>-</m:t>
            </m:r>
          </m:sup>
        </m:sSubSup>
      </m:oMath>
      <w:r w:rsidRPr="00E909AE">
        <w:rPr>
          <w:rFonts w:ascii="Times New Roman"/>
        </w:rPr>
        <w:t>转化为</w:t>
      </w:r>
      <w:r w:rsidRPr="00E909AE">
        <w:rPr>
          <w:rFonts w:ascii="Times New Roman"/>
        </w:rPr>
        <w:t>V</w:t>
      </w:r>
      <w:r w:rsidRPr="00E909AE">
        <w:rPr>
          <w:rFonts w:ascii="Times New Roman"/>
          <w:vertAlign w:val="subscript"/>
        </w:rPr>
        <w:t>10</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28</m:t>
            </m:r>
          </m:sub>
          <m:sup>
            <m:r>
              <m:rPr>
                <m:sty m:val="p"/>
              </m:rPr>
              <w:rPr>
                <w:rFonts w:ascii="Cambria Math" w:hAnsi="Cambria Math"/>
              </w:rPr>
              <m:t>6-</m:t>
            </m:r>
          </m:sup>
        </m:sSubSup>
      </m:oMath>
      <w:r w:rsidRPr="00E909AE">
        <w:rPr>
          <w:rFonts w:ascii="Times New Roman"/>
        </w:rPr>
        <w:t>，</w:t>
      </w:r>
      <m:oMath>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4</m:t>
            </m:r>
          </m:sub>
        </m:sSub>
      </m:oMath>
      <w:r w:rsidRPr="00E909AE">
        <w:rPr>
          <w:rFonts w:ascii="Times New Roman"/>
        </w:rPr>
        <w:t>Na</w:t>
      </w:r>
      <w:r w:rsidRPr="00E909AE">
        <w:rPr>
          <w:rFonts w:ascii="Times New Roman"/>
          <w:vertAlign w:val="subscript"/>
        </w:rPr>
        <w:t>2</w:t>
      </w:r>
      <w:r w:rsidRPr="00E909AE">
        <w:rPr>
          <w:rFonts w:ascii="Times New Roman"/>
        </w:rPr>
        <w:t>V</w:t>
      </w:r>
      <w:r w:rsidRPr="00E909AE">
        <w:rPr>
          <w:rFonts w:ascii="Times New Roman"/>
          <w:vertAlign w:val="subscript"/>
        </w:rPr>
        <w:t>10</w:t>
      </w:r>
      <w:r w:rsidRPr="00E909AE">
        <w:rPr>
          <w:rFonts w:ascii="Times New Roman"/>
        </w:rPr>
        <w:t>O</w:t>
      </w:r>
      <w:r w:rsidRPr="00E909AE">
        <w:rPr>
          <w:rFonts w:ascii="Times New Roman"/>
          <w:vertAlign w:val="subscript"/>
        </w:rPr>
        <w:t>28</w:t>
      </w:r>
      <w:r w:rsidRPr="00E909AE">
        <w:rPr>
          <w:rFonts w:ascii="Times New Roman"/>
        </w:rPr>
        <w:t>·10H</w:t>
      </w:r>
      <w:r w:rsidRPr="00E909AE">
        <w:rPr>
          <w:rFonts w:ascii="Times New Roman"/>
          <w:vertAlign w:val="subscript"/>
        </w:rPr>
        <w:t>2</w:t>
      </w:r>
      <w:r w:rsidRPr="00E909AE">
        <w:rPr>
          <w:rFonts w:ascii="Times New Roman"/>
        </w:rPr>
        <w:t>O</w:t>
      </w:r>
      <w:r w:rsidRPr="00E909AE">
        <w:rPr>
          <w:rFonts w:ascii="Times New Roman"/>
        </w:rPr>
        <w:t>或</w:t>
      </w:r>
      <m:oMath>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6</m:t>
            </m:r>
          </m:sub>
        </m:sSub>
      </m:oMath>
      <w:r w:rsidRPr="00E909AE">
        <w:rPr>
          <w:rFonts w:ascii="Times New Roman"/>
        </w:rPr>
        <w:t>V</w:t>
      </w:r>
      <w:r w:rsidRPr="00E909AE">
        <w:rPr>
          <w:rFonts w:ascii="Times New Roman"/>
          <w:vertAlign w:val="subscript"/>
        </w:rPr>
        <w:t>10</w:t>
      </w:r>
      <w:r w:rsidRPr="00E909AE">
        <w:rPr>
          <w:rFonts w:ascii="Times New Roman"/>
        </w:rPr>
        <w:t>O</w:t>
      </w:r>
      <w:r w:rsidRPr="00E909AE">
        <w:rPr>
          <w:rFonts w:ascii="Times New Roman"/>
          <w:vertAlign w:val="subscript"/>
        </w:rPr>
        <w:t>28</w:t>
      </w:r>
      <w:r w:rsidRPr="00E909AE">
        <w:rPr>
          <w:rFonts w:ascii="Times New Roman"/>
        </w:rPr>
        <w:t>·6H</w:t>
      </w:r>
      <w:r w:rsidRPr="00E909AE">
        <w:rPr>
          <w:rFonts w:ascii="Times New Roman"/>
          <w:vertAlign w:val="subscript"/>
        </w:rPr>
        <w:t>2</w:t>
      </w:r>
      <w:r w:rsidRPr="00E909AE">
        <w:rPr>
          <w:rFonts w:ascii="Times New Roman"/>
        </w:rPr>
        <w:t>O</w:t>
      </w:r>
      <w:r w:rsidRPr="00E909AE">
        <w:rPr>
          <w:rFonts w:ascii="Times New Roman"/>
        </w:rPr>
        <w:t>沉淀的溶解度大于</w:t>
      </w:r>
      <w:r w:rsidRPr="00E909AE">
        <w:rPr>
          <w:rFonts w:ascii="Times New Roman"/>
        </w:rPr>
        <w:t>2NH</w:t>
      </w:r>
      <w:r w:rsidRPr="00E909AE">
        <w:rPr>
          <w:rFonts w:ascii="Times New Roman"/>
          <w:vertAlign w:val="subscript"/>
        </w:rPr>
        <w:t>4</w:t>
      </w:r>
      <w:r w:rsidRPr="00E909AE">
        <w:rPr>
          <w:rFonts w:ascii="Times New Roman"/>
        </w:rPr>
        <w:t>V</w:t>
      </w:r>
      <w:r w:rsidRPr="00E909AE">
        <w:rPr>
          <w:rFonts w:ascii="Times New Roman"/>
          <w:vertAlign w:val="subscript"/>
        </w:rPr>
        <w:t>3</w:t>
      </w:r>
      <w:r w:rsidRPr="00E909AE">
        <w:rPr>
          <w:rFonts w:ascii="Times New Roman"/>
        </w:rPr>
        <w:t>O</w:t>
      </w:r>
      <w:r w:rsidRPr="00E909AE">
        <w:rPr>
          <w:rFonts w:ascii="Times New Roman"/>
          <w:vertAlign w:val="subscript"/>
        </w:rPr>
        <w:t>8</w:t>
      </w:r>
      <w:r w:rsidRPr="00E909AE">
        <w:rPr>
          <w:rFonts w:ascii="Times New Roman"/>
        </w:rPr>
        <w:t>·H</w:t>
      </w:r>
      <w:r w:rsidRPr="00E909AE">
        <w:rPr>
          <w:rFonts w:ascii="Times New Roman"/>
          <w:vertAlign w:val="subscript"/>
        </w:rPr>
        <w:t>2</w:t>
      </w:r>
      <w:r w:rsidRPr="00E909AE">
        <w:rPr>
          <w:rFonts w:ascii="Times New Roman"/>
        </w:rPr>
        <w:t>O</w:t>
      </w:r>
      <w:r w:rsidRPr="00E909AE">
        <w:rPr>
          <w:rFonts w:ascii="Times New Roman"/>
        </w:rPr>
        <w:t>沉淀，所以</w:t>
      </w:r>
      <w:r w:rsidRPr="00E909AE">
        <w:rPr>
          <w:rFonts w:ascii="Times New Roman"/>
        </w:rPr>
        <w:t>V</w:t>
      </w:r>
      <w:r w:rsidRPr="00E909AE">
        <w:rPr>
          <w:rFonts w:ascii="Times New Roman"/>
          <w:vertAlign w:val="subscript"/>
        </w:rPr>
        <w:t>10</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28</m:t>
            </m:r>
          </m:sub>
          <m:sup>
            <m:r>
              <m:rPr>
                <m:sty m:val="p"/>
              </m:rPr>
              <w:rPr>
                <w:rFonts w:ascii="Cambria Math" w:hAnsi="Cambria Math"/>
              </w:rPr>
              <m:t>6-</m:t>
            </m:r>
          </m:sup>
        </m:sSubSup>
      </m:oMath>
      <w:r w:rsidRPr="00E909AE">
        <w:rPr>
          <w:rFonts w:ascii="Times New Roman"/>
        </w:rPr>
        <w:t xml:space="preserve">沉淀率减小　</w:t>
      </w:r>
      <w:r w:rsidRPr="00E909AE">
        <w:rPr>
          <w:rFonts w:ascii="Times New Roman" w:eastAsia="宋体" w:cs="宋体" w:hint="eastAsia"/>
        </w:rPr>
        <w:t>②</w:t>
      </w:r>
      <w:r w:rsidRPr="00E909AE">
        <w:rPr>
          <w:rFonts w:ascii="Times New Roman"/>
        </w:rPr>
        <w:t>促进</w:t>
      </w:r>
      <w:r w:rsidRPr="00E909AE">
        <w:rPr>
          <w:rFonts w:ascii="Times New Roman"/>
        </w:rPr>
        <w:t>NH</w:t>
      </w:r>
      <w:r w:rsidRPr="00E909AE">
        <w:rPr>
          <w:rFonts w:ascii="Times New Roman"/>
          <w:vertAlign w:val="subscript"/>
        </w:rPr>
        <w:t>4</w:t>
      </w:r>
      <w:r w:rsidRPr="00E909AE">
        <w:rPr>
          <w:rFonts w:ascii="Times New Roman"/>
        </w:rPr>
        <w:t>VO</w:t>
      </w:r>
      <w:r w:rsidRPr="00E909AE">
        <w:rPr>
          <w:rFonts w:ascii="Times New Roman"/>
          <w:vertAlign w:val="subscript"/>
        </w:rPr>
        <w:t>3</w:t>
      </w:r>
      <w:r w:rsidRPr="00E909AE">
        <w:rPr>
          <w:rFonts w:ascii="Times New Roman"/>
        </w:rPr>
        <w:t xml:space="preserve">充分沉淀　</w:t>
      </w:r>
      <w:r w:rsidR="00DD5423" w:rsidRPr="00E909AE">
        <w:rPr>
          <w:rFonts w:ascii="Times New Roman"/>
        </w:rPr>
        <w:t>(</w:t>
      </w:r>
      <w:r w:rsidRPr="00E909AE">
        <w:rPr>
          <w:rFonts w:ascii="Times New Roman"/>
        </w:rPr>
        <w:t>4</w:t>
      </w:r>
      <w:r w:rsidR="00DD5423" w:rsidRPr="00E909AE">
        <w:rPr>
          <w:rFonts w:ascii="Times New Roman"/>
        </w:rPr>
        <w:t>)</w:t>
      </w:r>
      <w:r w:rsidRPr="00E909AE">
        <w:rPr>
          <w:rFonts w:ascii="Times New Roman"/>
        </w:rPr>
        <w:t>V</w:t>
      </w:r>
      <w:r w:rsidRPr="00E909AE">
        <w:rPr>
          <w:rFonts w:ascii="Times New Roman"/>
          <w:vertAlign w:val="subscript"/>
        </w:rPr>
        <w:t>2</w:t>
      </w:r>
      <w:r w:rsidRPr="00E909AE">
        <w:rPr>
          <w:rFonts w:ascii="Times New Roman"/>
        </w:rPr>
        <w:t>O</w:t>
      </w:r>
      <w:r w:rsidRPr="00E909AE">
        <w:rPr>
          <w:rFonts w:ascii="Times New Roman"/>
          <w:vertAlign w:val="subscript"/>
        </w:rPr>
        <w:t>5</w:t>
      </w:r>
      <w:r w:rsidRPr="00E909AE">
        <w:rPr>
          <w:rFonts w:ascii="Times New Roman"/>
        </w:rPr>
        <w:t>具有氧化性，会被</w:t>
      </w:r>
      <w:r w:rsidRPr="00E909AE">
        <w:rPr>
          <w:rFonts w:ascii="Times New Roman"/>
        </w:rPr>
        <w:t>NH</w:t>
      </w:r>
      <w:r w:rsidRPr="00E909AE">
        <w:rPr>
          <w:rFonts w:ascii="Times New Roman"/>
          <w:vertAlign w:val="subscript"/>
        </w:rPr>
        <w:t>3</w:t>
      </w:r>
      <w:r w:rsidR="00DD5423" w:rsidRPr="00E909AE">
        <w:rPr>
          <w:rFonts w:ascii="Times New Roman"/>
        </w:rPr>
        <w:t>(</w:t>
      </w:r>
      <w:r w:rsidRPr="00E909AE">
        <w:rPr>
          <w:rFonts w:ascii="Times New Roman"/>
        </w:rPr>
        <w:t>或</w:t>
      </w:r>
      <m:oMath>
        <m:r>
          <m:rPr>
            <m:sty m:val="p"/>
          </m:rPr>
          <w:rPr>
            <w:rFonts w:ascii="Cambria Math" w:hAnsi="Cambria Math"/>
          </w:rPr>
          <m:t>N</m:t>
        </m:r>
        <m:sSubSup>
          <m:sSubSupPr>
            <m:ctrlPr>
              <w:rPr>
                <w:rFonts w:ascii="Cambria Math" w:hAnsi="Cambria Math"/>
              </w:rPr>
            </m:ctrlPr>
          </m:sSubSupPr>
          <m:e>
            <m:r>
              <m:rPr>
                <m:sty m:val="p"/>
              </m:rPr>
              <w:rPr>
                <w:rFonts w:ascii="Cambria Math" w:hAnsi="Cambria Math"/>
              </w:rPr>
              <m:t>H</m:t>
            </m:r>
          </m:e>
          <m:sub>
            <m:r>
              <m:rPr>
                <m:sty m:val="p"/>
              </m:rPr>
              <w:rPr>
                <w:rFonts w:ascii="Cambria Math" w:hAnsi="Cambria Math"/>
              </w:rPr>
              <m:t>4</m:t>
            </m:r>
          </m:sub>
          <m:sup>
            <m:r>
              <m:rPr>
                <m:sty m:val="p"/>
              </m:rPr>
              <w:rPr>
                <w:rFonts w:ascii="Cambria Math" w:hAnsi="Cambria Math"/>
              </w:rPr>
              <m:t>+</m:t>
            </m:r>
          </m:sup>
        </m:sSubSup>
      </m:oMath>
      <w:r w:rsidR="00DD5423" w:rsidRPr="00E909AE">
        <w:rPr>
          <w:rFonts w:ascii="Times New Roman"/>
        </w:rPr>
        <w:t>)</w:t>
      </w:r>
      <w:r w:rsidRPr="00E909AE">
        <w:rPr>
          <w:rFonts w:ascii="Times New Roman"/>
        </w:rPr>
        <w:t>还原，氧气存在时可以防止</w:t>
      </w:r>
      <w:r w:rsidRPr="00E909AE">
        <w:rPr>
          <w:rFonts w:ascii="Times New Roman"/>
        </w:rPr>
        <w:t>V</w:t>
      </w:r>
      <w:r w:rsidRPr="00E909AE">
        <w:rPr>
          <w:rFonts w:ascii="Times New Roman"/>
          <w:vertAlign w:val="subscript"/>
        </w:rPr>
        <w:t>2</w:t>
      </w:r>
      <w:r w:rsidRPr="00E909AE">
        <w:rPr>
          <w:rFonts w:ascii="Times New Roman"/>
        </w:rPr>
        <w:t>O</w:t>
      </w:r>
      <w:r w:rsidRPr="00E909AE">
        <w:rPr>
          <w:rFonts w:ascii="Times New Roman"/>
          <w:vertAlign w:val="subscript"/>
        </w:rPr>
        <w:t>5</w:t>
      </w:r>
      <w:r w:rsidRPr="00E909AE">
        <w:rPr>
          <w:rFonts w:ascii="Times New Roman"/>
        </w:rPr>
        <w:t>被还原</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5</w:t>
      </w:r>
      <w:r w:rsidRPr="00E909AE">
        <w:rPr>
          <w:rFonts w:ascii="Times New Roman"/>
        </w:rPr>
        <w:t>)</w:t>
      </w:r>
    </w:p>
    <w:p w:rsidR="0032045E" w:rsidRPr="00E909AE" w:rsidRDefault="00941989" w:rsidP="00E909AE">
      <w:pPr>
        <w:tabs>
          <w:tab w:val="left" w:pos="3828"/>
        </w:tabs>
        <w:spacing w:line="360" w:lineRule="auto"/>
        <w:jc w:val="center"/>
        <w:rPr>
          <w:rFonts w:ascii="Times New Roman"/>
        </w:rPr>
      </w:pPr>
      <w:r w:rsidRPr="00E909AE">
        <w:rPr>
          <w:rFonts w:ascii="Times New Roman"/>
          <w:noProof/>
        </w:rPr>
        <w:drawing>
          <wp:inline distT="0" distB="0" distL="0" distR="0">
            <wp:extent cx="1080000" cy="576000"/>
            <wp:effectExtent l="0" t="0" r="0" b="0"/>
            <wp:docPr id="260" name="image2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8.jpeg"/>
                    <pic:cNvPicPr/>
                  </pic:nvPicPr>
                  <pic:blipFill>
                    <a:blip r:embed="rId42"/>
                    <a:stretch>
                      <a:fillRect/>
                    </a:stretch>
                  </pic:blipFill>
                  <pic:spPr>
                    <a:xfrm>
                      <a:off x="0" y="0"/>
                      <a:ext cx="1080000" cy="576000"/>
                    </a:xfrm>
                    <a:prstGeom prst="rect">
                      <a:avLst/>
                    </a:prstGeom>
                  </pic:spPr>
                </pic:pic>
              </a:graphicData>
            </a:graphic>
          </wp:inline>
        </w:drawing>
      </w:r>
    </w:p>
    <w:p w:rsidR="0032045E" w:rsidRPr="00E909AE" w:rsidRDefault="00941989" w:rsidP="00E746FC">
      <w:pPr>
        <w:tabs>
          <w:tab w:val="left" w:pos="3828"/>
        </w:tabs>
        <w:spacing w:line="360" w:lineRule="auto"/>
        <w:rPr>
          <w:rFonts w:ascii="Times New Roman"/>
        </w:rPr>
      </w:pPr>
      <w:r w:rsidRPr="00E909AE">
        <w:rPr>
          <w:rFonts w:ascii="Times New Roman" w:eastAsia="方正黑体_GBK"/>
        </w:rPr>
        <w:t>解析</w:t>
      </w:r>
      <w:r w:rsidRPr="00E909AE">
        <w:rPr>
          <w:rFonts w:ascii="Times New Roman"/>
        </w:rPr>
        <w:t xml:space="preserve">　</w:t>
      </w:r>
      <w:r w:rsidR="00DD5423" w:rsidRPr="00E909AE">
        <w:rPr>
          <w:rFonts w:ascii="Times New Roman" w:eastAsia="方正楷体_GBK"/>
        </w:rPr>
        <w:t>(</w:t>
      </w:r>
      <w:r w:rsidRPr="00E909AE">
        <w:rPr>
          <w:rFonts w:ascii="Times New Roman"/>
        </w:rPr>
        <w:t>2</w:t>
      </w:r>
      <w:r w:rsidR="00DD5423" w:rsidRPr="00E909AE">
        <w:rPr>
          <w:rFonts w:ascii="Times New Roman" w:eastAsia="方正楷体_GBK"/>
        </w:rPr>
        <w:t>)</w:t>
      </w:r>
      <w:r w:rsidRPr="00E909AE">
        <w:rPr>
          <w:rFonts w:ascii="Times New Roman"/>
        </w:rPr>
        <w:t>V</w:t>
      </w:r>
      <w:r w:rsidRPr="00E909AE">
        <w:rPr>
          <w:rFonts w:ascii="Times New Roman"/>
          <w:vertAlign w:val="subscript"/>
        </w:rPr>
        <w:t>2</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7</m:t>
            </m:r>
          </m:sub>
          <m:sup>
            <m:r>
              <m:rPr>
                <m:sty m:val="p"/>
              </m:rPr>
              <w:rPr>
                <w:rFonts w:ascii="Cambria Math" w:hAnsi="Cambria Math"/>
              </w:rPr>
              <m:t>4-</m:t>
            </m:r>
          </m:sup>
        </m:sSubSup>
      </m:oMath>
      <w:r w:rsidRPr="00E909AE">
        <w:rPr>
          <w:rFonts w:ascii="Times New Roman" w:eastAsia="方正楷体_GBK"/>
        </w:rPr>
        <w:t>与</w:t>
      </w:r>
      <w:r w:rsidRPr="00E909AE">
        <w:rPr>
          <w:rFonts w:ascii="Times New Roman"/>
        </w:rPr>
        <w:t>V</w:t>
      </w:r>
      <w:r w:rsidRPr="00E909AE">
        <w:rPr>
          <w:rFonts w:ascii="Times New Roman"/>
          <w:vertAlign w:val="subscript"/>
        </w:rPr>
        <w:t>3</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9</m:t>
            </m:r>
          </m:sub>
          <m:sup>
            <m:r>
              <m:rPr>
                <m:sty m:val="p"/>
              </m:rPr>
              <w:rPr>
                <w:rFonts w:ascii="Cambria Math" w:hAnsi="Cambria Math"/>
              </w:rPr>
              <m:t>3-</m:t>
            </m:r>
          </m:sup>
        </m:sSubSup>
      </m:oMath>
      <w:r w:rsidRPr="00E909AE">
        <w:rPr>
          <w:rFonts w:ascii="Times New Roman" w:eastAsia="方正楷体_GBK"/>
        </w:rPr>
        <w:t>会相互转化，转化的离子方程式为</w:t>
      </w:r>
      <w:r w:rsidRPr="00E909AE">
        <w:rPr>
          <w:rFonts w:ascii="Times New Roman"/>
        </w:rPr>
        <w:t>3V</w:t>
      </w:r>
      <w:r w:rsidRPr="00E909AE">
        <w:rPr>
          <w:rFonts w:ascii="Times New Roman"/>
          <w:vertAlign w:val="subscript"/>
        </w:rPr>
        <w:t>2</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7</m:t>
            </m:r>
          </m:sub>
          <m:sup>
            <m:r>
              <m:rPr>
                <m:sty m:val="p"/>
              </m:rPr>
              <w:rPr>
                <w:rFonts w:ascii="Cambria Math" w:hAnsi="Cambria Math"/>
              </w:rPr>
              <m:t>4-</m:t>
            </m:r>
          </m:sup>
        </m:sSubSup>
      </m:oMath>
      <w:r w:rsidRPr="00E909AE">
        <w:rPr>
          <w:rFonts w:ascii="Times New Roman"/>
        </w:rPr>
        <w:t>+6H</w:t>
      </w:r>
      <w:r w:rsidRPr="00E909AE">
        <w:rPr>
          <w:rFonts w:ascii="Times New Roman"/>
          <w:vertAlign w:val="superscript"/>
        </w:rPr>
        <w:t>+</w:t>
      </w:r>
      <w:r w:rsidRPr="00E909AE">
        <w:rPr>
          <w:rFonts w:ascii="Times New Roman"/>
          <w:noProof/>
        </w:rPr>
        <w:drawing>
          <wp:inline distT="0" distB="0" distL="0" distR="0">
            <wp:extent cx="288000" cy="180000"/>
            <wp:effectExtent l="0" t="0" r="0" b="0"/>
            <wp:docPr id="261" name="image249.jpeg" descr="source:si_idp90881360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9.jpeg"/>
                    <pic:cNvPicPr/>
                  </pic:nvPicPr>
                  <pic:blipFill>
                    <a:blip r:embed="rId19"/>
                    <a:stretch>
                      <a:fillRect/>
                    </a:stretch>
                  </pic:blipFill>
                  <pic:spPr>
                    <a:xfrm>
                      <a:off x="0" y="0"/>
                      <a:ext cx="288000" cy="180000"/>
                    </a:xfrm>
                    <a:prstGeom prst="rect">
                      <a:avLst/>
                    </a:prstGeom>
                  </pic:spPr>
                </pic:pic>
              </a:graphicData>
            </a:graphic>
          </wp:inline>
        </w:drawing>
      </w:r>
      <w:r w:rsidRPr="00E909AE">
        <w:rPr>
          <w:rFonts w:ascii="Times New Roman"/>
        </w:rPr>
        <w:t>2V</w:t>
      </w:r>
      <w:r w:rsidRPr="00E909AE">
        <w:rPr>
          <w:rFonts w:ascii="Times New Roman"/>
          <w:vertAlign w:val="subscript"/>
        </w:rPr>
        <w:t>3</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9</m:t>
            </m:r>
          </m:sub>
          <m:sup>
            <m:r>
              <m:rPr>
                <m:sty m:val="p"/>
              </m:rPr>
              <w:rPr>
                <w:rFonts w:ascii="Cambria Math" w:hAnsi="Cambria Math"/>
              </w:rPr>
              <m:t>3-</m:t>
            </m:r>
          </m:sup>
        </m:sSubSup>
      </m:oMath>
      <w:r w:rsidRPr="00E909AE">
        <w:rPr>
          <w:rFonts w:ascii="Times New Roman"/>
        </w:rPr>
        <w:t>+3H</w:t>
      </w:r>
      <w:r w:rsidRPr="00E909AE">
        <w:rPr>
          <w:rFonts w:ascii="Times New Roman"/>
          <w:vertAlign w:val="subscript"/>
        </w:rPr>
        <w:t>2</w:t>
      </w:r>
      <w:r w:rsidRPr="00E909AE">
        <w:rPr>
          <w:rFonts w:ascii="Times New Roman"/>
        </w:rPr>
        <w:t>O</w:t>
      </w:r>
      <w:r w:rsidRPr="00E909AE">
        <w:rPr>
          <w:rFonts w:ascii="Times New Roman" w:eastAsia="方正楷体_GBK"/>
        </w:rPr>
        <w:t>，随</w:t>
      </w:r>
      <w:r w:rsidRPr="00E909AE">
        <w:rPr>
          <w:rFonts w:ascii="Times New Roman"/>
        </w:rPr>
        <w:t>pH</w:t>
      </w:r>
      <w:r w:rsidRPr="00E909AE">
        <w:rPr>
          <w:rFonts w:ascii="Times New Roman" w:eastAsia="方正楷体_GBK"/>
        </w:rPr>
        <w:t>的升高，该转化平衡向左移动，故溶液中</w:t>
      </w:r>
      <m:oMath>
        <m:f>
          <m:fPr>
            <m:ctrlPr>
              <w:rPr>
                <w:rFonts w:ascii="Cambria Math" w:hAnsi="Cambria Math"/>
              </w:rPr>
            </m:ctrlPr>
          </m:fPr>
          <m:num>
            <m:r>
              <w:rPr>
                <w:rFonts w:ascii="Cambria Math" w:hAnsi="Cambria Math"/>
              </w:rPr>
              <m:t>c</m:t>
            </m:r>
            <m:r>
              <m:rPr>
                <m:sty m:val="p"/>
              </m:rPr>
              <w:rPr>
                <w:rFonts w:ascii="Cambria Math" w:hAnsi="Cambria Math"/>
              </w:rPr>
              <m:t>(</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2</m:t>
                </m:r>
              </m:sub>
            </m:sSub>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7</m:t>
                </m:r>
              </m:sub>
              <m:sup>
                <m:r>
                  <m:rPr>
                    <m:sty m:val="p"/>
                  </m:rPr>
                  <w:rPr>
                    <w:rFonts w:ascii="Cambria Math" w:hAnsi="Cambria Math"/>
                  </w:rPr>
                  <m:t>4-</m:t>
                </m:r>
              </m:sup>
            </m:sSubSup>
            <m:r>
              <m:rPr>
                <m:sty m:val="p"/>
              </m:rPr>
              <w:rPr>
                <w:rFonts w:ascii="Cambria Math" w:hAnsi="Cambria Math"/>
              </w:rPr>
              <m:t>)</m:t>
            </m:r>
          </m:num>
          <m:den>
            <m:r>
              <w:rPr>
                <w:rFonts w:ascii="Cambria Math" w:hAnsi="Cambria Math"/>
              </w:rPr>
              <m:t>c</m:t>
            </m:r>
            <m:r>
              <m:rPr>
                <m:sty m:val="p"/>
              </m:rPr>
              <w:rPr>
                <w:rFonts w:ascii="Cambria Math" w:hAnsi="Cambria Math"/>
              </w:rPr>
              <m:t>(</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3</m:t>
                </m:r>
              </m:sub>
            </m:sSub>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9</m:t>
                </m:r>
              </m:sub>
              <m:sup>
                <m:r>
                  <m:rPr>
                    <m:sty m:val="p"/>
                  </m:rPr>
                  <w:rPr>
                    <w:rFonts w:ascii="Cambria Math" w:hAnsi="Cambria Math"/>
                  </w:rPr>
                  <m:t>3-</m:t>
                </m:r>
              </m:sup>
            </m:sSubSup>
            <m:r>
              <m:rPr>
                <m:sty m:val="p"/>
              </m:rPr>
              <w:rPr>
                <w:rFonts w:ascii="Cambria Math" w:hAnsi="Cambria Math"/>
              </w:rPr>
              <m:t>)</m:t>
            </m:r>
          </m:den>
        </m:f>
      </m:oMath>
      <w:r w:rsidRPr="00E909AE">
        <w:rPr>
          <w:rFonts w:ascii="Times New Roman" w:eastAsia="方正楷体_GBK"/>
        </w:rPr>
        <w:t>的值将增大。</w:t>
      </w:r>
      <w:r w:rsidR="00DD5423" w:rsidRPr="00E909AE">
        <w:rPr>
          <w:rFonts w:ascii="Times New Roman" w:eastAsia="方正楷体_GBK"/>
        </w:rPr>
        <w:t>(</w:t>
      </w:r>
      <w:r w:rsidRPr="00E909AE">
        <w:rPr>
          <w:rFonts w:ascii="Times New Roman"/>
        </w:rPr>
        <w:t>5</w:t>
      </w:r>
      <w:r w:rsidR="00DD5423" w:rsidRPr="00E909AE">
        <w:rPr>
          <w:rFonts w:ascii="Times New Roman" w:eastAsia="方正楷体_GBK"/>
        </w:rPr>
        <w:t>)</w:t>
      </w:r>
      <w:r w:rsidRPr="00E909AE">
        <w:rPr>
          <w:rFonts w:ascii="Times New Roman" w:eastAsia="方正楷体_GBK"/>
        </w:rPr>
        <w:t>根据图</w:t>
      </w:r>
      <w:r w:rsidRPr="00E909AE">
        <w:rPr>
          <w:rFonts w:ascii="Times New Roman"/>
        </w:rPr>
        <w:t>3</w:t>
      </w:r>
      <w:r w:rsidRPr="00E909AE">
        <w:rPr>
          <w:rFonts w:ascii="Times New Roman" w:eastAsia="方正楷体_GBK"/>
        </w:rPr>
        <w:t>可以算出晶胞中</w:t>
      </w:r>
      <w:r w:rsidRPr="00E909AE">
        <w:rPr>
          <w:rFonts w:ascii="Times New Roman"/>
        </w:rPr>
        <w:t>V</w:t>
      </w:r>
      <w:r w:rsidRPr="00E909AE">
        <w:rPr>
          <w:rFonts w:ascii="Times New Roman" w:eastAsia="方正楷体_GBK"/>
        </w:rPr>
        <w:t>的个数为</w:t>
      </w:r>
      <w:r w:rsidRPr="00E909AE">
        <w:rPr>
          <w:rFonts w:ascii="Times New Roman"/>
        </w:rPr>
        <w:t>1+8×</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8</m:t>
            </m:r>
          </m:den>
        </m:f>
      </m:oMath>
      <w:r w:rsidRPr="00E909AE">
        <w:rPr>
          <w:rFonts w:ascii="Times New Roman"/>
        </w:rPr>
        <w:t>=2</w:t>
      </w:r>
      <w:r w:rsidRPr="00E909AE">
        <w:rPr>
          <w:rFonts w:ascii="Times New Roman" w:eastAsia="方正楷体_GBK"/>
        </w:rPr>
        <w:t>，根据化学式</w:t>
      </w:r>
      <w:r w:rsidRPr="00E909AE">
        <w:rPr>
          <w:rFonts w:ascii="Times New Roman"/>
        </w:rPr>
        <w:t>VO</w:t>
      </w:r>
      <w:r w:rsidRPr="00E909AE">
        <w:rPr>
          <w:rFonts w:ascii="Times New Roman"/>
          <w:vertAlign w:val="subscript"/>
        </w:rPr>
        <w:t>2</w:t>
      </w:r>
      <w:r w:rsidRPr="00E909AE">
        <w:rPr>
          <w:rFonts w:ascii="Times New Roman" w:eastAsia="方正楷体_GBK"/>
        </w:rPr>
        <w:t>，则一个晶胞中</w:t>
      </w:r>
      <w:r w:rsidRPr="00E909AE">
        <w:rPr>
          <w:rFonts w:ascii="Times New Roman"/>
        </w:rPr>
        <w:t>O</w:t>
      </w:r>
      <w:r w:rsidRPr="00E909AE">
        <w:rPr>
          <w:rFonts w:ascii="Times New Roman" w:eastAsia="方正楷体_GBK"/>
        </w:rPr>
        <w:t>的个数应为</w:t>
      </w:r>
      <w:r w:rsidRPr="00E909AE">
        <w:rPr>
          <w:rFonts w:ascii="Times New Roman"/>
        </w:rPr>
        <w:t>4</w:t>
      </w:r>
      <w:r w:rsidRPr="00E909AE">
        <w:rPr>
          <w:rFonts w:ascii="Times New Roman" w:eastAsia="方正楷体_GBK"/>
        </w:rPr>
        <w:t>，图</w:t>
      </w:r>
      <w:r w:rsidRPr="00E909AE">
        <w:rPr>
          <w:rFonts w:ascii="Times New Roman"/>
        </w:rPr>
        <w:t>3</w:t>
      </w:r>
      <w:r w:rsidRPr="00E909AE">
        <w:rPr>
          <w:rFonts w:ascii="Times New Roman" w:eastAsia="方正楷体_GBK"/>
        </w:rPr>
        <w:t>中氧原子的个数为</w:t>
      </w:r>
      <w:r w:rsidRPr="00E909AE">
        <w:rPr>
          <w:rFonts w:ascii="Times New Roman"/>
        </w:rPr>
        <w:t>2+2×</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Pr="00E909AE">
        <w:rPr>
          <w:rFonts w:ascii="Times New Roman"/>
        </w:rPr>
        <w:t>=3</w:t>
      </w:r>
      <w:r w:rsidRPr="00E909AE">
        <w:rPr>
          <w:rFonts w:ascii="Times New Roman" w:eastAsia="方正楷体_GBK"/>
        </w:rPr>
        <w:t>，根据上下底面的对称性，则上下底面还各有</w:t>
      </w:r>
      <w:r w:rsidRPr="00E909AE">
        <w:rPr>
          <w:rFonts w:ascii="Times New Roman"/>
        </w:rPr>
        <w:t>1</w:t>
      </w:r>
      <w:r w:rsidRPr="00E909AE">
        <w:rPr>
          <w:rFonts w:ascii="Times New Roman" w:eastAsia="方正楷体_GBK"/>
        </w:rPr>
        <w:t>个氧原子，此时则满足晶胞特点，且氧原子的个数刚好为</w:t>
      </w:r>
      <w:r w:rsidRPr="00E909AE">
        <w:rPr>
          <w:rFonts w:ascii="Times New Roman"/>
        </w:rPr>
        <w:t>4</w:t>
      </w:r>
      <w:r w:rsidRPr="00E909AE">
        <w:rPr>
          <w:rFonts w:ascii="Times New Roman" w:eastAsia="方正楷体_GBK"/>
        </w:rPr>
        <w:t>，补充氧原子后的晶胞图为</w:t>
      </w:r>
      <w:r w:rsidRPr="00E909AE">
        <w:rPr>
          <w:rFonts w:ascii="Times New Roman"/>
          <w:noProof/>
        </w:rPr>
        <w:drawing>
          <wp:inline distT="0" distB="0" distL="0" distR="0">
            <wp:extent cx="1080000" cy="576000"/>
            <wp:effectExtent l="0" t="0" r="0" b="0"/>
            <wp:docPr id="262" name="image2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0.jpeg"/>
                    <pic:cNvPicPr/>
                  </pic:nvPicPr>
                  <pic:blipFill>
                    <a:blip r:embed="rId43"/>
                    <a:stretch>
                      <a:fillRect/>
                    </a:stretch>
                  </pic:blipFill>
                  <pic:spPr>
                    <a:xfrm>
                      <a:off x="0" y="0"/>
                      <a:ext cx="1080000" cy="576000"/>
                    </a:xfrm>
                    <a:prstGeom prst="rect">
                      <a:avLst/>
                    </a:prstGeom>
                  </pic:spPr>
                </pic:pic>
              </a:graphicData>
            </a:graphic>
          </wp:inline>
        </w:drawing>
      </w:r>
      <w:r w:rsidRPr="00E909AE">
        <w:rPr>
          <w:rFonts w:ascii="Times New Roman" w:eastAsia="方正楷体_GBK"/>
        </w:rPr>
        <w:t>。</w:t>
      </w:r>
    </w:p>
    <w:p w:rsidR="0032045E" w:rsidRPr="00E909AE" w:rsidRDefault="00941989" w:rsidP="00E909AE">
      <w:pPr>
        <w:tabs>
          <w:tab w:val="left" w:pos="3828"/>
        </w:tabs>
        <w:spacing w:line="360" w:lineRule="auto"/>
        <w:rPr>
          <w:rFonts w:ascii="Times New Roman"/>
        </w:rPr>
      </w:pPr>
      <w:r w:rsidRPr="00E909AE">
        <w:rPr>
          <w:rFonts w:ascii="Times New Roman"/>
        </w:rPr>
        <w:t>4.</w:t>
      </w:r>
      <w:r w:rsidR="00DD5423" w:rsidRPr="00E909AE">
        <w:rPr>
          <w:rFonts w:ascii="Times New Roman" w:eastAsia="方正楷体_GBK"/>
        </w:rPr>
        <w:t>(</w:t>
      </w:r>
      <w:r w:rsidRPr="00E909AE">
        <w:rPr>
          <w:rFonts w:ascii="Times New Roman"/>
        </w:rPr>
        <w:t>12</w:t>
      </w:r>
      <w:r w:rsidRPr="00E909AE">
        <w:rPr>
          <w:rFonts w:ascii="Times New Roman" w:eastAsia="方正楷体_GBK"/>
        </w:rPr>
        <w:t>分</w:t>
      </w:r>
      <w:r w:rsidR="00DD5423" w:rsidRPr="00E909AE">
        <w:rPr>
          <w:rFonts w:ascii="Times New Roman" w:eastAsia="方正楷体_GBK"/>
        </w:rPr>
        <w:t>)(</w:t>
      </w:r>
      <w:r w:rsidRPr="00E909AE">
        <w:rPr>
          <w:rFonts w:ascii="Times New Roman"/>
        </w:rPr>
        <w:t>2024·</w:t>
      </w:r>
      <w:r w:rsidRPr="00E909AE">
        <w:rPr>
          <w:rFonts w:ascii="Times New Roman" w:eastAsia="方正楷体_GBK"/>
        </w:rPr>
        <w:t>南通模拟</w:t>
      </w:r>
      <w:r w:rsidR="00DD5423" w:rsidRPr="00E909AE">
        <w:rPr>
          <w:rFonts w:ascii="Times New Roman" w:eastAsia="方正楷体_GBK"/>
        </w:rPr>
        <w:t>)</w:t>
      </w:r>
      <w:r w:rsidRPr="00E909AE">
        <w:rPr>
          <w:rFonts w:ascii="Times New Roman"/>
        </w:rPr>
        <w:t>CoO</w:t>
      </w:r>
      <w:r w:rsidRPr="00E909AE">
        <w:rPr>
          <w:rFonts w:ascii="Times New Roman"/>
        </w:rPr>
        <w:t>可用于制取催化剂，可以由含钴废料</w:t>
      </w:r>
      <w:r w:rsidR="00DD5423" w:rsidRPr="00E909AE">
        <w:rPr>
          <w:rFonts w:ascii="Times New Roman"/>
        </w:rPr>
        <w:t>(</w:t>
      </w:r>
      <w:r w:rsidRPr="00E909AE">
        <w:rPr>
          <w:rFonts w:ascii="Times New Roman"/>
        </w:rPr>
        <w:t>主要成分为</w:t>
      </w:r>
      <w:r w:rsidRPr="00E909AE">
        <w:rPr>
          <w:rFonts w:ascii="Times New Roman"/>
        </w:rPr>
        <w:t>Co</w:t>
      </w:r>
      <w:r w:rsidRPr="00E909AE">
        <w:rPr>
          <w:rFonts w:ascii="Times New Roman"/>
          <w:vertAlign w:val="subscript"/>
        </w:rPr>
        <w:t>2</w:t>
      </w:r>
      <w:r w:rsidRPr="00E909AE">
        <w:rPr>
          <w:rFonts w:ascii="Times New Roman"/>
        </w:rPr>
        <w:t>O</w:t>
      </w:r>
      <w:r w:rsidRPr="00E909AE">
        <w:rPr>
          <w:rFonts w:ascii="Times New Roman"/>
          <w:vertAlign w:val="subscript"/>
        </w:rPr>
        <w:t>3</w:t>
      </w:r>
      <w:r w:rsidRPr="00E909AE">
        <w:rPr>
          <w:rFonts w:ascii="Times New Roman"/>
        </w:rPr>
        <w:t>，还含有少量</w:t>
      </w:r>
      <w:r w:rsidRPr="00E909AE">
        <w:rPr>
          <w:rFonts w:ascii="Times New Roman"/>
        </w:rPr>
        <w:t>SiO</w:t>
      </w:r>
      <w:r w:rsidRPr="00E909AE">
        <w:rPr>
          <w:rFonts w:ascii="Times New Roman"/>
          <w:vertAlign w:val="subscript"/>
        </w:rPr>
        <w:t>2</w:t>
      </w:r>
      <w:r w:rsidRPr="00E909AE">
        <w:rPr>
          <w:rFonts w:ascii="Times New Roman"/>
        </w:rPr>
        <w:t>、</w:t>
      </w:r>
      <w:r w:rsidRPr="00E909AE">
        <w:rPr>
          <w:rFonts w:ascii="Times New Roman"/>
        </w:rPr>
        <w:t>Fe</w:t>
      </w:r>
      <w:r w:rsidRPr="00E909AE">
        <w:rPr>
          <w:rFonts w:ascii="Times New Roman"/>
          <w:vertAlign w:val="subscript"/>
        </w:rPr>
        <w:t>2</w:t>
      </w:r>
      <w:r w:rsidRPr="00E909AE">
        <w:rPr>
          <w:rFonts w:ascii="Times New Roman"/>
        </w:rPr>
        <w:t>O</w:t>
      </w:r>
      <w:r w:rsidRPr="00E909AE">
        <w:rPr>
          <w:rFonts w:ascii="Times New Roman"/>
          <w:vertAlign w:val="subscript"/>
        </w:rPr>
        <w:t>3</w:t>
      </w:r>
      <w:r w:rsidRPr="00E909AE">
        <w:rPr>
          <w:rFonts w:ascii="Times New Roman"/>
        </w:rPr>
        <w:t>、</w:t>
      </w:r>
      <w:r w:rsidRPr="00E909AE">
        <w:rPr>
          <w:rFonts w:ascii="Times New Roman"/>
        </w:rPr>
        <w:t>Al</w:t>
      </w:r>
      <w:r w:rsidRPr="00E909AE">
        <w:rPr>
          <w:rFonts w:ascii="Times New Roman"/>
          <w:vertAlign w:val="subscript"/>
        </w:rPr>
        <w:t>2</w:t>
      </w:r>
      <w:r w:rsidRPr="00E909AE">
        <w:rPr>
          <w:rFonts w:ascii="Times New Roman"/>
        </w:rPr>
        <w:t>O</w:t>
      </w:r>
      <w:r w:rsidRPr="00E909AE">
        <w:rPr>
          <w:rFonts w:ascii="Times New Roman"/>
          <w:vertAlign w:val="subscript"/>
        </w:rPr>
        <w:t>3</w:t>
      </w:r>
      <w:r w:rsidRPr="00E909AE">
        <w:rPr>
          <w:rFonts w:ascii="Times New Roman"/>
        </w:rPr>
        <w:t>和</w:t>
      </w:r>
      <w:r w:rsidRPr="00E909AE">
        <w:rPr>
          <w:rFonts w:ascii="Times New Roman"/>
        </w:rPr>
        <w:t>MgO</w:t>
      </w:r>
      <w:r w:rsidR="00DD5423" w:rsidRPr="00E909AE">
        <w:rPr>
          <w:rFonts w:ascii="Times New Roman"/>
        </w:rPr>
        <w:t>)</w:t>
      </w:r>
      <w:r w:rsidRPr="00E909AE">
        <w:rPr>
          <w:rFonts w:ascii="Times New Roman"/>
        </w:rPr>
        <w:t>经过如下过程进行制取：</w:t>
      </w:r>
    </w:p>
    <w:p w:rsidR="0032045E" w:rsidRPr="00E909AE" w:rsidRDefault="00941989" w:rsidP="00E909AE">
      <w:pPr>
        <w:tabs>
          <w:tab w:val="left" w:pos="3828"/>
        </w:tabs>
        <w:spacing w:line="360" w:lineRule="auto"/>
        <w:rPr>
          <w:rFonts w:ascii="Times New Roman"/>
        </w:rPr>
      </w:pPr>
      <w:r w:rsidRPr="00E909AE">
        <w:rPr>
          <w:rFonts w:ascii="Times New Roman"/>
        </w:rPr>
        <w:t>含钴废料</w:t>
      </w:r>
      <w:r w:rsidR="00E746FC" w:rsidRPr="00E746FC">
        <w:rPr>
          <w:rFonts w:ascii="Times New Roman" w:eastAsia="宋体" w:hAnsi="宋体" w:cs="Times New Roman"/>
          <w:spacing w:val="-60"/>
          <w:kern w:val="2"/>
          <w:sz w:val="21"/>
          <w:szCs w:val="24"/>
        </w:rPr>
        <w:t>―</w:t>
      </w:r>
      <w:r w:rsidR="00E746FC" w:rsidRPr="00E746FC">
        <w:rPr>
          <w:rFonts w:ascii="Times New Roman" w:eastAsia="宋体" w:hAnsi="宋体" w:cs="Times New Roman"/>
          <w:kern w:val="2"/>
          <w:sz w:val="21"/>
          <w:szCs w:val="24"/>
        </w:rPr>
        <w:t>→</w:t>
      </w:r>
      <w:r w:rsidRPr="00E909AE">
        <w:rPr>
          <w:rFonts w:ascii="Times New Roman"/>
          <w:bdr w:val="single" w:sz="4" w:space="0" w:color="383838"/>
        </w:rPr>
        <w:t>浸取</w:t>
      </w:r>
      <w:r w:rsidR="00E746FC" w:rsidRPr="00E746FC">
        <w:rPr>
          <w:rFonts w:ascii="Times New Roman" w:eastAsia="宋体" w:hAnsi="宋体" w:cs="Times New Roman"/>
          <w:spacing w:val="-60"/>
          <w:kern w:val="2"/>
          <w:sz w:val="21"/>
          <w:szCs w:val="24"/>
        </w:rPr>
        <w:t>―</w:t>
      </w:r>
      <w:r w:rsidR="00E746FC" w:rsidRPr="00E746FC">
        <w:rPr>
          <w:rFonts w:ascii="Times New Roman" w:eastAsia="宋体" w:hAnsi="宋体" w:cs="Times New Roman"/>
          <w:kern w:val="2"/>
          <w:sz w:val="21"/>
          <w:szCs w:val="24"/>
        </w:rPr>
        <w:t>→</w:t>
      </w:r>
      <w:r w:rsidRPr="00E909AE">
        <w:rPr>
          <w:rFonts w:ascii="Times New Roman"/>
        </w:rPr>
        <w:t>浸取液</w:t>
      </w:r>
      <w:r w:rsidR="00E746FC" w:rsidRPr="00E746FC">
        <w:rPr>
          <w:rFonts w:ascii="Times New Roman" w:eastAsia="宋体" w:hAnsi="宋体" w:cs="Times New Roman"/>
          <w:spacing w:val="-60"/>
          <w:kern w:val="2"/>
          <w:sz w:val="21"/>
          <w:szCs w:val="24"/>
        </w:rPr>
        <w:t>―</w:t>
      </w:r>
      <w:r w:rsidR="00E746FC" w:rsidRPr="00E746FC">
        <w:rPr>
          <w:rFonts w:ascii="Times New Roman" w:eastAsia="宋体" w:hAnsi="宋体" w:cs="Times New Roman"/>
          <w:kern w:val="2"/>
          <w:sz w:val="21"/>
          <w:szCs w:val="24"/>
        </w:rPr>
        <w:t>→</w:t>
      </w:r>
      <w:r w:rsidRPr="00E909AE">
        <w:rPr>
          <w:rFonts w:ascii="Times New Roman"/>
          <w:bdr w:val="single" w:sz="4" w:space="0" w:color="383838"/>
        </w:rPr>
        <w:t>制</w:t>
      </w:r>
      <w:r w:rsidRPr="00E909AE">
        <w:rPr>
          <w:rFonts w:ascii="Times New Roman"/>
          <w:bdr w:val="single" w:sz="4" w:space="0" w:color="383838"/>
        </w:rPr>
        <w:t>CoC</w:t>
      </w:r>
      <w:r w:rsidRPr="00E909AE">
        <w:rPr>
          <w:rFonts w:ascii="Times New Roman"/>
          <w:bdr w:val="single" w:sz="4" w:space="0" w:color="383838"/>
          <w:vertAlign w:val="subscript"/>
        </w:rPr>
        <w:t>2</w:t>
      </w:r>
      <w:r w:rsidRPr="00E909AE">
        <w:rPr>
          <w:rFonts w:ascii="Times New Roman"/>
          <w:bdr w:val="single" w:sz="4" w:space="0" w:color="383838"/>
        </w:rPr>
        <w:t>O</w:t>
      </w:r>
      <w:r w:rsidRPr="00E909AE">
        <w:rPr>
          <w:rFonts w:ascii="Times New Roman"/>
          <w:bdr w:val="single" w:sz="4" w:space="0" w:color="383838"/>
          <w:vertAlign w:val="subscript"/>
        </w:rPr>
        <w:t>4</w:t>
      </w:r>
      <w:r w:rsidRPr="00E909AE">
        <w:rPr>
          <w:rFonts w:ascii="Times New Roman"/>
          <w:bdr w:val="single" w:sz="4" w:space="0" w:color="383838"/>
        </w:rPr>
        <w:t>·2H</w:t>
      </w:r>
      <w:r w:rsidRPr="00E909AE">
        <w:rPr>
          <w:rFonts w:ascii="Times New Roman"/>
          <w:bdr w:val="single" w:sz="4" w:space="0" w:color="383838"/>
          <w:vertAlign w:val="subscript"/>
        </w:rPr>
        <w:t>2</w:t>
      </w:r>
      <w:r w:rsidRPr="00E909AE">
        <w:rPr>
          <w:rFonts w:ascii="Times New Roman"/>
          <w:bdr w:val="single" w:sz="4" w:space="0" w:color="383838"/>
        </w:rPr>
        <w:t>O</w:t>
      </w:r>
      <w:r w:rsidR="00E746FC" w:rsidRPr="00E746FC">
        <w:rPr>
          <w:rFonts w:ascii="Times New Roman" w:eastAsia="宋体" w:hAnsi="宋体" w:cs="Times New Roman"/>
          <w:spacing w:val="-60"/>
          <w:kern w:val="2"/>
          <w:sz w:val="21"/>
          <w:szCs w:val="24"/>
        </w:rPr>
        <w:t>―</w:t>
      </w:r>
      <w:r w:rsidR="00E746FC" w:rsidRPr="00E746FC">
        <w:rPr>
          <w:rFonts w:ascii="Times New Roman" w:eastAsia="宋体" w:hAnsi="宋体" w:cs="Times New Roman"/>
          <w:kern w:val="2"/>
          <w:sz w:val="21"/>
          <w:szCs w:val="24"/>
        </w:rPr>
        <w:t>→</w:t>
      </w:r>
      <w:r w:rsidRPr="00E909AE">
        <w:rPr>
          <w:rFonts w:ascii="Times New Roman"/>
          <w:bdr w:val="single" w:sz="4" w:space="0" w:color="383838"/>
        </w:rPr>
        <w:t>热解</w:t>
      </w:r>
      <w:r w:rsidR="00E746FC" w:rsidRPr="00E746FC">
        <w:rPr>
          <w:rFonts w:ascii="Times New Roman" w:eastAsia="宋体" w:hAnsi="宋体" w:cs="Times New Roman"/>
          <w:spacing w:val="-60"/>
          <w:kern w:val="2"/>
          <w:sz w:val="21"/>
          <w:szCs w:val="24"/>
        </w:rPr>
        <w:t>―</w:t>
      </w:r>
      <w:r w:rsidR="00E746FC" w:rsidRPr="00E746FC">
        <w:rPr>
          <w:rFonts w:ascii="Times New Roman" w:eastAsia="宋体" w:hAnsi="宋体" w:cs="Times New Roman"/>
          <w:kern w:val="2"/>
          <w:sz w:val="21"/>
          <w:szCs w:val="24"/>
        </w:rPr>
        <w:t>→</w:t>
      </w:r>
      <w:r w:rsidRPr="00E909AE">
        <w:rPr>
          <w:rFonts w:ascii="Times New Roman"/>
        </w:rPr>
        <w:t>CoO</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1</w:t>
      </w:r>
      <w:r w:rsidRPr="00E909AE">
        <w:rPr>
          <w:rFonts w:ascii="Times New Roman"/>
        </w:rPr>
        <w:t>)</w:t>
      </w:r>
      <w:r w:rsidR="00941989" w:rsidRPr="00E909AE">
        <w:rPr>
          <w:rFonts w:ascii="Times New Roman"/>
        </w:rPr>
        <w:t>含钴废料用硫酸和</w:t>
      </w:r>
      <w:r w:rsidR="00941989" w:rsidRPr="00E909AE">
        <w:rPr>
          <w:rFonts w:ascii="Times New Roman"/>
        </w:rPr>
        <w:t>Na</w:t>
      </w:r>
      <w:r w:rsidR="00941989" w:rsidRPr="00E909AE">
        <w:rPr>
          <w:rFonts w:ascii="Times New Roman"/>
          <w:vertAlign w:val="subscript"/>
        </w:rPr>
        <w:t>2</w:t>
      </w:r>
      <w:r w:rsidR="00941989" w:rsidRPr="00E909AE">
        <w:rPr>
          <w:rFonts w:ascii="Times New Roman"/>
        </w:rPr>
        <w:t>SO</w:t>
      </w:r>
      <w:r w:rsidR="00941989" w:rsidRPr="00E909AE">
        <w:rPr>
          <w:rFonts w:ascii="Times New Roman"/>
          <w:vertAlign w:val="subscript"/>
        </w:rPr>
        <w:t>3</w:t>
      </w:r>
      <w:r w:rsidR="00941989" w:rsidRPr="00E909AE">
        <w:rPr>
          <w:rFonts w:ascii="Times New Roman"/>
        </w:rPr>
        <w:t>溶液浸出后，溶液中含有的阳离子是</w:t>
      </w:r>
      <w:r w:rsidR="00941989" w:rsidRPr="00E909AE">
        <w:rPr>
          <w:rFonts w:ascii="Times New Roman"/>
        </w:rPr>
        <w:t>Na</w:t>
      </w:r>
      <w:r w:rsidR="00941989" w:rsidRPr="00E909AE">
        <w:rPr>
          <w:rFonts w:ascii="Times New Roman"/>
          <w:vertAlign w:val="superscript"/>
        </w:rPr>
        <w:t>+</w:t>
      </w:r>
      <w:r w:rsidR="00941989" w:rsidRPr="00E909AE">
        <w:rPr>
          <w:rFonts w:ascii="Times New Roman"/>
        </w:rPr>
        <w:t>、</w:t>
      </w:r>
      <w:r w:rsidR="00941989" w:rsidRPr="00E909AE">
        <w:rPr>
          <w:rFonts w:ascii="Times New Roman"/>
        </w:rPr>
        <w:t>H</w:t>
      </w:r>
      <w:r w:rsidR="00941989" w:rsidRPr="00E909AE">
        <w:rPr>
          <w:rFonts w:ascii="Times New Roman"/>
          <w:vertAlign w:val="superscript"/>
        </w:rPr>
        <w:t>+</w:t>
      </w:r>
      <w:r w:rsidR="00941989" w:rsidRPr="00E909AE">
        <w:rPr>
          <w:rFonts w:ascii="Times New Roman"/>
        </w:rPr>
        <w:t>、</w:t>
      </w:r>
      <w:r w:rsidR="00941989" w:rsidRPr="00E909AE">
        <w:rPr>
          <w:rFonts w:ascii="Times New Roman"/>
        </w:rPr>
        <w:t>Co</w:t>
      </w:r>
      <w:r w:rsidR="00941989" w:rsidRPr="00E909AE">
        <w:rPr>
          <w:rFonts w:ascii="Times New Roman"/>
          <w:vertAlign w:val="superscript"/>
        </w:rPr>
        <w:t>2+</w:t>
      </w:r>
      <w:r w:rsidR="00941989" w:rsidRPr="00E909AE">
        <w:rPr>
          <w:rFonts w:ascii="Times New Roman"/>
        </w:rPr>
        <w:t>、</w:t>
      </w:r>
      <w:r w:rsidR="00941989" w:rsidRPr="00E909AE">
        <w:rPr>
          <w:rFonts w:ascii="Times New Roman"/>
        </w:rPr>
        <w:t>Fe</w:t>
      </w:r>
      <w:r w:rsidR="00941989" w:rsidRPr="00E909AE">
        <w:rPr>
          <w:rFonts w:ascii="Times New Roman"/>
          <w:vertAlign w:val="superscript"/>
        </w:rPr>
        <w:t>2+</w:t>
      </w:r>
      <w:r w:rsidR="00941989" w:rsidRPr="00E909AE">
        <w:rPr>
          <w:rFonts w:ascii="Times New Roman"/>
        </w:rPr>
        <w:t>、</w:t>
      </w:r>
      <w:r w:rsidR="00941989" w:rsidRPr="00E909AE">
        <w:rPr>
          <w:rFonts w:ascii="Times New Roman"/>
        </w:rPr>
        <w:t>Fe</w:t>
      </w:r>
      <w:r w:rsidR="00941989" w:rsidRPr="00E909AE">
        <w:rPr>
          <w:rFonts w:ascii="Times New Roman"/>
          <w:vertAlign w:val="superscript"/>
        </w:rPr>
        <w:t>3+</w:t>
      </w:r>
      <w:r w:rsidR="00941989" w:rsidRPr="00E909AE">
        <w:rPr>
          <w:rFonts w:ascii="Times New Roman"/>
        </w:rPr>
        <w:t>、</w:t>
      </w:r>
      <w:r w:rsidR="00941989" w:rsidRPr="00E909AE">
        <w:rPr>
          <w:rFonts w:ascii="Times New Roman"/>
        </w:rPr>
        <w:t>Al</w:t>
      </w:r>
      <w:r w:rsidR="00941989" w:rsidRPr="00E909AE">
        <w:rPr>
          <w:rFonts w:ascii="Times New Roman"/>
          <w:vertAlign w:val="superscript"/>
        </w:rPr>
        <w:t>3+</w:t>
      </w:r>
      <w:r w:rsidR="00941989" w:rsidRPr="00E909AE">
        <w:rPr>
          <w:rFonts w:ascii="Times New Roman"/>
        </w:rPr>
        <w:t>和</w:t>
      </w:r>
      <w:r w:rsidR="00941989" w:rsidRPr="00E909AE">
        <w:rPr>
          <w:rFonts w:ascii="Times New Roman"/>
        </w:rPr>
        <w:t>Mg</w:t>
      </w:r>
      <w:r w:rsidR="00941989" w:rsidRPr="00E909AE">
        <w:rPr>
          <w:rFonts w:ascii="Times New Roman"/>
          <w:vertAlign w:val="superscript"/>
        </w:rPr>
        <w:t>2+</w:t>
      </w:r>
      <w:r w:rsidR="00941989" w:rsidRPr="00E909AE">
        <w:rPr>
          <w:rFonts w:ascii="Times New Roman"/>
        </w:rPr>
        <w:t>。</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①</w:t>
      </w:r>
      <w:r w:rsidRPr="00E909AE">
        <w:rPr>
          <w:rFonts w:ascii="Times New Roman"/>
        </w:rPr>
        <w:t>写出</w:t>
      </w:r>
      <w:r w:rsidRPr="00E909AE">
        <w:rPr>
          <w:rFonts w:ascii="宋体" w:eastAsia="宋体" w:hAnsi="宋体"/>
        </w:rPr>
        <w:t>“</w:t>
      </w:r>
      <w:r w:rsidRPr="00E909AE">
        <w:rPr>
          <w:rFonts w:ascii="Times New Roman"/>
        </w:rPr>
        <w:t>浸取</w:t>
      </w:r>
      <w:r w:rsidRPr="00E909AE">
        <w:rPr>
          <w:rFonts w:ascii="宋体" w:eastAsia="宋体" w:hAnsi="宋体"/>
        </w:rPr>
        <w:t>”</w:t>
      </w:r>
      <w:r w:rsidRPr="00E909AE">
        <w:rPr>
          <w:rFonts w:ascii="Times New Roman"/>
        </w:rPr>
        <w:t>时</w:t>
      </w:r>
      <w:r w:rsidRPr="00E909AE">
        <w:rPr>
          <w:rFonts w:ascii="Times New Roman"/>
        </w:rPr>
        <w:t>Co</w:t>
      </w:r>
      <w:r w:rsidRPr="00E909AE">
        <w:rPr>
          <w:rFonts w:ascii="Times New Roman"/>
          <w:vertAlign w:val="subscript"/>
        </w:rPr>
        <w:t>2</w:t>
      </w:r>
      <w:r w:rsidRPr="00E909AE">
        <w:rPr>
          <w:rFonts w:ascii="Times New Roman"/>
        </w:rPr>
        <w:t>O</w:t>
      </w:r>
      <w:r w:rsidRPr="00E909AE">
        <w:rPr>
          <w:rFonts w:ascii="Times New Roman"/>
          <w:vertAlign w:val="subscript"/>
        </w:rPr>
        <w:t>3</w:t>
      </w:r>
      <w:r w:rsidRPr="00E909AE">
        <w:rPr>
          <w:rFonts w:ascii="Times New Roman"/>
        </w:rPr>
        <w:t>所发生反应的离子方程式：</w:t>
      </w:r>
      <w:r w:rsidRPr="00E909AE">
        <w:rPr>
          <w:rFonts w:ascii="Times New Roman"/>
          <w:u w:val="single"/>
        </w:rPr>
        <w:t xml:space="preserve">　　　　</w:t>
      </w:r>
      <w:r w:rsidRPr="00E909AE">
        <w:rPr>
          <w:rFonts w:ascii="Times New Roman"/>
        </w:rPr>
        <w:t>。</w:t>
      </w:r>
      <w:r w:rsidRPr="00E909AE">
        <w:rPr>
          <w:rFonts w:ascii="Times New Roman"/>
        </w:rPr>
        <w:t> </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②</w:t>
      </w:r>
      <w:r w:rsidRPr="00E909AE">
        <w:rPr>
          <w:rFonts w:ascii="宋体" w:eastAsia="宋体" w:hAnsi="宋体"/>
        </w:rPr>
        <w:t>“</w:t>
      </w:r>
      <w:r w:rsidRPr="00E909AE">
        <w:rPr>
          <w:rFonts w:ascii="Times New Roman"/>
        </w:rPr>
        <w:t>浸取</w:t>
      </w:r>
      <w:r w:rsidRPr="00E909AE">
        <w:rPr>
          <w:rFonts w:ascii="宋体" w:eastAsia="宋体" w:hAnsi="宋体"/>
        </w:rPr>
        <w:t>”</w:t>
      </w:r>
      <w:r w:rsidRPr="00E909AE">
        <w:rPr>
          <w:rFonts w:ascii="Times New Roman"/>
        </w:rPr>
        <w:t>时含钴废料、硫酸和</w:t>
      </w:r>
      <w:r w:rsidRPr="00E909AE">
        <w:rPr>
          <w:rFonts w:ascii="Times New Roman"/>
        </w:rPr>
        <w:t>Na</w:t>
      </w:r>
      <w:r w:rsidRPr="00E909AE">
        <w:rPr>
          <w:rFonts w:ascii="Times New Roman"/>
          <w:vertAlign w:val="subscript"/>
        </w:rPr>
        <w:t>2</w:t>
      </w:r>
      <w:r w:rsidRPr="00E909AE">
        <w:rPr>
          <w:rFonts w:ascii="Times New Roman"/>
        </w:rPr>
        <w:t>SO</w:t>
      </w:r>
      <w:r w:rsidRPr="00E909AE">
        <w:rPr>
          <w:rFonts w:ascii="Times New Roman"/>
          <w:vertAlign w:val="subscript"/>
        </w:rPr>
        <w:t>3</w:t>
      </w:r>
      <w:r w:rsidRPr="00E909AE">
        <w:rPr>
          <w:rFonts w:ascii="Times New Roman"/>
        </w:rPr>
        <w:t>溶液混合的方式为</w:t>
      </w:r>
      <w:r w:rsidRPr="00E909AE">
        <w:rPr>
          <w:rFonts w:ascii="Times New Roman"/>
          <w:u w:val="single"/>
        </w:rPr>
        <w:t xml:space="preserve">　　　　　　　　　　　</w:t>
      </w:r>
      <w:r w:rsidRPr="00E909AE">
        <w:rPr>
          <w:rFonts w:ascii="Times New Roman"/>
        </w:rPr>
        <w:t>。</w:t>
      </w:r>
      <w:r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2</w:t>
      </w:r>
      <w:r w:rsidRPr="00E909AE">
        <w:rPr>
          <w:rFonts w:ascii="Times New Roman"/>
        </w:rPr>
        <w:t>)</w:t>
      </w:r>
      <w:r w:rsidR="00941989" w:rsidRPr="00E909AE">
        <w:rPr>
          <w:rFonts w:ascii="Times New Roman"/>
        </w:rPr>
        <w:t>已知：</w:t>
      </w:r>
      <w:r w:rsidR="00941989" w:rsidRPr="00E909AE">
        <w:rPr>
          <w:rFonts w:ascii="Times New Roman" w:eastAsia="宋体" w:cs="宋体" w:hint="eastAsia"/>
        </w:rPr>
        <w:t>①</w:t>
      </w:r>
      <w:r w:rsidR="00941989" w:rsidRPr="00E909AE">
        <w:rPr>
          <w:rFonts w:ascii="Times New Roman"/>
        </w:rPr>
        <w:t>氧化性：</w:t>
      </w:r>
      <w:r w:rsidR="00941989" w:rsidRPr="00E909AE">
        <w:rPr>
          <w:rFonts w:ascii="Times New Roman"/>
        </w:rPr>
        <w:t>Co</w:t>
      </w:r>
      <w:r w:rsidR="00941989" w:rsidRPr="00E909AE">
        <w:rPr>
          <w:rFonts w:ascii="Times New Roman"/>
          <w:vertAlign w:val="superscript"/>
        </w:rPr>
        <w:t>3+</w:t>
      </w:r>
      <w:r w:rsidR="00941989" w:rsidRPr="00E909AE">
        <w:rPr>
          <w:rFonts w:ascii="Times New Roman"/>
        </w:rPr>
        <w:t>&gt;H</w:t>
      </w:r>
      <w:r w:rsidR="00941989" w:rsidRPr="00E909AE">
        <w:rPr>
          <w:rFonts w:ascii="Times New Roman"/>
          <w:vertAlign w:val="subscript"/>
        </w:rPr>
        <w:t>2</w:t>
      </w:r>
      <w:r w:rsidR="00941989" w:rsidRPr="00E909AE">
        <w:rPr>
          <w:rFonts w:ascii="Times New Roman"/>
        </w:rPr>
        <w:t>O</w:t>
      </w:r>
      <w:r w:rsidR="00941989" w:rsidRPr="00E909AE">
        <w:rPr>
          <w:rFonts w:ascii="Times New Roman"/>
          <w:vertAlign w:val="subscript"/>
        </w:rPr>
        <w:t>2</w:t>
      </w:r>
      <w:r w:rsidR="00941989" w:rsidRPr="00E909AE">
        <w:rPr>
          <w:rFonts w:ascii="Times New Roman"/>
        </w:rPr>
        <w:t>；</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②</w:t>
      </w:r>
      <w:r w:rsidRPr="00E909AE">
        <w:rPr>
          <w:rFonts w:ascii="Times New Roman"/>
          <w:i/>
        </w:rPr>
        <w:t>K</w:t>
      </w:r>
      <w:r w:rsidRPr="00E909AE">
        <w:rPr>
          <w:rFonts w:ascii="Times New Roman"/>
          <w:vertAlign w:val="subscript"/>
        </w:rPr>
        <w:t>sp</w:t>
      </w:r>
      <w:r w:rsidR="00DD5423" w:rsidRPr="00E909AE">
        <w:rPr>
          <w:rFonts w:ascii="Times New Roman"/>
        </w:rPr>
        <w:t>(</w:t>
      </w:r>
      <w:r w:rsidRPr="00E909AE">
        <w:rPr>
          <w:rFonts w:ascii="Times New Roman"/>
        </w:rPr>
        <w:t>MgF</w:t>
      </w:r>
      <w:r w:rsidRPr="00E909AE">
        <w:rPr>
          <w:rFonts w:ascii="Times New Roman"/>
          <w:vertAlign w:val="subscript"/>
        </w:rPr>
        <w:t>2</w:t>
      </w:r>
      <w:r w:rsidR="00DD5423" w:rsidRPr="00E909AE">
        <w:rPr>
          <w:rFonts w:ascii="Times New Roman"/>
        </w:rPr>
        <w:t>)</w:t>
      </w:r>
      <w:r w:rsidRPr="00E909AE">
        <w:rPr>
          <w:rFonts w:ascii="Times New Roman"/>
        </w:rPr>
        <w:t>=6.4×10</w:t>
      </w:r>
      <w:r w:rsidRPr="00E909AE">
        <w:rPr>
          <w:rFonts w:ascii="Times New Roman"/>
          <w:vertAlign w:val="superscript"/>
        </w:rPr>
        <w:t>-11</w:t>
      </w:r>
      <w:r w:rsidRPr="00E909AE">
        <w:rPr>
          <w:rFonts w:ascii="Times New Roman"/>
        </w:rPr>
        <w:t>；</w:t>
      </w:r>
      <w:r w:rsidRPr="00E909AE">
        <w:rPr>
          <w:rFonts w:ascii="Times New Roman"/>
        </w:rPr>
        <w:t>CoF</w:t>
      </w:r>
      <w:r w:rsidRPr="00E909AE">
        <w:rPr>
          <w:rFonts w:ascii="Times New Roman"/>
          <w:vertAlign w:val="subscript"/>
        </w:rPr>
        <w:t>2</w:t>
      </w:r>
      <w:r w:rsidRPr="00E909AE">
        <w:rPr>
          <w:rFonts w:ascii="Times New Roman"/>
        </w:rPr>
        <w:t>可溶于水；</w:t>
      </w:r>
      <w:r w:rsidRPr="00E909AE">
        <w:rPr>
          <w:rFonts w:ascii="Times New Roman"/>
        </w:rPr>
        <w:t>Fe</w:t>
      </w:r>
      <w:r w:rsidRPr="00E909AE">
        <w:rPr>
          <w:rFonts w:ascii="Times New Roman"/>
          <w:vertAlign w:val="superscript"/>
        </w:rPr>
        <w:t>3+</w:t>
      </w:r>
      <w:r w:rsidRPr="00E909AE">
        <w:rPr>
          <w:rFonts w:ascii="Times New Roman"/>
        </w:rPr>
        <w:t>、</w:t>
      </w:r>
      <w:r w:rsidRPr="00E909AE">
        <w:rPr>
          <w:rFonts w:ascii="Times New Roman"/>
        </w:rPr>
        <w:t>Al</w:t>
      </w:r>
      <w:r w:rsidRPr="00E909AE">
        <w:rPr>
          <w:rFonts w:ascii="Times New Roman"/>
          <w:vertAlign w:val="superscript"/>
        </w:rPr>
        <w:t>3+</w:t>
      </w:r>
      <w:r w:rsidRPr="00E909AE">
        <w:rPr>
          <w:rFonts w:ascii="Times New Roman"/>
        </w:rPr>
        <w:t>与</w:t>
      </w:r>
      <w:r w:rsidRPr="00E909AE">
        <w:rPr>
          <w:rFonts w:ascii="Times New Roman"/>
        </w:rPr>
        <w:t>F</w:t>
      </w:r>
      <w:r w:rsidRPr="00E909AE">
        <w:rPr>
          <w:rFonts w:ascii="Times New Roman"/>
          <w:vertAlign w:val="superscript"/>
        </w:rPr>
        <w:t>-</w:t>
      </w:r>
      <w:r w:rsidRPr="00E909AE">
        <w:rPr>
          <w:rFonts w:ascii="Times New Roman"/>
        </w:rPr>
        <w:t>可生成配合物难以沉淀；</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③</w:t>
      </w:r>
      <w:r w:rsidRPr="00E909AE">
        <w:rPr>
          <w:rFonts w:ascii="Times New Roman"/>
        </w:rPr>
        <w:t>实验条件下金属离子转化为氢氧化物时开始沉淀及沉淀完全的</w:t>
      </w:r>
      <w:r w:rsidRPr="00E909AE">
        <w:rPr>
          <w:rFonts w:ascii="Times New Roman"/>
        </w:rPr>
        <w:t>pH</w:t>
      </w:r>
      <w:r w:rsidRPr="00E909AE">
        <w:rPr>
          <w:rFonts w:ascii="Times New Roman"/>
        </w:rPr>
        <w:t>如下表所示：</w:t>
      </w:r>
    </w:p>
    <w:tbl>
      <w:tblPr>
        <w:tblW w:w="0" w:type="auto"/>
        <w:jc w:val="center"/>
        <w:tblLook w:val="04A0" w:firstRow="1" w:lastRow="0" w:firstColumn="1" w:lastColumn="0" w:noHBand="0" w:noVBand="1"/>
      </w:tblPr>
      <w:tblGrid>
        <w:gridCol w:w="1260"/>
        <w:gridCol w:w="630"/>
        <w:gridCol w:w="630"/>
        <w:gridCol w:w="630"/>
        <w:gridCol w:w="630"/>
        <w:gridCol w:w="1430"/>
      </w:tblGrid>
      <w:tr w:rsidR="0032045E" w:rsidRPr="00E909AE">
        <w:trPr>
          <w:trHeight w:val="333"/>
          <w:jc w:val="center"/>
        </w:trPr>
        <w:tc>
          <w:tcPr>
            <w:tcW w:w="126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32045E" w:rsidRPr="00E909AE" w:rsidRDefault="0032045E" w:rsidP="00E909AE">
            <w:pPr>
              <w:tabs>
                <w:tab w:val="left" w:pos="3828"/>
              </w:tabs>
              <w:spacing w:line="360" w:lineRule="auto"/>
              <w:jc w:val="center"/>
              <w:rPr>
                <w:rFonts w:ascii="Times New Roman"/>
              </w:rPr>
            </w:pPr>
          </w:p>
        </w:tc>
        <w:tc>
          <w:tcPr>
            <w:tcW w:w="63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32045E" w:rsidRPr="00E909AE" w:rsidRDefault="00941989" w:rsidP="00E909AE">
            <w:pPr>
              <w:tabs>
                <w:tab w:val="left" w:pos="3828"/>
              </w:tabs>
              <w:spacing w:line="360" w:lineRule="auto"/>
              <w:jc w:val="center"/>
              <w:rPr>
                <w:rFonts w:ascii="Times New Roman"/>
              </w:rPr>
            </w:pPr>
            <w:r w:rsidRPr="00E909AE">
              <w:rPr>
                <w:rFonts w:ascii="Times New Roman"/>
                <w:szCs w:val="21"/>
              </w:rPr>
              <w:t>Fe</w:t>
            </w:r>
            <w:r w:rsidRPr="00E909AE">
              <w:rPr>
                <w:rFonts w:ascii="Times New Roman"/>
                <w:szCs w:val="21"/>
                <w:vertAlign w:val="superscript"/>
              </w:rPr>
              <w:t>3+</w:t>
            </w:r>
          </w:p>
        </w:tc>
        <w:tc>
          <w:tcPr>
            <w:tcW w:w="63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32045E" w:rsidRPr="00E909AE" w:rsidRDefault="00941989" w:rsidP="00E909AE">
            <w:pPr>
              <w:tabs>
                <w:tab w:val="left" w:pos="3828"/>
              </w:tabs>
              <w:spacing w:line="360" w:lineRule="auto"/>
              <w:jc w:val="center"/>
              <w:rPr>
                <w:rFonts w:ascii="Times New Roman"/>
              </w:rPr>
            </w:pPr>
            <w:r w:rsidRPr="00E909AE">
              <w:rPr>
                <w:rFonts w:ascii="Times New Roman"/>
                <w:szCs w:val="21"/>
              </w:rPr>
              <w:t>Al</w:t>
            </w:r>
            <w:r w:rsidRPr="00E909AE">
              <w:rPr>
                <w:rFonts w:ascii="Times New Roman"/>
                <w:szCs w:val="21"/>
                <w:vertAlign w:val="superscript"/>
              </w:rPr>
              <w:t>3+</w:t>
            </w:r>
          </w:p>
        </w:tc>
        <w:tc>
          <w:tcPr>
            <w:tcW w:w="63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32045E" w:rsidRPr="00E909AE" w:rsidRDefault="00941989" w:rsidP="00E909AE">
            <w:pPr>
              <w:tabs>
                <w:tab w:val="left" w:pos="3828"/>
              </w:tabs>
              <w:spacing w:line="360" w:lineRule="auto"/>
              <w:jc w:val="center"/>
              <w:rPr>
                <w:rFonts w:ascii="Times New Roman"/>
              </w:rPr>
            </w:pPr>
            <w:r w:rsidRPr="00E909AE">
              <w:rPr>
                <w:rFonts w:ascii="Times New Roman"/>
                <w:szCs w:val="21"/>
              </w:rPr>
              <w:t>Fe</w:t>
            </w:r>
            <w:r w:rsidRPr="00E909AE">
              <w:rPr>
                <w:rFonts w:ascii="Times New Roman"/>
                <w:szCs w:val="21"/>
                <w:vertAlign w:val="superscript"/>
              </w:rPr>
              <w:t>2+</w:t>
            </w:r>
          </w:p>
        </w:tc>
        <w:tc>
          <w:tcPr>
            <w:tcW w:w="63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32045E" w:rsidRPr="00E909AE" w:rsidRDefault="00941989" w:rsidP="00E909AE">
            <w:pPr>
              <w:tabs>
                <w:tab w:val="left" w:pos="3828"/>
              </w:tabs>
              <w:spacing w:line="360" w:lineRule="auto"/>
              <w:jc w:val="center"/>
              <w:rPr>
                <w:rFonts w:ascii="Times New Roman"/>
              </w:rPr>
            </w:pPr>
            <w:r w:rsidRPr="00E909AE">
              <w:rPr>
                <w:rFonts w:ascii="Times New Roman"/>
                <w:szCs w:val="21"/>
              </w:rPr>
              <w:t>Co</w:t>
            </w:r>
            <w:r w:rsidRPr="00E909AE">
              <w:rPr>
                <w:rFonts w:ascii="Times New Roman"/>
                <w:szCs w:val="21"/>
                <w:vertAlign w:val="superscript"/>
              </w:rPr>
              <w:t>2+</w:t>
            </w:r>
          </w:p>
        </w:tc>
        <w:tc>
          <w:tcPr>
            <w:tcW w:w="143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32045E" w:rsidRPr="00E909AE" w:rsidRDefault="00941989" w:rsidP="00E909AE">
            <w:pPr>
              <w:tabs>
                <w:tab w:val="left" w:pos="3828"/>
              </w:tabs>
              <w:spacing w:line="360" w:lineRule="auto"/>
              <w:jc w:val="center"/>
              <w:rPr>
                <w:rFonts w:ascii="Times New Roman"/>
              </w:rPr>
            </w:pPr>
            <w:r w:rsidRPr="00E909AE">
              <w:rPr>
                <w:rFonts w:ascii="Times New Roman"/>
                <w:szCs w:val="21"/>
              </w:rPr>
              <w:t>Mg</w:t>
            </w:r>
            <w:r w:rsidRPr="00E909AE">
              <w:rPr>
                <w:rFonts w:ascii="Times New Roman"/>
                <w:szCs w:val="21"/>
                <w:vertAlign w:val="superscript"/>
              </w:rPr>
              <w:t>2+</w:t>
            </w:r>
          </w:p>
        </w:tc>
      </w:tr>
      <w:tr w:rsidR="0032045E" w:rsidRPr="00E909AE">
        <w:trPr>
          <w:trHeight w:val="323"/>
          <w:jc w:val="center"/>
        </w:trPr>
        <w:tc>
          <w:tcPr>
            <w:tcW w:w="126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32045E" w:rsidRPr="00E909AE" w:rsidRDefault="00941989" w:rsidP="00E909AE">
            <w:pPr>
              <w:tabs>
                <w:tab w:val="left" w:pos="3828"/>
              </w:tabs>
              <w:spacing w:line="360" w:lineRule="auto"/>
              <w:jc w:val="center"/>
              <w:rPr>
                <w:rFonts w:ascii="Times New Roman"/>
                <w:szCs w:val="21"/>
              </w:rPr>
            </w:pPr>
            <w:r w:rsidRPr="00E909AE">
              <w:rPr>
                <w:rFonts w:ascii="Times New Roman"/>
                <w:szCs w:val="21"/>
              </w:rPr>
              <w:t>开始沉淀</w:t>
            </w:r>
            <w:r w:rsidRPr="00E909AE">
              <w:rPr>
                <w:rFonts w:ascii="Times New Roman"/>
                <w:szCs w:val="21"/>
              </w:rPr>
              <w:t>pH</w:t>
            </w:r>
          </w:p>
        </w:tc>
        <w:tc>
          <w:tcPr>
            <w:tcW w:w="63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32045E" w:rsidRPr="00E909AE" w:rsidRDefault="00941989" w:rsidP="00E909AE">
            <w:pPr>
              <w:tabs>
                <w:tab w:val="left" w:pos="3828"/>
              </w:tabs>
              <w:spacing w:line="360" w:lineRule="auto"/>
              <w:jc w:val="center"/>
              <w:rPr>
                <w:rFonts w:ascii="Times New Roman"/>
                <w:szCs w:val="21"/>
              </w:rPr>
            </w:pPr>
            <w:r w:rsidRPr="00E909AE">
              <w:rPr>
                <w:rFonts w:ascii="Times New Roman"/>
                <w:szCs w:val="21"/>
              </w:rPr>
              <w:t>1.9</w:t>
            </w:r>
          </w:p>
        </w:tc>
        <w:tc>
          <w:tcPr>
            <w:tcW w:w="63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32045E" w:rsidRPr="00E909AE" w:rsidRDefault="00941989" w:rsidP="00E909AE">
            <w:pPr>
              <w:tabs>
                <w:tab w:val="left" w:pos="3828"/>
              </w:tabs>
              <w:spacing w:line="360" w:lineRule="auto"/>
              <w:jc w:val="center"/>
              <w:rPr>
                <w:rFonts w:ascii="Times New Roman"/>
                <w:szCs w:val="21"/>
              </w:rPr>
            </w:pPr>
            <w:r w:rsidRPr="00E909AE">
              <w:rPr>
                <w:rFonts w:ascii="Times New Roman"/>
                <w:szCs w:val="21"/>
              </w:rPr>
              <w:t>3.4</w:t>
            </w:r>
          </w:p>
        </w:tc>
        <w:tc>
          <w:tcPr>
            <w:tcW w:w="63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32045E" w:rsidRPr="00E909AE" w:rsidRDefault="00941989" w:rsidP="00E909AE">
            <w:pPr>
              <w:tabs>
                <w:tab w:val="left" w:pos="3828"/>
              </w:tabs>
              <w:spacing w:line="360" w:lineRule="auto"/>
              <w:jc w:val="center"/>
              <w:rPr>
                <w:rFonts w:ascii="Times New Roman"/>
                <w:szCs w:val="21"/>
              </w:rPr>
            </w:pPr>
            <w:r w:rsidRPr="00E909AE">
              <w:rPr>
                <w:rFonts w:ascii="Times New Roman"/>
                <w:szCs w:val="21"/>
              </w:rPr>
              <w:t>6.9</w:t>
            </w:r>
          </w:p>
        </w:tc>
        <w:tc>
          <w:tcPr>
            <w:tcW w:w="63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32045E" w:rsidRPr="00E909AE" w:rsidRDefault="00941989" w:rsidP="00E909AE">
            <w:pPr>
              <w:tabs>
                <w:tab w:val="left" w:pos="3828"/>
              </w:tabs>
              <w:spacing w:line="360" w:lineRule="auto"/>
              <w:jc w:val="center"/>
              <w:rPr>
                <w:rFonts w:ascii="Times New Roman"/>
                <w:szCs w:val="21"/>
              </w:rPr>
            </w:pPr>
            <w:r w:rsidRPr="00E909AE">
              <w:rPr>
                <w:rFonts w:ascii="Times New Roman"/>
                <w:szCs w:val="21"/>
              </w:rPr>
              <w:t>6.6</w:t>
            </w:r>
          </w:p>
        </w:tc>
        <w:tc>
          <w:tcPr>
            <w:tcW w:w="143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32045E" w:rsidRPr="00E909AE" w:rsidRDefault="00941989" w:rsidP="00E909AE">
            <w:pPr>
              <w:tabs>
                <w:tab w:val="left" w:pos="3828"/>
              </w:tabs>
              <w:spacing w:line="360" w:lineRule="auto"/>
              <w:jc w:val="center"/>
              <w:rPr>
                <w:rFonts w:ascii="Times New Roman"/>
                <w:szCs w:val="21"/>
              </w:rPr>
            </w:pPr>
            <w:r w:rsidRPr="00E909AE">
              <w:rPr>
                <w:rFonts w:ascii="Times New Roman"/>
                <w:szCs w:val="21"/>
              </w:rPr>
              <w:t>9.1</w:t>
            </w:r>
          </w:p>
        </w:tc>
      </w:tr>
      <w:tr w:rsidR="0032045E" w:rsidRPr="00E909AE">
        <w:trPr>
          <w:trHeight w:val="323"/>
          <w:jc w:val="center"/>
        </w:trPr>
        <w:tc>
          <w:tcPr>
            <w:tcW w:w="126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32045E" w:rsidRPr="00E909AE" w:rsidRDefault="00941989" w:rsidP="00E909AE">
            <w:pPr>
              <w:tabs>
                <w:tab w:val="left" w:pos="3828"/>
              </w:tabs>
              <w:spacing w:line="360" w:lineRule="auto"/>
              <w:jc w:val="center"/>
              <w:rPr>
                <w:rFonts w:ascii="Times New Roman"/>
                <w:szCs w:val="21"/>
              </w:rPr>
            </w:pPr>
            <w:r w:rsidRPr="00E909AE">
              <w:rPr>
                <w:rFonts w:ascii="Times New Roman"/>
                <w:szCs w:val="21"/>
              </w:rPr>
              <w:t>沉淀完全</w:t>
            </w:r>
            <w:r w:rsidRPr="00E909AE">
              <w:rPr>
                <w:rFonts w:ascii="Times New Roman"/>
                <w:szCs w:val="21"/>
              </w:rPr>
              <w:t>pH</w:t>
            </w:r>
          </w:p>
        </w:tc>
        <w:tc>
          <w:tcPr>
            <w:tcW w:w="63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32045E" w:rsidRPr="00E909AE" w:rsidRDefault="00941989" w:rsidP="00E909AE">
            <w:pPr>
              <w:tabs>
                <w:tab w:val="left" w:pos="3828"/>
              </w:tabs>
              <w:spacing w:line="360" w:lineRule="auto"/>
              <w:jc w:val="center"/>
              <w:rPr>
                <w:rFonts w:ascii="Times New Roman"/>
                <w:szCs w:val="21"/>
              </w:rPr>
            </w:pPr>
            <w:r w:rsidRPr="00E909AE">
              <w:rPr>
                <w:rFonts w:ascii="Times New Roman"/>
                <w:szCs w:val="21"/>
              </w:rPr>
              <w:t>3.2</w:t>
            </w:r>
          </w:p>
        </w:tc>
        <w:tc>
          <w:tcPr>
            <w:tcW w:w="63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32045E" w:rsidRPr="00E909AE" w:rsidRDefault="00941989" w:rsidP="00E909AE">
            <w:pPr>
              <w:tabs>
                <w:tab w:val="left" w:pos="3828"/>
              </w:tabs>
              <w:spacing w:line="360" w:lineRule="auto"/>
              <w:jc w:val="center"/>
              <w:rPr>
                <w:rFonts w:ascii="Times New Roman"/>
                <w:szCs w:val="21"/>
              </w:rPr>
            </w:pPr>
            <w:r w:rsidRPr="00E909AE">
              <w:rPr>
                <w:rFonts w:ascii="Times New Roman"/>
                <w:szCs w:val="21"/>
              </w:rPr>
              <w:t>4.7</w:t>
            </w:r>
          </w:p>
        </w:tc>
        <w:tc>
          <w:tcPr>
            <w:tcW w:w="63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32045E" w:rsidRPr="00E909AE" w:rsidRDefault="00941989" w:rsidP="00E909AE">
            <w:pPr>
              <w:tabs>
                <w:tab w:val="left" w:pos="3828"/>
              </w:tabs>
              <w:spacing w:line="360" w:lineRule="auto"/>
              <w:jc w:val="center"/>
              <w:rPr>
                <w:rFonts w:ascii="Times New Roman"/>
                <w:szCs w:val="21"/>
              </w:rPr>
            </w:pPr>
            <w:r w:rsidRPr="00E909AE">
              <w:rPr>
                <w:rFonts w:ascii="Times New Roman"/>
                <w:szCs w:val="21"/>
              </w:rPr>
              <w:t>8.9</w:t>
            </w:r>
          </w:p>
        </w:tc>
        <w:tc>
          <w:tcPr>
            <w:tcW w:w="63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32045E" w:rsidRPr="00E909AE" w:rsidRDefault="00941989" w:rsidP="00E909AE">
            <w:pPr>
              <w:tabs>
                <w:tab w:val="left" w:pos="3828"/>
              </w:tabs>
              <w:spacing w:line="360" w:lineRule="auto"/>
              <w:jc w:val="center"/>
              <w:rPr>
                <w:rFonts w:ascii="Times New Roman"/>
                <w:szCs w:val="21"/>
              </w:rPr>
            </w:pPr>
            <w:r w:rsidRPr="00E909AE">
              <w:rPr>
                <w:rFonts w:ascii="Times New Roman"/>
                <w:szCs w:val="21"/>
              </w:rPr>
              <w:t>9.2</w:t>
            </w:r>
          </w:p>
        </w:tc>
        <w:tc>
          <w:tcPr>
            <w:tcW w:w="143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32045E" w:rsidRPr="00E909AE" w:rsidRDefault="00941989" w:rsidP="00E909AE">
            <w:pPr>
              <w:tabs>
                <w:tab w:val="left" w:pos="3828"/>
              </w:tabs>
              <w:spacing w:line="360" w:lineRule="auto"/>
              <w:jc w:val="center"/>
              <w:rPr>
                <w:rFonts w:ascii="Times New Roman"/>
                <w:szCs w:val="21"/>
              </w:rPr>
            </w:pPr>
            <w:r w:rsidRPr="00E909AE">
              <w:rPr>
                <w:rFonts w:ascii="Times New Roman"/>
                <w:szCs w:val="21"/>
              </w:rPr>
              <w:t>11.1</w:t>
            </w:r>
          </w:p>
        </w:tc>
      </w:tr>
    </w:tbl>
    <w:p w:rsidR="00E746FC" w:rsidRDefault="00E746FC" w:rsidP="00E909AE">
      <w:pPr>
        <w:tabs>
          <w:tab w:val="left" w:pos="3828"/>
        </w:tabs>
        <w:spacing w:line="360" w:lineRule="auto"/>
        <w:rPr>
          <w:rFonts w:ascii="Times New Roman"/>
        </w:rPr>
      </w:pPr>
    </w:p>
    <w:p w:rsidR="0032045E" w:rsidRPr="00E909AE" w:rsidRDefault="00941989" w:rsidP="00E909AE">
      <w:pPr>
        <w:tabs>
          <w:tab w:val="left" w:pos="3828"/>
        </w:tabs>
        <w:spacing w:line="360" w:lineRule="auto"/>
        <w:rPr>
          <w:rFonts w:ascii="Times New Roman"/>
        </w:rPr>
      </w:pPr>
      <w:r w:rsidRPr="00E909AE">
        <w:rPr>
          <w:rFonts w:ascii="Times New Roman"/>
        </w:rPr>
        <w:t>补充完整由</w:t>
      </w:r>
      <w:r w:rsidRPr="00E909AE">
        <w:rPr>
          <w:rFonts w:ascii="宋体" w:eastAsia="宋体" w:hAnsi="宋体"/>
        </w:rPr>
        <w:t>“</w:t>
      </w:r>
      <w:r w:rsidRPr="00E909AE">
        <w:rPr>
          <w:rFonts w:ascii="Times New Roman"/>
        </w:rPr>
        <w:t>浸取液</w:t>
      </w:r>
      <w:r w:rsidRPr="00E909AE">
        <w:rPr>
          <w:rFonts w:ascii="宋体" w:eastAsia="宋体" w:hAnsi="宋体"/>
        </w:rPr>
        <w:t>”</w:t>
      </w:r>
      <w:r w:rsidRPr="00E909AE">
        <w:rPr>
          <w:rFonts w:ascii="Times New Roman"/>
        </w:rPr>
        <w:t>制取</w:t>
      </w:r>
      <w:r w:rsidRPr="00E909AE">
        <w:rPr>
          <w:rFonts w:ascii="Times New Roman"/>
        </w:rPr>
        <w:t>CoC</w:t>
      </w:r>
      <w:r w:rsidRPr="00E909AE">
        <w:rPr>
          <w:rFonts w:ascii="Times New Roman"/>
          <w:vertAlign w:val="subscript"/>
        </w:rPr>
        <w:t>2</w:t>
      </w:r>
      <w:r w:rsidRPr="00E909AE">
        <w:rPr>
          <w:rFonts w:ascii="Times New Roman"/>
        </w:rPr>
        <w:t>O</w:t>
      </w:r>
      <w:r w:rsidRPr="00E909AE">
        <w:rPr>
          <w:rFonts w:ascii="Times New Roman"/>
          <w:vertAlign w:val="subscript"/>
        </w:rPr>
        <w:t>4</w:t>
      </w:r>
      <w:r w:rsidRPr="00E909AE">
        <w:rPr>
          <w:rFonts w:ascii="Times New Roman"/>
        </w:rPr>
        <w:t>·2H</w:t>
      </w:r>
      <w:r w:rsidRPr="00E909AE">
        <w:rPr>
          <w:rFonts w:ascii="Times New Roman"/>
          <w:vertAlign w:val="subscript"/>
        </w:rPr>
        <w:t>2</w:t>
      </w:r>
      <w:r w:rsidRPr="00E909AE">
        <w:rPr>
          <w:rFonts w:ascii="Times New Roman"/>
        </w:rPr>
        <w:t>O</w:t>
      </w:r>
      <w:r w:rsidRPr="00E909AE">
        <w:rPr>
          <w:rFonts w:ascii="Times New Roman"/>
        </w:rPr>
        <w:t>的实验方案：取一定量的浸取液，</w:t>
      </w:r>
      <w:r w:rsidRPr="00E909AE">
        <w:rPr>
          <w:rFonts w:ascii="Times New Roman"/>
          <w:u w:val="single"/>
        </w:rPr>
        <w:t xml:space="preserve">　　　　</w:t>
      </w:r>
      <w:r w:rsidRPr="00E909AE">
        <w:rPr>
          <w:rFonts w:ascii="Times New Roman"/>
        </w:rPr>
        <w:t>，过滤，向滤液中滴加</w:t>
      </w:r>
      <w:r w:rsidRPr="00E909AE">
        <w:rPr>
          <w:rFonts w:ascii="Times New Roman"/>
        </w:rPr>
        <w:t>2 mol·L</w:t>
      </w:r>
      <w:r w:rsidRPr="00E909AE">
        <w:rPr>
          <w:rFonts w:ascii="Times New Roman"/>
          <w:vertAlign w:val="superscript"/>
        </w:rPr>
        <w:t>-1</w:t>
      </w:r>
      <m:oMath>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Pr="00E909AE">
        <w:rPr>
          <w:rFonts w:ascii="Times New Roman"/>
        </w:rPr>
        <w:t>C</w:t>
      </w:r>
      <w:r w:rsidRPr="00E909AE">
        <w:rPr>
          <w:rFonts w:ascii="Times New Roman"/>
          <w:vertAlign w:val="subscript"/>
        </w:rPr>
        <w:t>2</w:t>
      </w:r>
      <w:r w:rsidRPr="00E909AE">
        <w:rPr>
          <w:rFonts w:ascii="Times New Roman"/>
        </w:rPr>
        <w:t>O</w:t>
      </w:r>
      <w:r w:rsidRPr="00E909AE">
        <w:rPr>
          <w:rFonts w:ascii="Times New Roman"/>
          <w:vertAlign w:val="subscript"/>
        </w:rPr>
        <w:t>4</w:t>
      </w:r>
      <w:r w:rsidRPr="00E909AE">
        <w:rPr>
          <w:rFonts w:ascii="Times New Roman"/>
        </w:rPr>
        <w:t>溶液，</w:t>
      </w:r>
      <w:r w:rsidRPr="00561D33">
        <w:rPr>
          <w:rFonts w:ascii="宋体" w:eastAsia="宋体" w:hAnsi="宋体"/>
        </w:rPr>
        <w:t>……</w:t>
      </w:r>
      <w:r w:rsidRPr="00E909AE">
        <w:rPr>
          <w:rFonts w:ascii="Times New Roman"/>
        </w:rPr>
        <w:t>，得到</w:t>
      </w:r>
      <w:r w:rsidRPr="00E909AE">
        <w:rPr>
          <w:rFonts w:ascii="Times New Roman"/>
        </w:rPr>
        <w:t>CoC</w:t>
      </w:r>
      <w:r w:rsidRPr="00E909AE">
        <w:rPr>
          <w:rFonts w:ascii="Times New Roman"/>
          <w:vertAlign w:val="subscript"/>
        </w:rPr>
        <w:t>2</w:t>
      </w:r>
      <w:r w:rsidRPr="00E909AE">
        <w:rPr>
          <w:rFonts w:ascii="Times New Roman"/>
        </w:rPr>
        <w:t>O</w:t>
      </w:r>
      <w:r w:rsidRPr="00E909AE">
        <w:rPr>
          <w:rFonts w:ascii="Times New Roman"/>
          <w:vertAlign w:val="subscript"/>
        </w:rPr>
        <w:t>4</w:t>
      </w:r>
      <w:r w:rsidRPr="00E909AE">
        <w:rPr>
          <w:rFonts w:ascii="Times New Roman"/>
        </w:rPr>
        <w:t>·2H</w:t>
      </w:r>
      <w:r w:rsidRPr="00E909AE">
        <w:rPr>
          <w:rFonts w:ascii="Times New Roman"/>
          <w:vertAlign w:val="subscript"/>
        </w:rPr>
        <w:t>2</w:t>
      </w:r>
      <w:r w:rsidRPr="00E909AE">
        <w:rPr>
          <w:rFonts w:ascii="Times New Roman"/>
        </w:rPr>
        <w:t>O</w:t>
      </w:r>
      <w:r w:rsidRPr="00E909AE">
        <w:rPr>
          <w:rFonts w:ascii="Times New Roman"/>
        </w:rPr>
        <w:t>晶体</w:t>
      </w:r>
      <w:r w:rsidR="00DD5423" w:rsidRPr="00E909AE">
        <w:rPr>
          <w:rFonts w:ascii="Times New Roman"/>
        </w:rPr>
        <w:t>(</w:t>
      </w:r>
      <w:r w:rsidRPr="00E909AE">
        <w:rPr>
          <w:rFonts w:ascii="Times New Roman"/>
        </w:rPr>
        <w:t>实验中可选用的试剂是</w:t>
      </w:r>
      <w:r w:rsidRPr="00E909AE">
        <w:rPr>
          <w:rFonts w:ascii="Times New Roman"/>
        </w:rPr>
        <w:t>2 mol·L</w:t>
      </w:r>
      <w:r w:rsidRPr="00E909AE">
        <w:rPr>
          <w:rFonts w:ascii="Times New Roman"/>
          <w:vertAlign w:val="superscript"/>
        </w:rPr>
        <w:t>-1</w:t>
      </w:r>
      <w:r w:rsidRPr="00E909AE">
        <w:rPr>
          <w:rFonts w:ascii="Times New Roman"/>
        </w:rPr>
        <w:t>的氨水、</w:t>
      </w:r>
      <w:r w:rsidRPr="00E909AE">
        <w:rPr>
          <w:rFonts w:ascii="Times New Roman"/>
        </w:rPr>
        <w:t>5%</w:t>
      </w:r>
      <w:r w:rsidRPr="00E909AE">
        <w:rPr>
          <w:rFonts w:ascii="Times New Roman"/>
        </w:rPr>
        <w:t>的</w:t>
      </w:r>
      <w:r w:rsidRPr="00E909AE">
        <w:rPr>
          <w:rFonts w:ascii="Times New Roman"/>
        </w:rPr>
        <w:t>H</w:t>
      </w:r>
      <w:r w:rsidRPr="00E909AE">
        <w:rPr>
          <w:rFonts w:ascii="Times New Roman"/>
          <w:vertAlign w:val="subscript"/>
        </w:rPr>
        <w:t>2</w:t>
      </w:r>
      <w:r w:rsidRPr="00E909AE">
        <w:rPr>
          <w:rFonts w:ascii="Times New Roman"/>
        </w:rPr>
        <w:t>O</w:t>
      </w:r>
      <w:r w:rsidRPr="00E909AE">
        <w:rPr>
          <w:rFonts w:ascii="Times New Roman"/>
          <w:vertAlign w:val="subscript"/>
        </w:rPr>
        <w:t>2</w:t>
      </w:r>
      <w:r w:rsidRPr="00E909AE">
        <w:rPr>
          <w:rFonts w:ascii="Times New Roman"/>
        </w:rPr>
        <w:t>溶液、</w:t>
      </w:r>
      <w:r w:rsidRPr="00E909AE">
        <w:rPr>
          <w:rFonts w:ascii="Times New Roman"/>
        </w:rPr>
        <w:t>K</w:t>
      </w:r>
      <w:r w:rsidRPr="00E909AE">
        <w:rPr>
          <w:rFonts w:ascii="Times New Roman"/>
          <w:vertAlign w:val="subscript"/>
        </w:rPr>
        <w:t>3</w:t>
      </w:r>
      <w:r w:rsidR="00D8251D">
        <w:rPr>
          <w:rFonts w:ascii="Times New Roman"/>
        </w:rPr>
        <w:t>[</w:t>
      </w:r>
      <w:r w:rsidRPr="00E909AE">
        <w:rPr>
          <w:rFonts w:ascii="Times New Roman"/>
        </w:rPr>
        <w:t>Fe</w:t>
      </w:r>
      <w:r w:rsidR="00DD5423" w:rsidRPr="00E909AE">
        <w:rPr>
          <w:rFonts w:ascii="Times New Roman"/>
        </w:rPr>
        <w:t>(</w:t>
      </w:r>
      <w:r w:rsidRPr="00E909AE">
        <w:rPr>
          <w:rFonts w:ascii="Times New Roman"/>
        </w:rPr>
        <w:t>CN</w:t>
      </w:r>
      <w:r w:rsidR="00DD5423" w:rsidRPr="00E909AE">
        <w:rPr>
          <w:rFonts w:ascii="Times New Roman"/>
        </w:rPr>
        <w:t>)</w:t>
      </w:r>
      <w:r w:rsidRPr="00E909AE">
        <w:rPr>
          <w:rFonts w:ascii="Times New Roman"/>
          <w:vertAlign w:val="subscript"/>
        </w:rPr>
        <w:t>6</w:t>
      </w:r>
      <w:r w:rsidR="00D8251D">
        <w:rPr>
          <w:rFonts w:ascii="Times New Roman"/>
        </w:rPr>
        <w:t>]</w:t>
      </w:r>
      <w:r w:rsidRPr="00E909AE">
        <w:rPr>
          <w:rFonts w:ascii="Times New Roman"/>
        </w:rPr>
        <w:t>溶液、</w:t>
      </w:r>
      <w:r w:rsidRPr="00E909AE">
        <w:rPr>
          <w:rFonts w:ascii="Times New Roman"/>
        </w:rPr>
        <w:t>1 mol·L</w:t>
      </w:r>
      <w:r w:rsidRPr="00E909AE">
        <w:rPr>
          <w:rFonts w:ascii="Times New Roman"/>
          <w:vertAlign w:val="superscript"/>
        </w:rPr>
        <w:t>-1</w:t>
      </w:r>
      <w:r w:rsidRPr="00E909AE">
        <w:rPr>
          <w:rFonts w:ascii="Times New Roman"/>
        </w:rPr>
        <w:t>的</w:t>
      </w:r>
      <w:r w:rsidRPr="00E909AE">
        <w:rPr>
          <w:rFonts w:ascii="Times New Roman"/>
        </w:rPr>
        <w:t>NH</w:t>
      </w:r>
      <w:r w:rsidRPr="00E909AE">
        <w:rPr>
          <w:rFonts w:ascii="Times New Roman"/>
          <w:vertAlign w:val="subscript"/>
        </w:rPr>
        <w:t>4</w:t>
      </w:r>
      <w:r w:rsidRPr="00E909AE">
        <w:rPr>
          <w:rFonts w:ascii="Times New Roman"/>
        </w:rPr>
        <w:t>F</w:t>
      </w:r>
      <w:r w:rsidRPr="00E909AE">
        <w:rPr>
          <w:rFonts w:ascii="Times New Roman"/>
        </w:rPr>
        <w:t>溶液</w:t>
      </w:r>
      <w:r w:rsidR="00DD5423" w:rsidRPr="00E909AE">
        <w:rPr>
          <w:rFonts w:ascii="Times New Roman"/>
        </w:rPr>
        <w:t>)</w:t>
      </w:r>
      <w:r w:rsidRPr="00E909AE">
        <w:rPr>
          <w:rFonts w:ascii="Times New Roman"/>
        </w:rPr>
        <w:t>。</w:t>
      </w:r>
      <w:r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3</w:t>
      </w:r>
      <w:r w:rsidRPr="00E909AE">
        <w:rPr>
          <w:rFonts w:ascii="Times New Roman"/>
        </w:rPr>
        <w:t>)</w:t>
      </w:r>
      <w:r w:rsidR="00941989" w:rsidRPr="00E909AE">
        <w:rPr>
          <w:rFonts w:ascii="Times New Roman"/>
        </w:rPr>
        <w:t>已知：</w:t>
      </w:r>
      <w:r w:rsidR="00941989" w:rsidRPr="00E909AE">
        <w:rPr>
          <w:rFonts w:ascii="Times New Roman"/>
          <w:i/>
        </w:rPr>
        <w:t>K</w:t>
      </w:r>
      <w:r w:rsidR="00941989" w:rsidRPr="00E909AE">
        <w:rPr>
          <w:rFonts w:ascii="Times New Roman"/>
          <w:vertAlign w:val="subscript"/>
        </w:rPr>
        <w:t>sp</w:t>
      </w:r>
      <w:r w:rsidRPr="00E909AE">
        <w:rPr>
          <w:rFonts w:ascii="Times New Roman"/>
        </w:rPr>
        <w:t>(</w:t>
      </w:r>
      <w:r w:rsidR="00941989" w:rsidRPr="00E909AE">
        <w:rPr>
          <w:rFonts w:ascii="Times New Roman"/>
        </w:rPr>
        <w:t>CoC</w:t>
      </w:r>
      <w:r w:rsidR="00941989" w:rsidRPr="00E909AE">
        <w:rPr>
          <w:rFonts w:ascii="Times New Roman"/>
          <w:vertAlign w:val="subscript"/>
        </w:rPr>
        <w:t>2</w:t>
      </w:r>
      <w:r w:rsidR="00941989" w:rsidRPr="00E909AE">
        <w:rPr>
          <w:rFonts w:ascii="Times New Roman"/>
        </w:rPr>
        <w:t>O</w:t>
      </w:r>
      <w:r w:rsidR="00941989" w:rsidRPr="00E909AE">
        <w:rPr>
          <w:rFonts w:ascii="Times New Roman"/>
          <w:vertAlign w:val="subscript"/>
        </w:rPr>
        <w:t>4</w:t>
      </w:r>
      <w:r w:rsidRPr="00E909AE">
        <w:rPr>
          <w:rFonts w:ascii="Times New Roman"/>
        </w:rPr>
        <w:t>)</w:t>
      </w:r>
      <w:r w:rsidR="00941989" w:rsidRPr="00E909AE">
        <w:rPr>
          <w:rFonts w:ascii="Times New Roman"/>
        </w:rPr>
        <w:t>=4×10</w:t>
      </w:r>
      <w:r w:rsidR="00941989" w:rsidRPr="00E909AE">
        <w:rPr>
          <w:rFonts w:ascii="Times New Roman"/>
          <w:vertAlign w:val="superscript"/>
        </w:rPr>
        <w:t>-8</w:t>
      </w:r>
      <w:r w:rsidR="00941989" w:rsidRPr="00E909AE">
        <w:rPr>
          <w:rFonts w:ascii="Times New Roman"/>
        </w:rPr>
        <w:t>，</w:t>
      </w:r>
      <w:r w:rsidR="00941989" w:rsidRPr="00E909AE">
        <w:rPr>
          <w:rFonts w:ascii="Times New Roman"/>
          <w:i/>
        </w:rPr>
        <w:t>K</w:t>
      </w:r>
      <w:r w:rsidR="00941989" w:rsidRPr="00E909AE">
        <w:rPr>
          <w:rFonts w:ascii="Times New Roman"/>
          <w:vertAlign w:val="subscript"/>
        </w:rPr>
        <w:t>a1</w:t>
      </w:r>
      <w:r w:rsidRPr="00E909AE">
        <w:rPr>
          <w:rFonts w:ascii="Times New Roman"/>
        </w:rPr>
        <w:t>(</w:t>
      </w:r>
      <w:r w:rsidR="00941989" w:rsidRPr="00E909AE">
        <w:rPr>
          <w:rFonts w:ascii="Times New Roman"/>
        </w:rPr>
        <w:t>H</w:t>
      </w:r>
      <w:r w:rsidR="00941989" w:rsidRPr="00E909AE">
        <w:rPr>
          <w:rFonts w:ascii="Times New Roman"/>
          <w:vertAlign w:val="subscript"/>
        </w:rPr>
        <w:t>2</w:t>
      </w:r>
      <w:r w:rsidR="00941989" w:rsidRPr="00E909AE">
        <w:rPr>
          <w:rFonts w:ascii="Times New Roman"/>
        </w:rPr>
        <w:t>C</w:t>
      </w:r>
      <w:r w:rsidR="00941989" w:rsidRPr="00E909AE">
        <w:rPr>
          <w:rFonts w:ascii="Times New Roman"/>
          <w:vertAlign w:val="subscript"/>
        </w:rPr>
        <w:t>2</w:t>
      </w:r>
      <w:r w:rsidR="00941989" w:rsidRPr="00E909AE">
        <w:rPr>
          <w:rFonts w:ascii="Times New Roman"/>
        </w:rPr>
        <w:t>O</w:t>
      </w:r>
      <w:r w:rsidR="00941989" w:rsidRPr="00E909AE">
        <w:rPr>
          <w:rFonts w:ascii="Times New Roman"/>
          <w:vertAlign w:val="subscript"/>
        </w:rPr>
        <w:t>4</w:t>
      </w:r>
      <w:r w:rsidRPr="00E909AE">
        <w:rPr>
          <w:rFonts w:ascii="Times New Roman"/>
        </w:rPr>
        <w:t>)</w:t>
      </w:r>
      <w:r w:rsidR="00941989" w:rsidRPr="00E909AE">
        <w:rPr>
          <w:rFonts w:ascii="Times New Roman"/>
        </w:rPr>
        <w:t>=5×10</w:t>
      </w:r>
      <w:r w:rsidR="00941989" w:rsidRPr="00E909AE">
        <w:rPr>
          <w:rFonts w:ascii="Times New Roman"/>
          <w:vertAlign w:val="superscript"/>
        </w:rPr>
        <w:t>-2</w:t>
      </w:r>
      <w:r w:rsidR="00941989" w:rsidRPr="00E909AE">
        <w:rPr>
          <w:rFonts w:ascii="Times New Roman"/>
        </w:rPr>
        <w:t>，</w:t>
      </w:r>
      <w:r w:rsidR="00941989" w:rsidRPr="00E909AE">
        <w:rPr>
          <w:rFonts w:ascii="Times New Roman"/>
          <w:i/>
        </w:rPr>
        <w:t>K</w:t>
      </w:r>
      <w:r w:rsidR="00941989" w:rsidRPr="00E909AE">
        <w:rPr>
          <w:rFonts w:ascii="Times New Roman"/>
          <w:vertAlign w:val="subscript"/>
        </w:rPr>
        <w:t>a2</w:t>
      </w:r>
      <w:r w:rsidRPr="00E909AE">
        <w:rPr>
          <w:rFonts w:ascii="Times New Roman"/>
        </w:rPr>
        <w:t>(</w:t>
      </w:r>
      <w:r w:rsidR="00941989" w:rsidRPr="00E909AE">
        <w:rPr>
          <w:rFonts w:ascii="Times New Roman"/>
        </w:rPr>
        <w:t>H</w:t>
      </w:r>
      <w:r w:rsidR="00941989" w:rsidRPr="00E909AE">
        <w:rPr>
          <w:rFonts w:ascii="Times New Roman"/>
          <w:vertAlign w:val="subscript"/>
        </w:rPr>
        <w:t>2</w:t>
      </w:r>
      <w:r w:rsidR="00941989" w:rsidRPr="00E909AE">
        <w:rPr>
          <w:rFonts w:ascii="Times New Roman"/>
        </w:rPr>
        <w:t>C</w:t>
      </w:r>
      <w:r w:rsidR="00941989" w:rsidRPr="00E909AE">
        <w:rPr>
          <w:rFonts w:ascii="Times New Roman"/>
          <w:vertAlign w:val="subscript"/>
        </w:rPr>
        <w:t>2</w:t>
      </w:r>
      <w:r w:rsidR="00941989" w:rsidRPr="00E909AE">
        <w:rPr>
          <w:rFonts w:ascii="Times New Roman"/>
        </w:rPr>
        <w:t>O</w:t>
      </w:r>
      <w:r w:rsidR="00941989" w:rsidRPr="00E909AE">
        <w:rPr>
          <w:rFonts w:ascii="Times New Roman"/>
          <w:vertAlign w:val="subscript"/>
        </w:rPr>
        <w:t>4</w:t>
      </w:r>
      <w:r w:rsidRPr="00E909AE">
        <w:rPr>
          <w:rFonts w:ascii="Times New Roman"/>
        </w:rPr>
        <w:t>)</w:t>
      </w:r>
      <w:r w:rsidR="00941989" w:rsidRPr="00E909AE">
        <w:rPr>
          <w:rFonts w:ascii="Times New Roman"/>
        </w:rPr>
        <w:t>=5×10</w:t>
      </w:r>
      <w:r w:rsidR="00941989" w:rsidRPr="00E909AE">
        <w:rPr>
          <w:rFonts w:ascii="Times New Roman"/>
          <w:vertAlign w:val="superscript"/>
        </w:rPr>
        <w:t>-5</w:t>
      </w:r>
      <w:r w:rsidR="00941989" w:rsidRPr="00E909AE">
        <w:rPr>
          <w:rFonts w:ascii="Times New Roman"/>
        </w:rPr>
        <w:t>。</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①</w:t>
      </w:r>
      <w:r w:rsidRPr="00E909AE">
        <w:rPr>
          <w:rFonts w:ascii="Times New Roman"/>
        </w:rPr>
        <w:t>反应</w:t>
      </w:r>
      <w:r w:rsidRPr="00E909AE">
        <w:rPr>
          <w:rFonts w:ascii="Times New Roman"/>
        </w:rPr>
        <w:t>Co</w:t>
      </w:r>
      <w:r w:rsidRPr="00E909AE">
        <w:rPr>
          <w:rFonts w:ascii="Times New Roman"/>
          <w:vertAlign w:val="superscript"/>
        </w:rPr>
        <w:t>2+</w:t>
      </w:r>
      <w:r w:rsidRPr="00E909AE">
        <w:rPr>
          <w:rFonts w:ascii="Times New Roman"/>
        </w:rPr>
        <w:t>+H</w:t>
      </w:r>
      <w:r w:rsidRPr="00E909AE">
        <w:rPr>
          <w:rFonts w:ascii="Times New Roman"/>
          <w:vertAlign w:val="subscript"/>
        </w:rPr>
        <w:t>2</w:t>
      </w:r>
      <w:r w:rsidRPr="00E909AE">
        <w:rPr>
          <w:rFonts w:ascii="Times New Roman"/>
        </w:rPr>
        <w:t>C</w:t>
      </w:r>
      <w:r w:rsidRPr="00E909AE">
        <w:rPr>
          <w:rFonts w:ascii="Times New Roman"/>
          <w:vertAlign w:val="subscript"/>
        </w:rPr>
        <w:t>2</w:t>
      </w:r>
      <w:r w:rsidRPr="00E909AE">
        <w:rPr>
          <w:rFonts w:ascii="Times New Roman"/>
        </w:rPr>
        <w:t>O</w:t>
      </w:r>
      <w:r w:rsidRPr="00E909AE">
        <w:rPr>
          <w:rFonts w:ascii="Times New Roman"/>
          <w:vertAlign w:val="subscript"/>
        </w:rPr>
        <w:t>4</w:t>
      </w:r>
      <w:r w:rsidRPr="00E909AE">
        <w:rPr>
          <w:rFonts w:ascii="Times New Roman"/>
          <w:noProof/>
        </w:rPr>
        <w:drawing>
          <wp:inline distT="0" distB="0" distL="0" distR="0">
            <wp:extent cx="288000" cy="180000"/>
            <wp:effectExtent l="0" t="0" r="0" b="0"/>
            <wp:docPr id="268" name="image256.jpeg" descr="source:si_idp91022684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6.jpeg"/>
                    <pic:cNvPicPr/>
                  </pic:nvPicPr>
                  <pic:blipFill>
                    <a:blip r:embed="rId19"/>
                    <a:stretch>
                      <a:fillRect/>
                    </a:stretch>
                  </pic:blipFill>
                  <pic:spPr>
                    <a:xfrm>
                      <a:off x="0" y="0"/>
                      <a:ext cx="288000" cy="180000"/>
                    </a:xfrm>
                    <a:prstGeom prst="rect">
                      <a:avLst/>
                    </a:prstGeom>
                  </pic:spPr>
                </pic:pic>
              </a:graphicData>
            </a:graphic>
          </wp:inline>
        </w:drawing>
      </w:r>
      <w:r w:rsidRPr="00E909AE">
        <w:rPr>
          <w:rFonts w:ascii="Times New Roman"/>
        </w:rPr>
        <w:t>CoC</w:t>
      </w:r>
      <w:r w:rsidRPr="00E909AE">
        <w:rPr>
          <w:rFonts w:ascii="Times New Roman"/>
          <w:vertAlign w:val="subscript"/>
        </w:rPr>
        <w:t>2</w:t>
      </w:r>
      <w:r w:rsidRPr="00E909AE">
        <w:rPr>
          <w:rFonts w:ascii="Times New Roman"/>
        </w:rPr>
        <w:t>O</w:t>
      </w:r>
      <w:r w:rsidRPr="00E909AE">
        <w:rPr>
          <w:rFonts w:ascii="Times New Roman"/>
          <w:vertAlign w:val="subscript"/>
        </w:rPr>
        <w:t>4</w:t>
      </w:r>
      <w:r w:rsidRPr="00D8251D">
        <w:rPr>
          <w:rFonts w:ascii="宋体" w:eastAsia="宋体" w:hAnsi="宋体"/>
        </w:rPr>
        <w:t>↓</w:t>
      </w:r>
      <w:r w:rsidRPr="00E909AE">
        <w:rPr>
          <w:rFonts w:ascii="Times New Roman"/>
        </w:rPr>
        <w:t>+2H</w:t>
      </w:r>
      <w:r w:rsidRPr="00E909AE">
        <w:rPr>
          <w:rFonts w:ascii="Times New Roman"/>
          <w:vertAlign w:val="superscript"/>
        </w:rPr>
        <w:t>+</w:t>
      </w:r>
      <w:r w:rsidRPr="00E909AE">
        <w:rPr>
          <w:rFonts w:ascii="Times New Roman"/>
        </w:rPr>
        <w:t>的平衡常数为</w:t>
      </w:r>
      <w:r w:rsidRPr="00E909AE">
        <w:rPr>
          <w:rFonts w:ascii="Times New Roman"/>
          <w:u w:val="single"/>
        </w:rPr>
        <w:t xml:space="preserve">　　　　　　　</w:t>
      </w:r>
      <w:r w:rsidRPr="00E909AE">
        <w:rPr>
          <w:rFonts w:ascii="Times New Roman"/>
        </w:rPr>
        <w:t>。</w:t>
      </w:r>
      <w:r w:rsidRPr="00E909AE">
        <w:rPr>
          <w:rFonts w:ascii="Times New Roman"/>
        </w:rPr>
        <w:t> </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②</w:t>
      </w:r>
      <w:r w:rsidRPr="00E909AE">
        <w:rPr>
          <w:rFonts w:ascii="Times New Roman"/>
        </w:rPr>
        <w:t>制取</w:t>
      </w:r>
      <w:r w:rsidRPr="00E909AE">
        <w:rPr>
          <w:rFonts w:ascii="Times New Roman"/>
        </w:rPr>
        <w:t>CoC</w:t>
      </w:r>
      <w:r w:rsidRPr="00E909AE">
        <w:rPr>
          <w:rFonts w:ascii="Times New Roman"/>
          <w:vertAlign w:val="subscript"/>
        </w:rPr>
        <w:t>2</w:t>
      </w:r>
      <w:r w:rsidRPr="00E909AE">
        <w:rPr>
          <w:rFonts w:ascii="Times New Roman"/>
        </w:rPr>
        <w:t>O</w:t>
      </w:r>
      <w:r w:rsidRPr="00E909AE">
        <w:rPr>
          <w:rFonts w:ascii="Times New Roman"/>
          <w:vertAlign w:val="subscript"/>
        </w:rPr>
        <w:t>4</w:t>
      </w:r>
      <w:r w:rsidRPr="00E909AE">
        <w:rPr>
          <w:rFonts w:ascii="Times New Roman"/>
        </w:rPr>
        <w:t>·2H</w:t>
      </w:r>
      <w:r w:rsidRPr="00E909AE">
        <w:rPr>
          <w:rFonts w:ascii="Times New Roman"/>
          <w:vertAlign w:val="subscript"/>
        </w:rPr>
        <w:t>2</w:t>
      </w:r>
      <w:r w:rsidRPr="00E909AE">
        <w:rPr>
          <w:rFonts w:ascii="Times New Roman"/>
        </w:rPr>
        <w:t>O</w:t>
      </w:r>
      <w:r w:rsidRPr="00E909AE">
        <w:rPr>
          <w:rFonts w:ascii="Times New Roman"/>
        </w:rPr>
        <w:t>时使用</w:t>
      </w:r>
      <m:oMath>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Pr="00E909AE">
        <w:rPr>
          <w:rFonts w:ascii="Times New Roman"/>
        </w:rPr>
        <w:t>C</w:t>
      </w:r>
      <w:r w:rsidRPr="00E909AE">
        <w:rPr>
          <w:rFonts w:ascii="Times New Roman"/>
          <w:vertAlign w:val="subscript"/>
        </w:rPr>
        <w:t>2</w:t>
      </w:r>
      <w:r w:rsidRPr="00E909AE">
        <w:rPr>
          <w:rFonts w:ascii="Times New Roman"/>
        </w:rPr>
        <w:t>O</w:t>
      </w:r>
      <w:r w:rsidRPr="00E909AE">
        <w:rPr>
          <w:rFonts w:ascii="Times New Roman"/>
          <w:vertAlign w:val="subscript"/>
        </w:rPr>
        <w:t>4</w:t>
      </w:r>
      <w:r w:rsidRPr="00E909AE">
        <w:rPr>
          <w:rFonts w:ascii="Times New Roman"/>
        </w:rPr>
        <w:t>溶液而不是</w:t>
      </w:r>
      <w:r w:rsidRPr="00E909AE">
        <w:rPr>
          <w:rFonts w:ascii="Times New Roman"/>
        </w:rPr>
        <w:t>Na</w:t>
      </w:r>
      <w:r w:rsidRPr="00E909AE">
        <w:rPr>
          <w:rFonts w:ascii="Times New Roman"/>
          <w:vertAlign w:val="subscript"/>
        </w:rPr>
        <w:t>2</w:t>
      </w:r>
      <w:r w:rsidRPr="00E909AE">
        <w:rPr>
          <w:rFonts w:ascii="Times New Roman"/>
        </w:rPr>
        <w:t>C</w:t>
      </w:r>
      <w:r w:rsidRPr="00E909AE">
        <w:rPr>
          <w:rFonts w:ascii="Times New Roman"/>
          <w:vertAlign w:val="subscript"/>
        </w:rPr>
        <w:t>2</w:t>
      </w:r>
      <w:r w:rsidRPr="00E909AE">
        <w:rPr>
          <w:rFonts w:ascii="Times New Roman"/>
        </w:rPr>
        <w:t>O</w:t>
      </w:r>
      <w:r w:rsidRPr="00E909AE">
        <w:rPr>
          <w:rFonts w:ascii="Times New Roman"/>
          <w:vertAlign w:val="subscript"/>
        </w:rPr>
        <w:t>4</w:t>
      </w:r>
      <w:r w:rsidRPr="00E909AE">
        <w:rPr>
          <w:rFonts w:ascii="Times New Roman"/>
        </w:rPr>
        <w:t>溶液的原因是</w:t>
      </w:r>
      <w:r w:rsidRPr="00E909AE">
        <w:rPr>
          <w:rFonts w:ascii="Times New Roman"/>
          <w:u w:val="single"/>
        </w:rPr>
        <w:t xml:space="preserve">　　　　　　　</w:t>
      </w:r>
      <w:r w:rsidRPr="00E909AE">
        <w:rPr>
          <w:rFonts w:ascii="Times New Roman"/>
        </w:rPr>
        <w:t>。</w:t>
      </w:r>
      <w:r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4</w:t>
      </w:r>
      <w:r w:rsidRPr="00E909AE">
        <w:rPr>
          <w:rFonts w:ascii="Times New Roman"/>
        </w:rPr>
        <w:t>)</w:t>
      </w:r>
      <w:r w:rsidR="00941989" w:rsidRPr="00E909AE">
        <w:rPr>
          <w:rFonts w:ascii="Times New Roman"/>
        </w:rPr>
        <w:t>为测定草酸钴样品的纯度，进行如下实验：</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①</w:t>
      </w:r>
      <w:r w:rsidRPr="00E909AE">
        <w:rPr>
          <w:rFonts w:ascii="Times New Roman"/>
        </w:rPr>
        <w:t>取草酸钴样品</w:t>
      </w:r>
      <w:r w:rsidRPr="00E909AE">
        <w:rPr>
          <w:rFonts w:ascii="Times New Roman"/>
        </w:rPr>
        <w:t>3.000 g</w:t>
      </w:r>
      <w:r w:rsidRPr="00E909AE">
        <w:rPr>
          <w:rFonts w:ascii="Times New Roman"/>
        </w:rPr>
        <w:t>，加入</w:t>
      </w:r>
      <w:r w:rsidRPr="00E909AE">
        <w:rPr>
          <w:rFonts w:ascii="Times New Roman"/>
        </w:rPr>
        <w:t>100.00 mL 0.100 0 mol·L</w:t>
      </w:r>
      <w:r w:rsidRPr="00E909AE">
        <w:rPr>
          <w:rFonts w:ascii="Times New Roman"/>
          <w:vertAlign w:val="superscript"/>
        </w:rPr>
        <w:t>-1</w:t>
      </w:r>
      <w:r w:rsidRPr="00E909AE">
        <w:rPr>
          <w:rFonts w:ascii="Times New Roman"/>
        </w:rPr>
        <w:t>酸性</w:t>
      </w:r>
      <w:r w:rsidRPr="00E909AE">
        <w:rPr>
          <w:rFonts w:ascii="Times New Roman"/>
        </w:rPr>
        <w:t>KMnO</w:t>
      </w:r>
      <w:r w:rsidRPr="00E909AE">
        <w:rPr>
          <w:rFonts w:ascii="Times New Roman"/>
          <w:vertAlign w:val="subscript"/>
        </w:rPr>
        <w:t>4</w:t>
      </w:r>
      <w:r w:rsidRPr="00E909AE">
        <w:rPr>
          <w:rFonts w:ascii="Times New Roman"/>
        </w:rPr>
        <w:t>溶液，加热充分反应至不再有</w:t>
      </w:r>
      <w:r w:rsidRPr="00E909AE">
        <w:rPr>
          <w:rFonts w:ascii="Times New Roman"/>
        </w:rPr>
        <w:t>CO</w:t>
      </w:r>
      <w:r w:rsidRPr="00E909AE">
        <w:rPr>
          <w:rFonts w:ascii="Times New Roman"/>
          <w:vertAlign w:val="subscript"/>
        </w:rPr>
        <w:t>2</w:t>
      </w:r>
      <w:r w:rsidRPr="00E909AE">
        <w:rPr>
          <w:rFonts w:ascii="Times New Roman"/>
        </w:rPr>
        <w:t>气体产生</w:t>
      </w:r>
      <w:r w:rsidR="00DD5423" w:rsidRPr="00E909AE">
        <w:rPr>
          <w:rFonts w:ascii="Times New Roman"/>
        </w:rPr>
        <w:t>(</w:t>
      </w:r>
      <w:r w:rsidRPr="00E909AE">
        <w:rPr>
          <w:rFonts w:ascii="Times New Roman"/>
        </w:rPr>
        <w:t>该条件下</w:t>
      </w:r>
      <w:r w:rsidRPr="00E909AE">
        <w:rPr>
          <w:rFonts w:ascii="Times New Roman"/>
        </w:rPr>
        <w:t>Co</w:t>
      </w:r>
      <w:r w:rsidRPr="00E909AE">
        <w:rPr>
          <w:rFonts w:ascii="Times New Roman"/>
          <w:vertAlign w:val="superscript"/>
        </w:rPr>
        <w:t>2+</w:t>
      </w:r>
      <w:r w:rsidRPr="00E909AE">
        <w:rPr>
          <w:rFonts w:ascii="Times New Roman"/>
        </w:rPr>
        <w:t>不被氧化，杂质不参与反应</w:t>
      </w:r>
      <w:r w:rsidR="00DD5423" w:rsidRPr="00E909AE">
        <w:rPr>
          <w:rFonts w:ascii="Times New Roman"/>
        </w:rPr>
        <w:t>)</w:t>
      </w:r>
      <w:r w:rsidRPr="00E909AE">
        <w:rPr>
          <w:rFonts w:ascii="Times New Roman"/>
        </w:rPr>
        <w:t>。</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②</w:t>
      </w:r>
      <w:r w:rsidRPr="00E909AE">
        <w:rPr>
          <w:rFonts w:ascii="Times New Roman"/>
        </w:rPr>
        <w:t>将溶液冷却，加水稀释定容至</w:t>
      </w:r>
      <w:r w:rsidRPr="00E909AE">
        <w:rPr>
          <w:rFonts w:ascii="Times New Roman"/>
        </w:rPr>
        <w:t>250 mL</w:t>
      </w:r>
      <w:r w:rsidRPr="00E909AE">
        <w:rPr>
          <w:rFonts w:ascii="Times New Roman"/>
        </w:rPr>
        <w:t>。</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③</w:t>
      </w:r>
      <w:r w:rsidRPr="00E909AE">
        <w:rPr>
          <w:rFonts w:ascii="Times New Roman"/>
        </w:rPr>
        <w:t>取</w:t>
      </w:r>
      <w:r w:rsidRPr="00E909AE">
        <w:rPr>
          <w:rFonts w:ascii="Times New Roman"/>
        </w:rPr>
        <w:t>25.00 mL</w:t>
      </w:r>
      <w:r w:rsidRPr="00E909AE">
        <w:rPr>
          <w:rFonts w:ascii="Times New Roman"/>
        </w:rPr>
        <w:t>溶液，用</w:t>
      </w:r>
      <w:r w:rsidRPr="00E909AE">
        <w:rPr>
          <w:rFonts w:ascii="Times New Roman"/>
        </w:rPr>
        <w:t>0.100 0 mol·L</w:t>
      </w:r>
      <w:r w:rsidRPr="00E909AE">
        <w:rPr>
          <w:rFonts w:ascii="Times New Roman"/>
          <w:vertAlign w:val="superscript"/>
        </w:rPr>
        <w:t>-1</w:t>
      </w:r>
      <w:r w:rsidRPr="00E909AE">
        <w:rPr>
          <w:rFonts w:ascii="Times New Roman"/>
        </w:rPr>
        <w:t>FeSO</w:t>
      </w:r>
      <w:r w:rsidRPr="00E909AE">
        <w:rPr>
          <w:rFonts w:ascii="Times New Roman"/>
          <w:vertAlign w:val="subscript"/>
        </w:rPr>
        <w:t>4</w:t>
      </w:r>
      <w:r w:rsidRPr="00E909AE">
        <w:rPr>
          <w:rFonts w:ascii="Times New Roman"/>
        </w:rPr>
        <w:t>溶液滴定过量的</w:t>
      </w:r>
      <w:r w:rsidRPr="00E909AE">
        <w:rPr>
          <w:rFonts w:ascii="Times New Roman"/>
        </w:rPr>
        <w:t>KMnO</w:t>
      </w:r>
      <w:r w:rsidRPr="00E909AE">
        <w:rPr>
          <w:rFonts w:ascii="Times New Roman"/>
          <w:vertAlign w:val="subscript"/>
        </w:rPr>
        <w:t>4</w:t>
      </w:r>
      <w:r w:rsidRPr="00E909AE">
        <w:rPr>
          <w:rFonts w:ascii="Times New Roman"/>
        </w:rPr>
        <w:t>，恰好完全反应时消耗</w:t>
      </w:r>
      <w:r w:rsidRPr="00E909AE">
        <w:rPr>
          <w:rFonts w:ascii="Times New Roman"/>
        </w:rPr>
        <w:t>18.00 mL FeSO</w:t>
      </w:r>
      <w:r w:rsidRPr="00E909AE">
        <w:rPr>
          <w:rFonts w:ascii="Times New Roman"/>
          <w:vertAlign w:val="subscript"/>
        </w:rPr>
        <w:t>4</w:t>
      </w:r>
      <w:r w:rsidRPr="00E909AE">
        <w:rPr>
          <w:rFonts w:ascii="Times New Roman"/>
        </w:rPr>
        <w:t>溶液。样品中</w:t>
      </w:r>
      <w:r w:rsidRPr="00E909AE">
        <w:rPr>
          <w:rFonts w:ascii="Times New Roman"/>
        </w:rPr>
        <w:t>CoC</w:t>
      </w:r>
      <w:r w:rsidRPr="00E909AE">
        <w:rPr>
          <w:rFonts w:ascii="Times New Roman"/>
          <w:vertAlign w:val="subscript"/>
        </w:rPr>
        <w:t>2</w:t>
      </w:r>
      <w:r w:rsidRPr="00E909AE">
        <w:rPr>
          <w:rFonts w:ascii="Times New Roman"/>
        </w:rPr>
        <w:t>O</w:t>
      </w:r>
      <w:r w:rsidRPr="00E909AE">
        <w:rPr>
          <w:rFonts w:ascii="Times New Roman"/>
          <w:vertAlign w:val="subscript"/>
        </w:rPr>
        <w:t>4</w:t>
      </w:r>
      <w:r w:rsidRPr="00E909AE">
        <w:rPr>
          <w:rFonts w:ascii="Times New Roman"/>
        </w:rPr>
        <w:t>·2H</w:t>
      </w:r>
      <w:r w:rsidRPr="00E909AE">
        <w:rPr>
          <w:rFonts w:ascii="Times New Roman"/>
          <w:vertAlign w:val="subscript"/>
        </w:rPr>
        <w:t>2</w:t>
      </w:r>
      <w:r w:rsidRPr="00E909AE">
        <w:rPr>
          <w:rFonts w:ascii="Times New Roman"/>
        </w:rPr>
        <w:t>O</w:t>
      </w:r>
      <w:r w:rsidRPr="00E909AE">
        <w:rPr>
          <w:rFonts w:ascii="Times New Roman"/>
        </w:rPr>
        <w:t>的质量分数为</w:t>
      </w:r>
      <w:r w:rsidRPr="00E909AE">
        <w:rPr>
          <w:rFonts w:ascii="Times New Roman"/>
          <w:u w:val="single"/>
        </w:rPr>
        <w:t xml:space="preserve">　　　　　　</w:t>
      </w:r>
      <w:r w:rsidRPr="00E909AE">
        <w:rPr>
          <w:rFonts w:ascii="Times New Roman"/>
        </w:rPr>
        <w:t>。</w:t>
      </w:r>
      <w:r w:rsidRPr="00E909AE">
        <w:rPr>
          <w:rFonts w:ascii="Times New Roman"/>
        </w:rPr>
        <w:t> </w:t>
      </w:r>
    </w:p>
    <w:p w:rsidR="0032045E" w:rsidRPr="00E909AE" w:rsidRDefault="00941989" w:rsidP="00E909AE">
      <w:pPr>
        <w:tabs>
          <w:tab w:val="left" w:pos="3828"/>
        </w:tabs>
        <w:spacing w:line="360" w:lineRule="auto"/>
        <w:rPr>
          <w:rFonts w:ascii="Times New Roman"/>
        </w:rPr>
      </w:pPr>
      <w:r w:rsidRPr="00E909AE">
        <w:rPr>
          <w:rFonts w:ascii="Times New Roman" w:eastAsia="方正黑体_GBK"/>
        </w:rPr>
        <w:t>答案</w:t>
      </w:r>
      <w:r w:rsidRPr="00E909AE">
        <w:rPr>
          <w:rFonts w:ascii="Times New Roman"/>
        </w:rPr>
        <w:t xml:space="preserve">　</w:t>
      </w:r>
      <w:r w:rsidR="00DD5423" w:rsidRPr="00E909AE">
        <w:rPr>
          <w:rFonts w:ascii="Times New Roman"/>
        </w:rPr>
        <w:t>(</w:t>
      </w:r>
      <w:r w:rsidRPr="00E909AE">
        <w:rPr>
          <w:rFonts w:ascii="Times New Roman"/>
        </w:rPr>
        <w:t>1</w:t>
      </w:r>
      <w:r w:rsidR="00DD5423" w:rsidRPr="00E909AE">
        <w:rPr>
          <w:rFonts w:ascii="Times New Roman"/>
        </w:rPr>
        <w:t>)</w:t>
      </w:r>
      <w:r w:rsidRPr="00E909AE">
        <w:rPr>
          <w:rFonts w:ascii="Times New Roman" w:eastAsia="宋体" w:cs="宋体" w:hint="eastAsia"/>
        </w:rPr>
        <w:t>①</w:t>
      </w:r>
      <w:r w:rsidRPr="00E909AE">
        <w:rPr>
          <w:rFonts w:ascii="Times New Roman"/>
        </w:rPr>
        <w:t>Co</w:t>
      </w:r>
      <w:r w:rsidRPr="00E909AE">
        <w:rPr>
          <w:rFonts w:ascii="Times New Roman"/>
          <w:vertAlign w:val="subscript"/>
        </w:rPr>
        <w:t>2</w:t>
      </w:r>
      <w:r w:rsidRPr="00E909AE">
        <w:rPr>
          <w:rFonts w:ascii="Times New Roman"/>
        </w:rPr>
        <w:t>O</w:t>
      </w:r>
      <w:r w:rsidRPr="00E909AE">
        <w:rPr>
          <w:rFonts w:ascii="Times New Roman"/>
          <w:vertAlign w:val="subscript"/>
        </w:rPr>
        <w:t>3</w:t>
      </w:r>
      <w:r w:rsidRPr="00E909AE">
        <w:rPr>
          <w:rFonts w:ascii="Times New Roman"/>
        </w:rPr>
        <w:t>+</w:t>
      </w:r>
      <m:oMath>
        <m:r>
          <m:rPr>
            <m:sty m:val="p"/>
          </m:rPr>
          <w:rPr>
            <w:rFonts w:ascii="Cambria Math" w:hAnsi="Cambria Math"/>
          </w:rPr>
          <m:t>S</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2-</m:t>
            </m:r>
          </m:sup>
        </m:sSubSup>
      </m:oMath>
      <w:r w:rsidRPr="00E909AE">
        <w:rPr>
          <w:rFonts w:ascii="Times New Roman"/>
        </w:rPr>
        <w:t>+4H</w:t>
      </w:r>
      <w:r w:rsidRPr="00E909AE">
        <w:rPr>
          <w:rFonts w:ascii="Times New Roman"/>
          <w:vertAlign w:val="superscript"/>
        </w:rPr>
        <w:t>+</w:t>
      </w:r>
      <w:r w:rsidRPr="00D8251D">
        <w:rPr>
          <w:rFonts w:ascii="Times New Roman"/>
          <w:spacing w:val="-20"/>
        </w:rPr>
        <w:t>===</w:t>
      </w:r>
      <w:r w:rsidRPr="00E909AE">
        <w:rPr>
          <w:rFonts w:ascii="Times New Roman"/>
        </w:rPr>
        <w:t>2Co</w:t>
      </w:r>
      <w:r w:rsidRPr="00E909AE">
        <w:rPr>
          <w:rFonts w:ascii="Times New Roman"/>
          <w:vertAlign w:val="superscript"/>
        </w:rPr>
        <w:t>2+</w:t>
      </w:r>
      <w:r w:rsidRPr="00E909AE">
        <w:rPr>
          <w:rFonts w:ascii="Times New Roman"/>
        </w:rPr>
        <w:t>+</w:t>
      </w:r>
      <m:oMath>
        <m:r>
          <m:rPr>
            <m:sty m:val="p"/>
          </m:rPr>
          <w:rPr>
            <w:rFonts w:ascii="Cambria Math" w:hAnsi="Cambria Math"/>
          </w:rPr>
          <m:t>S</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oMath>
      <w:r w:rsidRPr="00E909AE">
        <w:rPr>
          <w:rFonts w:ascii="Times New Roman"/>
        </w:rPr>
        <w:t>+2H</w:t>
      </w:r>
      <w:r w:rsidRPr="00E909AE">
        <w:rPr>
          <w:rFonts w:ascii="Times New Roman"/>
          <w:vertAlign w:val="subscript"/>
        </w:rPr>
        <w:t>2</w:t>
      </w:r>
      <w:r w:rsidRPr="00E909AE">
        <w:rPr>
          <w:rFonts w:ascii="Times New Roman"/>
        </w:rPr>
        <w:t>O</w:t>
      </w:r>
      <w:r w:rsidRPr="00E909AE">
        <w:rPr>
          <w:rFonts w:ascii="Times New Roman"/>
        </w:rPr>
        <w:t xml:space="preserve">　</w:t>
      </w:r>
      <w:r w:rsidRPr="00E909AE">
        <w:rPr>
          <w:rFonts w:ascii="Times New Roman" w:eastAsia="宋体" w:cs="宋体" w:hint="eastAsia"/>
        </w:rPr>
        <w:t>②</w:t>
      </w:r>
      <w:r w:rsidRPr="00E909AE">
        <w:rPr>
          <w:rFonts w:ascii="Times New Roman"/>
        </w:rPr>
        <w:t>先将含钴废料与</w:t>
      </w:r>
      <w:r w:rsidRPr="00E909AE">
        <w:rPr>
          <w:rFonts w:ascii="Times New Roman"/>
        </w:rPr>
        <w:t>Na</w:t>
      </w:r>
      <w:r w:rsidRPr="00E909AE">
        <w:rPr>
          <w:rFonts w:ascii="Times New Roman"/>
          <w:vertAlign w:val="subscript"/>
        </w:rPr>
        <w:t>2</w:t>
      </w:r>
      <w:r w:rsidRPr="00E909AE">
        <w:rPr>
          <w:rFonts w:ascii="Times New Roman"/>
        </w:rPr>
        <w:t>SO</w:t>
      </w:r>
      <w:r w:rsidRPr="00E909AE">
        <w:rPr>
          <w:rFonts w:ascii="Times New Roman"/>
          <w:vertAlign w:val="subscript"/>
        </w:rPr>
        <w:t>3</w:t>
      </w:r>
      <w:r w:rsidRPr="00E909AE">
        <w:rPr>
          <w:rFonts w:ascii="Times New Roman"/>
        </w:rPr>
        <w:t xml:space="preserve">溶液混合，然后再向其中逐滴加入硫酸　</w:t>
      </w:r>
      <w:r w:rsidR="00DD5423" w:rsidRPr="00E909AE">
        <w:rPr>
          <w:rFonts w:ascii="Times New Roman"/>
        </w:rPr>
        <w:t>(</w:t>
      </w:r>
      <w:r w:rsidRPr="00E909AE">
        <w:rPr>
          <w:rFonts w:ascii="Times New Roman"/>
        </w:rPr>
        <w:t>2</w:t>
      </w:r>
      <w:r w:rsidR="00DD5423" w:rsidRPr="00E909AE">
        <w:rPr>
          <w:rFonts w:ascii="Times New Roman"/>
        </w:rPr>
        <w:t>)</w:t>
      </w:r>
      <w:r w:rsidRPr="00E909AE">
        <w:rPr>
          <w:rFonts w:ascii="Times New Roman"/>
        </w:rPr>
        <w:t>向其中逐滴加入</w:t>
      </w:r>
      <w:r w:rsidRPr="00E909AE">
        <w:rPr>
          <w:rFonts w:ascii="Times New Roman"/>
        </w:rPr>
        <w:t>5%</w:t>
      </w:r>
      <w:r w:rsidRPr="00E909AE">
        <w:rPr>
          <w:rFonts w:ascii="Times New Roman"/>
        </w:rPr>
        <w:t>的</w:t>
      </w:r>
      <w:r w:rsidRPr="00E909AE">
        <w:rPr>
          <w:rFonts w:ascii="Times New Roman"/>
        </w:rPr>
        <w:t>H</w:t>
      </w:r>
      <w:r w:rsidRPr="00E909AE">
        <w:rPr>
          <w:rFonts w:ascii="Times New Roman"/>
          <w:vertAlign w:val="subscript"/>
        </w:rPr>
        <w:t>2</w:t>
      </w:r>
      <w:r w:rsidRPr="00E909AE">
        <w:rPr>
          <w:rFonts w:ascii="Times New Roman"/>
        </w:rPr>
        <w:t>O</w:t>
      </w:r>
      <w:r w:rsidRPr="00E909AE">
        <w:rPr>
          <w:rFonts w:ascii="Times New Roman"/>
          <w:vertAlign w:val="subscript"/>
        </w:rPr>
        <w:t>2</w:t>
      </w:r>
      <w:r w:rsidRPr="00E909AE">
        <w:rPr>
          <w:rFonts w:ascii="Times New Roman"/>
        </w:rPr>
        <w:t>溶液，直至取少许溶液加入</w:t>
      </w:r>
      <w:r w:rsidRPr="00E909AE">
        <w:rPr>
          <w:rFonts w:ascii="Times New Roman"/>
        </w:rPr>
        <w:t>K</w:t>
      </w:r>
      <w:r w:rsidRPr="00E909AE">
        <w:rPr>
          <w:rFonts w:ascii="Times New Roman"/>
          <w:vertAlign w:val="subscript"/>
        </w:rPr>
        <w:t>3</w:t>
      </w:r>
      <w:r w:rsidR="00D8251D">
        <w:rPr>
          <w:rFonts w:ascii="Times New Roman"/>
        </w:rPr>
        <w:t>[</w:t>
      </w:r>
      <w:r w:rsidRPr="00E909AE">
        <w:rPr>
          <w:rFonts w:ascii="Times New Roman"/>
        </w:rPr>
        <w:t>Fe</w:t>
      </w:r>
      <w:r w:rsidR="00DD5423" w:rsidRPr="00E909AE">
        <w:rPr>
          <w:rFonts w:ascii="Times New Roman"/>
        </w:rPr>
        <w:t>(</w:t>
      </w:r>
      <w:r w:rsidRPr="00E909AE">
        <w:rPr>
          <w:rFonts w:ascii="Times New Roman"/>
        </w:rPr>
        <w:t>CN</w:t>
      </w:r>
      <w:r w:rsidR="00DD5423" w:rsidRPr="00E909AE">
        <w:rPr>
          <w:rFonts w:ascii="Times New Roman"/>
        </w:rPr>
        <w:t>)</w:t>
      </w:r>
      <w:r w:rsidRPr="00E909AE">
        <w:rPr>
          <w:rFonts w:ascii="Times New Roman"/>
          <w:vertAlign w:val="subscript"/>
        </w:rPr>
        <w:t>6</w:t>
      </w:r>
      <w:r w:rsidR="00D8251D">
        <w:rPr>
          <w:rFonts w:ascii="Times New Roman"/>
        </w:rPr>
        <w:t>]</w:t>
      </w:r>
      <w:r w:rsidRPr="00E909AE">
        <w:rPr>
          <w:rFonts w:ascii="Times New Roman"/>
        </w:rPr>
        <w:t>溶液，不出现蓝色沉淀时停止加入，再向其中滴加</w:t>
      </w:r>
      <w:r w:rsidRPr="00E909AE">
        <w:rPr>
          <w:rFonts w:ascii="Times New Roman"/>
        </w:rPr>
        <w:t>2 mol·L</w:t>
      </w:r>
      <w:r w:rsidRPr="00E909AE">
        <w:rPr>
          <w:rFonts w:ascii="Times New Roman"/>
          <w:vertAlign w:val="superscript"/>
        </w:rPr>
        <w:t>-1</w:t>
      </w:r>
      <w:r w:rsidRPr="00E909AE">
        <w:rPr>
          <w:rFonts w:ascii="Times New Roman"/>
        </w:rPr>
        <w:t>氨水，调</w:t>
      </w:r>
      <w:r w:rsidRPr="00E909AE">
        <w:rPr>
          <w:rFonts w:ascii="Times New Roman"/>
        </w:rPr>
        <w:t>pH</w:t>
      </w:r>
      <w:r w:rsidRPr="00E909AE">
        <w:rPr>
          <w:rFonts w:ascii="Times New Roman"/>
        </w:rPr>
        <w:t>在</w:t>
      </w:r>
      <w:r w:rsidRPr="00E909AE">
        <w:rPr>
          <w:rFonts w:ascii="Times New Roman"/>
        </w:rPr>
        <w:t>4.7~6.6</w:t>
      </w:r>
      <w:r w:rsidRPr="00E909AE">
        <w:rPr>
          <w:rFonts w:ascii="Times New Roman"/>
        </w:rPr>
        <w:t>之间，过滤，向滤液中滴加</w:t>
      </w:r>
      <w:r w:rsidRPr="00E909AE">
        <w:rPr>
          <w:rFonts w:ascii="Times New Roman"/>
        </w:rPr>
        <w:t>1 mol·L</w:t>
      </w:r>
      <w:r w:rsidRPr="00E909AE">
        <w:rPr>
          <w:rFonts w:ascii="Times New Roman"/>
          <w:vertAlign w:val="superscript"/>
        </w:rPr>
        <w:t>-1</w:t>
      </w:r>
      <w:r w:rsidRPr="00E909AE">
        <w:rPr>
          <w:rFonts w:ascii="Times New Roman"/>
        </w:rPr>
        <w:t>的</w:t>
      </w:r>
      <w:r w:rsidRPr="00E909AE">
        <w:rPr>
          <w:rFonts w:ascii="Times New Roman"/>
        </w:rPr>
        <w:t>NH</w:t>
      </w:r>
      <w:r w:rsidRPr="00E909AE">
        <w:rPr>
          <w:rFonts w:ascii="Times New Roman"/>
          <w:vertAlign w:val="subscript"/>
        </w:rPr>
        <w:t>4</w:t>
      </w:r>
      <w:r w:rsidRPr="00E909AE">
        <w:rPr>
          <w:rFonts w:ascii="Times New Roman"/>
        </w:rPr>
        <w:t>F</w:t>
      </w:r>
      <w:r w:rsidRPr="00E909AE">
        <w:rPr>
          <w:rFonts w:ascii="Times New Roman"/>
        </w:rPr>
        <w:t>溶液直至静置后至上层清液中再滴加</w:t>
      </w:r>
      <w:r w:rsidRPr="00E909AE">
        <w:rPr>
          <w:rFonts w:ascii="Times New Roman"/>
        </w:rPr>
        <w:t>NH</w:t>
      </w:r>
      <w:r w:rsidRPr="00E909AE">
        <w:rPr>
          <w:rFonts w:ascii="Times New Roman"/>
          <w:vertAlign w:val="subscript"/>
        </w:rPr>
        <w:t>4</w:t>
      </w:r>
      <w:r w:rsidRPr="00E909AE">
        <w:rPr>
          <w:rFonts w:ascii="Times New Roman"/>
        </w:rPr>
        <w:t>F</w:t>
      </w:r>
      <w:r w:rsidRPr="00E909AE">
        <w:rPr>
          <w:rFonts w:ascii="Times New Roman"/>
        </w:rPr>
        <w:t xml:space="preserve">溶液无沉淀产生　</w:t>
      </w:r>
      <w:r w:rsidR="00DD5423" w:rsidRPr="00E909AE">
        <w:rPr>
          <w:rFonts w:ascii="Times New Roman"/>
        </w:rPr>
        <w:t>(</w:t>
      </w:r>
      <w:r w:rsidRPr="00E909AE">
        <w:rPr>
          <w:rFonts w:ascii="Times New Roman"/>
        </w:rPr>
        <w:t>3</w:t>
      </w:r>
      <w:r w:rsidR="00DD5423" w:rsidRPr="00E909AE">
        <w:rPr>
          <w:rFonts w:ascii="Times New Roman"/>
        </w:rPr>
        <w:t>)</w:t>
      </w:r>
      <w:r w:rsidRPr="00E909AE">
        <w:rPr>
          <w:rFonts w:ascii="Times New Roman" w:eastAsia="宋体" w:cs="宋体" w:hint="eastAsia"/>
        </w:rPr>
        <w:t>①</w:t>
      </w:r>
      <w:r w:rsidRPr="00E909AE">
        <w:rPr>
          <w:rFonts w:ascii="Times New Roman"/>
        </w:rPr>
        <w:t>62.5</w:t>
      </w:r>
      <w:r w:rsidRPr="00E909AE">
        <w:rPr>
          <w:rFonts w:ascii="Times New Roman"/>
        </w:rPr>
        <w:t xml:space="preserve">　</w:t>
      </w:r>
      <w:r w:rsidRPr="00E909AE">
        <w:rPr>
          <w:rFonts w:ascii="Times New Roman" w:eastAsia="宋体" w:cs="宋体" w:hint="eastAsia"/>
        </w:rPr>
        <w:t>②</w:t>
      </w:r>
      <w:r w:rsidRPr="00E909AE">
        <w:rPr>
          <w:rFonts w:ascii="Times New Roman"/>
        </w:rPr>
        <w:t>防止生成</w:t>
      </w:r>
      <w:r w:rsidRPr="00E909AE">
        <w:rPr>
          <w:rFonts w:ascii="Times New Roman"/>
        </w:rPr>
        <w:t>Co</w:t>
      </w:r>
      <w:r w:rsidR="00DD5423" w:rsidRPr="00E909AE">
        <w:rPr>
          <w:rFonts w:ascii="Times New Roman"/>
        </w:rPr>
        <w:t>(</w:t>
      </w:r>
      <w:r w:rsidRPr="00E909AE">
        <w:rPr>
          <w:rFonts w:ascii="Times New Roman"/>
        </w:rPr>
        <w:t>OH</w:t>
      </w:r>
      <w:r w:rsidR="00DD5423" w:rsidRPr="00E909AE">
        <w:rPr>
          <w:rFonts w:ascii="Times New Roman"/>
        </w:rPr>
        <w:t>)</w:t>
      </w:r>
      <w:r w:rsidRPr="00E909AE">
        <w:rPr>
          <w:rFonts w:ascii="Times New Roman"/>
          <w:vertAlign w:val="subscript"/>
        </w:rPr>
        <w:t>2</w:t>
      </w:r>
      <w:r w:rsidRPr="00E909AE">
        <w:rPr>
          <w:rFonts w:ascii="Times New Roman"/>
        </w:rPr>
        <w:t>，降低热解后生成</w:t>
      </w:r>
      <w:r w:rsidRPr="00E909AE">
        <w:rPr>
          <w:rFonts w:ascii="Times New Roman"/>
        </w:rPr>
        <w:t>CoO</w:t>
      </w:r>
      <w:r w:rsidRPr="00E909AE">
        <w:rPr>
          <w:rFonts w:ascii="Times New Roman"/>
        </w:rPr>
        <w:t xml:space="preserve">中钠元素的含量　</w:t>
      </w:r>
      <w:r w:rsidR="00DD5423" w:rsidRPr="00E909AE">
        <w:rPr>
          <w:rFonts w:ascii="Times New Roman"/>
        </w:rPr>
        <w:t>(</w:t>
      </w:r>
      <w:r w:rsidRPr="00E909AE">
        <w:rPr>
          <w:rFonts w:ascii="Times New Roman"/>
        </w:rPr>
        <w:t>4</w:t>
      </w:r>
      <w:r w:rsidR="00DD5423" w:rsidRPr="00E909AE">
        <w:rPr>
          <w:rFonts w:ascii="Times New Roman"/>
        </w:rPr>
        <w:t>)</w:t>
      </w:r>
      <w:r w:rsidRPr="00E909AE">
        <w:rPr>
          <w:rFonts w:ascii="Times New Roman"/>
        </w:rPr>
        <w:t>97.60%</w:t>
      </w:r>
    </w:p>
    <w:p w:rsidR="0032045E" w:rsidRPr="00E909AE" w:rsidRDefault="00941989" w:rsidP="00561D33">
      <w:pPr>
        <w:tabs>
          <w:tab w:val="left" w:pos="3828"/>
        </w:tabs>
        <w:spacing w:line="360" w:lineRule="auto"/>
        <w:jc w:val="both"/>
        <w:rPr>
          <w:rFonts w:ascii="Times New Roman"/>
        </w:rPr>
      </w:pPr>
      <w:r w:rsidRPr="00E909AE">
        <w:rPr>
          <w:rFonts w:ascii="Times New Roman" w:eastAsia="方正黑体_GBK"/>
        </w:rPr>
        <w:t>解析</w:t>
      </w:r>
      <w:r w:rsidRPr="00E909AE">
        <w:rPr>
          <w:rFonts w:ascii="Times New Roman"/>
        </w:rPr>
        <w:t xml:space="preserve">　</w:t>
      </w:r>
      <w:r w:rsidRPr="00E909AE">
        <w:rPr>
          <w:rFonts w:ascii="Times New Roman" w:eastAsia="方正楷体_GBK"/>
        </w:rPr>
        <w:t>含钴废料中主要成分为</w:t>
      </w:r>
      <w:r w:rsidRPr="00E909AE">
        <w:rPr>
          <w:rFonts w:ascii="Times New Roman"/>
        </w:rPr>
        <w:t>Co</w:t>
      </w:r>
      <w:r w:rsidRPr="00E909AE">
        <w:rPr>
          <w:rFonts w:ascii="Times New Roman"/>
          <w:vertAlign w:val="subscript"/>
        </w:rPr>
        <w:t>2</w:t>
      </w:r>
      <w:r w:rsidRPr="00E909AE">
        <w:rPr>
          <w:rFonts w:ascii="Times New Roman"/>
        </w:rPr>
        <w:t>O</w:t>
      </w:r>
      <w:r w:rsidRPr="00E909AE">
        <w:rPr>
          <w:rFonts w:ascii="Times New Roman"/>
          <w:vertAlign w:val="subscript"/>
        </w:rPr>
        <w:t>3</w:t>
      </w:r>
      <w:r w:rsidRPr="00E909AE">
        <w:rPr>
          <w:rFonts w:ascii="Times New Roman" w:eastAsia="方正楷体_GBK"/>
        </w:rPr>
        <w:t>，还含有少量</w:t>
      </w:r>
      <w:r w:rsidRPr="00E909AE">
        <w:rPr>
          <w:rFonts w:ascii="Times New Roman"/>
        </w:rPr>
        <w:t>SiO</w:t>
      </w:r>
      <w:r w:rsidRPr="00E909AE">
        <w:rPr>
          <w:rFonts w:ascii="Times New Roman"/>
          <w:vertAlign w:val="subscript"/>
        </w:rPr>
        <w:t>2</w:t>
      </w:r>
      <w:r w:rsidRPr="00E909AE">
        <w:rPr>
          <w:rFonts w:ascii="Times New Roman" w:eastAsia="方正楷体_GBK"/>
        </w:rPr>
        <w:t>、</w:t>
      </w:r>
      <w:r w:rsidRPr="00E909AE">
        <w:rPr>
          <w:rFonts w:ascii="Times New Roman"/>
        </w:rPr>
        <w:t>Fe</w:t>
      </w:r>
      <w:r w:rsidRPr="00E909AE">
        <w:rPr>
          <w:rFonts w:ascii="Times New Roman"/>
          <w:vertAlign w:val="subscript"/>
        </w:rPr>
        <w:t>2</w:t>
      </w:r>
      <w:r w:rsidRPr="00E909AE">
        <w:rPr>
          <w:rFonts w:ascii="Times New Roman"/>
        </w:rPr>
        <w:t>O</w:t>
      </w:r>
      <w:r w:rsidRPr="00E909AE">
        <w:rPr>
          <w:rFonts w:ascii="Times New Roman"/>
          <w:vertAlign w:val="subscript"/>
        </w:rPr>
        <w:t>3</w:t>
      </w:r>
      <w:r w:rsidRPr="00E909AE">
        <w:rPr>
          <w:rFonts w:ascii="Times New Roman" w:eastAsia="方正楷体_GBK"/>
        </w:rPr>
        <w:t>、</w:t>
      </w:r>
      <w:r w:rsidRPr="00E909AE">
        <w:rPr>
          <w:rFonts w:ascii="Times New Roman"/>
        </w:rPr>
        <w:t>Al</w:t>
      </w:r>
      <w:r w:rsidRPr="00E909AE">
        <w:rPr>
          <w:rFonts w:ascii="Times New Roman"/>
          <w:vertAlign w:val="subscript"/>
        </w:rPr>
        <w:t>2</w:t>
      </w:r>
      <w:r w:rsidRPr="00E909AE">
        <w:rPr>
          <w:rFonts w:ascii="Times New Roman"/>
        </w:rPr>
        <w:t>O</w:t>
      </w:r>
      <w:r w:rsidRPr="00E909AE">
        <w:rPr>
          <w:rFonts w:ascii="Times New Roman"/>
          <w:vertAlign w:val="subscript"/>
        </w:rPr>
        <w:t>3</w:t>
      </w:r>
      <w:r w:rsidRPr="00E909AE">
        <w:rPr>
          <w:rFonts w:ascii="Times New Roman" w:eastAsia="方正楷体_GBK"/>
        </w:rPr>
        <w:t>和</w:t>
      </w:r>
      <w:r w:rsidRPr="00E909AE">
        <w:rPr>
          <w:rFonts w:ascii="Times New Roman"/>
        </w:rPr>
        <w:t>MgO</w:t>
      </w:r>
      <w:r w:rsidRPr="00E909AE">
        <w:rPr>
          <w:rFonts w:ascii="Times New Roman" w:eastAsia="方正楷体_GBK"/>
        </w:rPr>
        <w:t>，用硫酸和</w:t>
      </w:r>
      <w:r w:rsidRPr="00E909AE">
        <w:rPr>
          <w:rFonts w:ascii="Times New Roman"/>
        </w:rPr>
        <w:t>Na</w:t>
      </w:r>
      <w:r w:rsidRPr="00E909AE">
        <w:rPr>
          <w:rFonts w:ascii="Times New Roman"/>
          <w:vertAlign w:val="subscript"/>
        </w:rPr>
        <w:t>2</w:t>
      </w:r>
      <w:r w:rsidRPr="00E909AE">
        <w:rPr>
          <w:rFonts w:ascii="Times New Roman"/>
        </w:rPr>
        <w:t>SO</w:t>
      </w:r>
      <w:r w:rsidRPr="00E909AE">
        <w:rPr>
          <w:rFonts w:ascii="Times New Roman"/>
          <w:vertAlign w:val="subscript"/>
        </w:rPr>
        <w:t>3</w:t>
      </w:r>
      <w:r w:rsidRPr="00E909AE">
        <w:rPr>
          <w:rFonts w:ascii="Times New Roman" w:eastAsia="方正楷体_GBK"/>
        </w:rPr>
        <w:t>溶液浸出后，溶液中含有的阳离子是</w:t>
      </w:r>
      <w:r w:rsidRPr="00E909AE">
        <w:rPr>
          <w:rFonts w:ascii="Times New Roman"/>
        </w:rPr>
        <w:t>Na</w:t>
      </w:r>
      <w:r w:rsidRPr="00E909AE">
        <w:rPr>
          <w:rFonts w:ascii="Times New Roman"/>
          <w:vertAlign w:val="superscript"/>
        </w:rPr>
        <w:t>+</w:t>
      </w:r>
      <w:r w:rsidRPr="00E909AE">
        <w:rPr>
          <w:rFonts w:ascii="Times New Roman" w:eastAsia="方正楷体_GBK"/>
        </w:rPr>
        <w:t>、</w:t>
      </w:r>
      <w:r w:rsidRPr="00E909AE">
        <w:rPr>
          <w:rFonts w:ascii="Times New Roman"/>
        </w:rPr>
        <w:t>H</w:t>
      </w:r>
      <w:r w:rsidRPr="00E909AE">
        <w:rPr>
          <w:rFonts w:ascii="Times New Roman"/>
          <w:vertAlign w:val="superscript"/>
        </w:rPr>
        <w:t>+</w:t>
      </w:r>
      <w:r w:rsidRPr="00E909AE">
        <w:rPr>
          <w:rFonts w:ascii="Times New Roman" w:eastAsia="方正楷体_GBK"/>
        </w:rPr>
        <w:t>、</w:t>
      </w:r>
      <w:r w:rsidRPr="00E909AE">
        <w:rPr>
          <w:rFonts w:ascii="Times New Roman"/>
        </w:rPr>
        <w:t>Co</w:t>
      </w:r>
      <w:r w:rsidRPr="00E909AE">
        <w:rPr>
          <w:rFonts w:ascii="Times New Roman"/>
          <w:vertAlign w:val="superscript"/>
        </w:rPr>
        <w:t>2+</w:t>
      </w:r>
      <w:r w:rsidRPr="00E909AE">
        <w:rPr>
          <w:rFonts w:ascii="Times New Roman" w:eastAsia="方正楷体_GBK"/>
        </w:rPr>
        <w:t>、</w:t>
      </w:r>
      <w:r w:rsidRPr="00E909AE">
        <w:rPr>
          <w:rFonts w:ascii="Times New Roman"/>
        </w:rPr>
        <w:t>Fe</w:t>
      </w:r>
      <w:r w:rsidRPr="00E909AE">
        <w:rPr>
          <w:rFonts w:ascii="Times New Roman"/>
          <w:vertAlign w:val="superscript"/>
        </w:rPr>
        <w:t>2+</w:t>
      </w:r>
      <w:r w:rsidRPr="00E909AE">
        <w:rPr>
          <w:rFonts w:ascii="Times New Roman" w:eastAsia="方正楷体_GBK"/>
        </w:rPr>
        <w:t>、</w:t>
      </w:r>
      <w:r w:rsidRPr="00E909AE">
        <w:rPr>
          <w:rFonts w:ascii="Times New Roman"/>
        </w:rPr>
        <w:t>Fe</w:t>
      </w:r>
      <w:r w:rsidRPr="00E909AE">
        <w:rPr>
          <w:rFonts w:ascii="Times New Roman"/>
          <w:vertAlign w:val="superscript"/>
        </w:rPr>
        <w:t>3+</w:t>
      </w:r>
      <w:r w:rsidRPr="00E909AE">
        <w:rPr>
          <w:rFonts w:ascii="Times New Roman" w:eastAsia="方正楷体_GBK"/>
        </w:rPr>
        <w:t>、</w:t>
      </w:r>
      <w:r w:rsidRPr="00E909AE">
        <w:rPr>
          <w:rFonts w:ascii="Times New Roman"/>
        </w:rPr>
        <w:t>Al</w:t>
      </w:r>
      <w:r w:rsidRPr="00E909AE">
        <w:rPr>
          <w:rFonts w:ascii="Times New Roman"/>
          <w:vertAlign w:val="superscript"/>
        </w:rPr>
        <w:t>3+</w:t>
      </w:r>
      <w:r w:rsidRPr="00E909AE">
        <w:rPr>
          <w:rFonts w:ascii="Times New Roman" w:eastAsia="方正楷体_GBK"/>
        </w:rPr>
        <w:t>和</w:t>
      </w:r>
      <w:r w:rsidRPr="00E909AE">
        <w:rPr>
          <w:rFonts w:ascii="Times New Roman"/>
        </w:rPr>
        <w:t>Mg</w:t>
      </w:r>
      <w:r w:rsidRPr="00E909AE">
        <w:rPr>
          <w:rFonts w:ascii="Times New Roman"/>
          <w:vertAlign w:val="superscript"/>
        </w:rPr>
        <w:t>2+</w:t>
      </w:r>
      <w:r w:rsidRPr="00E909AE">
        <w:rPr>
          <w:rFonts w:ascii="Times New Roman" w:eastAsia="方正楷体_GBK"/>
        </w:rPr>
        <w:t>，而后经过除杂得到</w:t>
      </w:r>
      <w:r w:rsidRPr="00E909AE">
        <w:rPr>
          <w:rFonts w:ascii="Times New Roman"/>
        </w:rPr>
        <w:t>CoC</w:t>
      </w:r>
      <w:r w:rsidRPr="00E909AE">
        <w:rPr>
          <w:rFonts w:ascii="Times New Roman"/>
          <w:vertAlign w:val="subscript"/>
        </w:rPr>
        <w:t>2</w:t>
      </w:r>
      <w:r w:rsidRPr="00E909AE">
        <w:rPr>
          <w:rFonts w:ascii="Times New Roman"/>
        </w:rPr>
        <w:t>O</w:t>
      </w:r>
      <w:r w:rsidRPr="00E909AE">
        <w:rPr>
          <w:rFonts w:ascii="Times New Roman"/>
          <w:vertAlign w:val="subscript"/>
        </w:rPr>
        <w:t>4</w:t>
      </w:r>
      <w:r w:rsidRPr="00E909AE">
        <w:rPr>
          <w:rFonts w:ascii="Times New Roman"/>
        </w:rPr>
        <w:t>·2H</w:t>
      </w:r>
      <w:r w:rsidRPr="00E909AE">
        <w:rPr>
          <w:rFonts w:ascii="Times New Roman"/>
          <w:vertAlign w:val="subscript"/>
        </w:rPr>
        <w:t>2</w:t>
      </w:r>
      <w:r w:rsidRPr="00E909AE">
        <w:rPr>
          <w:rFonts w:ascii="Times New Roman"/>
        </w:rPr>
        <w:t>O</w:t>
      </w:r>
      <w:r w:rsidRPr="00E909AE">
        <w:rPr>
          <w:rFonts w:ascii="Times New Roman" w:eastAsia="方正楷体_GBK"/>
        </w:rPr>
        <w:t>，最终热解得到</w:t>
      </w:r>
      <w:r w:rsidRPr="00E909AE">
        <w:rPr>
          <w:rFonts w:ascii="Times New Roman"/>
        </w:rPr>
        <w:t>CoO</w:t>
      </w:r>
      <w:r w:rsidRPr="00E909AE">
        <w:rPr>
          <w:rFonts w:ascii="Times New Roman" w:eastAsia="方正楷体_GBK"/>
        </w:rPr>
        <w:t>，据此作答。</w:t>
      </w:r>
      <w:r w:rsidR="00DD5423" w:rsidRPr="00E909AE">
        <w:rPr>
          <w:rFonts w:ascii="Times New Roman" w:eastAsia="方正楷体_GBK"/>
        </w:rPr>
        <w:t>(</w:t>
      </w:r>
      <w:r w:rsidRPr="00E909AE">
        <w:rPr>
          <w:rFonts w:ascii="Times New Roman"/>
        </w:rPr>
        <w:t>2</w:t>
      </w:r>
      <w:r w:rsidR="00DD5423" w:rsidRPr="00E909AE">
        <w:rPr>
          <w:rFonts w:ascii="Times New Roman" w:eastAsia="方正楷体_GBK"/>
        </w:rPr>
        <w:t>)</w:t>
      </w:r>
      <w:r w:rsidRPr="00E909AE">
        <w:rPr>
          <w:rFonts w:ascii="Times New Roman" w:eastAsia="方正楷体_GBK"/>
        </w:rPr>
        <w:t>溶液浸出后，溶液中含有的阳离子是</w:t>
      </w:r>
      <w:r w:rsidRPr="00E909AE">
        <w:rPr>
          <w:rFonts w:ascii="Times New Roman"/>
        </w:rPr>
        <w:t>Na</w:t>
      </w:r>
      <w:r w:rsidRPr="00E909AE">
        <w:rPr>
          <w:rFonts w:ascii="Times New Roman"/>
          <w:vertAlign w:val="superscript"/>
        </w:rPr>
        <w:t>+</w:t>
      </w:r>
      <w:r w:rsidRPr="00E909AE">
        <w:rPr>
          <w:rFonts w:ascii="Times New Roman" w:eastAsia="方正楷体_GBK"/>
        </w:rPr>
        <w:t>、</w:t>
      </w:r>
      <w:r w:rsidRPr="00E909AE">
        <w:rPr>
          <w:rFonts w:ascii="Times New Roman"/>
        </w:rPr>
        <w:t>H</w:t>
      </w:r>
      <w:r w:rsidRPr="00E909AE">
        <w:rPr>
          <w:rFonts w:ascii="Times New Roman"/>
          <w:vertAlign w:val="superscript"/>
        </w:rPr>
        <w:t>+</w:t>
      </w:r>
      <w:r w:rsidRPr="00E909AE">
        <w:rPr>
          <w:rFonts w:ascii="Times New Roman" w:eastAsia="方正楷体_GBK"/>
        </w:rPr>
        <w:t>、</w:t>
      </w:r>
      <w:r w:rsidRPr="00E909AE">
        <w:rPr>
          <w:rFonts w:ascii="Times New Roman"/>
        </w:rPr>
        <w:t>Co</w:t>
      </w:r>
      <w:r w:rsidRPr="00E909AE">
        <w:rPr>
          <w:rFonts w:ascii="Times New Roman"/>
          <w:vertAlign w:val="superscript"/>
        </w:rPr>
        <w:t>2+</w:t>
      </w:r>
      <w:r w:rsidRPr="00E909AE">
        <w:rPr>
          <w:rFonts w:ascii="Times New Roman" w:eastAsia="方正楷体_GBK"/>
        </w:rPr>
        <w:t>、</w:t>
      </w:r>
      <w:r w:rsidRPr="00E909AE">
        <w:rPr>
          <w:rFonts w:ascii="Times New Roman"/>
        </w:rPr>
        <w:t>Fe</w:t>
      </w:r>
      <w:r w:rsidRPr="00E909AE">
        <w:rPr>
          <w:rFonts w:ascii="Times New Roman"/>
          <w:vertAlign w:val="superscript"/>
        </w:rPr>
        <w:t>2+</w:t>
      </w:r>
      <w:r w:rsidRPr="00E909AE">
        <w:rPr>
          <w:rFonts w:ascii="Times New Roman" w:eastAsia="方正楷体_GBK"/>
        </w:rPr>
        <w:t>、</w:t>
      </w:r>
      <w:r w:rsidRPr="00E909AE">
        <w:rPr>
          <w:rFonts w:ascii="Times New Roman"/>
        </w:rPr>
        <w:t>Fe</w:t>
      </w:r>
      <w:r w:rsidRPr="00E909AE">
        <w:rPr>
          <w:rFonts w:ascii="Times New Roman"/>
          <w:vertAlign w:val="superscript"/>
        </w:rPr>
        <w:t>3+</w:t>
      </w:r>
      <w:r w:rsidRPr="00E909AE">
        <w:rPr>
          <w:rFonts w:ascii="Times New Roman" w:eastAsia="方正楷体_GBK"/>
        </w:rPr>
        <w:t>、</w:t>
      </w:r>
      <w:r w:rsidRPr="00E909AE">
        <w:rPr>
          <w:rFonts w:ascii="Times New Roman"/>
        </w:rPr>
        <w:t>Al</w:t>
      </w:r>
      <w:r w:rsidRPr="00E909AE">
        <w:rPr>
          <w:rFonts w:ascii="Times New Roman"/>
          <w:vertAlign w:val="superscript"/>
        </w:rPr>
        <w:t>3+</w:t>
      </w:r>
      <w:r w:rsidRPr="00E909AE">
        <w:rPr>
          <w:rFonts w:ascii="Times New Roman" w:eastAsia="方正楷体_GBK"/>
        </w:rPr>
        <w:t>和</w:t>
      </w:r>
      <w:r w:rsidRPr="00E909AE">
        <w:rPr>
          <w:rFonts w:ascii="Times New Roman"/>
        </w:rPr>
        <w:t>Mg</w:t>
      </w:r>
      <w:r w:rsidRPr="00E909AE">
        <w:rPr>
          <w:rFonts w:ascii="Times New Roman"/>
          <w:vertAlign w:val="superscript"/>
        </w:rPr>
        <w:t>2+</w:t>
      </w:r>
      <w:r w:rsidRPr="00E909AE">
        <w:rPr>
          <w:rFonts w:ascii="Times New Roman" w:eastAsia="方正楷体_GBK"/>
        </w:rPr>
        <w:t>，题中信息已知</w:t>
      </w:r>
      <w:r w:rsidRPr="00E909AE">
        <w:rPr>
          <w:rFonts w:ascii="Times New Roman"/>
        </w:rPr>
        <w:t>Fe</w:t>
      </w:r>
      <w:r w:rsidRPr="00E909AE">
        <w:rPr>
          <w:rFonts w:ascii="Times New Roman"/>
          <w:vertAlign w:val="superscript"/>
        </w:rPr>
        <w:t>3+</w:t>
      </w:r>
      <w:r w:rsidRPr="00E909AE">
        <w:rPr>
          <w:rFonts w:ascii="Times New Roman" w:eastAsia="方正楷体_GBK"/>
        </w:rPr>
        <w:t>、</w:t>
      </w:r>
      <w:r w:rsidRPr="00E909AE">
        <w:rPr>
          <w:rFonts w:ascii="Times New Roman"/>
        </w:rPr>
        <w:t>Al</w:t>
      </w:r>
      <w:r w:rsidRPr="00E909AE">
        <w:rPr>
          <w:rFonts w:ascii="Times New Roman"/>
          <w:vertAlign w:val="superscript"/>
        </w:rPr>
        <w:t>3+</w:t>
      </w:r>
      <w:r w:rsidRPr="00E909AE">
        <w:rPr>
          <w:rFonts w:ascii="Times New Roman" w:eastAsia="方正楷体_GBK"/>
        </w:rPr>
        <w:t>与</w:t>
      </w:r>
      <w:r w:rsidRPr="00E909AE">
        <w:rPr>
          <w:rFonts w:ascii="Times New Roman"/>
        </w:rPr>
        <w:t>F</w:t>
      </w:r>
      <w:r w:rsidRPr="00E909AE">
        <w:rPr>
          <w:rFonts w:ascii="Times New Roman"/>
          <w:vertAlign w:val="superscript"/>
        </w:rPr>
        <w:t>-</w:t>
      </w:r>
      <w:r w:rsidRPr="00E909AE">
        <w:rPr>
          <w:rFonts w:ascii="Times New Roman" w:eastAsia="方正楷体_GBK"/>
        </w:rPr>
        <w:t>可生成配合物难以沉淀，因此</w:t>
      </w:r>
      <w:r w:rsidRPr="00E909AE">
        <w:rPr>
          <w:rFonts w:ascii="Times New Roman"/>
        </w:rPr>
        <w:t>Fe</w:t>
      </w:r>
      <w:r w:rsidRPr="00E909AE">
        <w:rPr>
          <w:rFonts w:ascii="Times New Roman"/>
          <w:vertAlign w:val="superscript"/>
        </w:rPr>
        <w:t>3+</w:t>
      </w:r>
      <w:r w:rsidRPr="00E909AE">
        <w:rPr>
          <w:rFonts w:ascii="Times New Roman" w:eastAsia="方正楷体_GBK"/>
        </w:rPr>
        <w:t>、</w:t>
      </w:r>
      <w:r w:rsidRPr="00E909AE">
        <w:rPr>
          <w:rFonts w:ascii="Times New Roman"/>
        </w:rPr>
        <w:t>Al</w:t>
      </w:r>
      <w:r w:rsidRPr="00E909AE">
        <w:rPr>
          <w:rFonts w:ascii="Times New Roman"/>
          <w:vertAlign w:val="superscript"/>
        </w:rPr>
        <w:t>3+</w:t>
      </w:r>
      <w:r w:rsidRPr="00E909AE">
        <w:rPr>
          <w:rFonts w:ascii="Times New Roman" w:eastAsia="方正楷体_GBK"/>
        </w:rPr>
        <w:t>要以氢氧化物形式除去，观察各杂质离子的沉淀</w:t>
      </w:r>
      <w:r w:rsidRPr="00E909AE">
        <w:rPr>
          <w:rFonts w:ascii="Times New Roman"/>
        </w:rPr>
        <w:t>pH</w:t>
      </w:r>
      <w:r w:rsidRPr="00E909AE">
        <w:rPr>
          <w:rFonts w:ascii="Times New Roman" w:eastAsia="方正楷体_GBK"/>
        </w:rPr>
        <w:t>可知，</w:t>
      </w:r>
      <w:r w:rsidRPr="00E909AE">
        <w:rPr>
          <w:rFonts w:ascii="Times New Roman"/>
        </w:rPr>
        <w:t>Fe</w:t>
      </w:r>
      <w:r w:rsidRPr="00E909AE">
        <w:rPr>
          <w:rFonts w:ascii="Times New Roman"/>
          <w:vertAlign w:val="superscript"/>
        </w:rPr>
        <w:t>2+</w:t>
      </w:r>
      <w:r w:rsidRPr="00E909AE">
        <w:rPr>
          <w:rFonts w:ascii="Times New Roman" w:eastAsia="方正楷体_GBK"/>
        </w:rPr>
        <w:t>和</w:t>
      </w:r>
      <w:r w:rsidRPr="00E909AE">
        <w:rPr>
          <w:rFonts w:ascii="Times New Roman"/>
        </w:rPr>
        <w:t>Co</w:t>
      </w:r>
      <w:r w:rsidRPr="00E909AE">
        <w:rPr>
          <w:rFonts w:ascii="Times New Roman"/>
          <w:vertAlign w:val="superscript"/>
        </w:rPr>
        <w:t>2+</w:t>
      </w:r>
      <w:r w:rsidRPr="00E909AE">
        <w:rPr>
          <w:rFonts w:ascii="Times New Roman" w:eastAsia="方正楷体_GBK"/>
        </w:rPr>
        <w:t>在转化为氢氧化物过程中的</w:t>
      </w:r>
      <w:r w:rsidRPr="00E909AE">
        <w:rPr>
          <w:rFonts w:ascii="Times New Roman"/>
        </w:rPr>
        <w:t>pH</w:t>
      </w:r>
      <w:r w:rsidRPr="00E909AE">
        <w:rPr>
          <w:rFonts w:ascii="Times New Roman" w:eastAsia="方正楷体_GBK"/>
        </w:rPr>
        <w:t>有重叠的部分，因此要先将</w:t>
      </w:r>
      <w:r w:rsidRPr="00E909AE">
        <w:rPr>
          <w:rFonts w:ascii="Times New Roman"/>
        </w:rPr>
        <w:t>Fe</w:t>
      </w:r>
      <w:r w:rsidRPr="00E909AE">
        <w:rPr>
          <w:rFonts w:ascii="Times New Roman"/>
          <w:vertAlign w:val="superscript"/>
        </w:rPr>
        <w:t>2+</w:t>
      </w:r>
      <w:r w:rsidRPr="00E909AE">
        <w:rPr>
          <w:rFonts w:ascii="Times New Roman" w:eastAsia="方正楷体_GBK"/>
        </w:rPr>
        <w:t>氧化为</w:t>
      </w:r>
      <w:r w:rsidRPr="00E909AE">
        <w:rPr>
          <w:rFonts w:ascii="Times New Roman"/>
        </w:rPr>
        <w:t>Fe</w:t>
      </w:r>
      <w:r w:rsidRPr="00E909AE">
        <w:rPr>
          <w:rFonts w:ascii="Times New Roman"/>
          <w:vertAlign w:val="superscript"/>
        </w:rPr>
        <w:t>3+</w:t>
      </w:r>
      <w:r w:rsidRPr="00E909AE">
        <w:rPr>
          <w:rFonts w:ascii="Times New Roman" w:eastAsia="方正楷体_GBK"/>
        </w:rPr>
        <w:t>，而后调节</w:t>
      </w:r>
      <w:r w:rsidRPr="00E909AE">
        <w:rPr>
          <w:rFonts w:ascii="Times New Roman"/>
        </w:rPr>
        <w:t>pH</w:t>
      </w:r>
      <w:r w:rsidRPr="00E909AE">
        <w:rPr>
          <w:rFonts w:ascii="Times New Roman" w:eastAsia="方正楷体_GBK"/>
        </w:rPr>
        <w:t>后除去</w:t>
      </w:r>
      <w:r w:rsidRPr="00E909AE">
        <w:rPr>
          <w:rFonts w:ascii="Times New Roman"/>
        </w:rPr>
        <w:t>Fe</w:t>
      </w:r>
      <w:r w:rsidRPr="00E909AE">
        <w:rPr>
          <w:rFonts w:ascii="Times New Roman"/>
          <w:vertAlign w:val="superscript"/>
        </w:rPr>
        <w:t>3+</w:t>
      </w:r>
      <w:r w:rsidRPr="00E909AE">
        <w:rPr>
          <w:rFonts w:ascii="Times New Roman" w:eastAsia="方正楷体_GBK"/>
        </w:rPr>
        <w:t>、</w:t>
      </w:r>
      <w:r w:rsidRPr="00E909AE">
        <w:rPr>
          <w:rFonts w:ascii="Times New Roman"/>
        </w:rPr>
        <w:t>Al</w:t>
      </w:r>
      <w:r w:rsidRPr="00E909AE">
        <w:rPr>
          <w:rFonts w:ascii="Times New Roman"/>
          <w:vertAlign w:val="superscript"/>
        </w:rPr>
        <w:t>3+</w:t>
      </w:r>
      <w:r w:rsidRPr="00E909AE">
        <w:rPr>
          <w:rFonts w:ascii="Times New Roman" w:eastAsia="方正楷体_GBK"/>
        </w:rPr>
        <w:t>，再根据题中所给信息</w:t>
      </w:r>
      <w:r w:rsidRPr="00E909AE">
        <w:rPr>
          <w:rFonts w:ascii="Times New Roman"/>
        </w:rPr>
        <w:t>CoF</w:t>
      </w:r>
      <w:r w:rsidRPr="00E909AE">
        <w:rPr>
          <w:rFonts w:ascii="Times New Roman"/>
          <w:vertAlign w:val="subscript"/>
        </w:rPr>
        <w:t>2</w:t>
      </w:r>
      <w:r w:rsidRPr="00E909AE">
        <w:rPr>
          <w:rFonts w:ascii="Times New Roman" w:eastAsia="方正楷体_GBK"/>
        </w:rPr>
        <w:t>可溶于水而</w:t>
      </w:r>
      <w:r w:rsidRPr="00E909AE">
        <w:rPr>
          <w:rFonts w:ascii="Times New Roman"/>
        </w:rPr>
        <w:t>MgF</w:t>
      </w:r>
      <w:r w:rsidRPr="00E909AE">
        <w:rPr>
          <w:rFonts w:ascii="Times New Roman"/>
          <w:vertAlign w:val="subscript"/>
        </w:rPr>
        <w:t>2</w:t>
      </w:r>
      <w:r w:rsidRPr="00E909AE">
        <w:rPr>
          <w:rFonts w:ascii="Times New Roman" w:eastAsia="方正楷体_GBK"/>
        </w:rPr>
        <w:t>难溶于水，因此需要加入</w:t>
      </w:r>
      <w:r w:rsidRPr="00E909AE">
        <w:rPr>
          <w:rFonts w:ascii="Times New Roman"/>
        </w:rPr>
        <w:t>NH</w:t>
      </w:r>
      <w:r w:rsidRPr="00E909AE">
        <w:rPr>
          <w:rFonts w:ascii="Times New Roman"/>
          <w:vertAlign w:val="subscript"/>
        </w:rPr>
        <w:t>4</w:t>
      </w:r>
      <w:r w:rsidRPr="00E909AE">
        <w:rPr>
          <w:rFonts w:ascii="Times New Roman"/>
        </w:rPr>
        <w:t>F</w:t>
      </w:r>
      <w:r w:rsidRPr="00E909AE">
        <w:rPr>
          <w:rFonts w:ascii="Times New Roman" w:eastAsia="方正楷体_GBK"/>
        </w:rPr>
        <w:t>除去</w:t>
      </w:r>
      <w:r w:rsidRPr="00E909AE">
        <w:rPr>
          <w:rFonts w:ascii="Times New Roman"/>
        </w:rPr>
        <w:t>Mg</w:t>
      </w:r>
      <w:r w:rsidRPr="00E909AE">
        <w:rPr>
          <w:rFonts w:ascii="Times New Roman"/>
          <w:vertAlign w:val="superscript"/>
        </w:rPr>
        <w:t>2+</w:t>
      </w:r>
      <w:r w:rsidRPr="00E909AE">
        <w:rPr>
          <w:rFonts w:ascii="Times New Roman" w:eastAsia="方正楷体_GBK"/>
        </w:rPr>
        <w:t>。</w:t>
      </w:r>
      <w:r w:rsidR="00DD5423" w:rsidRPr="00E909AE">
        <w:rPr>
          <w:rFonts w:ascii="Times New Roman" w:eastAsia="方正楷体_GBK"/>
        </w:rPr>
        <w:t>(</w:t>
      </w:r>
      <w:r w:rsidRPr="00E909AE">
        <w:rPr>
          <w:rFonts w:ascii="Times New Roman"/>
        </w:rPr>
        <w:t>3</w:t>
      </w:r>
      <w:r w:rsidR="00DD5423" w:rsidRPr="00E909AE">
        <w:rPr>
          <w:rFonts w:ascii="Times New Roman" w:eastAsia="方正楷体_GBK"/>
        </w:rPr>
        <w:t>)</w:t>
      </w:r>
      <w:r w:rsidRPr="00E909AE">
        <w:rPr>
          <w:rFonts w:ascii="Times New Roman" w:eastAsia="方正楷体_GBK"/>
        </w:rPr>
        <w:t>根据</w:t>
      </w:r>
      <w:r w:rsidRPr="00E909AE">
        <w:rPr>
          <w:rFonts w:ascii="Times New Roman"/>
        </w:rPr>
        <w:t>Co</w:t>
      </w:r>
      <w:r w:rsidRPr="00E909AE">
        <w:rPr>
          <w:rFonts w:ascii="Times New Roman"/>
          <w:vertAlign w:val="superscript"/>
        </w:rPr>
        <w:t>2+</w:t>
      </w:r>
      <w:r w:rsidRPr="00E909AE">
        <w:rPr>
          <w:rFonts w:ascii="Times New Roman"/>
        </w:rPr>
        <w:t>+H</w:t>
      </w:r>
      <w:r w:rsidRPr="00E909AE">
        <w:rPr>
          <w:rFonts w:ascii="Times New Roman"/>
          <w:vertAlign w:val="subscript"/>
        </w:rPr>
        <w:t>2</w:t>
      </w:r>
      <w:r w:rsidRPr="00E909AE">
        <w:rPr>
          <w:rFonts w:ascii="Times New Roman"/>
        </w:rPr>
        <w:t>C</w:t>
      </w:r>
      <w:r w:rsidRPr="00E909AE">
        <w:rPr>
          <w:rFonts w:ascii="Times New Roman"/>
          <w:vertAlign w:val="subscript"/>
        </w:rPr>
        <w:t>2</w:t>
      </w:r>
      <w:r w:rsidRPr="00E909AE">
        <w:rPr>
          <w:rFonts w:ascii="Times New Roman"/>
        </w:rPr>
        <w:t>O</w:t>
      </w:r>
      <w:r w:rsidRPr="00E909AE">
        <w:rPr>
          <w:rFonts w:ascii="Times New Roman"/>
          <w:vertAlign w:val="subscript"/>
        </w:rPr>
        <w:t>4</w:t>
      </w:r>
      <w:r w:rsidRPr="00E909AE">
        <w:rPr>
          <w:rFonts w:ascii="Times New Roman"/>
          <w:noProof/>
        </w:rPr>
        <w:drawing>
          <wp:inline distT="0" distB="0" distL="0" distR="0">
            <wp:extent cx="288000" cy="180000"/>
            <wp:effectExtent l="0" t="0" r="0" b="0"/>
            <wp:docPr id="269" name="image257.jpeg" descr="source:si_idp91120784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7.jpeg"/>
                    <pic:cNvPicPr/>
                  </pic:nvPicPr>
                  <pic:blipFill>
                    <a:blip r:embed="rId19"/>
                    <a:stretch>
                      <a:fillRect/>
                    </a:stretch>
                  </pic:blipFill>
                  <pic:spPr>
                    <a:xfrm>
                      <a:off x="0" y="0"/>
                      <a:ext cx="288000" cy="180000"/>
                    </a:xfrm>
                    <a:prstGeom prst="rect">
                      <a:avLst/>
                    </a:prstGeom>
                  </pic:spPr>
                </pic:pic>
              </a:graphicData>
            </a:graphic>
          </wp:inline>
        </w:drawing>
      </w:r>
      <w:r w:rsidRPr="00E909AE">
        <w:rPr>
          <w:rFonts w:ascii="Times New Roman"/>
        </w:rPr>
        <w:t>CoC</w:t>
      </w:r>
      <w:r w:rsidRPr="00E909AE">
        <w:rPr>
          <w:rFonts w:ascii="Times New Roman"/>
          <w:vertAlign w:val="subscript"/>
        </w:rPr>
        <w:t>2</w:t>
      </w:r>
      <w:r w:rsidRPr="00E909AE">
        <w:rPr>
          <w:rFonts w:ascii="Times New Roman"/>
        </w:rPr>
        <w:t>O</w:t>
      </w:r>
      <w:r w:rsidRPr="00E909AE">
        <w:rPr>
          <w:rFonts w:ascii="Times New Roman"/>
          <w:vertAlign w:val="subscript"/>
        </w:rPr>
        <w:t>4</w:t>
      </w:r>
      <w:r w:rsidRPr="00D8251D">
        <w:rPr>
          <w:rFonts w:ascii="宋体" w:eastAsia="宋体" w:hAnsi="宋体"/>
        </w:rPr>
        <w:t>↓</w:t>
      </w:r>
      <w:r w:rsidRPr="00E909AE">
        <w:rPr>
          <w:rFonts w:ascii="Times New Roman"/>
        </w:rPr>
        <w:t>+2H</w:t>
      </w:r>
      <w:r w:rsidRPr="00E909AE">
        <w:rPr>
          <w:rFonts w:ascii="Times New Roman"/>
          <w:vertAlign w:val="superscript"/>
        </w:rPr>
        <w:t>+</w:t>
      </w:r>
      <w:r w:rsidRPr="00E909AE">
        <w:rPr>
          <w:rFonts w:ascii="Times New Roman" w:eastAsia="方正楷体_GBK"/>
        </w:rPr>
        <w:t>可得，</w:t>
      </w:r>
      <w:r w:rsidRPr="00E909AE">
        <w:rPr>
          <w:rFonts w:ascii="Times New Roman"/>
          <w:i/>
        </w:rPr>
        <w:t>K</w:t>
      </w:r>
      <w:r w:rsidRPr="00E909AE">
        <w:rPr>
          <w:rFonts w:ascii="Times New Roman"/>
        </w:rPr>
        <w:t>=</w:t>
      </w:r>
      <m:oMath>
        <m:f>
          <m:fPr>
            <m:ctrlPr>
              <w:rPr>
                <w:rFonts w:ascii="Cambria Math" w:hAnsi="Cambria Math"/>
              </w:rPr>
            </m:ctrlPr>
          </m:fPr>
          <m:num>
            <m:sSup>
              <m:sSupPr>
                <m:ctrlPr>
                  <w:rPr>
                    <w:rFonts w:ascii="Cambria Math" w:hAnsi="Cambria Math"/>
                  </w:rPr>
                </m:ctrlPr>
              </m:sSupPr>
              <m:e>
                <m:r>
                  <w:rPr>
                    <w:rFonts w:ascii="Cambria Math" w:hAnsi="Cambria Math"/>
                  </w:rPr>
                  <m:t>c</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H</m:t>
                </m:r>
              </m:e>
              <m:sup>
                <m:r>
                  <m:rPr>
                    <m:sty m:val="p"/>
                  </m:rPr>
                  <w:rPr>
                    <w:rFonts w:ascii="Cambria Math" w:hAnsi="Cambria Math"/>
                  </w:rPr>
                  <m:t>+</m:t>
                </m:r>
              </m:sup>
            </m:sSup>
            <m:r>
              <m:rPr>
                <m:sty m:val="p"/>
              </m:rPr>
              <w:rPr>
                <w:rFonts w:ascii="Cambria Math" w:hAnsi="Cambria Math"/>
              </w:rPr>
              <m:t>)</m:t>
            </m:r>
          </m:num>
          <m:den>
            <m:r>
              <w:rPr>
                <w:rFonts w:ascii="Cambria Math" w:hAnsi="Cambria Math"/>
              </w:rPr>
              <m:t>c</m:t>
            </m:r>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r>
              <m:rPr>
                <m:sty m:val="p"/>
              </m:rPr>
              <w:rPr>
                <w:rFonts w:ascii="Cambria Math" w:hAnsi="Cambria Math"/>
              </w:rPr>
              <m:t>)</m:t>
            </m:r>
            <m:r>
              <w:rPr>
                <w:rFonts w:ascii="Cambria Math" w:hAnsi="Cambria Math"/>
              </w:rPr>
              <m:t>·c</m:t>
            </m:r>
            <m:r>
              <m:rPr>
                <m:sty m:val="p"/>
              </m:rPr>
              <w:rPr>
                <w:rFonts w:ascii="Cambria Math" w:hAnsi="Cambria Math"/>
              </w:rPr>
              <m:t>(C</m:t>
            </m:r>
            <m:sSup>
              <m:sSupPr>
                <m:ctrlPr>
                  <w:rPr>
                    <w:rFonts w:ascii="Cambria Math" w:hAnsi="Cambria Math"/>
                  </w:rPr>
                </m:ctrlPr>
              </m:sSupPr>
              <m:e>
                <m:r>
                  <m:rPr>
                    <m:sty m:val="p"/>
                  </m:rPr>
                  <w:rPr>
                    <w:rFonts w:ascii="Cambria Math" w:hAnsi="Cambria Math"/>
                  </w:rPr>
                  <m:t>o</m:t>
                </m:r>
              </m:e>
              <m:sup>
                <m:r>
                  <m:rPr>
                    <m:sty m:val="p"/>
                  </m:rPr>
                  <w:rPr>
                    <w:rFonts w:ascii="Cambria Math" w:hAnsi="Cambria Math"/>
                  </w:rPr>
                  <m:t>2+</m:t>
                </m:r>
              </m:sup>
            </m:sSup>
            <m:r>
              <m:rPr>
                <m:sty m:val="p"/>
              </m:rPr>
              <w:rPr>
                <w:rFonts w:ascii="Cambria Math" w:hAnsi="Cambria Math"/>
              </w:rPr>
              <m:t>)</m:t>
            </m:r>
          </m:den>
        </m:f>
      </m:oMath>
      <w:r w:rsidRPr="00E909AE">
        <w:rPr>
          <w:rFonts w:ascii="Times New Roman"/>
        </w:rPr>
        <w:t>=</w:t>
      </w:r>
      <m:oMath>
        <m:f>
          <m:fPr>
            <m:ctrlPr>
              <w:rPr>
                <w:rFonts w:ascii="Cambria Math" w:hAnsi="Cambria Math"/>
              </w:rPr>
            </m:ctrlPr>
          </m:fPr>
          <m:num>
            <m:sSup>
              <m:sSupPr>
                <m:ctrlPr>
                  <w:rPr>
                    <w:rFonts w:ascii="Cambria Math" w:hAnsi="Cambria Math"/>
                  </w:rPr>
                </m:ctrlPr>
              </m:sSupPr>
              <m:e>
                <m:r>
                  <w:rPr>
                    <w:rFonts w:ascii="Cambria Math" w:hAnsi="Cambria Math"/>
                  </w:rPr>
                  <m:t>c</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H</m:t>
                </m:r>
              </m:e>
              <m:sup>
                <m:r>
                  <m:rPr>
                    <m:sty m:val="p"/>
                  </m:rPr>
                  <w:rPr>
                    <w:rFonts w:ascii="Cambria Math" w:hAnsi="Cambria Math"/>
                  </w:rPr>
                  <m:t>+</m:t>
                </m:r>
              </m:sup>
            </m:sSup>
            <m:r>
              <m:rPr>
                <m:sty m:val="p"/>
              </m:rPr>
              <w:rPr>
                <w:rFonts w:ascii="Cambria Math" w:hAnsi="Cambria Math"/>
              </w:rPr>
              <m:t>)</m:t>
            </m:r>
            <m:r>
              <w:rPr>
                <w:rFonts w:ascii="Cambria Math" w:hAnsi="Cambria Math"/>
              </w:rPr>
              <m:t>·c</m:t>
            </m:r>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r>
              <m:rPr>
                <m:sty m:val="p"/>
              </m:rPr>
              <w:rPr>
                <w:rFonts w:ascii="Cambria Math" w:hAnsi="Cambria Math"/>
              </w:rPr>
              <m:t>)</m:t>
            </m:r>
            <m:r>
              <w:rPr>
                <w:rFonts w:ascii="Cambria Math" w:hAnsi="Cambria Math"/>
              </w:rPr>
              <m:t>·c</m:t>
            </m:r>
            <m:r>
              <m:rPr>
                <m:sty m:val="p"/>
              </m:rPr>
              <w:rPr>
                <w:rFonts w:ascii="Cambria Math" w:hAnsi="Cambria Math"/>
              </w:rPr>
              <m:t>(H</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m:t>
                </m:r>
              </m:sup>
            </m:sSubSup>
            <m:r>
              <m:rPr>
                <m:sty m:val="p"/>
              </m:rPr>
              <w:rPr>
                <w:rFonts w:ascii="Cambria Math" w:hAnsi="Cambria Math"/>
              </w:rPr>
              <m:t>)</m:t>
            </m:r>
          </m:num>
          <m:den>
            <m:r>
              <w:rPr>
                <w:rFonts w:ascii="Cambria Math" w:hAnsi="Cambria Math"/>
              </w:rPr>
              <m:t>c</m:t>
            </m:r>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r>
              <m:rPr>
                <m:sty m:val="p"/>
              </m:rPr>
              <w:rPr>
                <w:rFonts w:ascii="Cambria Math" w:hAnsi="Cambria Math"/>
              </w:rPr>
              <m:t>)</m:t>
            </m:r>
            <m:r>
              <w:rPr>
                <w:rFonts w:ascii="Cambria Math" w:hAnsi="Cambria Math"/>
              </w:rPr>
              <m:t>·c</m:t>
            </m:r>
            <m:r>
              <m:rPr>
                <m:sty m:val="p"/>
              </m:rPr>
              <w:rPr>
                <w:rFonts w:ascii="Cambria Math" w:hAnsi="Cambria Math"/>
              </w:rPr>
              <m:t>(C</m:t>
            </m:r>
            <m:sSup>
              <m:sSupPr>
                <m:ctrlPr>
                  <w:rPr>
                    <w:rFonts w:ascii="Cambria Math" w:hAnsi="Cambria Math"/>
                  </w:rPr>
                </m:ctrlPr>
              </m:sSupPr>
              <m:e>
                <m:r>
                  <m:rPr>
                    <m:sty m:val="p"/>
                  </m:rPr>
                  <w:rPr>
                    <w:rFonts w:ascii="Cambria Math" w:hAnsi="Cambria Math"/>
                  </w:rPr>
                  <m:t>o</m:t>
                </m:r>
              </m:e>
              <m:sup>
                <m:r>
                  <m:rPr>
                    <m:sty m:val="p"/>
                  </m:rPr>
                  <w:rPr>
                    <w:rFonts w:ascii="Cambria Math" w:hAnsi="Cambria Math"/>
                  </w:rPr>
                  <m:t>2+</m:t>
                </m:r>
              </m:sup>
            </m:sSup>
            <m:r>
              <m:rPr>
                <m:sty m:val="p"/>
              </m:rPr>
              <w:rPr>
                <w:rFonts w:ascii="Cambria Math" w:hAnsi="Cambria Math"/>
              </w:rPr>
              <m:t>)</m:t>
            </m:r>
            <m:r>
              <w:rPr>
                <w:rFonts w:ascii="Cambria Math" w:hAnsi="Cambria Math"/>
              </w:rPr>
              <m:t>·c</m:t>
            </m:r>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r>
              <m:rPr>
                <m:sty m:val="p"/>
              </m:rPr>
              <w:rPr>
                <w:rFonts w:ascii="Cambria Math" w:hAnsi="Cambria Math"/>
              </w:rPr>
              <m:t>)</m:t>
            </m:r>
            <m:r>
              <w:rPr>
                <w:rFonts w:ascii="Cambria Math" w:hAnsi="Cambria Math"/>
              </w:rPr>
              <m:t>·c</m:t>
            </m:r>
            <m:r>
              <m:rPr>
                <m:sty m:val="p"/>
              </m:rPr>
              <w:rPr>
                <w:rFonts w:ascii="Cambria Math" w:hAnsi="Cambria Math"/>
              </w:rPr>
              <m:t>(H</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m:t>
                </m:r>
              </m:sup>
            </m:sSubSup>
            <m:r>
              <m:rPr>
                <m:sty m:val="p"/>
              </m:rPr>
              <w:rPr>
                <w:rFonts w:ascii="Cambria Math" w:hAnsi="Cambria Math"/>
              </w:rPr>
              <m:t>)</m:t>
            </m:r>
          </m:den>
        </m:f>
      </m:oMath>
      <w:r w:rsidRPr="00E909AE">
        <w:rPr>
          <w:rFonts w:ascii="Times New Roman"/>
        </w:rPr>
        <w:t>=</w:t>
      </w:r>
      <m:oMath>
        <m:f>
          <m:fPr>
            <m:ctrlPr>
              <w:rPr>
                <w:rFonts w:ascii="Cambria Math" w:hAnsi="Cambria Math"/>
              </w:rPr>
            </m:ctrlPr>
          </m:fPr>
          <m:num>
            <m:sSub>
              <m:sSubPr>
                <m:ctrlPr>
                  <w:rPr>
                    <w:rFonts w:ascii="Cambria Math" w:hAnsi="Cambria Math"/>
                  </w:rPr>
                </m:ctrlPr>
              </m:sSubPr>
              <m:e>
                <m:r>
                  <w:rPr>
                    <w:rFonts w:ascii="Cambria Math" w:hAnsi="Cambria Math"/>
                  </w:rPr>
                  <m:t>K</m:t>
                </m:r>
              </m:e>
              <m:sub>
                <m:r>
                  <m:rPr>
                    <m:sty m:val="p"/>
                  </m:rPr>
                  <w:rPr>
                    <w:rFonts w:ascii="Cambria Math" w:hAnsi="Cambria Math"/>
                  </w:rPr>
                  <m:t>a1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r>
              <m:rPr>
                <m:sty m:val="p"/>
              </m:rPr>
              <w:rPr>
                <w:rFonts w:ascii="Cambria Math" w:hAnsi="Cambria Math"/>
              </w:rPr>
              <m:t>)</m:t>
            </m:r>
            <m:r>
              <w:rPr>
                <w:rFonts w:ascii="Cambria Math" w:hAnsi="Cambria Math"/>
              </w:rPr>
              <m:t>·</m:t>
            </m:r>
            <m:sSub>
              <m:sSubPr>
                <m:ctrlPr>
                  <w:rPr>
                    <w:rFonts w:ascii="Cambria Math" w:hAnsi="Cambria Math"/>
                  </w:rPr>
                </m:ctrlPr>
              </m:sSubPr>
              <m:e>
                <m:r>
                  <w:rPr>
                    <w:rFonts w:ascii="Cambria Math" w:hAnsi="Cambria Math"/>
                  </w:rPr>
                  <m:t>K</m:t>
                </m:r>
              </m:e>
              <m:sub>
                <m:r>
                  <m:rPr>
                    <m:sty m:val="p"/>
                  </m:rPr>
                  <w:rPr>
                    <w:rFonts w:ascii="Cambria Math" w:hAnsi="Cambria Math"/>
                  </w:rPr>
                  <m:t>a2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r>
              <m:rPr>
                <m:sty m:val="p"/>
              </m:rPr>
              <w:rPr>
                <w:rFonts w:ascii="Cambria Math" w:hAnsi="Cambria Math"/>
              </w:rPr>
              <m:t>)</m:t>
            </m:r>
          </m:num>
          <m:den>
            <m:sSub>
              <m:sSubPr>
                <m:ctrlPr>
                  <w:rPr>
                    <w:rFonts w:ascii="Cambria Math" w:hAnsi="Cambria Math"/>
                  </w:rPr>
                </m:ctrlPr>
              </m:sSubPr>
              <m:e>
                <m:r>
                  <w:rPr>
                    <w:rFonts w:ascii="Cambria Math" w:hAnsi="Cambria Math"/>
                  </w:rPr>
                  <m:t>K</m:t>
                </m:r>
              </m:e>
              <m:sub>
                <m:r>
                  <m:rPr>
                    <m:sty m:val="p"/>
                  </m:rPr>
                  <w:rPr>
                    <w:rFonts w:ascii="Cambria Math" w:hAnsi="Cambria Math"/>
                  </w:rPr>
                  <m:t>sp</m:t>
                </m:r>
              </m:sub>
            </m:sSub>
            <m:r>
              <m:rPr>
                <m:sty m:val="p"/>
              </m:rPr>
              <w:rPr>
                <w:rFonts w:ascii="Cambria Math" w:hAnsi="Cambria Math"/>
              </w:rPr>
              <m:t>(Co</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r>
              <m:rPr>
                <m:sty m:val="p"/>
              </m:rPr>
              <w:rPr>
                <w:rFonts w:ascii="Cambria Math" w:hAnsi="Cambria Math"/>
              </w:rPr>
              <m:t>)</m:t>
            </m:r>
          </m:den>
        </m:f>
      </m:oMath>
      <w:r w:rsidRPr="00E909AE">
        <w:rPr>
          <w:rFonts w:ascii="Times New Roman"/>
        </w:rPr>
        <w:t>=</w:t>
      </w:r>
      <m:oMath>
        <m:f>
          <m:fPr>
            <m:ctrlPr>
              <w:rPr>
                <w:rFonts w:ascii="Cambria Math" w:hAnsi="Cambria Math"/>
              </w:rPr>
            </m:ctrlPr>
          </m:fPr>
          <m:num>
            <m:r>
              <m:rPr>
                <m:sty m:val="p"/>
              </m:rPr>
              <w:rPr>
                <w:rFonts w:ascii="Cambria Math" w:hAnsi="Cambria Math"/>
              </w:rPr>
              <m:t>5×</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-2</m:t>
                </m:r>
              </m:sup>
            </m:sSup>
            <m:r>
              <m:rPr>
                <m:sty m:val="p"/>
              </m:rPr>
              <w:rPr>
                <w:rFonts w:ascii="Cambria Math" w:hAnsi="Cambria Math"/>
              </w:rPr>
              <m:t>×5×</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-5</m:t>
                </m:r>
              </m:sup>
            </m:sSup>
          </m:num>
          <m:den>
            <m:r>
              <m:rPr>
                <m:sty m:val="p"/>
              </m:rPr>
              <w:rPr>
                <w:rFonts w:ascii="Cambria Math" w:hAnsi="Cambria Math"/>
              </w:rPr>
              <m:t>4×</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-8</m:t>
                </m:r>
              </m:sup>
            </m:sSup>
          </m:den>
        </m:f>
      </m:oMath>
      <w:r w:rsidRPr="00E909AE">
        <w:rPr>
          <w:rFonts w:ascii="Times New Roman"/>
        </w:rPr>
        <w:t>=62.5</w:t>
      </w:r>
      <w:r w:rsidRPr="00E909AE">
        <w:rPr>
          <w:rFonts w:ascii="Times New Roman" w:eastAsia="方正楷体_GBK"/>
        </w:rPr>
        <w:t>。</w:t>
      </w:r>
      <w:r w:rsidR="00DD5423" w:rsidRPr="00E909AE">
        <w:rPr>
          <w:rFonts w:ascii="Times New Roman" w:eastAsia="方正楷体_GBK"/>
        </w:rPr>
        <w:t>(</w:t>
      </w:r>
      <w:r w:rsidRPr="00E909AE">
        <w:rPr>
          <w:rFonts w:ascii="Times New Roman"/>
        </w:rPr>
        <w:t>4</w:t>
      </w:r>
      <w:r w:rsidR="00DD5423" w:rsidRPr="00E909AE">
        <w:rPr>
          <w:rFonts w:ascii="Times New Roman" w:eastAsia="方正楷体_GBK"/>
        </w:rPr>
        <w:t>)</w:t>
      </w:r>
      <w:r w:rsidRPr="00E909AE">
        <w:rPr>
          <w:rFonts w:ascii="Times New Roman" w:eastAsia="方正楷体_GBK"/>
        </w:rPr>
        <w:t>由题意知，草酸钴样品与酸性</w:t>
      </w:r>
      <w:r w:rsidRPr="00E909AE">
        <w:rPr>
          <w:rFonts w:ascii="Times New Roman"/>
        </w:rPr>
        <w:t>KMnO</w:t>
      </w:r>
      <w:r w:rsidRPr="00E909AE">
        <w:rPr>
          <w:rFonts w:ascii="Times New Roman"/>
          <w:vertAlign w:val="subscript"/>
        </w:rPr>
        <w:t>4</w:t>
      </w:r>
      <w:r w:rsidRPr="00E909AE">
        <w:rPr>
          <w:rFonts w:ascii="Times New Roman" w:eastAsia="方正楷体_GBK"/>
        </w:rPr>
        <w:t>溶液发生的反应为</w:t>
      </w:r>
      <w:r w:rsidRPr="00E909AE">
        <w:rPr>
          <w:rFonts w:ascii="Times New Roman"/>
        </w:rPr>
        <w:t>5CoC</w:t>
      </w:r>
      <w:r w:rsidRPr="00E909AE">
        <w:rPr>
          <w:rFonts w:ascii="Times New Roman"/>
          <w:vertAlign w:val="subscript"/>
        </w:rPr>
        <w:t>2</w:t>
      </w:r>
      <w:r w:rsidRPr="00E909AE">
        <w:rPr>
          <w:rFonts w:ascii="Times New Roman"/>
        </w:rPr>
        <w:t>O</w:t>
      </w:r>
      <w:r w:rsidRPr="00E909AE">
        <w:rPr>
          <w:rFonts w:ascii="Times New Roman"/>
          <w:vertAlign w:val="subscript"/>
        </w:rPr>
        <w:t>4</w:t>
      </w:r>
      <m:oMath>
        <m:r>
          <m:rPr>
            <m:sty m:val="p"/>
          </m:rPr>
          <w:rPr>
            <w:rFonts w:ascii="Cambria Math" w:hAnsi="Cambria Math"/>
          </w:rPr>
          <m:t>+2Mn</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m:t>
            </m:r>
          </m:sup>
        </m:sSubSup>
      </m:oMath>
      <w:r w:rsidRPr="00E909AE">
        <w:rPr>
          <w:rFonts w:ascii="Times New Roman"/>
        </w:rPr>
        <w:t>+16H</w:t>
      </w:r>
      <w:r w:rsidRPr="00E909AE">
        <w:rPr>
          <w:rFonts w:ascii="Times New Roman"/>
          <w:vertAlign w:val="superscript"/>
        </w:rPr>
        <w:t>+</w:t>
      </w:r>
      <w:r w:rsidRPr="00D8251D">
        <w:rPr>
          <w:rFonts w:ascii="Times New Roman"/>
          <w:spacing w:val="-20"/>
        </w:rPr>
        <w:t>===</w:t>
      </w:r>
      <w:r w:rsidRPr="00E909AE">
        <w:rPr>
          <w:rFonts w:ascii="Times New Roman"/>
        </w:rPr>
        <w:t>10CO</w:t>
      </w:r>
      <w:r w:rsidRPr="00E909AE">
        <w:rPr>
          <w:rFonts w:ascii="Times New Roman"/>
          <w:vertAlign w:val="subscript"/>
        </w:rPr>
        <w:t>2</w:t>
      </w:r>
      <w:r w:rsidRPr="00F33BB5">
        <w:rPr>
          <w:rFonts w:ascii="宋体" w:eastAsia="宋体" w:hAnsi="宋体"/>
        </w:rPr>
        <w:t>↑</w:t>
      </w:r>
      <w:r w:rsidRPr="00E909AE">
        <w:rPr>
          <w:rFonts w:ascii="Times New Roman"/>
        </w:rPr>
        <w:t>+2Mn</w:t>
      </w:r>
      <w:r w:rsidRPr="00E909AE">
        <w:rPr>
          <w:rFonts w:ascii="Times New Roman"/>
          <w:vertAlign w:val="superscript"/>
        </w:rPr>
        <w:t>2+</w:t>
      </w:r>
      <w:r w:rsidRPr="00E909AE">
        <w:rPr>
          <w:rFonts w:ascii="Times New Roman"/>
        </w:rPr>
        <w:t>+5Co</w:t>
      </w:r>
      <w:r w:rsidRPr="00E909AE">
        <w:rPr>
          <w:rFonts w:ascii="Times New Roman"/>
          <w:vertAlign w:val="superscript"/>
        </w:rPr>
        <w:t>2+</w:t>
      </w:r>
      <w:r w:rsidRPr="00E909AE">
        <w:rPr>
          <w:rFonts w:ascii="Times New Roman"/>
        </w:rPr>
        <w:t>+8H</w:t>
      </w:r>
      <w:r w:rsidRPr="00E909AE">
        <w:rPr>
          <w:rFonts w:ascii="Times New Roman"/>
          <w:vertAlign w:val="subscript"/>
        </w:rPr>
        <w:t>2</w:t>
      </w:r>
      <w:r w:rsidRPr="00E909AE">
        <w:rPr>
          <w:rFonts w:ascii="Times New Roman"/>
        </w:rPr>
        <w:t>O</w:t>
      </w:r>
      <w:r w:rsidRPr="00E909AE">
        <w:rPr>
          <w:rFonts w:ascii="Times New Roman" w:eastAsia="方正楷体_GBK"/>
        </w:rPr>
        <w:t>，用</w:t>
      </w:r>
      <w:r w:rsidRPr="00E909AE">
        <w:rPr>
          <w:rFonts w:ascii="Times New Roman"/>
        </w:rPr>
        <w:t>FeSO</w:t>
      </w:r>
      <w:r w:rsidRPr="00E909AE">
        <w:rPr>
          <w:rFonts w:ascii="Times New Roman"/>
          <w:vertAlign w:val="subscript"/>
        </w:rPr>
        <w:t>4</w:t>
      </w:r>
      <w:r w:rsidRPr="00E909AE">
        <w:rPr>
          <w:rFonts w:ascii="Times New Roman" w:eastAsia="方正楷体_GBK"/>
        </w:rPr>
        <w:t>溶液滴定过量的</w:t>
      </w:r>
      <w:r w:rsidRPr="00E909AE">
        <w:rPr>
          <w:rFonts w:ascii="Times New Roman"/>
        </w:rPr>
        <w:t>KMnO</w:t>
      </w:r>
      <w:r w:rsidRPr="00E909AE">
        <w:rPr>
          <w:rFonts w:ascii="Times New Roman"/>
          <w:vertAlign w:val="subscript"/>
        </w:rPr>
        <w:t>4</w:t>
      </w:r>
      <w:r w:rsidRPr="00E909AE">
        <w:rPr>
          <w:rFonts w:ascii="Times New Roman" w:eastAsia="方正楷体_GBK"/>
        </w:rPr>
        <w:t>发生的反应为</w:t>
      </w:r>
      <w:r w:rsidRPr="00E909AE">
        <w:rPr>
          <w:rFonts w:ascii="Times New Roman"/>
        </w:rPr>
        <w:t>5Fe</w:t>
      </w:r>
      <w:r w:rsidRPr="00E909AE">
        <w:rPr>
          <w:rFonts w:ascii="Times New Roman"/>
          <w:vertAlign w:val="superscript"/>
        </w:rPr>
        <w:t>2+</w:t>
      </w:r>
      <m:oMath>
        <m:r>
          <m:rPr>
            <m:sty m:val="p"/>
          </m:rPr>
          <w:rPr>
            <w:rFonts w:ascii="Cambria Math" w:hAnsi="Cambria Math"/>
          </w:rPr>
          <m:t>+Mn</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m:t>
            </m:r>
          </m:sup>
        </m:sSubSup>
      </m:oMath>
      <w:r w:rsidRPr="00E909AE">
        <w:rPr>
          <w:rFonts w:ascii="Times New Roman"/>
        </w:rPr>
        <w:t>+8H</w:t>
      </w:r>
      <w:r w:rsidRPr="00E909AE">
        <w:rPr>
          <w:rFonts w:ascii="Times New Roman"/>
          <w:vertAlign w:val="superscript"/>
        </w:rPr>
        <w:t>+</w:t>
      </w:r>
      <w:r w:rsidRPr="00D8251D">
        <w:rPr>
          <w:rFonts w:ascii="Times New Roman"/>
          <w:spacing w:val="-20"/>
        </w:rPr>
        <w:t>===</w:t>
      </w:r>
      <w:r w:rsidRPr="00E909AE">
        <w:rPr>
          <w:rFonts w:ascii="Times New Roman"/>
        </w:rPr>
        <w:t>Mn</w:t>
      </w:r>
      <w:r w:rsidRPr="00E909AE">
        <w:rPr>
          <w:rFonts w:ascii="Times New Roman"/>
          <w:vertAlign w:val="superscript"/>
        </w:rPr>
        <w:t>2+</w:t>
      </w:r>
      <w:r w:rsidRPr="00E909AE">
        <w:rPr>
          <w:rFonts w:ascii="Times New Roman"/>
        </w:rPr>
        <w:t>+5Fe</w:t>
      </w:r>
      <w:r w:rsidRPr="00E909AE">
        <w:rPr>
          <w:rFonts w:ascii="Times New Roman"/>
          <w:vertAlign w:val="superscript"/>
        </w:rPr>
        <w:t>3+</w:t>
      </w:r>
      <w:r w:rsidRPr="00E909AE">
        <w:rPr>
          <w:rFonts w:ascii="Times New Roman"/>
        </w:rPr>
        <w:t>+4H</w:t>
      </w:r>
      <w:r w:rsidRPr="00E909AE">
        <w:rPr>
          <w:rFonts w:ascii="Times New Roman"/>
          <w:vertAlign w:val="subscript"/>
        </w:rPr>
        <w:t>2</w:t>
      </w:r>
      <w:r w:rsidRPr="00E909AE">
        <w:rPr>
          <w:rFonts w:ascii="Times New Roman"/>
        </w:rPr>
        <w:t>O</w:t>
      </w:r>
      <w:r w:rsidRPr="00E909AE">
        <w:rPr>
          <w:rFonts w:ascii="Times New Roman" w:eastAsia="方正楷体_GBK"/>
        </w:rPr>
        <w:t>，根据反应方程式可知取</w:t>
      </w:r>
      <w:r w:rsidRPr="00E909AE">
        <w:rPr>
          <w:rFonts w:ascii="Times New Roman"/>
        </w:rPr>
        <w:t>25.00</w:t>
      </w:r>
      <w:r w:rsidRPr="00E909AE">
        <w:rPr>
          <w:rFonts w:ascii="Times New Roman" w:eastAsia="方正楷体_GBK"/>
        </w:rPr>
        <w:t xml:space="preserve"> </w:t>
      </w:r>
      <w:r w:rsidRPr="00E909AE">
        <w:rPr>
          <w:rFonts w:ascii="Times New Roman"/>
        </w:rPr>
        <w:t>mL</w:t>
      </w:r>
      <w:r w:rsidRPr="00E909AE">
        <w:rPr>
          <w:rFonts w:ascii="Times New Roman" w:eastAsia="方正楷体_GBK"/>
        </w:rPr>
        <w:t>溶液中过量的</w:t>
      </w:r>
      <w:r w:rsidRPr="00E909AE">
        <w:rPr>
          <w:rFonts w:ascii="Times New Roman"/>
          <w:i/>
        </w:rPr>
        <w:t>n</w:t>
      </w:r>
      <w:r w:rsidR="00DD5423" w:rsidRPr="00E909AE">
        <w:rPr>
          <w:rFonts w:ascii="Times New Roman" w:eastAsia="方正楷体_GBK"/>
        </w:rPr>
        <w:t>(</w:t>
      </w:r>
      <w:r w:rsidRPr="00E909AE">
        <w:rPr>
          <w:rFonts w:ascii="Times New Roman"/>
        </w:rPr>
        <w:t>KMnO</w:t>
      </w:r>
      <w:r w:rsidRPr="00E909AE">
        <w:rPr>
          <w:rFonts w:ascii="Times New Roman"/>
          <w:vertAlign w:val="subscript"/>
        </w:rPr>
        <w:t>4</w:t>
      </w:r>
      <w:r w:rsidR="00DD5423" w:rsidRPr="00E909AE">
        <w:rPr>
          <w:rFonts w:ascii="Times New Roman" w:eastAsia="方正楷体_GBK"/>
        </w:rPr>
        <w:t>)</w:t>
      </w:r>
      <w:r w:rsidRPr="00E909AE">
        <w:rPr>
          <w:rFonts w:ascii="Times New Roman"/>
        </w:rPr>
        <w:t>=0.100</w:t>
      </w:r>
      <w:r w:rsidRPr="00E909AE">
        <w:rPr>
          <w:rFonts w:ascii="Times New Roman" w:eastAsia="方正楷体_GBK"/>
        </w:rPr>
        <w:t xml:space="preserve"> </w:t>
      </w:r>
      <w:r w:rsidRPr="00E909AE">
        <w:rPr>
          <w:rFonts w:ascii="Times New Roman"/>
        </w:rPr>
        <w:t>0</w:t>
      </w:r>
      <w:r w:rsidRPr="00E909AE">
        <w:rPr>
          <w:rFonts w:ascii="Times New Roman" w:eastAsia="方正楷体_GBK"/>
        </w:rPr>
        <w:t xml:space="preserve"> </w:t>
      </w:r>
      <w:r w:rsidRPr="00E909AE">
        <w:rPr>
          <w:rFonts w:ascii="Times New Roman"/>
        </w:rPr>
        <w:t>mol·L</w:t>
      </w:r>
      <w:r w:rsidRPr="00E909AE">
        <w:rPr>
          <w:rFonts w:ascii="Times New Roman"/>
          <w:vertAlign w:val="superscript"/>
        </w:rPr>
        <w:t>-1</w:t>
      </w:r>
      <w:r w:rsidRPr="00E909AE">
        <w:rPr>
          <w:rFonts w:ascii="Times New Roman"/>
        </w:rPr>
        <w:t>×18.00×10</w:t>
      </w:r>
      <w:r w:rsidRPr="00E909AE">
        <w:rPr>
          <w:rFonts w:ascii="Times New Roman"/>
          <w:vertAlign w:val="superscript"/>
        </w:rPr>
        <w:t>-3</w:t>
      </w:r>
      <w:r w:rsidRPr="00E909AE">
        <w:rPr>
          <w:rFonts w:ascii="Times New Roman"/>
        </w:rPr>
        <w:t>L×</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5</m:t>
            </m:r>
          </m:den>
        </m:f>
      </m:oMath>
      <w:r w:rsidRPr="00E909AE">
        <w:rPr>
          <w:rFonts w:ascii="Times New Roman"/>
        </w:rPr>
        <w:t>=3.6×10</w:t>
      </w:r>
      <w:r w:rsidRPr="00E909AE">
        <w:rPr>
          <w:rFonts w:ascii="Times New Roman"/>
          <w:vertAlign w:val="superscript"/>
        </w:rPr>
        <w:t>-4</w:t>
      </w:r>
      <w:r w:rsidRPr="00E909AE">
        <w:rPr>
          <w:rFonts w:ascii="Times New Roman" w:eastAsia="方正楷体_GBK"/>
        </w:rPr>
        <w:t xml:space="preserve"> </w:t>
      </w:r>
      <w:r w:rsidRPr="00E909AE">
        <w:rPr>
          <w:rFonts w:ascii="Times New Roman"/>
        </w:rPr>
        <w:t>mol</w:t>
      </w:r>
      <w:r w:rsidRPr="00E909AE">
        <w:rPr>
          <w:rFonts w:ascii="Times New Roman" w:eastAsia="方正楷体_GBK"/>
        </w:rPr>
        <w:t>，则</w:t>
      </w:r>
      <w:r w:rsidRPr="00E909AE">
        <w:rPr>
          <w:rFonts w:ascii="Times New Roman"/>
        </w:rPr>
        <w:t>CoC</w:t>
      </w:r>
      <w:r w:rsidRPr="00E909AE">
        <w:rPr>
          <w:rFonts w:ascii="Times New Roman"/>
          <w:vertAlign w:val="subscript"/>
        </w:rPr>
        <w:t>2</w:t>
      </w:r>
      <w:r w:rsidRPr="00E909AE">
        <w:rPr>
          <w:rFonts w:ascii="Times New Roman"/>
        </w:rPr>
        <w:t>O</w:t>
      </w:r>
      <w:r w:rsidRPr="00E909AE">
        <w:rPr>
          <w:rFonts w:ascii="Times New Roman"/>
          <w:vertAlign w:val="subscript"/>
        </w:rPr>
        <w:t>4</w:t>
      </w:r>
      <w:r w:rsidRPr="00E909AE">
        <w:rPr>
          <w:rFonts w:ascii="Times New Roman" w:eastAsia="方正楷体_GBK"/>
        </w:rPr>
        <w:t>消耗的</w:t>
      </w:r>
      <w:r w:rsidRPr="00E909AE">
        <w:rPr>
          <w:rFonts w:ascii="Times New Roman"/>
          <w:i/>
        </w:rPr>
        <w:t>n</w:t>
      </w:r>
      <w:r w:rsidR="00DD5423" w:rsidRPr="00E909AE">
        <w:rPr>
          <w:rFonts w:ascii="Times New Roman" w:eastAsia="方正楷体_GBK"/>
        </w:rPr>
        <w:t>(</w:t>
      </w:r>
      <w:r w:rsidRPr="00E909AE">
        <w:rPr>
          <w:rFonts w:ascii="Times New Roman"/>
        </w:rPr>
        <w:t>KMnO</w:t>
      </w:r>
      <w:r w:rsidRPr="00E909AE">
        <w:rPr>
          <w:rFonts w:ascii="Times New Roman"/>
          <w:vertAlign w:val="subscript"/>
        </w:rPr>
        <w:t>4</w:t>
      </w:r>
      <w:r w:rsidR="00DD5423" w:rsidRPr="00E909AE">
        <w:rPr>
          <w:rFonts w:ascii="Times New Roman" w:eastAsia="方正楷体_GBK"/>
        </w:rPr>
        <w:t>)</w:t>
      </w:r>
      <w:r w:rsidRPr="00E909AE">
        <w:rPr>
          <w:rFonts w:ascii="Times New Roman"/>
        </w:rPr>
        <w:t>=100.00×10</w:t>
      </w:r>
      <w:r w:rsidRPr="00E909AE">
        <w:rPr>
          <w:rFonts w:ascii="Times New Roman"/>
          <w:vertAlign w:val="superscript"/>
        </w:rPr>
        <w:t>-3</w:t>
      </w:r>
      <w:r w:rsidRPr="00E909AE">
        <w:rPr>
          <w:rFonts w:ascii="Times New Roman" w:eastAsia="方正楷体_GBK"/>
        </w:rPr>
        <w:t xml:space="preserve"> </w:t>
      </w:r>
      <w:r w:rsidRPr="00E909AE">
        <w:rPr>
          <w:rFonts w:ascii="Times New Roman"/>
        </w:rPr>
        <w:t>L×0.100</w:t>
      </w:r>
      <w:r w:rsidRPr="00E909AE">
        <w:rPr>
          <w:rFonts w:ascii="Times New Roman" w:eastAsia="方正楷体_GBK"/>
        </w:rPr>
        <w:t xml:space="preserve"> </w:t>
      </w:r>
      <w:r w:rsidRPr="00E909AE">
        <w:rPr>
          <w:rFonts w:ascii="Times New Roman"/>
        </w:rPr>
        <w:t>0</w:t>
      </w:r>
      <w:r w:rsidRPr="00E909AE">
        <w:rPr>
          <w:rFonts w:ascii="Times New Roman" w:eastAsia="方正楷体_GBK"/>
        </w:rPr>
        <w:t xml:space="preserve"> </w:t>
      </w:r>
      <w:r w:rsidRPr="00E909AE">
        <w:rPr>
          <w:rFonts w:ascii="Times New Roman"/>
        </w:rPr>
        <w:t>mol·L</w:t>
      </w:r>
      <w:r w:rsidRPr="00E909AE">
        <w:rPr>
          <w:rFonts w:ascii="Times New Roman"/>
          <w:vertAlign w:val="superscript"/>
        </w:rPr>
        <w:t>-1</w:t>
      </w:r>
      <w:r w:rsidRPr="00E909AE">
        <w:rPr>
          <w:rFonts w:ascii="Times New Roman"/>
        </w:rPr>
        <w:t>-3.6×10</w:t>
      </w:r>
      <w:r w:rsidRPr="00E909AE">
        <w:rPr>
          <w:rFonts w:ascii="Times New Roman"/>
          <w:vertAlign w:val="superscript"/>
        </w:rPr>
        <w:t>-4</w:t>
      </w:r>
      <w:r w:rsidRPr="00E909AE">
        <w:rPr>
          <w:rFonts w:ascii="Times New Roman"/>
        </w:rPr>
        <w:t>mol×</w:t>
      </w:r>
      <m:oMath>
        <m:f>
          <m:fPr>
            <m:ctrlPr>
              <w:rPr>
                <w:rFonts w:ascii="Cambria Math" w:hAnsi="Cambria Math"/>
              </w:rPr>
            </m:ctrlPr>
          </m:fPr>
          <m:num>
            <m:r>
              <m:rPr>
                <m:sty m:val="p"/>
              </m:rPr>
              <w:rPr>
                <w:rFonts w:ascii="Cambria Math" w:hAnsi="Cambria Math"/>
              </w:rPr>
              <m:t>250 mL</m:t>
            </m:r>
          </m:num>
          <m:den>
            <m:r>
              <m:rPr>
                <m:sty m:val="p"/>
              </m:rPr>
              <w:rPr>
                <w:rFonts w:ascii="Cambria Math" w:hAnsi="Cambria Math"/>
              </w:rPr>
              <m:t>25 mL</m:t>
            </m:r>
          </m:den>
        </m:f>
      </m:oMath>
      <w:r w:rsidRPr="00E909AE">
        <w:rPr>
          <w:rFonts w:ascii="Times New Roman"/>
        </w:rPr>
        <w:t>=6.4×10</w:t>
      </w:r>
      <w:r w:rsidRPr="00E909AE">
        <w:rPr>
          <w:rFonts w:ascii="Times New Roman"/>
          <w:vertAlign w:val="superscript"/>
        </w:rPr>
        <w:t>-3</w:t>
      </w:r>
      <w:r w:rsidRPr="00E909AE">
        <w:rPr>
          <w:rFonts w:ascii="Times New Roman"/>
        </w:rPr>
        <w:t>mol</w:t>
      </w:r>
      <w:r w:rsidRPr="00E909AE">
        <w:rPr>
          <w:rFonts w:ascii="Times New Roman" w:eastAsia="方正楷体_GBK"/>
        </w:rPr>
        <w:t>，由此可知</w:t>
      </w:r>
      <w:r w:rsidRPr="00E909AE">
        <w:rPr>
          <w:rFonts w:ascii="Times New Roman"/>
          <w:i/>
        </w:rPr>
        <w:t>n</w:t>
      </w:r>
      <w:r w:rsidR="00DD5423" w:rsidRPr="00E909AE">
        <w:rPr>
          <w:rFonts w:ascii="Times New Roman" w:eastAsia="方正楷体_GBK"/>
        </w:rPr>
        <w:t>(</w:t>
      </w:r>
      <w:r w:rsidRPr="00E909AE">
        <w:rPr>
          <w:rFonts w:ascii="Times New Roman"/>
        </w:rPr>
        <w:t>CoC</w:t>
      </w:r>
      <w:r w:rsidRPr="00E909AE">
        <w:rPr>
          <w:rFonts w:ascii="Times New Roman"/>
          <w:vertAlign w:val="subscript"/>
        </w:rPr>
        <w:t>2</w:t>
      </w:r>
      <w:r w:rsidRPr="00E909AE">
        <w:rPr>
          <w:rFonts w:ascii="Times New Roman"/>
        </w:rPr>
        <w:t>O</w:t>
      </w:r>
      <w:r w:rsidRPr="00E909AE">
        <w:rPr>
          <w:rFonts w:ascii="Times New Roman"/>
          <w:vertAlign w:val="subscript"/>
        </w:rPr>
        <w:t>4</w:t>
      </w:r>
      <w:r w:rsidRPr="00E909AE">
        <w:rPr>
          <w:rFonts w:ascii="Times New Roman"/>
        </w:rPr>
        <w:t>·2H</w:t>
      </w:r>
      <w:r w:rsidRPr="00E909AE">
        <w:rPr>
          <w:rFonts w:ascii="Times New Roman"/>
          <w:vertAlign w:val="subscript"/>
        </w:rPr>
        <w:t>2</w:t>
      </w:r>
      <w:r w:rsidRPr="00E909AE">
        <w:rPr>
          <w:rFonts w:ascii="Times New Roman"/>
        </w:rPr>
        <w:t>O</w:t>
      </w:r>
      <w:r w:rsidR="00DD5423" w:rsidRPr="00E909AE">
        <w:rPr>
          <w:rFonts w:ascii="Times New Roman" w:eastAsia="方正楷体_GBK"/>
        </w:rPr>
        <w:t>)</w:t>
      </w:r>
      <w:r w:rsidRPr="00E909AE">
        <w:rPr>
          <w:rFonts w:ascii="Times New Roman"/>
        </w:rPr>
        <w:t>=</w:t>
      </w:r>
      <w:r w:rsidRPr="00E909AE">
        <w:rPr>
          <w:rFonts w:ascii="Times New Roman"/>
          <w:i/>
        </w:rPr>
        <w:t>n</w:t>
      </w:r>
      <w:r w:rsidR="00DD5423" w:rsidRPr="00E909AE">
        <w:rPr>
          <w:rFonts w:ascii="Times New Roman" w:eastAsia="方正楷体_GBK"/>
        </w:rPr>
        <w:t>(</w:t>
      </w:r>
      <w:r w:rsidRPr="00E909AE">
        <w:rPr>
          <w:rFonts w:ascii="Times New Roman"/>
        </w:rPr>
        <w:t>CoC</w:t>
      </w:r>
      <w:r w:rsidRPr="00E909AE">
        <w:rPr>
          <w:rFonts w:ascii="Times New Roman"/>
          <w:vertAlign w:val="subscript"/>
        </w:rPr>
        <w:t>2</w:t>
      </w:r>
      <w:r w:rsidRPr="00E909AE">
        <w:rPr>
          <w:rFonts w:ascii="Times New Roman"/>
        </w:rPr>
        <w:t>O</w:t>
      </w:r>
      <w:r w:rsidRPr="00E909AE">
        <w:rPr>
          <w:rFonts w:ascii="Times New Roman"/>
          <w:vertAlign w:val="subscript"/>
        </w:rPr>
        <w:t>4</w:t>
      </w:r>
      <w:r w:rsidR="00DD5423" w:rsidRPr="00E909AE">
        <w:rPr>
          <w:rFonts w:ascii="Times New Roman" w:eastAsia="方正楷体_GBK"/>
        </w:rPr>
        <w:t>)</w:t>
      </w:r>
      <w:r w:rsidRPr="00E909AE">
        <w:rPr>
          <w:rFonts w:ascii="Times New Roman"/>
        </w:rPr>
        <w:t>=</w:t>
      </w:r>
      <m:oMath>
        <m:f>
          <m:fPr>
            <m:ctrlPr>
              <w:rPr>
                <w:rFonts w:ascii="Cambria Math" w:hAnsi="Cambria Math"/>
              </w:rPr>
            </m:ctrlPr>
          </m:fPr>
          <m:num>
            <m:r>
              <m:rPr>
                <m:sty m:val="p"/>
              </m:rPr>
              <w:rPr>
                <w:rFonts w:ascii="Cambria Math" w:hAnsi="Cambria Math"/>
              </w:rPr>
              <m:t>5</m:t>
            </m:r>
          </m:num>
          <m:den>
            <m:r>
              <m:rPr>
                <m:sty m:val="p"/>
              </m:rPr>
              <w:rPr>
                <w:rFonts w:ascii="Cambria Math" w:hAnsi="Cambria Math"/>
              </w:rPr>
              <m:t>2</m:t>
            </m:r>
          </m:den>
        </m:f>
      </m:oMath>
      <w:r w:rsidRPr="00E909AE">
        <w:rPr>
          <w:rFonts w:ascii="Times New Roman"/>
        </w:rPr>
        <w:t>×</w:t>
      </w:r>
      <w:r w:rsidRPr="00E909AE">
        <w:rPr>
          <w:rFonts w:ascii="Times New Roman"/>
          <w:i/>
        </w:rPr>
        <w:t>n</w:t>
      </w:r>
      <w:r w:rsidR="00DD5423" w:rsidRPr="00E909AE">
        <w:rPr>
          <w:rFonts w:ascii="Times New Roman" w:eastAsia="方正楷体_GBK"/>
        </w:rPr>
        <w:t>(</w:t>
      </w:r>
      <w:r w:rsidRPr="00E909AE">
        <w:rPr>
          <w:rFonts w:ascii="Times New Roman"/>
        </w:rPr>
        <w:t>KMnO</w:t>
      </w:r>
      <w:r w:rsidRPr="00E909AE">
        <w:rPr>
          <w:rFonts w:ascii="Times New Roman"/>
          <w:vertAlign w:val="subscript"/>
        </w:rPr>
        <w:t>4</w:t>
      </w:r>
      <w:r w:rsidR="00DD5423" w:rsidRPr="00E909AE">
        <w:rPr>
          <w:rFonts w:ascii="Times New Roman" w:eastAsia="方正楷体_GBK"/>
        </w:rPr>
        <w:t>)</w:t>
      </w:r>
      <w:r w:rsidRPr="00E909AE">
        <w:rPr>
          <w:rFonts w:ascii="Times New Roman"/>
        </w:rPr>
        <w:t>=</w:t>
      </w:r>
      <m:oMath>
        <m:f>
          <m:fPr>
            <m:ctrlPr>
              <w:rPr>
                <w:rFonts w:ascii="Cambria Math" w:hAnsi="Cambria Math"/>
              </w:rPr>
            </m:ctrlPr>
          </m:fPr>
          <m:num>
            <m:r>
              <m:rPr>
                <m:sty m:val="p"/>
              </m:rPr>
              <w:rPr>
                <w:rFonts w:ascii="Cambria Math" w:hAnsi="Cambria Math"/>
              </w:rPr>
              <m:t>5</m:t>
            </m:r>
          </m:num>
          <m:den>
            <m:r>
              <m:rPr>
                <m:sty m:val="p"/>
              </m:rPr>
              <w:rPr>
                <w:rFonts w:ascii="Cambria Math" w:hAnsi="Cambria Math"/>
              </w:rPr>
              <m:t>2</m:t>
            </m:r>
          </m:den>
        </m:f>
      </m:oMath>
      <w:r w:rsidRPr="00E909AE">
        <w:rPr>
          <w:rFonts w:ascii="Times New Roman"/>
        </w:rPr>
        <w:t>×6.4×10</w:t>
      </w:r>
      <w:r w:rsidRPr="00E909AE">
        <w:rPr>
          <w:rFonts w:ascii="Times New Roman"/>
          <w:vertAlign w:val="superscript"/>
        </w:rPr>
        <w:t>-3</w:t>
      </w:r>
      <w:r w:rsidRPr="00E909AE">
        <w:rPr>
          <w:rFonts w:ascii="Times New Roman"/>
        </w:rPr>
        <w:t>mol=0.016</w:t>
      </w:r>
      <w:r w:rsidRPr="00E909AE">
        <w:rPr>
          <w:rFonts w:ascii="Times New Roman" w:eastAsia="方正楷体_GBK"/>
        </w:rPr>
        <w:t xml:space="preserve"> </w:t>
      </w:r>
      <w:r w:rsidRPr="00E909AE">
        <w:rPr>
          <w:rFonts w:ascii="Times New Roman"/>
        </w:rPr>
        <w:t>mol</w:t>
      </w:r>
      <w:r w:rsidRPr="00E909AE">
        <w:rPr>
          <w:rFonts w:ascii="Times New Roman" w:eastAsia="方正楷体_GBK"/>
        </w:rPr>
        <w:t>；故样品中</w:t>
      </w:r>
      <w:r w:rsidRPr="00E909AE">
        <w:rPr>
          <w:rFonts w:ascii="Times New Roman"/>
        </w:rPr>
        <w:t>CoC</w:t>
      </w:r>
      <w:r w:rsidRPr="00E909AE">
        <w:rPr>
          <w:rFonts w:ascii="Times New Roman"/>
          <w:vertAlign w:val="subscript"/>
        </w:rPr>
        <w:t>2</w:t>
      </w:r>
      <w:r w:rsidRPr="00E909AE">
        <w:rPr>
          <w:rFonts w:ascii="Times New Roman"/>
        </w:rPr>
        <w:t>O</w:t>
      </w:r>
      <w:r w:rsidRPr="00E909AE">
        <w:rPr>
          <w:rFonts w:ascii="Times New Roman"/>
          <w:vertAlign w:val="subscript"/>
        </w:rPr>
        <w:t>4</w:t>
      </w:r>
      <w:r w:rsidRPr="00E909AE">
        <w:rPr>
          <w:rFonts w:ascii="Times New Roman"/>
        </w:rPr>
        <w:t>·2H</w:t>
      </w:r>
      <w:r w:rsidRPr="00E909AE">
        <w:rPr>
          <w:rFonts w:ascii="Times New Roman"/>
          <w:vertAlign w:val="subscript"/>
        </w:rPr>
        <w:t>2</w:t>
      </w:r>
      <w:r w:rsidRPr="00E909AE">
        <w:rPr>
          <w:rFonts w:ascii="Times New Roman"/>
        </w:rPr>
        <w:t>O</w:t>
      </w:r>
      <w:r w:rsidRPr="00E909AE">
        <w:rPr>
          <w:rFonts w:ascii="Times New Roman" w:eastAsia="方正楷体_GBK"/>
        </w:rPr>
        <w:t>的质量分数为</w:t>
      </w:r>
      <m:oMath>
        <m:f>
          <m:fPr>
            <m:ctrlPr>
              <w:rPr>
                <w:rFonts w:ascii="Cambria Math" w:hAnsi="Cambria Math"/>
              </w:rPr>
            </m:ctrlPr>
          </m:fPr>
          <m:num>
            <m:r>
              <m:rPr>
                <m:sty m:val="p"/>
              </m:rPr>
              <w:rPr>
                <w:rFonts w:ascii="Cambria Math" w:hAnsi="Cambria Math"/>
              </w:rPr>
              <m:t>0.016mol×183 g</m:t>
            </m:r>
            <m:r>
              <w:rPr>
                <w:rFonts w:ascii="Cambria Math" w:hAnsi="Cambria Math"/>
              </w:rPr>
              <m:t>·</m:t>
            </m:r>
            <m:r>
              <m:rPr>
                <m:sty m:val="p"/>
              </m:rPr>
              <w:rPr>
                <w:rFonts w:ascii="Cambria Math" w:hAnsi="Cambria Math"/>
              </w:rPr>
              <m:t>mo</m:t>
            </m:r>
            <m:sSup>
              <m:sSupPr>
                <m:ctrlPr>
                  <w:rPr>
                    <w:rFonts w:ascii="Cambria Math" w:hAnsi="Cambria Math"/>
                  </w:rPr>
                </m:ctrlPr>
              </m:sSupPr>
              <m:e>
                <m:r>
                  <m:rPr>
                    <m:sty m:val="p"/>
                  </m:rPr>
                  <w:rPr>
                    <w:rFonts w:ascii="Cambria Math" w:hAnsi="Cambria Math"/>
                  </w:rPr>
                  <m:t>l</m:t>
                </m:r>
              </m:e>
              <m:sup>
                <m:r>
                  <m:rPr>
                    <m:sty m:val="p"/>
                  </m:rPr>
                  <w:rPr>
                    <w:rFonts w:ascii="Cambria Math" w:hAnsi="Cambria Math"/>
                  </w:rPr>
                  <m:t>-1</m:t>
                </m:r>
              </m:sup>
            </m:sSup>
          </m:num>
          <m:den>
            <m:r>
              <m:rPr>
                <m:sty m:val="p"/>
              </m:rPr>
              <w:rPr>
                <w:rFonts w:ascii="Cambria Math" w:hAnsi="Cambria Math"/>
              </w:rPr>
              <m:t>3.000 g</m:t>
            </m:r>
          </m:den>
        </m:f>
      </m:oMath>
      <w:r w:rsidRPr="00E909AE">
        <w:rPr>
          <w:rFonts w:ascii="Times New Roman"/>
        </w:rPr>
        <w:t>×100%=97.60%</w:t>
      </w:r>
      <w:r w:rsidRPr="00E909AE">
        <w:rPr>
          <w:rFonts w:ascii="Times New Roman" w:eastAsia="方正楷体_GBK"/>
        </w:rPr>
        <w:t>。</w:t>
      </w:r>
    </w:p>
    <w:p w:rsidR="0032045E" w:rsidRPr="00E909AE" w:rsidRDefault="00941989" w:rsidP="00561D33">
      <w:pPr>
        <w:pStyle w:val="2"/>
      </w:pPr>
      <w:r w:rsidRPr="00E909AE">
        <w:t>题型突破练</w:t>
      </w:r>
      <w:r w:rsidR="00DD5423" w:rsidRPr="00E909AE">
        <w:t>(</w:t>
      </w:r>
      <w:r w:rsidRPr="00E909AE">
        <w:t>B</w:t>
      </w:r>
      <w:r w:rsidR="00DD5423" w:rsidRPr="00E909AE">
        <w:t>)</w:t>
      </w:r>
      <w:r w:rsidRPr="00E909AE">
        <w:t xml:space="preserve">　</w:t>
      </w:r>
      <w:r w:rsidR="00D8251D">
        <w:rPr>
          <w:rFonts w:eastAsia="方正楷体_GBK"/>
          <w:szCs w:val="24"/>
        </w:rPr>
        <w:t>[</w:t>
      </w:r>
      <w:r w:rsidRPr="00E909AE">
        <w:rPr>
          <w:rFonts w:eastAsia="方正楷体_GBK"/>
          <w:szCs w:val="24"/>
        </w:rPr>
        <w:t>分值：</w:t>
      </w:r>
      <w:r w:rsidRPr="00E909AE">
        <w:rPr>
          <w:szCs w:val="24"/>
        </w:rPr>
        <w:t>50</w:t>
      </w:r>
      <w:r w:rsidRPr="00E909AE">
        <w:rPr>
          <w:rFonts w:eastAsia="方正楷体_GBK"/>
          <w:szCs w:val="24"/>
        </w:rPr>
        <w:t>分</w:t>
      </w:r>
      <w:r w:rsidR="00D8251D">
        <w:rPr>
          <w:rFonts w:eastAsia="方正书宋_GBK"/>
          <w:szCs w:val="22"/>
        </w:rPr>
        <w:t>]</w:t>
      </w:r>
    </w:p>
    <w:p w:rsidR="0032045E" w:rsidRPr="00E909AE" w:rsidRDefault="00941989" w:rsidP="00E909AE">
      <w:pPr>
        <w:tabs>
          <w:tab w:val="left" w:pos="3828"/>
        </w:tabs>
        <w:spacing w:line="360" w:lineRule="auto"/>
        <w:rPr>
          <w:rFonts w:ascii="Times New Roman"/>
        </w:rPr>
      </w:pPr>
      <w:r w:rsidRPr="00E909AE">
        <w:rPr>
          <w:rFonts w:ascii="Times New Roman"/>
        </w:rPr>
        <w:t>1.</w:t>
      </w:r>
      <w:r w:rsidR="00DD5423" w:rsidRPr="00E909AE">
        <w:rPr>
          <w:rFonts w:ascii="Times New Roman" w:eastAsia="方正楷体_GBK"/>
        </w:rPr>
        <w:t>(</w:t>
      </w:r>
      <w:r w:rsidRPr="00E909AE">
        <w:rPr>
          <w:rFonts w:ascii="Times New Roman"/>
        </w:rPr>
        <w:t>12</w:t>
      </w:r>
      <w:r w:rsidRPr="00E909AE">
        <w:rPr>
          <w:rFonts w:ascii="Times New Roman" w:eastAsia="方正楷体_GBK"/>
        </w:rPr>
        <w:t>分</w:t>
      </w:r>
      <w:r w:rsidR="00DD5423" w:rsidRPr="00E909AE">
        <w:rPr>
          <w:rFonts w:ascii="Times New Roman" w:eastAsia="方正楷体_GBK"/>
        </w:rPr>
        <w:t>)(</w:t>
      </w:r>
      <w:r w:rsidRPr="00E909AE">
        <w:rPr>
          <w:rFonts w:ascii="Times New Roman"/>
        </w:rPr>
        <w:t>2024·</w:t>
      </w:r>
      <w:r w:rsidRPr="00E909AE">
        <w:rPr>
          <w:rFonts w:ascii="Times New Roman" w:eastAsia="方正楷体_GBK"/>
        </w:rPr>
        <w:t>泰州模拟</w:t>
      </w:r>
      <w:r w:rsidR="00DD5423" w:rsidRPr="00E909AE">
        <w:rPr>
          <w:rFonts w:ascii="Times New Roman" w:eastAsia="方正楷体_GBK"/>
        </w:rPr>
        <w:t>)</w:t>
      </w:r>
      <w:r w:rsidRPr="00E909AE">
        <w:rPr>
          <w:rFonts w:ascii="Times New Roman"/>
        </w:rPr>
        <w:t>V</w:t>
      </w:r>
      <w:r w:rsidRPr="00E909AE">
        <w:rPr>
          <w:rFonts w:ascii="Times New Roman"/>
          <w:vertAlign w:val="subscript"/>
        </w:rPr>
        <w:t>2</w:t>
      </w:r>
      <w:r w:rsidRPr="00E909AE">
        <w:rPr>
          <w:rFonts w:ascii="Times New Roman"/>
        </w:rPr>
        <w:t>O</w:t>
      </w:r>
      <w:r w:rsidRPr="00E909AE">
        <w:rPr>
          <w:rFonts w:ascii="Times New Roman"/>
          <w:vertAlign w:val="subscript"/>
        </w:rPr>
        <w:t>5</w:t>
      </w:r>
      <w:r w:rsidRPr="00E909AE">
        <w:rPr>
          <w:rFonts w:ascii="Times New Roman"/>
        </w:rPr>
        <w:t>广泛用于冶金、化工行业，可制取多种含钒化合物。</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1</w:t>
      </w:r>
      <w:r w:rsidRPr="00E909AE">
        <w:rPr>
          <w:rFonts w:ascii="Times New Roman"/>
        </w:rPr>
        <w:t>)</w:t>
      </w:r>
      <w:r w:rsidR="00941989" w:rsidRPr="00E909AE">
        <w:rPr>
          <w:rFonts w:ascii="Times New Roman"/>
        </w:rPr>
        <w:t>实验室制备氧钒</w:t>
      </w:r>
      <w:r w:rsidRPr="00E909AE">
        <w:rPr>
          <w:rFonts w:ascii="Times New Roman"/>
        </w:rPr>
        <w:t>(</w:t>
      </w:r>
      <w:r w:rsidR="00941989" w:rsidRPr="00E909AE">
        <w:rPr>
          <w:rFonts w:ascii="Times New Roman" w:eastAsia="宋体" w:cs="宋体" w:hint="eastAsia"/>
        </w:rPr>
        <w:t>Ⅳ</w:t>
      </w:r>
      <w:r w:rsidRPr="00E909AE">
        <w:rPr>
          <w:rFonts w:ascii="Times New Roman"/>
        </w:rPr>
        <w:t>)</w:t>
      </w:r>
      <w:r w:rsidR="00941989" w:rsidRPr="00E909AE">
        <w:rPr>
          <w:rFonts w:ascii="Times New Roman"/>
        </w:rPr>
        <w:t>碱式碳酸铵晶体，过程如下：</w:t>
      </w:r>
    </w:p>
    <w:p w:rsidR="0032045E" w:rsidRPr="00E909AE" w:rsidRDefault="00941989" w:rsidP="00E909AE">
      <w:pPr>
        <w:tabs>
          <w:tab w:val="left" w:pos="3828"/>
        </w:tabs>
        <w:spacing w:line="360" w:lineRule="auto"/>
        <w:jc w:val="center"/>
        <w:rPr>
          <w:rFonts w:ascii="Times New Roman"/>
        </w:rPr>
      </w:pPr>
      <w:r w:rsidRPr="00E909AE">
        <w:rPr>
          <w:rFonts w:ascii="Times New Roman"/>
          <w:noProof/>
        </w:rPr>
        <w:drawing>
          <wp:inline distT="0" distB="0" distL="0" distR="0">
            <wp:extent cx="2952000" cy="396000"/>
            <wp:effectExtent l="0" t="0" r="0" b="0"/>
            <wp:docPr id="270" name="image2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8.jpeg"/>
                    <pic:cNvPicPr/>
                  </pic:nvPicPr>
                  <pic:blipFill>
                    <a:blip r:embed="rId44"/>
                    <a:stretch>
                      <a:fillRect/>
                    </a:stretch>
                  </pic:blipFill>
                  <pic:spPr>
                    <a:xfrm>
                      <a:off x="0" y="0"/>
                      <a:ext cx="2952000" cy="396000"/>
                    </a:xfrm>
                    <a:prstGeom prst="rect">
                      <a:avLst/>
                    </a:prstGeom>
                  </pic:spPr>
                </pic:pic>
              </a:graphicData>
            </a:graphic>
          </wp:inline>
        </w:drawing>
      </w:r>
    </w:p>
    <w:p w:rsidR="0032045E" w:rsidRPr="00E909AE" w:rsidRDefault="00941989" w:rsidP="00E909AE">
      <w:pPr>
        <w:tabs>
          <w:tab w:val="left" w:pos="3828"/>
        </w:tabs>
        <w:spacing w:line="360" w:lineRule="auto"/>
        <w:rPr>
          <w:rFonts w:ascii="Times New Roman"/>
        </w:rPr>
      </w:pPr>
      <w:r w:rsidRPr="00E909AE">
        <w:rPr>
          <w:rFonts w:ascii="宋体" w:eastAsia="宋体" w:hAnsi="宋体"/>
        </w:rPr>
        <w:t>“</w:t>
      </w:r>
      <w:r w:rsidRPr="00E909AE">
        <w:rPr>
          <w:rFonts w:ascii="Times New Roman"/>
        </w:rPr>
        <w:t>还原</w:t>
      </w:r>
      <w:r w:rsidRPr="00E909AE">
        <w:rPr>
          <w:rFonts w:ascii="宋体" w:eastAsia="宋体" w:hAnsi="宋体"/>
        </w:rPr>
        <w:t>”</w:t>
      </w:r>
      <w:r w:rsidRPr="00E909AE">
        <w:rPr>
          <w:rFonts w:ascii="Times New Roman"/>
        </w:rPr>
        <w:t>步骤中生成</w:t>
      </w:r>
      <w:r w:rsidRPr="00E909AE">
        <w:rPr>
          <w:rFonts w:ascii="Times New Roman"/>
        </w:rPr>
        <w:t>N</w:t>
      </w:r>
      <w:r w:rsidRPr="00E909AE">
        <w:rPr>
          <w:rFonts w:ascii="Times New Roman"/>
          <w:vertAlign w:val="subscript"/>
        </w:rPr>
        <w:t>2</w:t>
      </w:r>
      <w:r w:rsidRPr="00E909AE">
        <w:rPr>
          <w:rFonts w:ascii="Times New Roman"/>
        </w:rPr>
        <w:t>，反应的化学方程式为</w:t>
      </w:r>
      <w:r w:rsidRPr="00E909AE">
        <w:rPr>
          <w:rFonts w:ascii="Times New Roman"/>
          <w:u w:val="single"/>
        </w:rPr>
        <w:t xml:space="preserve">　　　　　　　</w:t>
      </w:r>
      <w:r w:rsidRPr="00E909AE">
        <w:rPr>
          <w:rFonts w:ascii="Times New Roman"/>
        </w:rPr>
        <w:t>；</w:t>
      </w:r>
      <w:r w:rsidRPr="00E909AE">
        <w:rPr>
          <w:rFonts w:ascii="Times New Roman"/>
        </w:rPr>
        <w:t> </w:t>
      </w:r>
    </w:p>
    <w:p w:rsidR="0032045E" w:rsidRPr="00E909AE" w:rsidRDefault="00941989" w:rsidP="00E909AE">
      <w:pPr>
        <w:tabs>
          <w:tab w:val="left" w:pos="3828"/>
        </w:tabs>
        <w:spacing w:line="360" w:lineRule="auto"/>
        <w:rPr>
          <w:rFonts w:ascii="Times New Roman"/>
        </w:rPr>
      </w:pPr>
      <w:r w:rsidRPr="00E909AE">
        <w:rPr>
          <w:rFonts w:ascii="Times New Roman"/>
        </w:rPr>
        <w:t>若不加</w:t>
      </w:r>
      <w:r w:rsidRPr="00E909AE">
        <w:rPr>
          <w:rFonts w:ascii="Times New Roman"/>
        </w:rPr>
        <w:t>N</w:t>
      </w:r>
      <w:r w:rsidRPr="00E909AE">
        <w:rPr>
          <w:rFonts w:ascii="Times New Roman"/>
          <w:vertAlign w:val="subscript"/>
        </w:rPr>
        <w:t>2</w:t>
      </w:r>
      <w:r w:rsidRPr="00E909AE">
        <w:rPr>
          <w:rFonts w:ascii="Times New Roman"/>
        </w:rPr>
        <w:t>H</w:t>
      </w:r>
      <w:r w:rsidRPr="00E909AE">
        <w:rPr>
          <w:rFonts w:ascii="Times New Roman"/>
          <w:vertAlign w:val="subscript"/>
        </w:rPr>
        <w:t>4</w:t>
      </w:r>
      <w:r w:rsidRPr="00E909AE">
        <w:rPr>
          <w:rFonts w:ascii="Times New Roman"/>
        </w:rPr>
        <w:t>，</w:t>
      </w:r>
      <w:r w:rsidRPr="00E909AE">
        <w:rPr>
          <w:rFonts w:ascii="Times New Roman"/>
        </w:rPr>
        <w:t>HCl</w:t>
      </w:r>
      <w:r w:rsidRPr="00E909AE">
        <w:rPr>
          <w:rFonts w:ascii="Times New Roman"/>
        </w:rPr>
        <w:t>也能还原</w:t>
      </w:r>
      <w:r w:rsidRPr="00E909AE">
        <w:rPr>
          <w:rFonts w:ascii="Times New Roman"/>
        </w:rPr>
        <w:t>V</w:t>
      </w:r>
      <w:r w:rsidRPr="00E909AE">
        <w:rPr>
          <w:rFonts w:ascii="Times New Roman"/>
          <w:vertAlign w:val="subscript"/>
        </w:rPr>
        <w:t>2</w:t>
      </w:r>
      <w:r w:rsidRPr="00E909AE">
        <w:rPr>
          <w:rFonts w:ascii="Times New Roman"/>
        </w:rPr>
        <w:t>O</w:t>
      </w:r>
      <w:r w:rsidRPr="00E909AE">
        <w:rPr>
          <w:rFonts w:ascii="Times New Roman"/>
          <w:vertAlign w:val="subscript"/>
        </w:rPr>
        <w:t>5</w:t>
      </w:r>
      <w:r w:rsidRPr="00E909AE">
        <w:rPr>
          <w:rFonts w:ascii="Times New Roman"/>
        </w:rPr>
        <w:t>生成</w:t>
      </w:r>
      <w:r w:rsidRPr="00E909AE">
        <w:rPr>
          <w:rFonts w:ascii="Times New Roman"/>
        </w:rPr>
        <w:t>VO</w:t>
      </w:r>
      <w:r w:rsidRPr="00E909AE">
        <w:rPr>
          <w:rFonts w:ascii="Times New Roman"/>
          <w:vertAlign w:val="superscript"/>
        </w:rPr>
        <w:t>2+</w:t>
      </w:r>
      <w:r w:rsidRPr="00E909AE">
        <w:rPr>
          <w:rFonts w:ascii="Times New Roman"/>
        </w:rPr>
        <w:t>和</w:t>
      </w:r>
      <w:r w:rsidRPr="00E909AE">
        <w:rPr>
          <w:rFonts w:ascii="Times New Roman"/>
        </w:rPr>
        <w:t>Cl</w:t>
      </w:r>
      <w:r w:rsidRPr="00E909AE">
        <w:rPr>
          <w:rFonts w:ascii="Times New Roman"/>
          <w:vertAlign w:val="subscript"/>
        </w:rPr>
        <w:t>2</w:t>
      </w:r>
      <w:r w:rsidRPr="00E909AE">
        <w:rPr>
          <w:rFonts w:ascii="Times New Roman"/>
        </w:rPr>
        <w:t>，分析反应中不生成</w:t>
      </w:r>
      <w:r w:rsidRPr="00E909AE">
        <w:rPr>
          <w:rFonts w:ascii="Times New Roman"/>
        </w:rPr>
        <w:t>Cl</w:t>
      </w:r>
      <w:r w:rsidRPr="00E909AE">
        <w:rPr>
          <w:rFonts w:ascii="Times New Roman"/>
          <w:vertAlign w:val="subscript"/>
        </w:rPr>
        <w:t>2</w:t>
      </w:r>
      <w:r w:rsidRPr="00E909AE">
        <w:rPr>
          <w:rFonts w:ascii="Times New Roman"/>
        </w:rPr>
        <w:t>的原因：</w:t>
      </w:r>
      <w:r w:rsidRPr="00E909AE">
        <w:rPr>
          <w:rFonts w:ascii="Times New Roman"/>
          <w:u w:val="single"/>
        </w:rPr>
        <w:t xml:space="preserve">　　　　　　　</w:t>
      </w:r>
      <w:r w:rsidRPr="00E909AE">
        <w:rPr>
          <w:rFonts w:ascii="Times New Roman"/>
        </w:rPr>
        <w:t>。</w:t>
      </w:r>
      <w:r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2</w:t>
      </w:r>
      <w:r w:rsidRPr="00E909AE">
        <w:rPr>
          <w:rFonts w:ascii="Times New Roman"/>
        </w:rPr>
        <w:t>)</w:t>
      </w:r>
      <w:r w:rsidR="00941989" w:rsidRPr="00E909AE">
        <w:rPr>
          <w:rFonts w:ascii="Times New Roman"/>
        </w:rPr>
        <w:t>对制得的晶体进行含钒量的测定：称取</w:t>
      </w:r>
      <w:r w:rsidR="00941989" w:rsidRPr="00E909AE">
        <w:rPr>
          <w:rFonts w:ascii="Times New Roman"/>
        </w:rPr>
        <w:t>4.000 g</w:t>
      </w:r>
      <w:r w:rsidR="00941989" w:rsidRPr="00E909AE">
        <w:rPr>
          <w:rFonts w:ascii="Times New Roman"/>
        </w:rPr>
        <w:t>样品，经过系列处理后将钒</w:t>
      </w:r>
      <w:r w:rsidRPr="00E909AE">
        <w:rPr>
          <w:rFonts w:ascii="Times New Roman"/>
        </w:rPr>
        <w:t>(</w:t>
      </w:r>
      <w:r w:rsidR="00941989" w:rsidRPr="00E909AE">
        <w:rPr>
          <w:rFonts w:ascii="Times New Roman" w:eastAsia="宋体" w:cs="宋体" w:hint="eastAsia"/>
        </w:rPr>
        <w:t>Ⅳ</w:t>
      </w:r>
      <w:r w:rsidRPr="00E909AE">
        <w:rPr>
          <w:rFonts w:ascii="Times New Roman"/>
        </w:rPr>
        <w:t>)</w:t>
      </w:r>
      <w:r w:rsidR="00941989" w:rsidRPr="00E909AE">
        <w:rPr>
          <w:rFonts w:ascii="Times New Roman"/>
        </w:rPr>
        <w:t>完全氧化，定容为</w:t>
      </w:r>
      <w:r w:rsidR="00941989" w:rsidRPr="00E909AE">
        <w:rPr>
          <w:rFonts w:ascii="Times New Roman"/>
        </w:rPr>
        <w:t>100 mL</w:t>
      </w:r>
      <w:r w:rsidR="00941989" w:rsidRPr="00E909AE">
        <w:rPr>
          <w:rFonts w:ascii="Times New Roman"/>
        </w:rPr>
        <w:t>溶液；量取</w:t>
      </w:r>
      <w:r w:rsidR="00941989" w:rsidRPr="00E909AE">
        <w:rPr>
          <w:rFonts w:ascii="Times New Roman"/>
        </w:rPr>
        <w:t>20.00 mL</w:t>
      </w:r>
      <w:r w:rsidR="00941989" w:rsidRPr="00E909AE">
        <w:rPr>
          <w:rFonts w:ascii="Times New Roman"/>
        </w:rPr>
        <w:t>溶液，加入指示剂，用</w:t>
      </w:r>
      <w:r w:rsidR="00941989" w:rsidRPr="00E909AE">
        <w:rPr>
          <w:rFonts w:ascii="Times New Roman"/>
        </w:rPr>
        <w:t>0.200 0 mol·L</w:t>
      </w:r>
      <w:r w:rsidR="00941989" w:rsidRPr="00E909AE">
        <w:rPr>
          <w:rFonts w:ascii="Times New Roman"/>
          <w:vertAlign w:val="superscript"/>
        </w:rPr>
        <w:t>-1</w:t>
      </w:r>
      <w:r w:rsidR="00941989" w:rsidRPr="00E909AE">
        <w:rPr>
          <w:rFonts w:ascii="Times New Roman"/>
        </w:rPr>
        <w:t>的</w:t>
      </w:r>
      <m:oMath>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00941989" w:rsidRPr="00E909AE">
        <w:rPr>
          <w:rFonts w:ascii="Times New Roman"/>
        </w:rPr>
        <w:t>Fe</w:t>
      </w:r>
      <m:oMath>
        <m:r>
          <m:rPr>
            <m:sty m:val="p"/>
          </m:rPr>
          <w:rPr>
            <w:rFonts w:ascii="Cambria Math" w:hAnsi="Cambria Math"/>
          </w:rPr>
          <m:t>(S</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00941989" w:rsidRPr="00E909AE">
        <w:rPr>
          <w:rFonts w:ascii="Times New Roman"/>
        </w:rPr>
        <w:t>标准溶液滴定至终点，滴定过程中发生的反应为</w:t>
      </w:r>
      <m:oMath>
        <m:r>
          <m:rPr>
            <m:sty m:val="p"/>
          </m:rPr>
          <w:rPr>
            <w:rFonts w:ascii="Cambria Math" w:hAnsi="Cambria Math"/>
          </w:rPr>
          <m:t>V</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2</m:t>
            </m:r>
          </m:sub>
          <m:sup>
            <m:r>
              <m:rPr>
                <m:sty m:val="p"/>
              </m:rPr>
              <w:rPr>
                <w:rFonts w:ascii="Cambria Math" w:hAnsi="Cambria Math"/>
              </w:rPr>
              <m:t>+</m:t>
            </m:r>
          </m:sup>
        </m:sSubSup>
      </m:oMath>
      <w:r w:rsidR="00941989" w:rsidRPr="00E909AE">
        <w:rPr>
          <w:rFonts w:ascii="Times New Roman"/>
        </w:rPr>
        <w:t>+Fe</w:t>
      </w:r>
      <w:r w:rsidR="00941989" w:rsidRPr="00E909AE">
        <w:rPr>
          <w:rFonts w:ascii="Times New Roman"/>
          <w:vertAlign w:val="superscript"/>
        </w:rPr>
        <w:t>2+</w:t>
      </w:r>
      <w:r w:rsidR="00941989" w:rsidRPr="00E909AE">
        <w:rPr>
          <w:rFonts w:ascii="Times New Roman"/>
        </w:rPr>
        <w:t>+2H</w:t>
      </w:r>
      <w:r w:rsidR="00941989" w:rsidRPr="00E909AE">
        <w:rPr>
          <w:rFonts w:ascii="Times New Roman"/>
          <w:vertAlign w:val="superscript"/>
        </w:rPr>
        <w:t>+</w:t>
      </w:r>
      <w:r w:rsidR="00941989" w:rsidRPr="00D8251D">
        <w:rPr>
          <w:rFonts w:ascii="Times New Roman"/>
          <w:spacing w:val="-20"/>
        </w:rPr>
        <w:t>===</w:t>
      </w:r>
      <w:r w:rsidR="00941989" w:rsidRPr="00E909AE">
        <w:rPr>
          <w:rFonts w:ascii="Times New Roman"/>
        </w:rPr>
        <w:t>VO</w:t>
      </w:r>
      <w:r w:rsidR="00941989" w:rsidRPr="00E909AE">
        <w:rPr>
          <w:rFonts w:ascii="Times New Roman"/>
          <w:vertAlign w:val="superscript"/>
        </w:rPr>
        <w:t>2+</w:t>
      </w:r>
      <w:r w:rsidR="00941989" w:rsidRPr="00E909AE">
        <w:rPr>
          <w:rFonts w:ascii="Times New Roman"/>
        </w:rPr>
        <w:t>+Fe</w:t>
      </w:r>
      <w:r w:rsidR="00941989" w:rsidRPr="00E909AE">
        <w:rPr>
          <w:rFonts w:ascii="Times New Roman"/>
          <w:vertAlign w:val="superscript"/>
        </w:rPr>
        <w:t>3+</w:t>
      </w:r>
      <w:r w:rsidR="00941989" w:rsidRPr="00E909AE">
        <w:rPr>
          <w:rFonts w:ascii="Times New Roman"/>
        </w:rPr>
        <w:t>+H</w:t>
      </w:r>
      <w:r w:rsidR="00941989" w:rsidRPr="00E909AE">
        <w:rPr>
          <w:rFonts w:ascii="Times New Roman"/>
          <w:vertAlign w:val="subscript"/>
        </w:rPr>
        <w:t>2</w:t>
      </w:r>
      <w:r w:rsidR="00941989" w:rsidRPr="00E909AE">
        <w:rPr>
          <w:rFonts w:ascii="Times New Roman"/>
        </w:rPr>
        <w:t>O</w:t>
      </w:r>
      <w:r w:rsidR="00941989" w:rsidRPr="00E909AE">
        <w:rPr>
          <w:rFonts w:ascii="Times New Roman"/>
        </w:rPr>
        <w:t>；平行滴定</w:t>
      </w:r>
      <w:r w:rsidR="00941989" w:rsidRPr="00E909AE">
        <w:rPr>
          <w:rFonts w:ascii="Times New Roman"/>
        </w:rPr>
        <w:t>4</w:t>
      </w:r>
      <w:r w:rsidR="00941989" w:rsidRPr="00E909AE">
        <w:rPr>
          <w:rFonts w:ascii="Times New Roman"/>
        </w:rPr>
        <w:t>次，消耗标准溶液的体积分别为</w:t>
      </w:r>
      <w:r w:rsidR="00941989" w:rsidRPr="00E909AE">
        <w:rPr>
          <w:rFonts w:ascii="Times New Roman"/>
        </w:rPr>
        <w:t>22.50 mL</w:t>
      </w:r>
      <w:r w:rsidR="00941989" w:rsidRPr="00E909AE">
        <w:rPr>
          <w:rFonts w:ascii="Times New Roman"/>
        </w:rPr>
        <w:t>、</w:t>
      </w:r>
      <w:r w:rsidR="00941989" w:rsidRPr="00E909AE">
        <w:rPr>
          <w:rFonts w:ascii="Times New Roman"/>
        </w:rPr>
        <w:t>22.45 mL</w:t>
      </w:r>
      <w:r w:rsidR="00941989" w:rsidRPr="00E909AE">
        <w:rPr>
          <w:rFonts w:ascii="Times New Roman"/>
        </w:rPr>
        <w:t>、</w:t>
      </w:r>
      <w:r w:rsidR="00941989" w:rsidRPr="00E909AE">
        <w:rPr>
          <w:rFonts w:ascii="Times New Roman"/>
        </w:rPr>
        <w:t>21.00 mL</w:t>
      </w:r>
      <w:r w:rsidR="00941989" w:rsidRPr="00E909AE">
        <w:rPr>
          <w:rFonts w:ascii="Times New Roman"/>
        </w:rPr>
        <w:t>、</w:t>
      </w:r>
      <w:r w:rsidR="00941989" w:rsidRPr="00E909AE">
        <w:rPr>
          <w:rFonts w:ascii="Times New Roman"/>
        </w:rPr>
        <w:t>22.55 mL</w:t>
      </w:r>
      <w:r w:rsidR="00941989" w:rsidRPr="00E909AE">
        <w:rPr>
          <w:rFonts w:ascii="Times New Roman"/>
        </w:rPr>
        <w:t>，则样品中钒元素的质量分数为</w:t>
      </w:r>
      <w:r w:rsidR="00941989" w:rsidRPr="00E909AE">
        <w:rPr>
          <w:rFonts w:ascii="Times New Roman"/>
          <w:u w:val="single"/>
        </w:rPr>
        <w:t xml:space="preserve">　　　　　　　　　　</w:t>
      </w:r>
      <w:r w:rsidRPr="00E909AE">
        <w:rPr>
          <w:rFonts w:ascii="Times New Roman"/>
        </w:rPr>
        <w:t>(</w:t>
      </w:r>
      <w:r w:rsidR="00941989" w:rsidRPr="00E909AE">
        <w:rPr>
          <w:rFonts w:ascii="Times New Roman"/>
        </w:rPr>
        <w:t>结果保留两位小数</w:t>
      </w:r>
      <w:r w:rsidRPr="00E909AE">
        <w:rPr>
          <w:rFonts w:ascii="Times New Roman"/>
        </w:rPr>
        <w:t>)</w:t>
      </w:r>
      <w:r w:rsidR="00941989" w:rsidRPr="00E909AE">
        <w:rPr>
          <w:rFonts w:ascii="Times New Roman"/>
        </w:rPr>
        <w:t>。</w:t>
      </w:r>
      <w:r w:rsidR="00941989"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3</w:t>
      </w:r>
      <w:r w:rsidRPr="00E909AE">
        <w:rPr>
          <w:rFonts w:ascii="Times New Roman"/>
        </w:rPr>
        <w:t>)</w:t>
      </w:r>
      <w:r w:rsidR="00941989" w:rsidRPr="00E909AE">
        <w:rPr>
          <w:rFonts w:ascii="Times New Roman"/>
        </w:rPr>
        <w:t xml:space="preserve">750 </w:t>
      </w:r>
      <w:r w:rsidR="00941989" w:rsidRPr="00E909AE">
        <w:rPr>
          <w:rFonts w:ascii="Times New Roman" w:eastAsia="宋体" w:cs="宋体" w:hint="eastAsia"/>
        </w:rPr>
        <w:t>℃</w:t>
      </w:r>
      <w:r w:rsidR="00941989" w:rsidRPr="00E909AE">
        <w:rPr>
          <w:rFonts w:ascii="Times New Roman"/>
        </w:rPr>
        <w:t>时，将氧钒碱式碳酸铵晶体与</w:t>
      </w:r>
      <w:r w:rsidR="00941989" w:rsidRPr="00E909AE">
        <w:rPr>
          <w:rFonts w:ascii="Times New Roman"/>
        </w:rPr>
        <w:t>NH</w:t>
      </w:r>
      <w:r w:rsidR="00941989" w:rsidRPr="00E909AE">
        <w:rPr>
          <w:rFonts w:ascii="Times New Roman"/>
          <w:vertAlign w:val="subscript"/>
        </w:rPr>
        <w:t>3</w:t>
      </w:r>
      <w:r w:rsidR="00941989" w:rsidRPr="00E909AE">
        <w:rPr>
          <w:rFonts w:ascii="Times New Roman"/>
        </w:rPr>
        <w:t>反应制备共价晶体</w:t>
      </w:r>
      <w:r w:rsidR="00941989" w:rsidRPr="00E909AE">
        <w:rPr>
          <w:rFonts w:ascii="Times New Roman"/>
        </w:rPr>
        <w:t>VN</w:t>
      </w:r>
      <w:r w:rsidR="00941989" w:rsidRPr="00E909AE">
        <w:rPr>
          <w:rFonts w:ascii="Times New Roman"/>
        </w:rPr>
        <w:t>，一段时间后，固体质量不再变化，经检测仍有氧钒碱式碳酸铵剩余，可能的原因是</w:t>
      </w:r>
      <w:r w:rsidR="00941989" w:rsidRPr="00E909AE">
        <w:rPr>
          <w:rFonts w:ascii="Times New Roman"/>
          <w:u w:val="single"/>
        </w:rPr>
        <w:t xml:space="preserve">　　　　　　　</w:t>
      </w:r>
      <w:r w:rsidR="00941989" w:rsidRPr="00E909AE">
        <w:rPr>
          <w:rFonts w:ascii="Times New Roman"/>
        </w:rPr>
        <w:t>。</w:t>
      </w:r>
      <w:r w:rsidR="00941989"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4</w:t>
      </w:r>
      <w:r w:rsidRPr="00E909AE">
        <w:rPr>
          <w:rFonts w:ascii="Times New Roman"/>
        </w:rPr>
        <w:t>)</w:t>
      </w:r>
      <w:r w:rsidR="00941989" w:rsidRPr="00E909AE">
        <w:rPr>
          <w:rFonts w:ascii="Times New Roman"/>
        </w:rPr>
        <w:t>V</w:t>
      </w:r>
      <w:r w:rsidR="00941989" w:rsidRPr="00E909AE">
        <w:rPr>
          <w:rFonts w:ascii="Times New Roman"/>
          <w:vertAlign w:val="subscript"/>
        </w:rPr>
        <w:t>2</w:t>
      </w:r>
      <w:r w:rsidR="00941989" w:rsidRPr="00E909AE">
        <w:rPr>
          <w:rFonts w:ascii="Times New Roman"/>
        </w:rPr>
        <w:t>O</w:t>
      </w:r>
      <w:r w:rsidR="00941989" w:rsidRPr="00E909AE">
        <w:rPr>
          <w:rFonts w:ascii="Times New Roman"/>
          <w:vertAlign w:val="subscript"/>
        </w:rPr>
        <w:t>5</w:t>
      </w:r>
      <w:r w:rsidR="00941989" w:rsidRPr="00E909AE">
        <w:rPr>
          <w:rFonts w:ascii="Times New Roman"/>
        </w:rPr>
        <w:t>可溶于强酸强碱，不同</w:t>
      </w:r>
      <w:r w:rsidR="00941989" w:rsidRPr="00E909AE">
        <w:rPr>
          <w:rFonts w:ascii="Times New Roman"/>
        </w:rPr>
        <w:t>pH</w:t>
      </w:r>
      <w:r w:rsidR="00941989" w:rsidRPr="00E909AE">
        <w:rPr>
          <w:rFonts w:ascii="Times New Roman"/>
        </w:rPr>
        <w:t>、不同钒元素浓度时，</w:t>
      </w:r>
      <w:r w:rsidR="00941989" w:rsidRPr="00E909AE">
        <w:rPr>
          <w:rFonts w:ascii="Times New Roman"/>
        </w:rPr>
        <w:t>+5</w:t>
      </w:r>
      <w:r w:rsidR="00941989" w:rsidRPr="00E909AE">
        <w:rPr>
          <w:rFonts w:ascii="Times New Roman"/>
        </w:rPr>
        <w:t>价</w:t>
      </w:r>
      <w:r w:rsidR="00941989" w:rsidRPr="00E909AE">
        <w:rPr>
          <w:rFonts w:ascii="Times New Roman"/>
        </w:rPr>
        <w:t>V</w:t>
      </w:r>
      <w:r w:rsidR="00941989" w:rsidRPr="00E909AE">
        <w:rPr>
          <w:rFonts w:ascii="Times New Roman"/>
        </w:rPr>
        <w:t>存在形态如图所示：</w:t>
      </w:r>
    </w:p>
    <w:p w:rsidR="0032045E" w:rsidRPr="00E909AE" w:rsidRDefault="00941989" w:rsidP="00E909AE">
      <w:pPr>
        <w:tabs>
          <w:tab w:val="left" w:pos="3828"/>
        </w:tabs>
        <w:spacing w:line="360" w:lineRule="auto"/>
        <w:jc w:val="center"/>
        <w:rPr>
          <w:rFonts w:ascii="Times New Roman"/>
        </w:rPr>
      </w:pPr>
      <w:r w:rsidRPr="00E909AE">
        <w:rPr>
          <w:rFonts w:ascii="Times New Roman"/>
          <w:noProof/>
        </w:rPr>
        <w:drawing>
          <wp:inline distT="0" distB="0" distL="0" distR="0">
            <wp:extent cx="1620000" cy="1620000"/>
            <wp:effectExtent l="0" t="0" r="0" b="0"/>
            <wp:docPr id="271" name="image2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9.jpeg"/>
                    <pic:cNvPicPr/>
                  </pic:nvPicPr>
                  <pic:blipFill>
                    <a:blip r:embed="rId45"/>
                    <a:stretch>
                      <a:fillRect/>
                    </a:stretch>
                  </pic:blipFill>
                  <pic:spPr>
                    <a:xfrm>
                      <a:off x="0" y="0"/>
                      <a:ext cx="1620000" cy="1620000"/>
                    </a:xfrm>
                    <a:prstGeom prst="rect">
                      <a:avLst/>
                    </a:prstGeom>
                  </pic:spPr>
                </pic:pic>
              </a:graphicData>
            </a:graphic>
          </wp:inline>
        </w:drawing>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①</w:t>
      </w:r>
      <w:r w:rsidRPr="00E909AE">
        <w:rPr>
          <w:rFonts w:ascii="Times New Roman"/>
        </w:rPr>
        <w:t>将</w:t>
      </w:r>
      <w:r w:rsidRPr="00E909AE">
        <w:rPr>
          <w:rFonts w:ascii="Times New Roman"/>
        </w:rPr>
        <w:t>0.01 mol V</w:t>
      </w:r>
      <w:r w:rsidRPr="00E909AE">
        <w:rPr>
          <w:rFonts w:ascii="Times New Roman"/>
          <w:vertAlign w:val="subscript"/>
        </w:rPr>
        <w:t>2</w:t>
      </w:r>
      <w:r w:rsidRPr="00E909AE">
        <w:rPr>
          <w:rFonts w:ascii="Times New Roman"/>
        </w:rPr>
        <w:t>O</w:t>
      </w:r>
      <w:r w:rsidRPr="00E909AE">
        <w:rPr>
          <w:rFonts w:ascii="Times New Roman"/>
          <w:vertAlign w:val="subscript"/>
        </w:rPr>
        <w:t>5</w:t>
      </w:r>
      <w:r w:rsidRPr="00E909AE">
        <w:rPr>
          <w:rFonts w:ascii="Times New Roman"/>
        </w:rPr>
        <w:t>溶解在</w:t>
      </w:r>
      <w:r w:rsidRPr="00E909AE">
        <w:rPr>
          <w:rFonts w:ascii="Times New Roman"/>
        </w:rPr>
        <w:t>200 mL</w:t>
      </w:r>
      <w:r w:rsidRPr="00E909AE">
        <w:rPr>
          <w:rFonts w:ascii="Times New Roman"/>
        </w:rPr>
        <w:t>烧碱溶液中，剩余溶液的</w:t>
      </w:r>
      <w:r w:rsidRPr="00E909AE">
        <w:rPr>
          <w:rFonts w:ascii="Times New Roman"/>
          <w:i/>
        </w:rPr>
        <w:t>c</w:t>
      </w:r>
      <w:r w:rsidR="00DD5423" w:rsidRPr="00E909AE">
        <w:rPr>
          <w:rFonts w:ascii="Times New Roman"/>
        </w:rPr>
        <w:t>(</w:t>
      </w:r>
      <w:r w:rsidRPr="00E909AE">
        <w:rPr>
          <w:rFonts w:ascii="Times New Roman"/>
        </w:rPr>
        <w:t>OH</w:t>
      </w:r>
      <w:r w:rsidRPr="00E909AE">
        <w:rPr>
          <w:rFonts w:ascii="Times New Roman"/>
          <w:vertAlign w:val="superscript"/>
        </w:rPr>
        <w:t>-</w:t>
      </w:r>
      <w:r w:rsidR="00DD5423" w:rsidRPr="00E909AE">
        <w:rPr>
          <w:rFonts w:ascii="Times New Roman"/>
        </w:rPr>
        <w:t>)</w:t>
      </w:r>
      <w:r w:rsidRPr="00E909AE">
        <w:rPr>
          <w:rFonts w:ascii="Times New Roman"/>
        </w:rPr>
        <w:t>=0.01 mol·L</w:t>
      </w:r>
      <w:r w:rsidRPr="00E909AE">
        <w:rPr>
          <w:rFonts w:ascii="Times New Roman"/>
          <w:vertAlign w:val="superscript"/>
        </w:rPr>
        <w:t>-1</w:t>
      </w:r>
      <w:r w:rsidRPr="00E909AE">
        <w:rPr>
          <w:rFonts w:ascii="Times New Roman"/>
        </w:rPr>
        <w:t>，忽略溶液体积变化，反应的离子方程式为</w:t>
      </w:r>
      <w:r w:rsidRPr="00E909AE">
        <w:rPr>
          <w:rFonts w:ascii="Times New Roman"/>
          <w:u w:val="single"/>
        </w:rPr>
        <w:t xml:space="preserve">　　　　</w:t>
      </w:r>
      <w:r w:rsidRPr="00E909AE">
        <w:rPr>
          <w:rFonts w:ascii="Times New Roman"/>
        </w:rPr>
        <w:t>。</w:t>
      </w:r>
      <w:r w:rsidRPr="00E909AE">
        <w:rPr>
          <w:rFonts w:ascii="Times New Roman"/>
        </w:rPr>
        <w:t> </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②</w:t>
      </w:r>
      <w:r w:rsidRPr="00E909AE">
        <w:rPr>
          <w:rFonts w:ascii="Times New Roman"/>
        </w:rPr>
        <w:t>V</w:t>
      </w:r>
      <w:r w:rsidRPr="00E909AE">
        <w:rPr>
          <w:rFonts w:ascii="Times New Roman"/>
          <w:vertAlign w:val="subscript"/>
        </w:rPr>
        <w:t>2</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7</m:t>
            </m:r>
          </m:sub>
          <m:sup>
            <m:r>
              <m:rPr>
                <m:sty m:val="p"/>
              </m:rPr>
              <w:rPr>
                <w:rFonts w:ascii="Cambria Math" w:hAnsi="Cambria Math"/>
              </w:rPr>
              <m:t>4-</m:t>
            </m:r>
          </m:sup>
        </m:sSubSup>
      </m:oMath>
      <w:r w:rsidRPr="00E909AE">
        <w:rPr>
          <w:rFonts w:ascii="Times New Roman"/>
        </w:rPr>
        <w:t>具有对称结构，其结构式可表示为</w:t>
      </w:r>
      <w:r w:rsidRPr="00E909AE">
        <w:rPr>
          <w:rFonts w:ascii="Times New Roman"/>
          <w:u w:val="single"/>
        </w:rPr>
        <w:t xml:space="preserve">　　　　　　　　　</w:t>
      </w:r>
      <w:r w:rsidRPr="00E909AE">
        <w:rPr>
          <w:rFonts w:ascii="Times New Roman"/>
        </w:rPr>
        <w:t>。</w:t>
      </w:r>
      <w:r w:rsidRPr="00E909AE">
        <w:rPr>
          <w:rFonts w:ascii="Times New Roman"/>
        </w:rPr>
        <w:t> </w:t>
      </w:r>
    </w:p>
    <w:p w:rsidR="0032045E" w:rsidRPr="00E909AE" w:rsidRDefault="00941989" w:rsidP="00E909AE">
      <w:pPr>
        <w:tabs>
          <w:tab w:val="left" w:pos="3828"/>
        </w:tabs>
        <w:spacing w:line="360" w:lineRule="auto"/>
        <w:rPr>
          <w:rFonts w:ascii="Times New Roman"/>
        </w:rPr>
      </w:pPr>
      <w:r w:rsidRPr="00E909AE">
        <w:rPr>
          <w:rFonts w:ascii="Times New Roman" w:eastAsia="方正黑体_GBK"/>
        </w:rPr>
        <w:t>答案</w:t>
      </w:r>
      <w:r w:rsidRPr="00E909AE">
        <w:rPr>
          <w:rFonts w:ascii="Times New Roman"/>
        </w:rPr>
        <w:t xml:space="preserve">　</w:t>
      </w:r>
      <w:r w:rsidR="00DD5423" w:rsidRPr="00E909AE">
        <w:rPr>
          <w:rFonts w:ascii="Times New Roman"/>
        </w:rPr>
        <w:t>(</w:t>
      </w:r>
      <w:r w:rsidRPr="00E909AE">
        <w:rPr>
          <w:rFonts w:ascii="Times New Roman"/>
        </w:rPr>
        <w:t>1</w:t>
      </w:r>
      <w:r w:rsidR="00DD5423" w:rsidRPr="00E909AE">
        <w:rPr>
          <w:rFonts w:ascii="Times New Roman"/>
        </w:rPr>
        <w:t>)</w:t>
      </w:r>
      <w:r w:rsidRPr="00E909AE">
        <w:rPr>
          <w:rFonts w:ascii="Times New Roman"/>
        </w:rPr>
        <w:t>2V</w:t>
      </w:r>
      <w:r w:rsidRPr="00E909AE">
        <w:rPr>
          <w:rFonts w:ascii="Times New Roman"/>
          <w:vertAlign w:val="subscript"/>
        </w:rPr>
        <w:t>2</w:t>
      </w:r>
      <w:r w:rsidRPr="00E909AE">
        <w:rPr>
          <w:rFonts w:ascii="Times New Roman"/>
        </w:rPr>
        <w:t>O</w:t>
      </w:r>
      <w:r w:rsidRPr="00E909AE">
        <w:rPr>
          <w:rFonts w:ascii="Times New Roman"/>
          <w:vertAlign w:val="subscript"/>
        </w:rPr>
        <w:t>5</w:t>
      </w:r>
      <w:r w:rsidRPr="00E909AE">
        <w:rPr>
          <w:rFonts w:ascii="Times New Roman"/>
        </w:rPr>
        <w:t>+N</w:t>
      </w:r>
      <w:r w:rsidRPr="00E909AE">
        <w:rPr>
          <w:rFonts w:ascii="Times New Roman"/>
          <w:vertAlign w:val="subscript"/>
        </w:rPr>
        <w:t>2</w:t>
      </w:r>
      <w:r w:rsidRPr="00E909AE">
        <w:rPr>
          <w:rFonts w:ascii="Times New Roman"/>
        </w:rPr>
        <w:t>H</w:t>
      </w:r>
      <w:r w:rsidRPr="00E909AE">
        <w:rPr>
          <w:rFonts w:ascii="Times New Roman"/>
          <w:vertAlign w:val="subscript"/>
        </w:rPr>
        <w:t>4</w:t>
      </w:r>
      <w:r w:rsidRPr="00E909AE">
        <w:rPr>
          <w:rFonts w:ascii="Times New Roman"/>
        </w:rPr>
        <w:t>+8HCl</w:t>
      </w:r>
      <w:r w:rsidRPr="00D8251D">
        <w:rPr>
          <w:rFonts w:ascii="Times New Roman"/>
          <w:spacing w:val="-20"/>
        </w:rPr>
        <w:t>===</w:t>
      </w:r>
      <w:r w:rsidRPr="00E909AE">
        <w:rPr>
          <w:rFonts w:ascii="Times New Roman"/>
        </w:rPr>
        <w:t>4VOCl</w:t>
      </w:r>
      <w:r w:rsidRPr="00E909AE">
        <w:rPr>
          <w:rFonts w:ascii="Times New Roman"/>
          <w:vertAlign w:val="subscript"/>
        </w:rPr>
        <w:t>2</w:t>
      </w:r>
      <w:r w:rsidRPr="00E909AE">
        <w:rPr>
          <w:rFonts w:ascii="Times New Roman"/>
        </w:rPr>
        <w:t>+N</w:t>
      </w:r>
      <w:r w:rsidRPr="00E909AE">
        <w:rPr>
          <w:rFonts w:ascii="Times New Roman"/>
          <w:vertAlign w:val="subscript"/>
        </w:rPr>
        <w:t>2</w:t>
      </w:r>
      <w:r w:rsidRPr="00F33BB5">
        <w:rPr>
          <w:rFonts w:ascii="宋体" w:eastAsia="宋体" w:hAnsi="宋体"/>
        </w:rPr>
        <w:t>↑</w:t>
      </w:r>
      <w:r w:rsidRPr="00E909AE">
        <w:rPr>
          <w:rFonts w:ascii="Times New Roman"/>
        </w:rPr>
        <w:t>+6H</w:t>
      </w:r>
      <w:r w:rsidRPr="00E909AE">
        <w:rPr>
          <w:rFonts w:ascii="Times New Roman"/>
          <w:vertAlign w:val="subscript"/>
        </w:rPr>
        <w:t>2</w:t>
      </w:r>
      <w:r w:rsidRPr="00E909AE">
        <w:rPr>
          <w:rFonts w:ascii="Times New Roman"/>
        </w:rPr>
        <w:t>O</w:t>
      </w:r>
      <w:r w:rsidRPr="00E909AE">
        <w:rPr>
          <w:rFonts w:ascii="Times New Roman"/>
        </w:rPr>
        <w:t xml:space="preserve">　</w:t>
      </w:r>
      <w:r w:rsidRPr="00E909AE">
        <w:rPr>
          <w:rFonts w:ascii="Times New Roman"/>
        </w:rPr>
        <w:t>N</w:t>
      </w:r>
      <w:r w:rsidRPr="00E909AE">
        <w:rPr>
          <w:rFonts w:ascii="Times New Roman"/>
          <w:vertAlign w:val="subscript"/>
        </w:rPr>
        <w:t>2</w:t>
      </w:r>
      <w:r w:rsidRPr="00E909AE">
        <w:rPr>
          <w:rFonts w:ascii="Times New Roman"/>
        </w:rPr>
        <w:t>H</w:t>
      </w:r>
      <w:r w:rsidRPr="00E909AE">
        <w:rPr>
          <w:rFonts w:ascii="Times New Roman"/>
          <w:vertAlign w:val="subscript"/>
        </w:rPr>
        <w:t>4</w:t>
      </w:r>
      <w:r w:rsidRPr="00E909AE">
        <w:rPr>
          <w:rFonts w:ascii="Times New Roman"/>
        </w:rPr>
        <w:t>的还原性强于</w:t>
      </w:r>
      <w:r w:rsidRPr="00E909AE">
        <w:rPr>
          <w:rFonts w:ascii="Times New Roman"/>
        </w:rPr>
        <w:t>HCl</w:t>
      </w:r>
      <w:r w:rsidRPr="00E909AE">
        <w:rPr>
          <w:rFonts w:ascii="Times New Roman"/>
        </w:rPr>
        <w:t xml:space="preserve">　</w:t>
      </w:r>
      <w:r w:rsidR="00DD5423" w:rsidRPr="00E909AE">
        <w:rPr>
          <w:rFonts w:ascii="Times New Roman"/>
        </w:rPr>
        <w:t>(</w:t>
      </w:r>
      <w:r w:rsidRPr="00E909AE">
        <w:rPr>
          <w:rFonts w:ascii="Times New Roman"/>
        </w:rPr>
        <w:t>2</w:t>
      </w:r>
      <w:r w:rsidR="00DD5423" w:rsidRPr="00E909AE">
        <w:rPr>
          <w:rFonts w:ascii="Times New Roman"/>
        </w:rPr>
        <w:t>)</w:t>
      </w:r>
      <w:r w:rsidRPr="00E909AE">
        <w:rPr>
          <w:rFonts w:ascii="Times New Roman"/>
        </w:rPr>
        <w:t>28.69%</w:t>
      </w:r>
      <w:r w:rsidRPr="00E909AE">
        <w:rPr>
          <w:rFonts w:ascii="Times New Roman"/>
        </w:rPr>
        <w:t xml:space="preserve">　</w:t>
      </w:r>
      <w:r w:rsidR="00DD5423" w:rsidRPr="00E909AE">
        <w:rPr>
          <w:rFonts w:ascii="Times New Roman"/>
        </w:rPr>
        <w:t>(</w:t>
      </w:r>
      <w:r w:rsidRPr="00E909AE">
        <w:rPr>
          <w:rFonts w:ascii="Times New Roman"/>
        </w:rPr>
        <w:t>3</w:t>
      </w:r>
      <w:r w:rsidR="00DD5423" w:rsidRPr="00E909AE">
        <w:rPr>
          <w:rFonts w:ascii="Times New Roman"/>
        </w:rPr>
        <w:t>)</w:t>
      </w:r>
      <w:r w:rsidRPr="00E909AE">
        <w:rPr>
          <w:rFonts w:ascii="Times New Roman"/>
        </w:rPr>
        <w:t>生成了致密的</w:t>
      </w:r>
      <w:r w:rsidRPr="00E909AE">
        <w:rPr>
          <w:rFonts w:ascii="Times New Roman"/>
        </w:rPr>
        <w:t>VN</w:t>
      </w:r>
      <w:r w:rsidRPr="00E909AE">
        <w:rPr>
          <w:rFonts w:ascii="Times New Roman"/>
        </w:rPr>
        <w:t>覆盖在氧钒碱式碳酸铵晶体表面，阻碍了氧钒碱式碳酸铵晶体与</w:t>
      </w:r>
      <w:r w:rsidRPr="00E909AE">
        <w:rPr>
          <w:rFonts w:ascii="Times New Roman"/>
        </w:rPr>
        <w:t>NH</w:t>
      </w:r>
      <w:r w:rsidRPr="00E909AE">
        <w:rPr>
          <w:rFonts w:ascii="Times New Roman"/>
          <w:vertAlign w:val="subscript"/>
        </w:rPr>
        <w:t>3</w:t>
      </w:r>
      <w:r w:rsidRPr="00E909AE">
        <w:rPr>
          <w:rFonts w:ascii="Times New Roman"/>
        </w:rPr>
        <w:t xml:space="preserve">的接触　</w:t>
      </w:r>
      <w:r w:rsidR="00DD5423" w:rsidRPr="00E909AE">
        <w:rPr>
          <w:rFonts w:ascii="Times New Roman"/>
        </w:rPr>
        <w:t>(</w:t>
      </w:r>
      <w:r w:rsidRPr="00E909AE">
        <w:rPr>
          <w:rFonts w:ascii="Times New Roman"/>
        </w:rPr>
        <w:t>4</w:t>
      </w:r>
      <w:r w:rsidR="00DD5423" w:rsidRPr="00E909AE">
        <w:rPr>
          <w:rFonts w:ascii="Times New Roman"/>
        </w:rPr>
        <w:t>)</w:t>
      </w:r>
      <w:r w:rsidRPr="00E909AE">
        <w:rPr>
          <w:rFonts w:ascii="Times New Roman" w:eastAsia="宋体" w:cs="宋体" w:hint="eastAsia"/>
        </w:rPr>
        <w:t>①</w:t>
      </w:r>
      <w:r w:rsidRPr="00E909AE">
        <w:rPr>
          <w:rFonts w:ascii="Times New Roman"/>
        </w:rPr>
        <w:t>V</w:t>
      </w:r>
      <w:r w:rsidRPr="00E909AE">
        <w:rPr>
          <w:rFonts w:ascii="Times New Roman"/>
          <w:vertAlign w:val="subscript"/>
        </w:rPr>
        <w:t>2</w:t>
      </w:r>
      <w:r w:rsidRPr="00E909AE">
        <w:rPr>
          <w:rFonts w:ascii="Times New Roman"/>
        </w:rPr>
        <w:t>O</w:t>
      </w:r>
      <w:r w:rsidRPr="00E909AE">
        <w:rPr>
          <w:rFonts w:ascii="Times New Roman"/>
          <w:vertAlign w:val="subscript"/>
        </w:rPr>
        <w:t>5</w:t>
      </w:r>
      <w:r w:rsidRPr="00E909AE">
        <w:rPr>
          <w:rFonts w:ascii="Times New Roman"/>
        </w:rPr>
        <w:t>+4OH</w:t>
      </w:r>
      <w:r w:rsidRPr="00E909AE">
        <w:rPr>
          <w:rFonts w:ascii="Times New Roman"/>
          <w:vertAlign w:val="superscript"/>
        </w:rPr>
        <w:t>-</w:t>
      </w:r>
      <w:r w:rsidRPr="00D8251D">
        <w:rPr>
          <w:rFonts w:ascii="Times New Roman"/>
          <w:spacing w:val="-20"/>
        </w:rPr>
        <w:t>===</w:t>
      </w:r>
      <w:r w:rsidRPr="00E909AE">
        <w:rPr>
          <w:rFonts w:ascii="Times New Roman"/>
        </w:rPr>
        <w:t>V</w:t>
      </w:r>
      <w:r w:rsidRPr="00E909AE">
        <w:rPr>
          <w:rFonts w:ascii="Times New Roman"/>
          <w:vertAlign w:val="subscript"/>
        </w:rPr>
        <w:t>2</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7</m:t>
            </m:r>
          </m:sub>
          <m:sup>
            <m:r>
              <m:rPr>
                <m:sty m:val="p"/>
              </m:rPr>
              <w:rPr>
                <w:rFonts w:ascii="Cambria Math" w:hAnsi="Cambria Math"/>
              </w:rPr>
              <m:t>4-</m:t>
            </m:r>
          </m:sup>
        </m:sSubSup>
      </m:oMath>
      <w:r w:rsidRPr="00E909AE">
        <w:rPr>
          <w:rFonts w:ascii="Times New Roman"/>
        </w:rPr>
        <w:t>+2H</w:t>
      </w:r>
      <w:r w:rsidRPr="00E909AE">
        <w:rPr>
          <w:rFonts w:ascii="Times New Roman"/>
          <w:vertAlign w:val="subscript"/>
        </w:rPr>
        <w:t>2</w:t>
      </w:r>
      <w:r w:rsidRPr="00E909AE">
        <w:rPr>
          <w:rFonts w:ascii="Times New Roman"/>
        </w:rPr>
        <w:t>O</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②</w:t>
      </w:r>
      <w:r w:rsidRPr="00E909AE">
        <w:rPr>
          <w:rFonts w:ascii="Times New Roman"/>
          <w:noProof/>
        </w:rPr>
        <w:drawing>
          <wp:inline distT="0" distB="0" distL="0" distR="0">
            <wp:extent cx="1116000" cy="468000"/>
            <wp:effectExtent l="0" t="0" r="0" b="0"/>
            <wp:docPr id="272" name="image2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0.jpeg"/>
                    <pic:cNvPicPr/>
                  </pic:nvPicPr>
                  <pic:blipFill>
                    <a:blip r:embed="rId46"/>
                    <a:stretch>
                      <a:fillRect/>
                    </a:stretch>
                  </pic:blipFill>
                  <pic:spPr>
                    <a:xfrm>
                      <a:off x="0" y="0"/>
                      <a:ext cx="1116000" cy="468000"/>
                    </a:xfrm>
                    <a:prstGeom prst="rect">
                      <a:avLst/>
                    </a:prstGeom>
                  </pic:spPr>
                </pic:pic>
              </a:graphicData>
            </a:graphic>
          </wp:inline>
        </w:drawing>
      </w:r>
    </w:p>
    <w:p w:rsidR="0032045E" w:rsidRPr="00E909AE" w:rsidRDefault="00941989" w:rsidP="00E909AE">
      <w:pPr>
        <w:tabs>
          <w:tab w:val="left" w:pos="3828"/>
        </w:tabs>
        <w:spacing w:line="360" w:lineRule="auto"/>
        <w:rPr>
          <w:rFonts w:ascii="Times New Roman"/>
        </w:rPr>
      </w:pPr>
      <w:r w:rsidRPr="00E909AE">
        <w:rPr>
          <w:rFonts w:ascii="Times New Roman" w:eastAsia="方正黑体_GBK"/>
        </w:rPr>
        <w:t>解析</w:t>
      </w:r>
      <w:r w:rsidRPr="00E909AE">
        <w:rPr>
          <w:rFonts w:ascii="Times New Roman"/>
        </w:rPr>
        <w:t xml:space="preserve">　</w:t>
      </w:r>
      <w:r w:rsidR="00DD5423" w:rsidRPr="00E909AE">
        <w:rPr>
          <w:rFonts w:ascii="Times New Roman" w:eastAsia="方正楷体_GBK"/>
        </w:rPr>
        <w:t>(</w:t>
      </w:r>
      <w:r w:rsidRPr="00E909AE">
        <w:rPr>
          <w:rFonts w:ascii="Times New Roman"/>
        </w:rPr>
        <w:t>2</w:t>
      </w:r>
      <w:r w:rsidR="00DD5423" w:rsidRPr="00E909AE">
        <w:rPr>
          <w:rFonts w:ascii="Times New Roman" w:eastAsia="方正楷体_GBK"/>
        </w:rPr>
        <w:t>)</w:t>
      </w:r>
      <w:r w:rsidRPr="00E909AE">
        <w:rPr>
          <w:rFonts w:ascii="Times New Roman" w:eastAsia="方正楷体_GBK"/>
        </w:rPr>
        <w:t>由题给数据可知，第三次实验的误差较大应舍去，则消耗硫酸亚铁铵溶液的平均体积为</w:t>
      </w:r>
      <m:oMath>
        <m:f>
          <m:fPr>
            <m:ctrlPr>
              <w:rPr>
                <w:rFonts w:ascii="Cambria Math" w:hAnsi="Cambria Math"/>
              </w:rPr>
            </m:ctrlPr>
          </m:fPr>
          <m:num>
            <m:r>
              <m:rPr>
                <m:sty m:val="p"/>
              </m:rPr>
              <w:rPr>
                <w:rFonts w:ascii="Cambria Math" w:hAnsi="Cambria Math"/>
              </w:rPr>
              <m:t>22.50 mL+22.45 mL+22.55 mL</m:t>
            </m:r>
          </m:num>
          <m:den>
            <m:r>
              <m:rPr>
                <m:sty m:val="p"/>
              </m:rPr>
              <w:rPr>
                <w:rFonts w:ascii="Cambria Math" w:hAnsi="Cambria Math"/>
              </w:rPr>
              <m:t>3</m:t>
            </m:r>
          </m:den>
        </m:f>
      </m:oMath>
      <w:r w:rsidRPr="00E909AE">
        <w:rPr>
          <w:rFonts w:ascii="Times New Roman"/>
        </w:rPr>
        <w:t>=22.50</w:t>
      </w:r>
      <w:r w:rsidRPr="00E909AE">
        <w:rPr>
          <w:rFonts w:ascii="Times New Roman" w:eastAsia="方正楷体_GBK"/>
        </w:rPr>
        <w:t xml:space="preserve"> </w:t>
      </w:r>
      <w:r w:rsidRPr="00E909AE">
        <w:rPr>
          <w:rFonts w:ascii="Times New Roman"/>
        </w:rPr>
        <w:t>mL</w:t>
      </w:r>
      <w:r w:rsidRPr="00E909AE">
        <w:rPr>
          <w:rFonts w:ascii="Times New Roman" w:eastAsia="方正楷体_GBK"/>
        </w:rPr>
        <w:t>，由方程式、元素守恒和得失电子守恒可知，样品中钒元素的质量分数为</w:t>
      </w:r>
      <m:oMath>
        <m:f>
          <m:fPr>
            <m:ctrlPr>
              <w:rPr>
                <w:rFonts w:ascii="Cambria Math" w:hAnsi="Cambria Math"/>
              </w:rPr>
            </m:ctrlPr>
          </m:fPr>
          <m:num>
            <m:r>
              <m:rPr>
                <m:sty m:val="p"/>
              </m:rPr>
              <w:rPr>
                <w:rFonts w:ascii="Cambria Math" w:hAnsi="Cambria Math"/>
              </w:rPr>
              <m:t>0.200 0mol</m:t>
            </m:r>
            <m:r>
              <w:rPr>
                <w:rFonts w:ascii="Cambria Math" w:hAnsi="Cambria Math"/>
              </w:rPr>
              <m:t>·</m:t>
            </m:r>
            <m:sSup>
              <m:sSupPr>
                <m:ctrlPr>
                  <w:rPr>
                    <w:rFonts w:ascii="Cambria Math" w:hAnsi="Cambria Math"/>
                  </w:rPr>
                </m:ctrlPr>
              </m:sSupPr>
              <m:e>
                <m:r>
                  <m:rPr>
                    <m:sty m:val="p"/>
                  </m:rPr>
                  <w:rPr>
                    <w:rFonts w:ascii="Cambria Math" w:hAnsi="Cambria Math"/>
                  </w:rPr>
                  <m:t>L</m:t>
                </m:r>
              </m:e>
              <m:sup>
                <m:r>
                  <m:rPr>
                    <m:sty m:val="p"/>
                  </m:rPr>
                  <w:rPr>
                    <w:rFonts w:ascii="Cambria Math" w:hAnsi="Cambria Math"/>
                  </w:rPr>
                  <m:t>-1</m:t>
                </m:r>
              </m:sup>
            </m:sSup>
            <m:r>
              <m:rPr>
                <m:sty m:val="p"/>
              </m:rPr>
              <w:rPr>
                <w:rFonts w:ascii="Cambria Math" w:hAnsi="Cambria Math"/>
              </w:rPr>
              <m:t>×0.022 50 L×</m:t>
            </m:r>
            <m:f>
              <m:fPr>
                <m:ctrlPr>
                  <w:rPr>
                    <w:rFonts w:ascii="Cambria Math" w:hAnsi="Cambria Math"/>
                  </w:rPr>
                </m:ctrlPr>
              </m:fPr>
              <m:num>
                <m:r>
                  <m:rPr>
                    <m:sty m:val="p"/>
                  </m:rPr>
                  <w:rPr>
                    <w:rFonts w:ascii="Cambria Math" w:hAnsi="Cambria Math"/>
                  </w:rPr>
                  <m:t>100 mL</m:t>
                </m:r>
              </m:num>
              <m:den>
                <m:r>
                  <m:rPr>
                    <m:sty m:val="p"/>
                  </m:rPr>
                  <w:rPr>
                    <w:rFonts w:ascii="Cambria Math" w:hAnsi="Cambria Math"/>
                  </w:rPr>
                  <m:t>20.00 mL</m:t>
                </m:r>
              </m:den>
            </m:f>
            <m:r>
              <m:rPr>
                <m:sty m:val="p"/>
              </m:rPr>
              <w:rPr>
                <w:rFonts w:ascii="Cambria Math" w:hAnsi="Cambria Math"/>
              </w:rPr>
              <m:t>×51 g</m:t>
            </m:r>
            <m:r>
              <w:rPr>
                <w:rFonts w:ascii="Cambria Math" w:hAnsi="Cambria Math"/>
              </w:rPr>
              <m:t>·</m:t>
            </m:r>
            <m:r>
              <m:rPr>
                <m:sty m:val="p"/>
              </m:rPr>
              <w:rPr>
                <w:rFonts w:ascii="Cambria Math" w:hAnsi="Cambria Math"/>
              </w:rPr>
              <m:t>mo</m:t>
            </m:r>
            <m:sSup>
              <m:sSupPr>
                <m:ctrlPr>
                  <w:rPr>
                    <w:rFonts w:ascii="Cambria Math" w:hAnsi="Cambria Math"/>
                  </w:rPr>
                </m:ctrlPr>
              </m:sSupPr>
              <m:e>
                <m:r>
                  <m:rPr>
                    <m:sty m:val="p"/>
                  </m:rPr>
                  <w:rPr>
                    <w:rFonts w:ascii="Cambria Math" w:hAnsi="Cambria Math"/>
                  </w:rPr>
                  <m:t>l</m:t>
                </m:r>
              </m:e>
              <m:sup>
                <m:r>
                  <m:rPr>
                    <m:sty m:val="p"/>
                  </m:rPr>
                  <w:rPr>
                    <w:rFonts w:ascii="Cambria Math" w:hAnsi="Cambria Math"/>
                  </w:rPr>
                  <m:t>-1</m:t>
                </m:r>
              </m:sup>
            </m:sSup>
          </m:num>
          <m:den>
            <m:r>
              <m:rPr>
                <m:sty m:val="p"/>
              </m:rPr>
              <w:rPr>
                <w:rFonts w:ascii="Cambria Math" w:hAnsi="Cambria Math"/>
              </w:rPr>
              <m:t>4.000 g</m:t>
            </m:r>
          </m:den>
        </m:f>
      </m:oMath>
      <w:r w:rsidRPr="00E909AE">
        <w:rPr>
          <w:rFonts w:ascii="Times New Roman"/>
        </w:rPr>
        <w:t>×100%≈28.69%</w:t>
      </w:r>
      <w:r w:rsidRPr="00E909AE">
        <w:rPr>
          <w:rFonts w:ascii="Times New Roman" w:eastAsia="方正楷体_GBK"/>
        </w:rPr>
        <w:t>。</w:t>
      </w:r>
      <w:r w:rsidR="00DD5423" w:rsidRPr="00E909AE">
        <w:rPr>
          <w:rFonts w:ascii="Times New Roman" w:eastAsia="方正楷体_GBK"/>
        </w:rPr>
        <w:t>(</w:t>
      </w:r>
      <w:r w:rsidRPr="00E909AE">
        <w:rPr>
          <w:rFonts w:ascii="Times New Roman"/>
        </w:rPr>
        <w:t>4</w:t>
      </w:r>
      <w:r w:rsidR="00DD5423" w:rsidRPr="00E909AE">
        <w:rPr>
          <w:rFonts w:ascii="Times New Roman" w:eastAsia="方正楷体_GBK"/>
        </w:rPr>
        <w:t>)</w:t>
      </w:r>
      <w:r w:rsidRPr="00E909AE">
        <w:rPr>
          <w:rFonts w:ascii="Times New Roman" w:eastAsia="宋体" w:cs="宋体" w:hint="eastAsia"/>
        </w:rPr>
        <w:t>①</w:t>
      </w:r>
      <w:r w:rsidRPr="00E909AE">
        <w:rPr>
          <w:rFonts w:ascii="Times New Roman" w:eastAsia="方正楷体_GBK"/>
        </w:rPr>
        <w:t>由钒原子个数守恒可知，五氧化二钒与氢氧化钠溶液反应所得溶液中钒元素的浓度为</w:t>
      </w:r>
      <m:oMath>
        <m:f>
          <m:fPr>
            <m:ctrlPr>
              <w:rPr>
                <w:rFonts w:ascii="Cambria Math" w:hAnsi="Cambria Math"/>
              </w:rPr>
            </m:ctrlPr>
          </m:fPr>
          <m:num>
            <m:r>
              <m:rPr>
                <m:sty m:val="p"/>
              </m:rPr>
              <w:rPr>
                <w:rFonts w:ascii="Cambria Math" w:hAnsi="Cambria Math"/>
              </w:rPr>
              <m:t>0.01mol×2</m:t>
            </m:r>
          </m:num>
          <m:den>
            <m:r>
              <m:rPr>
                <m:sty m:val="p"/>
              </m:rPr>
              <w:rPr>
                <w:rFonts w:ascii="Cambria Math" w:hAnsi="Cambria Math"/>
              </w:rPr>
              <m:t>0.2 L</m:t>
            </m:r>
          </m:den>
        </m:f>
      </m:oMath>
      <w:r w:rsidRPr="00E909AE">
        <w:rPr>
          <w:rFonts w:ascii="Times New Roman"/>
        </w:rPr>
        <w:t>=0.1</w:t>
      </w:r>
      <w:r w:rsidRPr="00E909AE">
        <w:rPr>
          <w:rFonts w:ascii="Times New Roman" w:eastAsia="方正楷体_GBK"/>
        </w:rPr>
        <w:t xml:space="preserve"> </w:t>
      </w:r>
      <w:r w:rsidRPr="00E909AE">
        <w:rPr>
          <w:rFonts w:ascii="Times New Roman"/>
        </w:rPr>
        <w:t>mol·L</w:t>
      </w:r>
      <w:r w:rsidRPr="00E909AE">
        <w:rPr>
          <w:rFonts w:ascii="Times New Roman"/>
          <w:vertAlign w:val="superscript"/>
        </w:rPr>
        <w:t>-1</w:t>
      </w:r>
      <w:r w:rsidRPr="00E909AE">
        <w:rPr>
          <w:rFonts w:ascii="Times New Roman" w:eastAsia="方正楷体_GBK"/>
        </w:rPr>
        <w:t>，则溶液中</w:t>
      </w:r>
      <w:r w:rsidRPr="00E909AE">
        <w:rPr>
          <w:rFonts w:ascii="Times New Roman"/>
        </w:rPr>
        <w:t>-lg</w:t>
      </w:r>
      <w:r w:rsidRPr="00E909AE">
        <w:rPr>
          <w:rFonts w:ascii="Times New Roman" w:eastAsia="方正楷体_GBK"/>
        </w:rPr>
        <w:t xml:space="preserve"> </w:t>
      </w:r>
      <w:r w:rsidRPr="00E909AE">
        <w:rPr>
          <w:rFonts w:ascii="Times New Roman"/>
          <w:i/>
        </w:rPr>
        <w:t>c</w:t>
      </w:r>
      <w:r w:rsidR="00DD5423" w:rsidRPr="00E909AE">
        <w:rPr>
          <w:rFonts w:ascii="Times New Roman" w:eastAsia="方正楷体_GBK"/>
        </w:rPr>
        <w:t>(</w:t>
      </w:r>
      <w:r w:rsidRPr="00E909AE">
        <w:rPr>
          <w:rFonts w:ascii="Times New Roman" w:eastAsia="方正楷体_GBK"/>
        </w:rPr>
        <w:t>钒元素</w:t>
      </w:r>
      <w:r w:rsidR="00DD5423" w:rsidRPr="00E909AE">
        <w:rPr>
          <w:rFonts w:ascii="Times New Roman" w:eastAsia="方正楷体_GBK"/>
        </w:rPr>
        <w:t>)</w:t>
      </w:r>
      <w:r w:rsidRPr="00E909AE">
        <w:rPr>
          <w:rFonts w:ascii="Times New Roman"/>
        </w:rPr>
        <w:t>=1</w:t>
      </w:r>
      <w:r w:rsidRPr="00E909AE">
        <w:rPr>
          <w:rFonts w:ascii="Times New Roman" w:eastAsia="方正楷体_GBK"/>
        </w:rPr>
        <w:t>，由溶液中氢氧根离子浓度为</w:t>
      </w:r>
      <w:r w:rsidRPr="00E909AE">
        <w:rPr>
          <w:rFonts w:ascii="Times New Roman"/>
        </w:rPr>
        <w:t>0.01</w:t>
      </w:r>
      <w:r w:rsidRPr="00E909AE">
        <w:rPr>
          <w:rFonts w:ascii="Times New Roman" w:eastAsia="方正楷体_GBK"/>
        </w:rPr>
        <w:t xml:space="preserve"> </w:t>
      </w:r>
      <w:r w:rsidRPr="00E909AE">
        <w:rPr>
          <w:rFonts w:ascii="Times New Roman"/>
        </w:rPr>
        <w:t>mol·L</w:t>
      </w:r>
      <w:r w:rsidRPr="00E909AE">
        <w:rPr>
          <w:rFonts w:ascii="Times New Roman"/>
          <w:vertAlign w:val="superscript"/>
        </w:rPr>
        <w:t>-1</w:t>
      </w:r>
      <w:r w:rsidRPr="00E909AE">
        <w:rPr>
          <w:rFonts w:ascii="Times New Roman" w:eastAsia="方正楷体_GBK"/>
        </w:rPr>
        <w:t>，溶液</w:t>
      </w:r>
      <w:r w:rsidRPr="00E909AE">
        <w:rPr>
          <w:rFonts w:ascii="Times New Roman"/>
        </w:rPr>
        <w:t>pH</w:t>
      </w:r>
      <w:r w:rsidRPr="00E909AE">
        <w:rPr>
          <w:rFonts w:ascii="Times New Roman" w:eastAsia="方正楷体_GBK"/>
        </w:rPr>
        <w:t>为</w:t>
      </w:r>
      <w:r w:rsidRPr="00E909AE">
        <w:rPr>
          <w:rFonts w:ascii="Times New Roman"/>
        </w:rPr>
        <w:t>12</w:t>
      </w:r>
      <w:r w:rsidRPr="00E909AE">
        <w:rPr>
          <w:rFonts w:ascii="Times New Roman" w:eastAsia="方正楷体_GBK"/>
        </w:rPr>
        <w:t>，由图可知，</w:t>
      </w:r>
      <w:r w:rsidRPr="00E909AE">
        <w:rPr>
          <w:rFonts w:ascii="Times New Roman"/>
        </w:rPr>
        <w:t>-lg</w:t>
      </w:r>
      <w:r w:rsidRPr="00E909AE">
        <w:rPr>
          <w:rFonts w:ascii="Times New Roman" w:eastAsia="方正楷体_GBK"/>
        </w:rPr>
        <w:t xml:space="preserve"> </w:t>
      </w:r>
      <w:r w:rsidRPr="00E909AE">
        <w:rPr>
          <w:rFonts w:ascii="Times New Roman"/>
          <w:i/>
        </w:rPr>
        <w:t>c</w:t>
      </w:r>
      <w:r w:rsidRPr="00E909AE">
        <w:rPr>
          <w:rFonts w:ascii="Times New Roman" w:eastAsia="方正楷体_GBK"/>
        </w:rPr>
        <w:t>为</w:t>
      </w:r>
      <w:r w:rsidRPr="00E909AE">
        <w:rPr>
          <w:rFonts w:ascii="Times New Roman"/>
        </w:rPr>
        <w:t>1</w:t>
      </w:r>
      <w:r w:rsidRPr="00E909AE">
        <w:rPr>
          <w:rFonts w:ascii="Times New Roman" w:eastAsia="方正楷体_GBK"/>
        </w:rPr>
        <w:t>和</w:t>
      </w:r>
      <w:r w:rsidRPr="00E909AE">
        <w:rPr>
          <w:rFonts w:ascii="Times New Roman"/>
        </w:rPr>
        <w:t>pH</w:t>
      </w:r>
      <w:r w:rsidRPr="00E909AE">
        <w:rPr>
          <w:rFonts w:ascii="Times New Roman" w:eastAsia="方正楷体_GBK"/>
        </w:rPr>
        <w:t>为</w:t>
      </w:r>
      <w:r w:rsidRPr="00E909AE">
        <w:rPr>
          <w:rFonts w:ascii="Times New Roman"/>
        </w:rPr>
        <w:t>12</w:t>
      </w:r>
      <w:r w:rsidRPr="00E909AE">
        <w:rPr>
          <w:rFonts w:ascii="Times New Roman" w:eastAsia="方正楷体_GBK"/>
        </w:rPr>
        <w:t>时，</w:t>
      </w:r>
      <w:r w:rsidRPr="00E909AE">
        <w:rPr>
          <w:rFonts w:ascii="Times New Roman"/>
        </w:rPr>
        <w:t>+5</w:t>
      </w:r>
      <w:r w:rsidRPr="00E909AE">
        <w:rPr>
          <w:rFonts w:ascii="Times New Roman" w:eastAsia="方正楷体_GBK"/>
        </w:rPr>
        <w:t>价钒元素的存在形式为</w:t>
      </w:r>
      <w:r w:rsidRPr="00E909AE">
        <w:rPr>
          <w:rFonts w:ascii="Times New Roman"/>
        </w:rPr>
        <w:t>V</w:t>
      </w:r>
      <w:r w:rsidRPr="00E909AE">
        <w:rPr>
          <w:rFonts w:ascii="Times New Roman"/>
          <w:vertAlign w:val="subscript"/>
        </w:rPr>
        <w:t>2</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7</m:t>
            </m:r>
          </m:sub>
          <m:sup>
            <m:r>
              <m:rPr>
                <m:sty m:val="p"/>
              </m:rPr>
              <w:rPr>
                <w:rFonts w:ascii="Cambria Math" w:hAnsi="Cambria Math"/>
              </w:rPr>
              <m:t>4-</m:t>
            </m:r>
          </m:sup>
        </m:sSubSup>
      </m:oMath>
      <w:r w:rsidRPr="00E909AE">
        <w:rPr>
          <w:rFonts w:ascii="Times New Roman" w:eastAsia="方正楷体_GBK"/>
        </w:rPr>
        <w:t>，则五氧化二钒与氢氧化钠溶液反应的离子方程式为</w:t>
      </w:r>
      <w:r w:rsidRPr="00E909AE">
        <w:rPr>
          <w:rFonts w:ascii="Times New Roman"/>
        </w:rPr>
        <w:t>V</w:t>
      </w:r>
      <w:r w:rsidRPr="00E909AE">
        <w:rPr>
          <w:rFonts w:ascii="Times New Roman"/>
          <w:vertAlign w:val="subscript"/>
        </w:rPr>
        <w:t>2</w:t>
      </w:r>
      <w:r w:rsidRPr="00E909AE">
        <w:rPr>
          <w:rFonts w:ascii="Times New Roman"/>
        </w:rPr>
        <w:t>O</w:t>
      </w:r>
      <w:r w:rsidRPr="00E909AE">
        <w:rPr>
          <w:rFonts w:ascii="Times New Roman"/>
          <w:vertAlign w:val="subscript"/>
        </w:rPr>
        <w:t>5</w:t>
      </w:r>
      <w:r w:rsidRPr="00E909AE">
        <w:rPr>
          <w:rFonts w:ascii="Times New Roman"/>
        </w:rPr>
        <w:t>+4OH</w:t>
      </w:r>
      <w:r w:rsidRPr="00E909AE">
        <w:rPr>
          <w:rFonts w:ascii="Times New Roman"/>
          <w:vertAlign w:val="superscript"/>
        </w:rPr>
        <w:t>-</w:t>
      </w:r>
      <w:r w:rsidRPr="00D8251D">
        <w:rPr>
          <w:rFonts w:ascii="Times New Roman"/>
          <w:spacing w:val="-20"/>
        </w:rPr>
        <w:t>===</w:t>
      </w:r>
      <w:r w:rsidRPr="00E909AE">
        <w:rPr>
          <w:rFonts w:ascii="Times New Roman"/>
        </w:rPr>
        <w:t>V</w:t>
      </w:r>
      <w:r w:rsidRPr="00E909AE">
        <w:rPr>
          <w:rFonts w:ascii="Times New Roman"/>
          <w:vertAlign w:val="subscript"/>
        </w:rPr>
        <w:t>2</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7</m:t>
            </m:r>
          </m:sub>
          <m:sup>
            <m:r>
              <m:rPr>
                <m:sty m:val="p"/>
              </m:rPr>
              <w:rPr>
                <w:rFonts w:ascii="Cambria Math" w:hAnsi="Cambria Math"/>
              </w:rPr>
              <m:t>4-</m:t>
            </m:r>
          </m:sup>
        </m:sSubSup>
      </m:oMath>
      <w:r w:rsidRPr="00E909AE">
        <w:rPr>
          <w:rFonts w:ascii="Times New Roman"/>
        </w:rPr>
        <w:t>+2H</w:t>
      </w:r>
      <w:r w:rsidRPr="00E909AE">
        <w:rPr>
          <w:rFonts w:ascii="Times New Roman"/>
          <w:vertAlign w:val="subscript"/>
        </w:rPr>
        <w:t>2</w:t>
      </w:r>
      <w:r w:rsidRPr="00E909AE">
        <w:rPr>
          <w:rFonts w:ascii="Times New Roman"/>
        </w:rPr>
        <w:t>O</w:t>
      </w:r>
      <w:r w:rsidRPr="00E909AE">
        <w:rPr>
          <w:rFonts w:ascii="Times New Roman" w:eastAsia="方正楷体_GBK"/>
        </w:rPr>
        <w:t>。</w:t>
      </w:r>
      <w:r w:rsidRPr="00E909AE">
        <w:rPr>
          <w:rFonts w:ascii="Times New Roman" w:eastAsia="宋体" w:cs="宋体" w:hint="eastAsia"/>
        </w:rPr>
        <w:t>②</w:t>
      </w:r>
      <w:r w:rsidRPr="00E909AE">
        <w:rPr>
          <w:rFonts w:ascii="Times New Roman" w:eastAsia="方正楷体_GBK"/>
        </w:rPr>
        <w:t>由</w:t>
      </w:r>
      <w:r w:rsidRPr="00E909AE">
        <w:rPr>
          <w:rFonts w:ascii="Times New Roman"/>
        </w:rPr>
        <w:t>V</w:t>
      </w:r>
      <w:r w:rsidRPr="00E909AE">
        <w:rPr>
          <w:rFonts w:ascii="Times New Roman"/>
          <w:vertAlign w:val="subscript"/>
        </w:rPr>
        <w:t>2</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7</m:t>
            </m:r>
          </m:sub>
          <m:sup>
            <m:r>
              <m:rPr>
                <m:sty m:val="p"/>
              </m:rPr>
              <w:rPr>
                <w:rFonts w:ascii="Cambria Math" w:hAnsi="Cambria Math"/>
              </w:rPr>
              <m:t>4-</m:t>
            </m:r>
          </m:sup>
        </m:sSubSup>
      </m:oMath>
      <w:r w:rsidRPr="00E909AE">
        <w:rPr>
          <w:rFonts w:ascii="Times New Roman" w:eastAsia="方正楷体_GBK"/>
        </w:rPr>
        <w:t>中钒元素的化合价为</w:t>
      </w:r>
      <w:r w:rsidRPr="00E909AE">
        <w:rPr>
          <w:rFonts w:ascii="Times New Roman"/>
        </w:rPr>
        <w:t>+5</w:t>
      </w:r>
      <w:r w:rsidRPr="00E909AE">
        <w:rPr>
          <w:rFonts w:ascii="Times New Roman" w:eastAsia="方正楷体_GBK"/>
        </w:rPr>
        <w:t>价，离子具有对称结构可知，离子的结构式为</w:t>
      </w:r>
      <w:r w:rsidRPr="00E909AE">
        <w:rPr>
          <w:rFonts w:ascii="Times New Roman"/>
          <w:noProof/>
        </w:rPr>
        <w:drawing>
          <wp:inline distT="0" distB="0" distL="0" distR="0">
            <wp:extent cx="1116000" cy="468000"/>
            <wp:effectExtent l="0" t="0" r="0" b="0"/>
            <wp:docPr id="273" name="image2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1.jpeg"/>
                    <pic:cNvPicPr/>
                  </pic:nvPicPr>
                  <pic:blipFill>
                    <a:blip r:embed="rId47"/>
                    <a:stretch>
                      <a:fillRect/>
                    </a:stretch>
                  </pic:blipFill>
                  <pic:spPr>
                    <a:xfrm>
                      <a:off x="0" y="0"/>
                      <a:ext cx="1116000" cy="468000"/>
                    </a:xfrm>
                    <a:prstGeom prst="rect">
                      <a:avLst/>
                    </a:prstGeom>
                  </pic:spPr>
                </pic:pic>
              </a:graphicData>
            </a:graphic>
          </wp:inline>
        </w:drawing>
      </w:r>
      <w:r w:rsidRPr="00E909AE">
        <w:rPr>
          <w:rFonts w:ascii="Times New Roman" w:eastAsia="方正楷体_GBK"/>
        </w:rPr>
        <w:t>。</w:t>
      </w:r>
    </w:p>
    <w:p w:rsidR="0032045E" w:rsidRPr="00E909AE" w:rsidRDefault="00941989" w:rsidP="00E909AE">
      <w:pPr>
        <w:tabs>
          <w:tab w:val="left" w:pos="3828"/>
        </w:tabs>
        <w:spacing w:line="360" w:lineRule="auto"/>
        <w:rPr>
          <w:rFonts w:ascii="Times New Roman"/>
        </w:rPr>
      </w:pPr>
      <w:r w:rsidRPr="00E909AE">
        <w:rPr>
          <w:rFonts w:ascii="Times New Roman"/>
        </w:rPr>
        <w:t>2.</w:t>
      </w:r>
      <w:r w:rsidR="00DD5423" w:rsidRPr="00E909AE">
        <w:rPr>
          <w:rFonts w:ascii="Times New Roman" w:eastAsia="方正楷体_GBK"/>
        </w:rPr>
        <w:t>(</w:t>
      </w:r>
      <w:r w:rsidRPr="00E909AE">
        <w:rPr>
          <w:rFonts w:ascii="Times New Roman"/>
        </w:rPr>
        <w:t>12</w:t>
      </w:r>
      <w:r w:rsidRPr="00E909AE">
        <w:rPr>
          <w:rFonts w:ascii="Times New Roman" w:eastAsia="方正楷体_GBK"/>
        </w:rPr>
        <w:t>分</w:t>
      </w:r>
      <w:r w:rsidR="00DD5423" w:rsidRPr="00E909AE">
        <w:rPr>
          <w:rFonts w:ascii="Times New Roman" w:eastAsia="方正楷体_GBK"/>
        </w:rPr>
        <w:t>)(</w:t>
      </w:r>
      <w:r w:rsidRPr="00E909AE">
        <w:rPr>
          <w:rFonts w:ascii="Times New Roman"/>
        </w:rPr>
        <w:t>2024·</w:t>
      </w:r>
      <w:r w:rsidRPr="00E909AE">
        <w:rPr>
          <w:rFonts w:ascii="Times New Roman" w:eastAsia="方正楷体_GBK"/>
        </w:rPr>
        <w:t>连云港模拟</w:t>
      </w:r>
      <w:r w:rsidR="00DD5423" w:rsidRPr="00E909AE">
        <w:rPr>
          <w:rFonts w:ascii="Times New Roman" w:eastAsia="方正楷体_GBK"/>
        </w:rPr>
        <w:t>)</w:t>
      </w:r>
      <w:r w:rsidRPr="00E909AE">
        <w:rPr>
          <w:rFonts w:ascii="Times New Roman"/>
        </w:rPr>
        <w:t>以含钼</w:t>
      </w:r>
      <w:r w:rsidR="00DD5423" w:rsidRPr="00E909AE">
        <w:rPr>
          <w:rFonts w:ascii="Times New Roman"/>
        </w:rPr>
        <w:t>(</w:t>
      </w:r>
      <w:r w:rsidRPr="00E909AE">
        <w:rPr>
          <w:rFonts w:ascii="Times New Roman"/>
        </w:rPr>
        <w:t>Mo</w:t>
      </w:r>
      <w:r w:rsidR="00DD5423" w:rsidRPr="00E909AE">
        <w:rPr>
          <w:rFonts w:ascii="Times New Roman"/>
        </w:rPr>
        <w:t>)</w:t>
      </w:r>
      <w:r w:rsidRPr="00E909AE">
        <w:rPr>
          <w:rFonts w:ascii="Times New Roman"/>
        </w:rPr>
        <w:t>废催化剂</w:t>
      </w:r>
      <w:r w:rsidR="00DD5423" w:rsidRPr="00E909AE">
        <w:rPr>
          <w:rFonts w:ascii="Times New Roman"/>
        </w:rPr>
        <w:t>(</w:t>
      </w:r>
      <w:r w:rsidRPr="00E909AE">
        <w:rPr>
          <w:rFonts w:ascii="Times New Roman"/>
        </w:rPr>
        <w:t>含</w:t>
      </w:r>
      <w:r w:rsidRPr="00E909AE">
        <w:rPr>
          <w:rFonts w:ascii="Times New Roman"/>
        </w:rPr>
        <w:t>MoS</w:t>
      </w:r>
      <w:r w:rsidRPr="00E909AE">
        <w:rPr>
          <w:rFonts w:ascii="Times New Roman"/>
          <w:vertAlign w:val="subscript"/>
        </w:rPr>
        <w:t>2</w:t>
      </w:r>
      <w:r w:rsidRPr="00E909AE">
        <w:rPr>
          <w:rFonts w:ascii="Times New Roman"/>
        </w:rPr>
        <w:t>，以及</w:t>
      </w:r>
      <w:r w:rsidRPr="00E909AE">
        <w:rPr>
          <w:rFonts w:ascii="Times New Roman"/>
        </w:rPr>
        <w:t>Al</w:t>
      </w:r>
      <w:r w:rsidRPr="00E909AE">
        <w:rPr>
          <w:rFonts w:ascii="Times New Roman"/>
          <w:vertAlign w:val="subscript"/>
        </w:rPr>
        <w:t>2</w:t>
      </w:r>
      <w:r w:rsidRPr="00E909AE">
        <w:rPr>
          <w:rFonts w:ascii="Times New Roman"/>
        </w:rPr>
        <w:t>O</w:t>
      </w:r>
      <w:r w:rsidRPr="00E909AE">
        <w:rPr>
          <w:rFonts w:ascii="Times New Roman"/>
          <w:vertAlign w:val="subscript"/>
        </w:rPr>
        <w:t>3</w:t>
      </w:r>
      <w:r w:rsidRPr="00E909AE">
        <w:rPr>
          <w:rFonts w:ascii="Times New Roman"/>
        </w:rPr>
        <w:t>、</w:t>
      </w:r>
      <w:r w:rsidRPr="00E909AE">
        <w:rPr>
          <w:rFonts w:ascii="Times New Roman"/>
        </w:rPr>
        <w:t>Fe</w:t>
      </w:r>
      <w:r w:rsidRPr="00E909AE">
        <w:rPr>
          <w:rFonts w:ascii="Times New Roman"/>
          <w:vertAlign w:val="subscript"/>
        </w:rPr>
        <w:t>2</w:t>
      </w:r>
      <w:r w:rsidRPr="00E909AE">
        <w:rPr>
          <w:rFonts w:ascii="Times New Roman"/>
        </w:rPr>
        <w:t>O</w:t>
      </w:r>
      <w:r w:rsidRPr="00E909AE">
        <w:rPr>
          <w:rFonts w:ascii="Times New Roman"/>
          <w:vertAlign w:val="subscript"/>
        </w:rPr>
        <w:t>3</w:t>
      </w:r>
      <w:r w:rsidRPr="00E909AE">
        <w:rPr>
          <w:rFonts w:ascii="Times New Roman"/>
        </w:rPr>
        <w:t>、</w:t>
      </w:r>
      <w:r w:rsidRPr="00E909AE">
        <w:rPr>
          <w:rFonts w:ascii="Times New Roman"/>
        </w:rPr>
        <w:t>CuO</w:t>
      </w:r>
      <w:r w:rsidRPr="00E909AE">
        <w:rPr>
          <w:rFonts w:ascii="Times New Roman"/>
        </w:rPr>
        <w:t>等</w:t>
      </w:r>
      <w:r w:rsidR="00DD5423" w:rsidRPr="00E909AE">
        <w:rPr>
          <w:rFonts w:ascii="Times New Roman"/>
        </w:rPr>
        <w:t>)</w:t>
      </w:r>
      <w:r w:rsidRPr="00E909AE">
        <w:rPr>
          <w:rFonts w:ascii="Times New Roman"/>
        </w:rPr>
        <w:t>为原料制备</w:t>
      </w:r>
      <w:r w:rsidRPr="00E909AE">
        <w:rPr>
          <w:rFonts w:ascii="Times New Roman"/>
        </w:rPr>
        <w:t>MoO</w:t>
      </w:r>
      <w:r w:rsidRPr="00E909AE">
        <w:rPr>
          <w:rFonts w:ascii="Times New Roman"/>
          <w:vertAlign w:val="subscript"/>
        </w:rPr>
        <w:t>3</w:t>
      </w:r>
      <w:r w:rsidRPr="00E909AE">
        <w:rPr>
          <w:rFonts w:ascii="Times New Roman"/>
        </w:rPr>
        <w:t>，其过程表示如下：</w:t>
      </w:r>
    </w:p>
    <w:p w:rsidR="0032045E" w:rsidRPr="00E909AE" w:rsidRDefault="00941989" w:rsidP="00E909AE">
      <w:pPr>
        <w:tabs>
          <w:tab w:val="left" w:pos="3828"/>
        </w:tabs>
        <w:spacing w:line="360" w:lineRule="auto"/>
        <w:jc w:val="center"/>
        <w:rPr>
          <w:rFonts w:ascii="Times New Roman"/>
        </w:rPr>
      </w:pPr>
      <w:r w:rsidRPr="00E909AE">
        <w:rPr>
          <w:rFonts w:ascii="Times New Roman"/>
          <w:noProof/>
        </w:rPr>
        <w:drawing>
          <wp:inline distT="0" distB="0" distL="0" distR="0">
            <wp:extent cx="2880000" cy="504000"/>
            <wp:effectExtent l="0" t="0" r="0" b="0"/>
            <wp:docPr id="274" name="image2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2.jpeg"/>
                    <pic:cNvPicPr/>
                  </pic:nvPicPr>
                  <pic:blipFill>
                    <a:blip r:embed="rId48"/>
                    <a:stretch>
                      <a:fillRect/>
                    </a:stretch>
                  </pic:blipFill>
                  <pic:spPr>
                    <a:xfrm>
                      <a:off x="0" y="0"/>
                      <a:ext cx="2880000" cy="504000"/>
                    </a:xfrm>
                    <a:prstGeom prst="rect">
                      <a:avLst/>
                    </a:prstGeom>
                  </pic:spPr>
                </pic:pic>
              </a:graphicData>
            </a:graphic>
          </wp:inline>
        </w:drawing>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1</w:t>
      </w:r>
      <w:r w:rsidRPr="00E909AE">
        <w:rPr>
          <w:rFonts w:ascii="Times New Roman"/>
        </w:rPr>
        <w:t>)</w:t>
      </w:r>
      <w:r w:rsidR="00941989" w:rsidRPr="00E909AE">
        <w:rPr>
          <w:rFonts w:ascii="Times New Roman"/>
        </w:rPr>
        <w:t>焙烧。将废催化剂和足量</w:t>
      </w:r>
      <w:r w:rsidR="00941989" w:rsidRPr="00E909AE">
        <w:rPr>
          <w:rFonts w:ascii="Times New Roman"/>
        </w:rPr>
        <w:t>NaOH</w:t>
      </w:r>
      <w:r w:rsidR="00941989" w:rsidRPr="00E909AE">
        <w:rPr>
          <w:rFonts w:ascii="Times New Roman"/>
        </w:rPr>
        <w:t>固体置于焙烧炉中，通入足量空气加热至</w:t>
      </w:r>
      <w:r w:rsidR="00941989" w:rsidRPr="00E909AE">
        <w:rPr>
          <w:rFonts w:ascii="Times New Roman"/>
        </w:rPr>
        <w:t xml:space="preserve">750 </w:t>
      </w:r>
      <w:r w:rsidR="00941989" w:rsidRPr="00E909AE">
        <w:rPr>
          <w:rFonts w:ascii="Times New Roman" w:eastAsia="宋体" w:cs="宋体" w:hint="eastAsia"/>
        </w:rPr>
        <w:t>℃</w:t>
      </w:r>
      <w:r w:rsidR="00941989" w:rsidRPr="00E909AE">
        <w:rPr>
          <w:rFonts w:ascii="Times New Roman"/>
        </w:rPr>
        <w:t>充分反应。焙烧过程中</w:t>
      </w:r>
      <w:r w:rsidR="00941989" w:rsidRPr="00E909AE">
        <w:rPr>
          <w:rFonts w:ascii="Times New Roman"/>
        </w:rPr>
        <w:t>MoS</w:t>
      </w:r>
      <w:r w:rsidR="00941989" w:rsidRPr="00E909AE">
        <w:rPr>
          <w:rFonts w:ascii="Times New Roman"/>
          <w:vertAlign w:val="subscript"/>
        </w:rPr>
        <w:t>2</w:t>
      </w:r>
      <w:r w:rsidR="00941989" w:rsidRPr="00E909AE">
        <w:rPr>
          <w:rFonts w:ascii="Times New Roman"/>
        </w:rPr>
        <w:t>转化为</w:t>
      </w:r>
      <w:r w:rsidR="00941989" w:rsidRPr="00E909AE">
        <w:rPr>
          <w:rFonts w:ascii="Times New Roman"/>
        </w:rPr>
        <w:t>Na</w:t>
      </w:r>
      <w:r w:rsidR="00941989" w:rsidRPr="00E909AE">
        <w:rPr>
          <w:rFonts w:ascii="Times New Roman"/>
          <w:vertAlign w:val="subscript"/>
        </w:rPr>
        <w:t>2</w:t>
      </w:r>
      <w:r w:rsidR="00941989" w:rsidRPr="00E909AE">
        <w:rPr>
          <w:rFonts w:ascii="Times New Roman"/>
        </w:rPr>
        <w:t>MoO</w:t>
      </w:r>
      <w:r w:rsidR="00941989" w:rsidRPr="00E909AE">
        <w:rPr>
          <w:rFonts w:ascii="Times New Roman"/>
          <w:vertAlign w:val="subscript"/>
        </w:rPr>
        <w:t>4</w:t>
      </w:r>
      <w:r w:rsidR="00941989" w:rsidRPr="00E909AE">
        <w:rPr>
          <w:rFonts w:ascii="Times New Roman"/>
        </w:rPr>
        <w:t>的化学方程式为</w:t>
      </w:r>
      <w:r w:rsidR="00941989" w:rsidRPr="00E909AE">
        <w:rPr>
          <w:rFonts w:ascii="Times New Roman"/>
          <w:u w:val="single"/>
        </w:rPr>
        <w:t xml:space="preserve">　　　　　　　　　　</w:t>
      </w:r>
      <w:r w:rsidR="00941989" w:rsidRPr="00E909AE">
        <w:rPr>
          <w:rFonts w:ascii="Times New Roman"/>
        </w:rPr>
        <w:t>。</w:t>
      </w:r>
      <w:r w:rsidR="00941989"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2</w:t>
      </w:r>
      <w:r w:rsidRPr="00E909AE">
        <w:rPr>
          <w:rFonts w:ascii="Times New Roman"/>
        </w:rPr>
        <w:t>)</w:t>
      </w:r>
      <w:r w:rsidR="00941989" w:rsidRPr="00E909AE">
        <w:rPr>
          <w:rFonts w:ascii="Times New Roman"/>
        </w:rPr>
        <w:t>浸取。将焙烧所得固体加水浸泡，然后过滤、洗涤，过滤后所得滤液中存在的阴离子有</w:t>
      </w:r>
      <w:r w:rsidR="00941989" w:rsidRPr="00E909AE">
        <w:rPr>
          <w:rFonts w:ascii="Times New Roman"/>
        </w:rPr>
        <w:t>OH</w:t>
      </w:r>
      <w:r w:rsidR="00941989" w:rsidRPr="00E909AE">
        <w:rPr>
          <w:rFonts w:ascii="Times New Roman"/>
          <w:vertAlign w:val="superscript"/>
        </w:rPr>
        <w:t>-</w:t>
      </w:r>
      <w:r w:rsidR="00941989" w:rsidRPr="00E909AE">
        <w:rPr>
          <w:rFonts w:ascii="Times New Roman"/>
        </w:rPr>
        <w:t>、</w:t>
      </w:r>
      <m:oMath>
        <m:r>
          <m:rPr>
            <m:sty m:val="p"/>
          </m:rPr>
          <w:rPr>
            <w:rFonts w:ascii="Cambria Math" w:hAnsi="Cambria Math"/>
          </w:rPr>
          <m:t>Mo</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oMath>
      <w:r w:rsidR="00941989" w:rsidRPr="00E909AE">
        <w:rPr>
          <w:rFonts w:ascii="Times New Roman"/>
        </w:rPr>
        <w:t>、</w:t>
      </w:r>
      <w:r w:rsidR="00941989" w:rsidRPr="00E909AE">
        <w:rPr>
          <w:rFonts w:ascii="Times New Roman"/>
          <w:u w:val="single"/>
        </w:rPr>
        <w:t xml:space="preserve">　　　　　　　</w:t>
      </w:r>
      <w:r w:rsidR="00941989" w:rsidRPr="00E909AE">
        <w:rPr>
          <w:rFonts w:ascii="Times New Roman"/>
        </w:rPr>
        <w:t>。欲提高单位时间内钼的浸取率，可以采取的措施有</w:t>
      </w:r>
      <w:r w:rsidR="00941989" w:rsidRPr="00E909AE">
        <w:rPr>
          <w:rFonts w:ascii="Times New Roman"/>
          <w:u w:val="single"/>
        </w:rPr>
        <w:t xml:space="preserve">　　　　　　　　　　　　　</w:t>
      </w:r>
      <w:r w:rsidRPr="00E909AE">
        <w:rPr>
          <w:rFonts w:ascii="Times New Roman"/>
        </w:rPr>
        <w:t>(</w:t>
      </w:r>
      <w:r w:rsidR="00941989" w:rsidRPr="00E909AE">
        <w:rPr>
          <w:rFonts w:ascii="Times New Roman"/>
        </w:rPr>
        <w:t>任写一点</w:t>
      </w:r>
      <w:r w:rsidRPr="00E909AE">
        <w:rPr>
          <w:rFonts w:ascii="Times New Roman"/>
        </w:rPr>
        <w:t>)</w:t>
      </w:r>
      <w:r w:rsidR="00941989" w:rsidRPr="00E909AE">
        <w:rPr>
          <w:rFonts w:ascii="Times New Roman"/>
        </w:rPr>
        <w:t>。</w:t>
      </w:r>
      <w:r w:rsidR="00941989"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3</w:t>
      </w:r>
      <w:r w:rsidRPr="00E909AE">
        <w:rPr>
          <w:rFonts w:ascii="Times New Roman"/>
        </w:rPr>
        <w:t>)</w:t>
      </w:r>
      <w:r w:rsidR="00941989" w:rsidRPr="00E909AE">
        <w:rPr>
          <w:rFonts w:ascii="Times New Roman"/>
        </w:rPr>
        <w:t>除杂。向浸取后的滤液中通入过量</w:t>
      </w:r>
      <w:r w:rsidR="00941989" w:rsidRPr="00E909AE">
        <w:rPr>
          <w:rFonts w:ascii="Times New Roman"/>
        </w:rPr>
        <w:t>CO</w:t>
      </w:r>
      <w:r w:rsidR="00941989" w:rsidRPr="00E909AE">
        <w:rPr>
          <w:rFonts w:ascii="Times New Roman"/>
          <w:vertAlign w:val="subscript"/>
        </w:rPr>
        <w:t>2</w:t>
      </w:r>
      <w:r w:rsidR="00941989" w:rsidRPr="00E909AE">
        <w:rPr>
          <w:rFonts w:ascii="Times New Roman"/>
        </w:rPr>
        <w:t>，过滤。通入过量</w:t>
      </w:r>
      <w:r w:rsidR="00941989" w:rsidRPr="00E909AE">
        <w:rPr>
          <w:rFonts w:ascii="Times New Roman"/>
        </w:rPr>
        <w:t>CO</w:t>
      </w:r>
      <w:r w:rsidR="00941989" w:rsidRPr="00E909AE">
        <w:rPr>
          <w:rFonts w:ascii="Times New Roman"/>
          <w:vertAlign w:val="subscript"/>
        </w:rPr>
        <w:t>2</w:t>
      </w:r>
      <w:r w:rsidR="00941989" w:rsidRPr="00E909AE">
        <w:rPr>
          <w:rFonts w:ascii="Times New Roman"/>
        </w:rPr>
        <w:t>的目的</w:t>
      </w:r>
      <w:r w:rsidR="00941989" w:rsidRPr="00E909AE">
        <w:rPr>
          <w:rFonts w:ascii="Times New Roman"/>
          <w:u w:val="single"/>
        </w:rPr>
        <w:t xml:space="preserve">　　　　　　　　　　　　</w:t>
      </w:r>
      <w:r w:rsidR="00941989" w:rsidRPr="00E909AE">
        <w:rPr>
          <w:rFonts w:ascii="Times New Roman"/>
        </w:rPr>
        <w:t>。</w:t>
      </w:r>
      <w:r w:rsidR="00941989"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4</w:t>
      </w:r>
      <w:r w:rsidRPr="00E909AE">
        <w:rPr>
          <w:rFonts w:ascii="Times New Roman"/>
        </w:rPr>
        <w:t>)</w:t>
      </w:r>
      <w:r w:rsidR="00941989" w:rsidRPr="00E909AE">
        <w:rPr>
          <w:rFonts w:ascii="Times New Roman"/>
        </w:rPr>
        <w:t>制备。向上述</w:t>
      </w:r>
      <w:r w:rsidRPr="00E909AE">
        <w:rPr>
          <w:rFonts w:ascii="Times New Roman"/>
        </w:rPr>
        <w:t>(</w:t>
      </w:r>
      <w:r w:rsidR="00941989" w:rsidRPr="00E909AE">
        <w:rPr>
          <w:rFonts w:ascii="Times New Roman"/>
        </w:rPr>
        <w:t>3</w:t>
      </w:r>
      <w:r w:rsidRPr="00E909AE">
        <w:rPr>
          <w:rFonts w:ascii="Times New Roman"/>
        </w:rPr>
        <w:t>)</w:t>
      </w:r>
      <w:r w:rsidR="00941989" w:rsidRPr="00E909AE">
        <w:rPr>
          <w:rFonts w:ascii="Times New Roman"/>
        </w:rPr>
        <w:t>所得滤液中加入硝酸调节溶液的</w:t>
      </w:r>
      <w:r w:rsidR="00941989" w:rsidRPr="00E909AE">
        <w:rPr>
          <w:rFonts w:ascii="Times New Roman"/>
        </w:rPr>
        <w:t>pH</w:t>
      </w:r>
      <w:r w:rsidR="00941989" w:rsidRPr="00E909AE">
        <w:rPr>
          <w:rFonts w:ascii="Times New Roman"/>
        </w:rPr>
        <w:t>小于</w:t>
      </w:r>
      <w:r w:rsidR="00941989" w:rsidRPr="00E909AE">
        <w:rPr>
          <w:rFonts w:ascii="Times New Roman"/>
        </w:rPr>
        <w:t>6</w:t>
      </w:r>
      <w:r w:rsidR="00941989" w:rsidRPr="00E909AE">
        <w:rPr>
          <w:rFonts w:ascii="Times New Roman"/>
        </w:rPr>
        <w:t>，使</w:t>
      </w:r>
      <m:oMath>
        <m:r>
          <m:rPr>
            <m:sty m:val="p"/>
          </m:rPr>
          <w:rPr>
            <w:rFonts w:ascii="Cambria Math" w:hAnsi="Cambria Math"/>
          </w:rPr>
          <m:t>Mo</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oMath>
      <w:r w:rsidR="00941989" w:rsidRPr="00E909AE">
        <w:rPr>
          <w:rFonts w:ascii="Times New Roman"/>
        </w:rPr>
        <w:t>转化为</w:t>
      </w:r>
      <w:r w:rsidR="00941989" w:rsidRPr="00E909AE">
        <w:rPr>
          <w:rFonts w:ascii="Times New Roman"/>
        </w:rPr>
        <w:t>Mo</w:t>
      </w:r>
      <w:r w:rsidR="00941989" w:rsidRPr="00E909AE">
        <w:rPr>
          <w:rFonts w:ascii="Times New Roman"/>
          <w:vertAlign w:val="subscript"/>
        </w:rPr>
        <w:t>7</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24</m:t>
            </m:r>
          </m:sub>
          <m:sup>
            <m:r>
              <m:rPr>
                <m:sty m:val="p"/>
              </m:rPr>
              <w:rPr>
                <w:rFonts w:ascii="Cambria Math" w:hAnsi="Cambria Math"/>
              </w:rPr>
              <m:t>6-</m:t>
            </m:r>
          </m:sup>
        </m:sSubSup>
      </m:oMath>
      <w:r w:rsidR="00941989" w:rsidRPr="00E909AE">
        <w:rPr>
          <w:rFonts w:ascii="Times New Roman"/>
        </w:rPr>
        <w:t>，然后加入</w:t>
      </w:r>
      <w:r w:rsidR="00941989" w:rsidRPr="00E909AE">
        <w:rPr>
          <w:rFonts w:ascii="Times New Roman"/>
        </w:rPr>
        <w:t>NH</w:t>
      </w:r>
      <w:r w:rsidR="00941989" w:rsidRPr="00E909AE">
        <w:rPr>
          <w:rFonts w:ascii="Times New Roman"/>
          <w:vertAlign w:val="subscript"/>
        </w:rPr>
        <w:t>4</w:t>
      </w:r>
      <w:r w:rsidR="00941989" w:rsidRPr="00E909AE">
        <w:rPr>
          <w:rFonts w:ascii="Times New Roman"/>
        </w:rPr>
        <w:t>NO</w:t>
      </w:r>
      <w:r w:rsidR="00941989" w:rsidRPr="00E909AE">
        <w:rPr>
          <w:rFonts w:ascii="Times New Roman"/>
          <w:vertAlign w:val="subscript"/>
        </w:rPr>
        <w:t>3</w:t>
      </w:r>
      <w:r w:rsidR="00941989" w:rsidRPr="00E909AE">
        <w:rPr>
          <w:rFonts w:ascii="Times New Roman"/>
        </w:rPr>
        <w:t>充分反应，析出</w:t>
      </w:r>
      <m:oMath>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6</m:t>
            </m:r>
          </m:sub>
        </m:sSub>
      </m:oMath>
      <w:r w:rsidR="00941989" w:rsidRPr="00E909AE">
        <w:rPr>
          <w:rFonts w:ascii="Times New Roman"/>
        </w:rPr>
        <w:t>Mo</w:t>
      </w:r>
      <w:r w:rsidR="00941989" w:rsidRPr="00E909AE">
        <w:rPr>
          <w:rFonts w:ascii="Times New Roman"/>
          <w:vertAlign w:val="subscript"/>
        </w:rPr>
        <w:t>7</w:t>
      </w:r>
      <w:r w:rsidR="00941989" w:rsidRPr="00E909AE">
        <w:rPr>
          <w:rFonts w:ascii="Times New Roman"/>
        </w:rPr>
        <w:t>O</w:t>
      </w:r>
      <w:r w:rsidR="00941989" w:rsidRPr="00E909AE">
        <w:rPr>
          <w:rFonts w:ascii="Times New Roman"/>
          <w:vertAlign w:val="subscript"/>
        </w:rPr>
        <w:t>24</w:t>
      </w:r>
      <w:r w:rsidR="00941989" w:rsidRPr="00E909AE">
        <w:rPr>
          <w:rFonts w:ascii="Times New Roman"/>
        </w:rPr>
        <w:t>·4H</w:t>
      </w:r>
      <w:r w:rsidR="00941989" w:rsidRPr="00E909AE">
        <w:rPr>
          <w:rFonts w:ascii="Times New Roman"/>
          <w:vertAlign w:val="subscript"/>
        </w:rPr>
        <w:t>2</w:t>
      </w:r>
      <w:r w:rsidR="00941989" w:rsidRPr="00E909AE">
        <w:rPr>
          <w:rFonts w:ascii="Times New Roman"/>
        </w:rPr>
        <w:t>O</w:t>
      </w:r>
      <w:r w:rsidR="00941989" w:rsidRPr="00E909AE">
        <w:rPr>
          <w:rFonts w:ascii="Times New Roman"/>
        </w:rPr>
        <w:t>，灼烧后可得到</w:t>
      </w:r>
      <w:r w:rsidR="00941989" w:rsidRPr="00E909AE">
        <w:rPr>
          <w:rFonts w:ascii="Times New Roman"/>
        </w:rPr>
        <w:t>MoO</w:t>
      </w:r>
      <w:r w:rsidR="00941989" w:rsidRPr="00E909AE">
        <w:rPr>
          <w:rFonts w:ascii="Times New Roman"/>
          <w:vertAlign w:val="subscript"/>
        </w:rPr>
        <w:t>3</w:t>
      </w:r>
      <w:r w:rsidR="00941989" w:rsidRPr="00E909AE">
        <w:rPr>
          <w:rFonts w:ascii="Times New Roman"/>
        </w:rPr>
        <w:t>。灼烧</w:t>
      </w:r>
      <m:oMath>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6</m:t>
            </m:r>
          </m:sub>
        </m:sSub>
      </m:oMath>
      <w:r w:rsidR="00941989" w:rsidRPr="00E909AE">
        <w:rPr>
          <w:rFonts w:ascii="Times New Roman"/>
        </w:rPr>
        <w:t>Mo</w:t>
      </w:r>
      <w:r w:rsidR="00941989" w:rsidRPr="00E909AE">
        <w:rPr>
          <w:rFonts w:ascii="Times New Roman"/>
          <w:vertAlign w:val="subscript"/>
        </w:rPr>
        <w:t>7</w:t>
      </w:r>
      <w:r w:rsidR="00941989" w:rsidRPr="00E909AE">
        <w:rPr>
          <w:rFonts w:ascii="Times New Roman"/>
        </w:rPr>
        <w:t>O</w:t>
      </w:r>
      <w:r w:rsidR="00941989" w:rsidRPr="00E909AE">
        <w:rPr>
          <w:rFonts w:ascii="Times New Roman"/>
          <w:vertAlign w:val="subscript"/>
        </w:rPr>
        <w:t>24</w:t>
      </w:r>
      <w:r w:rsidR="00941989" w:rsidRPr="00E909AE">
        <w:rPr>
          <w:rFonts w:ascii="Times New Roman"/>
        </w:rPr>
        <w:t>·4H</w:t>
      </w:r>
      <w:r w:rsidR="00941989" w:rsidRPr="00E909AE">
        <w:rPr>
          <w:rFonts w:ascii="Times New Roman"/>
          <w:vertAlign w:val="subscript"/>
        </w:rPr>
        <w:t>2</w:t>
      </w:r>
      <w:r w:rsidR="00941989" w:rsidRPr="00E909AE">
        <w:rPr>
          <w:rFonts w:ascii="Times New Roman"/>
        </w:rPr>
        <w:t>O</w:t>
      </w:r>
      <w:r w:rsidR="00941989" w:rsidRPr="00E909AE">
        <w:rPr>
          <w:rFonts w:ascii="Times New Roman"/>
        </w:rPr>
        <w:t>得到</w:t>
      </w:r>
      <w:r w:rsidR="00941989" w:rsidRPr="00E909AE">
        <w:rPr>
          <w:rFonts w:ascii="Times New Roman"/>
        </w:rPr>
        <w:t>MoO</w:t>
      </w:r>
      <w:r w:rsidR="00941989" w:rsidRPr="00E909AE">
        <w:rPr>
          <w:rFonts w:ascii="Times New Roman"/>
          <w:vertAlign w:val="subscript"/>
        </w:rPr>
        <w:t>3</w:t>
      </w:r>
      <w:r w:rsidR="00941989" w:rsidRPr="00E909AE">
        <w:rPr>
          <w:rFonts w:ascii="Times New Roman"/>
        </w:rPr>
        <w:t>的化学方程式为</w:t>
      </w:r>
      <w:r w:rsidR="00941989" w:rsidRPr="00E909AE">
        <w:rPr>
          <w:rFonts w:ascii="Times New Roman"/>
          <w:u w:val="single"/>
        </w:rPr>
        <w:t xml:space="preserve">　　　　　　　　　　　　　</w:t>
      </w:r>
      <w:r w:rsidR="00941989" w:rsidRPr="00E909AE">
        <w:rPr>
          <w:rFonts w:ascii="Times New Roman"/>
        </w:rPr>
        <w:t>。</w:t>
      </w:r>
      <w:r w:rsidR="00941989"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5</w:t>
      </w:r>
      <w:r w:rsidRPr="00E909AE">
        <w:rPr>
          <w:rFonts w:ascii="Times New Roman"/>
        </w:rPr>
        <w:t>)</w:t>
      </w:r>
      <w:r w:rsidR="00941989" w:rsidRPr="00E909AE">
        <w:rPr>
          <w:rFonts w:ascii="Times New Roman"/>
        </w:rPr>
        <w:t>应用。将</w:t>
      </w:r>
      <w:r w:rsidR="00941989" w:rsidRPr="00E909AE">
        <w:rPr>
          <w:rFonts w:ascii="Times New Roman"/>
        </w:rPr>
        <w:t>MoO</w:t>
      </w:r>
      <w:r w:rsidR="00941989" w:rsidRPr="00E909AE">
        <w:rPr>
          <w:rFonts w:ascii="Times New Roman"/>
          <w:vertAlign w:val="subscript"/>
        </w:rPr>
        <w:t>3</w:t>
      </w:r>
      <w:r w:rsidR="00941989" w:rsidRPr="00E909AE">
        <w:rPr>
          <w:rFonts w:ascii="Times New Roman"/>
        </w:rPr>
        <w:t>制成</w:t>
      </w:r>
      <w:r w:rsidR="00941989" w:rsidRPr="00E909AE">
        <w:rPr>
          <w:rFonts w:ascii="Times New Roman"/>
        </w:rPr>
        <w:t>V</w:t>
      </w:r>
      <w:r w:rsidR="00941989" w:rsidRPr="00E909AE">
        <w:rPr>
          <w:rFonts w:ascii="Times New Roman"/>
          <w:vertAlign w:val="subscript"/>
        </w:rPr>
        <w:t>2</w:t>
      </w:r>
      <w:r w:rsidR="00941989" w:rsidRPr="00E909AE">
        <w:rPr>
          <w:rFonts w:ascii="Times New Roman"/>
        </w:rPr>
        <w:t>O</w:t>
      </w:r>
      <w:r w:rsidR="00941989" w:rsidRPr="00E909AE">
        <w:rPr>
          <w:rFonts w:ascii="Times New Roman"/>
          <w:vertAlign w:val="subscript"/>
        </w:rPr>
        <w:t>5</w:t>
      </w:r>
      <w:r w:rsidR="00941989" w:rsidRPr="00E909AE">
        <w:rPr>
          <w:rFonts w:ascii="MS Mincho" w:hAnsi="MS Mincho" w:cs="MS Mincho"/>
        </w:rPr>
        <w:t>⁃</w:t>
      </w:r>
      <w:r w:rsidR="00941989" w:rsidRPr="00E909AE">
        <w:rPr>
          <w:rFonts w:ascii="Times New Roman"/>
        </w:rPr>
        <w:t>WO</w:t>
      </w:r>
      <w:r w:rsidR="00941989" w:rsidRPr="00E909AE">
        <w:rPr>
          <w:rFonts w:ascii="Times New Roman"/>
          <w:vertAlign w:val="subscript"/>
        </w:rPr>
        <w:t>3</w:t>
      </w:r>
      <w:r w:rsidR="00941989" w:rsidRPr="00E909AE">
        <w:rPr>
          <w:rFonts w:ascii="MS Mincho" w:hAnsi="MS Mincho" w:cs="MS Mincho"/>
        </w:rPr>
        <w:t>⁃</w:t>
      </w:r>
      <w:r w:rsidR="00941989" w:rsidRPr="00E909AE">
        <w:rPr>
          <w:rFonts w:ascii="Times New Roman"/>
        </w:rPr>
        <w:t>MoO</w:t>
      </w:r>
      <w:r w:rsidR="00941989" w:rsidRPr="00E909AE">
        <w:rPr>
          <w:rFonts w:ascii="Times New Roman"/>
          <w:vertAlign w:val="subscript"/>
        </w:rPr>
        <w:t>3</w:t>
      </w:r>
      <w:r w:rsidR="00941989" w:rsidRPr="00E909AE">
        <w:rPr>
          <w:rFonts w:ascii="Times New Roman"/>
        </w:rPr>
        <w:t>/TiO</w:t>
      </w:r>
      <w:r w:rsidR="00941989" w:rsidRPr="00E909AE">
        <w:rPr>
          <w:rFonts w:ascii="Times New Roman"/>
          <w:vertAlign w:val="subscript"/>
        </w:rPr>
        <w:t>2</w:t>
      </w:r>
      <w:r w:rsidR="00941989" w:rsidRPr="00E909AE">
        <w:rPr>
          <w:rFonts w:ascii="Times New Roman"/>
        </w:rPr>
        <w:t>催化剂，用于氨催化还原氮氧化物，一定压强下，将氨氮比为</w:t>
      </w:r>
      <w:r w:rsidR="00941989" w:rsidRPr="00E909AE">
        <w:rPr>
          <w:rFonts w:ascii="Times New Roman"/>
        </w:rPr>
        <w:t>1.0</w:t>
      </w:r>
      <w:r w:rsidR="00941989" w:rsidRPr="00E909AE">
        <w:rPr>
          <w:rFonts w:ascii="Times New Roman"/>
        </w:rPr>
        <w:t>的混合气体按一定流速通入装有上述催化剂的反应装置，测得</w:t>
      </w:r>
      <w:r w:rsidR="00941989" w:rsidRPr="00E909AE">
        <w:rPr>
          <w:rFonts w:ascii="Times New Roman"/>
        </w:rPr>
        <w:t>NO</w:t>
      </w:r>
      <w:r w:rsidR="00941989" w:rsidRPr="00E909AE">
        <w:rPr>
          <w:rFonts w:ascii="Times New Roman"/>
          <w:i/>
          <w:vertAlign w:val="subscript"/>
        </w:rPr>
        <w:t>x</w:t>
      </w:r>
      <w:r w:rsidR="00941989" w:rsidRPr="00E909AE">
        <w:rPr>
          <w:rFonts w:ascii="Times New Roman"/>
        </w:rPr>
        <w:t>的转化率随温度的变化关系如图所示。在温度</w:t>
      </w:r>
      <w:r w:rsidR="00941989" w:rsidRPr="00E909AE">
        <w:rPr>
          <w:rFonts w:ascii="Times New Roman"/>
        </w:rPr>
        <w:t xml:space="preserve">160~240 </w:t>
      </w:r>
      <w:r w:rsidR="00941989" w:rsidRPr="00E909AE">
        <w:rPr>
          <w:rFonts w:ascii="Times New Roman" w:eastAsia="宋体" w:cs="宋体" w:hint="eastAsia"/>
        </w:rPr>
        <w:t>℃</w:t>
      </w:r>
      <w:r w:rsidR="00941989" w:rsidRPr="00E909AE">
        <w:rPr>
          <w:rFonts w:ascii="Times New Roman"/>
        </w:rPr>
        <w:t>时</w:t>
      </w:r>
      <w:r w:rsidR="00941989" w:rsidRPr="00E909AE">
        <w:rPr>
          <w:rFonts w:ascii="Times New Roman"/>
        </w:rPr>
        <w:t>NO</w:t>
      </w:r>
      <w:r w:rsidR="00941989" w:rsidRPr="00E909AE">
        <w:rPr>
          <w:rFonts w:ascii="Times New Roman"/>
          <w:i/>
          <w:vertAlign w:val="subscript"/>
        </w:rPr>
        <w:t>x</w:t>
      </w:r>
      <w:r w:rsidR="00941989" w:rsidRPr="00E909AE">
        <w:rPr>
          <w:rFonts w:ascii="Times New Roman"/>
        </w:rPr>
        <w:t>转化率不高的原因是</w:t>
      </w:r>
      <w:r w:rsidR="00941989" w:rsidRPr="00E909AE">
        <w:rPr>
          <w:rFonts w:ascii="Times New Roman"/>
          <w:u w:val="single"/>
        </w:rPr>
        <w:t xml:space="preserve">　　　　　　　</w:t>
      </w:r>
      <w:r w:rsidR="00941989" w:rsidRPr="00E909AE">
        <w:rPr>
          <w:rFonts w:ascii="Times New Roman"/>
        </w:rPr>
        <w:t>。</w:t>
      </w:r>
      <w:r w:rsidR="00941989" w:rsidRPr="00E909AE">
        <w:rPr>
          <w:rFonts w:ascii="Times New Roman"/>
        </w:rPr>
        <w:t> </w:t>
      </w:r>
    </w:p>
    <w:p w:rsidR="0032045E" w:rsidRPr="00E909AE" w:rsidRDefault="00941989" w:rsidP="00E909AE">
      <w:pPr>
        <w:tabs>
          <w:tab w:val="left" w:pos="3828"/>
        </w:tabs>
        <w:spacing w:line="360" w:lineRule="auto"/>
        <w:jc w:val="center"/>
        <w:rPr>
          <w:rFonts w:ascii="Times New Roman"/>
        </w:rPr>
      </w:pPr>
      <w:r w:rsidRPr="00E909AE">
        <w:rPr>
          <w:rFonts w:ascii="Times New Roman"/>
          <w:noProof/>
        </w:rPr>
        <w:drawing>
          <wp:inline distT="0" distB="0" distL="0" distR="0">
            <wp:extent cx="2160000" cy="1656000"/>
            <wp:effectExtent l="0" t="0" r="0" b="0"/>
            <wp:docPr id="275" name="image2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3.jpeg"/>
                    <pic:cNvPicPr/>
                  </pic:nvPicPr>
                  <pic:blipFill>
                    <a:blip r:embed="rId49"/>
                    <a:stretch>
                      <a:fillRect/>
                    </a:stretch>
                  </pic:blipFill>
                  <pic:spPr>
                    <a:xfrm>
                      <a:off x="0" y="0"/>
                      <a:ext cx="2160000" cy="1656000"/>
                    </a:xfrm>
                    <a:prstGeom prst="rect">
                      <a:avLst/>
                    </a:prstGeom>
                  </pic:spPr>
                </pic:pic>
              </a:graphicData>
            </a:graphic>
          </wp:inline>
        </w:drawing>
      </w:r>
    </w:p>
    <w:p w:rsidR="0032045E" w:rsidRPr="00E909AE" w:rsidRDefault="00941989" w:rsidP="00E909AE">
      <w:pPr>
        <w:tabs>
          <w:tab w:val="left" w:pos="3828"/>
        </w:tabs>
        <w:spacing w:line="360" w:lineRule="auto"/>
        <w:rPr>
          <w:rFonts w:ascii="Times New Roman"/>
        </w:rPr>
      </w:pPr>
      <w:r w:rsidRPr="00E909AE">
        <w:rPr>
          <w:rFonts w:ascii="Times New Roman" w:eastAsia="方正黑体_GBK"/>
        </w:rPr>
        <w:t>答案</w:t>
      </w:r>
      <w:r w:rsidRPr="00E909AE">
        <w:rPr>
          <w:rFonts w:ascii="Times New Roman"/>
        </w:rPr>
        <w:t xml:space="preserve">　</w:t>
      </w:r>
      <w:r w:rsidR="00DD5423" w:rsidRPr="00E909AE">
        <w:rPr>
          <w:rFonts w:ascii="Times New Roman"/>
        </w:rPr>
        <w:t>(</w:t>
      </w:r>
      <w:r w:rsidRPr="00E909AE">
        <w:rPr>
          <w:rFonts w:ascii="Times New Roman"/>
        </w:rPr>
        <w:t>1</w:t>
      </w:r>
      <w:r w:rsidR="00DD5423" w:rsidRPr="00E909AE">
        <w:rPr>
          <w:rFonts w:ascii="Times New Roman"/>
        </w:rPr>
        <w:t>)</w:t>
      </w:r>
      <w:r w:rsidRPr="00E909AE">
        <w:rPr>
          <w:rFonts w:ascii="Times New Roman"/>
        </w:rPr>
        <w:t>2MoS</w:t>
      </w:r>
      <w:r w:rsidRPr="00E909AE">
        <w:rPr>
          <w:rFonts w:ascii="Times New Roman"/>
          <w:vertAlign w:val="subscript"/>
        </w:rPr>
        <w:t>2</w:t>
      </w:r>
      <w:r w:rsidRPr="00E909AE">
        <w:rPr>
          <w:rFonts w:ascii="Times New Roman"/>
        </w:rPr>
        <w:t>+12NaOH+9O</w:t>
      </w:r>
      <w:r w:rsidRPr="00E909AE">
        <w:rPr>
          <w:rFonts w:ascii="Times New Roman"/>
          <w:vertAlign w:val="subscript"/>
        </w:rPr>
        <w:t>2</w:t>
      </w:r>
      <w:r w:rsidRPr="00E909AE">
        <w:rPr>
          <w:rFonts w:ascii="Times New Roman"/>
          <w:noProof/>
        </w:rPr>
        <w:drawing>
          <wp:inline distT="0" distB="0" distL="0" distR="0">
            <wp:extent cx="288000" cy="252000"/>
            <wp:effectExtent l="0" t="0" r="0" b="0"/>
            <wp:docPr id="276" name="image264.jpeg" descr="source:si_idp91454390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4.jpeg"/>
                    <pic:cNvPicPr/>
                  </pic:nvPicPr>
                  <pic:blipFill>
                    <a:blip r:embed="rId50"/>
                    <a:stretch>
                      <a:fillRect/>
                    </a:stretch>
                  </pic:blipFill>
                  <pic:spPr>
                    <a:xfrm>
                      <a:off x="0" y="0"/>
                      <a:ext cx="288000" cy="252000"/>
                    </a:xfrm>
                    <a:prstGeom prst="rect">
                      <a:avLst/>
                    </a:prstGeom>
                  </pic:spPr>
                </pic:pic>
              </a:graphicData>
            </a:graphic>
          </wp:inline>
        </w:drawing>
      </w:r>
      <w:r w:rsidRPr="00E909AE">
        <w:rPr>
          <w:rFonts w:ascii="Times New Roman"/>
        </w:rPr>
        <w:t>2Na</w:t>
      </w:r>
      <w:r w:rsidRPr="00E909AE">
        <w:rPr>
          <w:rFonts w:ascii="Times New Roman"/>
          <w:vertAlign w:val="subscript"/>
        </w:rPr>
        <w:t>2</w:t>
      </w:r>
      <w:r w:rsidRPr="00E909AE">
        <w:rPr>
          <w:rFonts w:ascii="Times New Roman"/>
        </w:rPr>
        <w:t>MoO</w:t>
      </w:r>
      <w:r w:rsidRPr="00E909AE">
        <w:rPr>
          <w:rFonts w:ascii="Times New Roman"/>
          <w:vertAlign w:val="subscript"/>
        </w:rPr>
        <w:t>4</w:t>
      </w:r>
      <w:r w:rsidRPr="00E909AE">
        <w:rPr>
          <w:rFonts w:ascii="Times New Roman"/>
        </w:rPr>
        <w:t>+4Na</w:t>
      </w:r>
      <w:r w:rsidRPr="00E909AE">
        <w:rPr>
          <w:rFonts w:ascii="Times New Roman"/>
          <w:vertAlign w:val="subscript"/>
        </w:rPr>
        <w:t>2</w:t>
      </w:r>
      <w:r w:rsidRPr="00E909AE">
        <w:rPr>
          <w:rFonts w:ascii="Times New Roman"/>
        </w:rPr>
        <w:t>SO</w:t>
      </w:r>
      <w:r w:rsidRPr="00E909AE">
        <w:rPr>
          <w:rFonts w:ascii="Times New Roman"/>
          <w:vertAlign w:val="subscript"/>
        </w:rPr>
        <w:t>4</w:t>
      </w:r>
      <w:r w:rsidRPr="00E909AE">
        <w:rPr>
          <w:rFonts w:ascii="Times New Roman"/>
        </w:rPr>
        <w:t>+6H</w:t>
      </w:r>
      <w:r w:rsidRPr="00E909AE">
        <w:rPr>
          <w:rFonts w:ascii="Times New Roman"/>
          <w:vertAlign w:val="subscript"/>
        </w:rPr>
        <w:t>2</w:t>
      </w:r>
      <w:r w:rsidRPr="00E909AE">
        <w:rPr>
          <w:rFonts w:ascii="Times New Roman"/>
        </w:rPr>
        <w:t>O</w:t>
      </w:r>
      <w:r w:rsidRPr="00E909AE">
        <w:rPr>
          <w:rFonts w:ascii="Times New Roman"/>
        </w:rPr>
        <w:t xml:space="preserve">　</w:t>
      </w:r>
      <w:r w:rsidR="00DD5423" w:rsidRPr="00E909AE">
        <w:rPr>
          <w:rFonts w:ascii="Times New Roman"/>
        </w:rPr>
        <w:t>(</w:t>
      </w:r>
      <w:r w:rsidRPr="00E909AE">
        <w:rPr>
          <w:rFonts w:ascii="Times New Roman"/>
        </w:rPr>
        <w:t>2</w:t>
      </w:r>
      <w:r w:rsidR="00DD5423" w:rsidRPr="00E909AE">
        <w:rPr>
          <w:rFonts w:ascii="Times New Roman"/>
        </w:rPr>
        <w:t>)</w:t>
      </w:r>
      <m:oMath>
        <m:r>
          <w:rPr>
            <w:rFonts w:ascii="Cambria Math" w:hAnsi="Cambria Math"/>
          </w:rPr>
          <m:t>[</m:t>
        </m:r>
        <m:r>
          <m:rPr>
            <m:sty m:val="p"/>
          </m:rPr>
          <w:rPr>
            <w:rFonts w:ascii="Cambria Math" w:hAnsi="Cambria Math"/>
          </w:rPr>
          <m:t>Al(OH</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4</m:t>
            </m:r>
          </m:sub>
        </m:sSub>
        <m:sSup>
          <m:sSupPr>
            <m:ctrlPr>
              <w:rPr>
                <w:rFonts w:ascii="Cambria Math" w:hAnsi="Cambria Math"/>
              </w:rPr>
            </m:ctrlPr>
          </m:sSupPr>
          <m:e>
            <m:r>
              <w:rPr>
                <w:rFonts w:ascii="Cambria Math" w:hAnsi="Cambria Math"/>
              </w:rPr>
              <m:t>]</m:t>
            </m:r>
          </m:e>
          <m:sup>
            <m:r>
              <m:rPr>
                <m:sty m:val="p"/>
              </m:rPr>
              <w:rPr>
                <w:rFonts w:ascii="Cambria Math" w:hAnsi="Cambria Math"/>
              </w:rPr>
              <m:t>-</m:t>
            </m:r>
          </m:sup>
        </m:sSup>
      </m:oMath>
      <w:r w:rsidRPr="00E909AE">
        <w:rPr>
          <w:rFonts w:ascii="Times New Roman"/>
        </w:rPr>
        <w:t>、</w:t>
      </w:r>
      <w:r w:rsidRPr="00E909AE">
        <w:rPr>
          <w:rFonts w:ascii="Times New Roman"/>
        </w:rPr>
        <w:t>S</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oMath>
      <w:r w:rsidRPr="00E909AE">
        <w:rPr>
          <w:rFonts w:ascii="Times New Roman"/>
        </w:rPr>
        <w:t xml:space="preserve">　废催化剂粉碎、升高温度、搅拌等　</w:t>
      </w:r>
      <w:r w:rsidR="00DD5423" w:rsidRPr="00E909AE">
        <w:rPr>
          <w:rFonts w:ascii="Times New Roman"/>
        </w:rPr>
        <w:t>(</w:t>
      </w:r>
      <w:r w:rsidRPr="00E909AE">
        <w:rPr>
          <w:rFonts w:ascii="Times New Roman"/>
        </w:rPr>
        <w:t>3</w:t>
      </w:r>
      <w:r w:rsidR="00DD5423" w:rsidRPr="00E909AE">
        <w:rPr>
          <w:rFonts w:ascii="Times New Roman"/>
        </w:rPr>
        <w:t>)</w:t>
      </w:r>
      <w:r w:rsidRPr="00E909AE">
        <w:rPr>
          <w:rFonts w:ascii="Times New Roman"/>
        </w:rPr>
        <w:t>将</w:t>
      </w:r>
      <m:oMath>
        <m:r>
          <w:rPr>
            <w:rFonts w:ascii="Cambria Math" w:hAnsi="Cambria Math"/>
          </w:rPr>
          <m:t>[</m:t>
        </m:r>
        <m:r>
          <m:rPr>
            <m:sty m:val="p"/>
          </m:rPr>
          <w:rPr>
            <w:rFonts w:ascii="Cambria Math" w:hAnsi="Cambria Math"/>
          </w:rPr>
          <m:t>Al(OH</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4</m:t>
            </m:r>
          </m:sub>
        </m:sSub>
        <m:sSup>
          <m:sSupPr>
            <m:ctrlPr>
              <w:rPr>
                <w:rFonts w:ascii="Cambria Math" w:hAnsi="Cambria Math"/>
              </w:rPr>
            </m:ctrlPr>
          </m:sSupPr>
          <m:e>
            <m:r>
              <w:rPr>
                <w:rFonts w:ascii="Cambria Math" w:hAnsi="Cambria Math"/>
              </w:rPr>
              <m:t>]</m:t>
            </m:r>
          </m:e>
          <m:sup>
            <m:r>
              <m:rPr>
                <m:sty m:val="p"/>
              </m:rPr>
              <w:rPr>
                <w:rFonts w:ascii="Cambria Math" w:hAnsi="Cambria Math"/>
              </w:rPr>
              <m:t>-</m:t>
            </m:r>
          </m:sup>
        </m:sSup>
      </m:oMath>
      <w:r w:rsidRPr="00E909AE">
        <w:rPr>
          <w:rFonts w:ascii="Times New Roman"/>
        </w:rPr>
        <w:t>转化为</w:t>
      </w:r>
      <w:r w:rsidRPr="00E909AE">
        <w:rPr>
          <w:rFonts w:ascii="Times New Roman"/>
        </w:rPr>
        <w:t>Al</w:t>
      </w:r>
      <w:r w:rsidR="00DD5423" w:rsidRPr="00E909AE">
        <w:rPr>
          <w:rFonts w:ascii="Times New Roman"/>
        </w:rPr>
        <w:t>(</w:t>
      </w:r>
      <w:r w:rsidRPr="00E909AE">
        <w:rPr>
          <w:rFonts w:ascii="Times New Roman"/>
        </w:rPr>
        <w:t>OH</w:t>
      </w:r>
      <w:r w:rsidR="00DD5423" w:rsidRPr="00E909AE">
        <w:rPr>
          <w:rFonts w:ascii="Times New Roman"/>
        </w:rPr>
        <w:t>)</w:t>
      </w:r>
      <w:r w:rsidRPr="00E909AE">
        <w:rPr>
          <w:rFonts w:ascii="Times New Roman"/>
          <w:vertAlign w:val="subscript"/>
        </w:rPr>
        <w:t>3</w:t>
      </w:r>
      <w:r w:rsidRPr="00E909AE">
        <w:rPr>
          <w:rFonts w:ascii="Times New Roman"/>
        </w:rPr>
        <w:t xml:space="preserve">沉淀　</w:t>
      </w:r>
      <w:r w:rsidR="00DD5423" w:rsidRPr="00E909AE">
        <w:rPr>
          <w:rFonts w:ascii="Times New Roman"/>
        </w:rPr>
        <w:t>(</w:t>
      </w:r>
      <w:r w:rsidRPr="00E909AE">
        <w:rPr>
          <w:rFonts w:ascii="Times New Roman"/>
        </w:rPr>
        <w:t>4</w:t>
      </w:r>
      <w:r w:rsidR="00DD5423" w:rsidRPr="00E909AE">
        <w:rPr>
          <w:rFonts w:ascii="Times New Roman"/>
        </w:rPr>
        <w:t>)</w:t>
      </w:r>
      <m:oMath>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6</m:t>
            </m:r>
          </m:sub>
        </m:sSub>
      </m:oMath>
      <w:r w:rsidRPr="00E909AE">
        <w:rPr>
          <w:rFonts w:ascii="Times New Roman"/>
        </w:rPr>
        <w:t>Mo</w:t>
      </w:r>
      <w:r w:rsidRPr="00E909AE">
        <w:rPr>
          <w:rFonts w:ascii="Times New Roman"/>
          <w:vertAlign w:val="subscript"/>
        </w:rPr>
        <w:t>7</w:t>
      </w:r>
      <w:r w:rsidRPr="00E909AE">
        <w:rPr>
          <w:rFonts w:ascii="Times New Roman"/>
        </w:rPr>
        <w:t>O</w:t>
      </w:r>
      <w:r w:rsidRPr="00E909AE">
        <w:rPr>
          <w:rFonts w:ascii="Times New Roman"/>
          <w:vertAlign w:val="subscript"/>
        </w:rPr>
        <w:t>24</w:t>
      </w:r>
      <w:r w:rsidRPr="00E909AE">
        <w:rPr>
          <w:rFonts w:ascii="Times New Roman"/>
        </w:rPr>
        <w:t>·4H</w:t>
      </w:r>
      <w:r w:rsidRPr="00E909AE">
        <w:rPr>
          <w:rFonts w:ascii="Times New Roman"/>
          <w:vertAlign w:val="subscript"/>
        </w:rPr>
        <w:t>2</w:t>
      </w:r>
      <w:r w:rsidRPr="00E909AE">
        <w:rPr>
          <w:rFonts w:ascii="Times New Roman"/>
        </w:rPr>
        <w:t>O</w:t>
      </w:r>
      <w:r w:rsidRPr="00E909AE">
        <w:rPr>
          <w:rFonts w:ascii="Times New Roman"/>
          <w:noProof/>
        </w:rPr>
        <w:drawing>
          <wp:inline distT="0" distB="0" distL="0" distR="0">
            <wp:extent cx="288000" cy="252000"/>
            <wp:effectExtent l="0" t="0" r="0" b="0"/>
            <wp:docPr id="277" name="image265.jpeg" descr="source:si_idp91490166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5.jpeg"/>
                    <pic:cNvPicPr/>
                  </pic:nvPicPr>
                  <pic:blipFill>
                    <a:blip r:embed="rId51"/>
                    <a:stretch>
                      <a:fillRect/>
                    </a:stretch>
                  </pic:blipFill>
                  <pic:spPr>
                    <a:xfrm>
                      <a:off x="0" y="0"/>
                      <a:ext cx="288000" cy="252000"/>
                    </a:xfrm>
                    <a:prstGeom prst="rect">
                      <a:avLst/>
                    </a:prstGeom>
                  </pic:spPr>
                </pic:pic>
              </a:graphicData>
            </a:graphic>
          </wp:inline>
        </w:drawing>
      </w:r>
      <w:r w:rsidRPr="00E909AE">
        <w:rPr>
          <w:rFonts w:ascii="Times New Roman"/>
        </w:rPr>
        <w:t>7MoO</w:t>
      </w:r>
      <w:r w:rsidRPr="00E909AE">
        <w:rPr>
          <w:rFonts w:ascii="Times New Roman"/>
          <w:vertAlign w:val="subscript"/>
        </w:rPr>
        <w:t>3</w:t>
      </w:r>
      <w:r w:rsidRPr="00E909AE">
        <w:rPr>
          <w:rFonts w:ascii="Times New Roman"/>
        </w:rPr>
        <w:t>+6NH</w:t>
      </w:r>
      <w:r w:rsidRPr="00E909AE">
        <w:rPr>
          <w:rFonts w:ascii="Times New Roman"/>
          <w:vertAlign w:val="subscript"/>
        </w:rPr>
        <w:t>3</w:t>
      </w:r>
      <w:r w:rsidRPr="00F33BB5">
        <w:rPr>
          <w:rFonts w:ascii="宋体" w:eastAsia="宋体" w:hAnsi="宋体"/>
        </w:rPr>
        <w:t>↑</w:t>
      </w:r>
      <w:r w:rsidRPr="00E909AE">
        <w:rPr>
          <w:rFonts w:ascii="Times New Roman"/>
        </w:rPr>
        <w:t>+7H</w:t>
      </w:r>
      <w:r w:rsidRPr="00E909AE">
        <w:rPr>
          <w:rFonts w:ascii="Times New Roman"/>
          <w:vertAlign w:val="subscript"/>
        </w:rPr>
        <w:t>2</w:t>
      </w:r>
      <w:r w:rsidRPr="00E909AE">
        <w:rPr>
          <w:rFonts w:ascii="Times New Roman"/>
        </w:rPr>
        <w:t>O</w:t>
      </w:r>
      <w:r w:rsidRPr="00F33BB5">
        <w:rPr>
          <w:rFonts w:ascii="宋体" w:eastAsia="宋体" w:hAnsi="宋体"/>
        </w:rPr>
        <w:t>↑</w:t>
      </w:r>
      <w:r w:rsidRPr="00E909AE">
        <w:rPr>
          <w:rFonts w:ascii="Times New Roman"/>
        </w:rPr>
        <w:t xml:space="preserve">　</w:t>
      </w:r>
      <w:r w:rsidR="00DD5423" w:rsidRPr="00E909AE">
        <w:rPr>
          <w:rFonts w:ascii="Times New Roman"/>
        </w:rPr>
        <w:t>(</w:t>
      </w:r>
      <w:r w:rsidRPr="00E909AE">
        <w:rPr>
          <w:rFonts w:ascii="Times New Roman"/>
        </w:rPr>
        <w:t>5</w:t>
      </w:r>
      <w:r w:rsidR="00DD5423" w:rsidRPr="00E909AE">
        <w:rPr>
          <w:rFonts w:ascii="Times New Roman"/>
        </w:rPr>
        <w:t>)</w:t>
      </w:r>
      <w:r w:rsidRPr="00E909AE">
        <w:rPr>
          <w:rFonts w:ascii="Times New Roman"/>
        </w:rPr>
        <w:t>没有达到催化剂所需的活化温度</w:t>
      </w:r>
    </w:p>
    <w:p w:rsidR="0032045E" w:rsidRPr="00E909AE" w:rsidRDefault="00941989" w:rsidP="00E909AE">
      <w:pPr>
        <w:tabs>
          <w:tab w:val="left" w:pos="3828"/>
        </w:tabs>
        <w:spacing w:line="360" w:lineRule="auto"/>
        <w:rPr>
          <w:rFonts w:ascii="Times New Roman"/>
        </w:rPr>
      </w:pPr>
      <w:r w:rsidRPr="00E909AE">
        <w:rPr>
          <w:rFonts w:ascii="Times New Roman" w:eastAsia="方正黑体_GBK"/>
        </w:rPr>
        <w:t>解析</w:t>
      </w:r>
      <w:r w:rsidRPr="00E909AE">
        <w:rPr>
          <w:rFonts w:ascii="Times New Roman"/>
        </w:rPr>
        <w:t xml:space="preserve">　</w:t>
      </w:r>
      <w:r w:rsidRPr="00E909AE">
        <w:rPr>
          <w:rFonts w:ascii="Times New Roman" w:eastAsia="方正楷体_GBK"/>
        </w:rPr>
        <w:t>废催化剂在氢氧化钠条件下，通入氧气焙烧将</w:t>
      </w:r>
      <w:r w:rsidRPr="00E909AE">
        <w:rPr>
          <w:rFonts w:ascii="Times New Roman"/>
        </w:rPr>
        <w:t>MoS</w:t>
      </w:r>
      <w:r w:rsidRPr="00E909AE">
        <w:rPr>
          <w:rFonts w:ascii="Times New Roman"/>
          <w:vertAlign w:val="subscript"/>
        </w:rPr>
        <w:t>2</w:t>
      </w:r>
      <w:r w:rsidRPr="00E909AE">
        <w:rPr>
          <w:rFonts w:ascii="Times New Roman" w:eastAsia="方正楷体_GBK"/>
        </w:rPr>
        <w:t>转化为</w:t>
      </w:r>
      <w:r w:rsidRPr="00E909AE">
        <w:rPr>
          <w:rFonts w:ascii="Times New Roman"/>
        </w:rPr>
        <w:t>Na</w:t>
      </w:r>
      <w:r w:rsidRPr="00E909AE">
        <w:rPr>
          <w:rFonts w:ascii="Times New Roman"/>
          <w:vertAlign w:val="subscript"/>
        </w:rPr>
        <w:t>2</w:t>
      </w:r>
      <w:r w:rsidRPr="00E909AE">
        <w:rPr>
          <w:rFonts w:ascii="Times New Roman"/>
        </w:rPr>
        <w:t>MoO</w:t>
      </w:r>
      <w:r w:rsidRPr="00E909AE">
        <w:rPr>
          <w:rFonts w:ascii="Times New Roman"/>
          <w:vertAlign w:val="subscript"/>
        </w:rPr>
        <w:t>4</w:t>
      </w:r>
      <w:r w:rsidRPr="00E909AE">
        <w:rPr>
          <w:rFonts w:ascii="Times New Roman" w:eastAsia="方正楷体_GBK"/>
        </w:rPr>
        <w:t>和</w:t>
      </w:r>
      <w:r w:rsidRPr="00E909AE">
        <w:rPr>
          <w:rFonts w:ascii="Times New Roman"/>
        </w:rPr>
        <w:t>Na</w:t>
      </w:r>
      <w:r w:rsidRPr="00E909AE">
        <w:rPr>
          <w:rFonts w:ascii="Times New Roman"/>
          <w:vertAlign w:val="subscript"/>
        </w:rPr>
        <w:t>2</w:t>
      </w:r>
      <w:r w:rsidRPr="00E909AE">
        <w:rPr>
          <w:rFonts w:ascii="Times New Roman"/>
        </w:rPr>
        <w:t>SO</w:t>
      </w:r>
      <w:r w:rsidRPr="00E909AE">
        <w:rPr>
          <w:rFonts w:ascii="Times New Roman"/>
          <w:vertAlign w:val="subscript"/>
        </w:rPr>
        <w:t>4</w:t>
      </w:r>
      <w:r w:rsidRPr="00E909AE">
        <w:rPr>
          <w:rFonts w:ascii="Times New Roman" w:eastAsia="方正楷体_GBK"/>
        </w:rPr>
        <w:t>；加</w:t>
      </w:r>
      <w:r w:rsidRPr="00E909AE">
        <w:rPr>
          <w:rFonts w:ascii="Times New Roman"/>
        </w:rPr>
        <w:t>H</w:t>
      </w:r>
      <w:r w:rsidRPr="00E909AE">
        <w:rPr>
          <w:rFonts w:ascii="Times New Roman"/>
          <w:vertAlign w:val="subscript"/>
        </w:rPr>
        <w:t>2</w:t>
      </w:r>
      <w:r w:rsidRPr="00E909AE">
        <w:rPr>
          <w:rFonts w:ascii="Times New Roman"/>
        </w:rPr>
        <w:t>O</w:t>
      </w:r>
      <w:r w:rsidRPr="00E909AE">
        <w:rPr>
          <w:rFonts w:ascii="Times New Roman" w:eastAsia="方正楷体_GBK"/>
        </w:rPr>
        <w:t>浸取除去不溶的铁、铜化合物，浸出液含</w:t>
      </w:r>
      <w:r w:rsidRPr="00E909AE">
        <w:rPr>
          <w:rFonts w:ascii="Times New Roman"/>
        </w:rPr>
        <w:t>Na</w:t>
      </w:r>
      <w:r w:rsidRPr="00E909AE">
        <w:rPr>
          <w:rFonts w:ascii="Times New Roman"/>
          <w:vertAlign w:val="superscript"/>
        </w:rPr>
        <w:t>+</w:t>
      </w:r>
      <w:r w:rsidRPr="00E909AE">
        <w:rPr>
          <w:rFonts w:ascii="Times New Roman" w:eastAsia="方正楷体_GBK"/>
        </w:rPr>
        <w:t>、</w:t>
      </w:r>
      <w:r w:rsidRPr="00E909AE">
        <w:rPr>
          <w:rFonts w:ascii="Times New Roman"/>
        </w:rPr>
        <w:t>OH</w:t>
      </w:r>
      <w:r w:rsidRPr="00E909AE">
        <w:rPr>
          <w:rFonts w:ascii="Times New Roman"/>
          <w:vertAlign w:val="superscript"/>
        </w:rPr>
        <w:t>-</w:t>
      </w:r>
      <w:r w:rsidRPr="00E909AE">
        <w:rPr>
          <w:rFonts w:ascii="Times New Roman" w:eastAsia="方正楷体_GBK"/>
        </w:rPr>
        <w:t>、</w:t>
      </w:r>
      <m:oMath>
        <m:r>
          <m:rPr>
            <m:sty m:val="p"/>
          </m:rPr>
          <w:rPr>
            <w:rFonts w:ascii="Cambria Math" w:hAnsi="Cambria Math"/>
          </w:rPr>
          <m:t>Mo</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oMath>
      <w:r w:rsidRPr="00E909AE">
        <w:rPr>
          <w:rFonts w:ascii="Times New Roman" w:eastAsia="方正楷体_GBK"/>
        </w:rPr>
        <w:t>、</w:t>
      </w:r>
      <m:oMath>
        <m:r>
          <w:rPr>
            <w:rFonts w:ascii="Cambria Math" w:hAnsi="Cambria Math"/>
          </w:rPr>
          <m:t>[</m:t>
        </m:r>
        <m:r>
          <m:rPr>
            <m:sty m:val="p"/>
          </m:rPr>
          <w:rPr>
            <w:rFonts w:ascii="Cambria Math" w:hAnsi="Cambria Math"/>
          </w:rPr>
          <m:t>Al(OH</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4</m:t>
            </m:r>
          </m:sub>
        </m:sSub>
        <m:sSup>
          <m:sSupPr>
            <m:ctrlPr>
              <w:rPr>
                <w:rFonts w:ascii="Cambria Math" w:hAnsi="Cambria Math"/>
              </w:rPr>
            </m:ctrlPr>
          </m:sSupPr>
          <m:e>
            <m:r>
              <w:rPr>
                <w:rFonts w:ascii="Cambria Math" w:hAnsi="Cambria Math"/>
              </w:rPr>
              <m:t>]</m:t>
            </m:r>
          </m:e>
          <m:sup>
            <m:r>
              <m:rPr>
                <m:sty m:val="p"/>
              </m:rPr>
              <w:rPr>
                <w:rFonts w:ascii="Cambria Math" w:hAnsi="Cambria Math"/>
              </w:rPr>
              <m:t>-</m:t>
            </m:r>
          </m:sup>
        </m:sSup>
      </m:oMath>
      <w:r w:rsidRPr="00E909AE">
        <w:rPr>
          <w:rFonts w:ascii="Times New Roman" w:eastAsia="方正楷体_GBK"/>
        </w:rPr>
        <w:t>、</w:t>
      </w:r>
      <w:r w:rsidRPr="00E909AE">
        <w:rPr>
          <w:rFonts w:ascii="Times New Roman"/>
        </w:rPr>
        <w:t>S</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oMath>
      <w:r w:rsidRPr="00E909AE">
        <w:rPr>
          <w:rFonts w:ascii="Times New Roman" w:eastAsia="方正楷体_GBK"/>
        </w:rPr>
        <w:t>，通入过量的二氧化碳，将</w:t>
      </w:r>
      <m:oMath>
        <m:r>
          <w:rPr>
            <w:rFonts w:ascii="Cambria Math" w:hAnsi="Cambria Math"/>
          </w:rPr>
          <m:t>[</m:t>
        </m:r>
        <m:r>
          <m:rPr>
            <m:sty m:val="p"/>
          </m:rPr>
          <w:rPr>
            <w:rFonts w:ascii="Cambria Math" w:hAnsi="Cambria Math"/>
          </w:rPr>
          <m:t>Al(OH</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4</m:t>
            </m:r>
          </m:sub>
        </m:sSub>
        <m:sSup>
          <m:sSupPr>
            <m:ctrlPr>
              <w:rPr>
                <w:rFonts w:ascii="Cambria Math" w:hAnsi="Cambria Math"/>
              </w:rPr>
            </m:ctrlPr>
          </m:sSupPr>
          <m:e>
            <m:r>
              <w:rPr>
                <w:rFonts w:ascii="Cambria Math" w:hAnsi="Cambria Math"/>
              </w:rPr>
              <m:t>]</m:t>
            </m:r>
          </m:e>
          <m:sup>
            <m:r>
              <m:rPr>
                <m:sty m:val="p"/>
              </m:rPr>
              <w:rPr>
                <w:rFonts w:ascii="Cambria Math" w:hAnsi="Cambria Math"/>
              </w:rPr>
              <m:t>-</m:t>
            </m:r>
          </m:sup>
        </m:sSup>
      </m:oMath>
      <w:r w:rsidRPr="00E909AE">
        <w:rPr>
          <w:rFonts w:ascii="Times New Roman" w:eastAsia="方正楷体_GBK"/>
        </w:rPr>
        <w:t>转化为</w:t>
      </w:r>
      <w:r w:rsidRPr="00E909AE">
        <w:rPr>
          <w:rFonts w:ascii="Times New Roman"/>
        </w:rPr>
        <w:t>Al</w:t>
      </w:r>
      <w:r w:rsidR="00DD5423" w:rsidRPr="00E909AE">
        <w:rPr>
          <w:rFonts w:ascii="Times New Roman" w:eastAsia="方正楷体_GBK"/>
        </w:rPr>
        <w:t>(</w:t>
      </w:r>
      <w:r w:rsidRPr="00E909AE">
        <w:rPr>
          <w:rFonts w:ascii="Times New Roman"/>
        </w:rPr>
        <w:t>OH</w:t>
      </w:r>
      <w:r w:rsidR="00DD5423" w:rsidRPr="00E909AE">
        <w:rPr>
          <w:rFonts w:ascii="Times New Roman" w:eastAsia="方正楷体_GBK"/>
        </w:rPr>
        <w:t>)</w:t>
      </w:r>
      <w:r w:rsidRPr="00E909AE">
        <w:rPr>
          <w:rFonts w:ascii="Times New Roman"/>
          <w:vertAlign w:val="subscript"/>
        </w:rPr>
        <w:t>3</w:t>
      </w:r>
      <w:r w:rsidRPr="00E909AE">
        <w:rPr>
          <w:rFonts w:ascii="Times New Roman" w:eastAsia="方正楷体_GBK"/>
        </w:rPr>
        <w:t>沉淀，过滤，滤液中加入硝酸调节溶液的</w:t>
      </w:r>
      <w:r w:rsidRPr="00E909AE">
        <w:rPr>
          <w:rFonts w:ascii="Times New Roman"/>
        </w:rPr>
        <w:t>pH</w:t>
      </w:r>
      <w:r w:rsidRPr="00E909AE">
        <w:rPr>
          <w:rFonts w:ascii="Times New Roman" w:eastAsia="方正楷体_GBK"/>
        </w:rPr>
        <w:t>小于</w:t>
      </w:r>
      <w:r w:rsidRPr="00E909AE">
        <w:rPr>
          <w:rFonts w:ascii="Times New Roman"/>
        </w:rPr>
        <w:t>6</w:t>
      </w:r>
      <w:r w:rsidRPr="00E909AE">
        <w:rPr>
          <w:rFonts w:ascii="Times New Roman" w:eastAsia="方正楷体_GBK"/>
        </w:rPr>
        <w:t>，使</w:t>
      </w:r>
      <m:oMath>
        <m:r>
          <m:rPr>
            <m:sty m:val="p"/>
          </m:rPr>
          <w:rPr>
            <w:rFonts w:ascii="Cambria Math" w:hAnsi="Cambria Math"/>
          </w:rPr>
          <m:t>Mo</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oMath>
      <w:r w:rsidRPr="00E909AE">
        <w:rPr>
          <w:rFonts w:ascii="Times New Roman" w:eastAsia="方正楷体_GBK"/>
        </w:rPr>
        <w:t>转化为</w:t>
      </w:r>
      <w:r w:rsidRPr="00E909AE">
        <w:rPr>
          <w:rFonts w:ascii="Times New Roman"/>
        </w:rPr>
        <w:t>Mo</w:t>
      </w:r>
      <w:r w:rsidRPr="00E909AE">
        <w:rPr>
          <w:rFonts w:ascii="Times New Roman"/>
          <w:vertAlign w:val="subscript"/>
        </w:rPr>
        <w:t>7</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24</m:t>
            </m:r>
          </m:sub>
          <m:sup>
            <m:r>
              <m:rPr>
                <m:sty m:val="p"/>
              </m:rPr>
              <w:rPr>
                <w:rFonts w:ascii="Cambria Math" w:hAnsi="Cambria Math"/>
              </w:rPr>
              <m:t>6-</m:t>
            </m:r>
          </m:sup>
        </m:sSubSup>
      </m:oMath>
      <w:r w:rsidRPr="00E909AE">
        <w:rPr>
          <w:rFonts w:ascii="Times New Roman" w:eastAsia="方正楷体_GBK"/>
        </w:rPr>
        <w:t>，然后加入</w:t>
      </w:r>
      <w:r w:rsidRPr="00E909AE">
        <w:rPr>
          <w:rFonts w:ascii="Times New Roman"/>
        </w:rPr>
        <w:t>NH</w:t>
      </w:r>
      <w:r w:rsidRPr="00E909AE">
        <w:rPr>
          <w:rFonts w:ascii="Times New Roman"/>
          <w:vertAlign w:val="subscript"/>
        </w:rPr>
        <w:t>4</w:t>
      </w:r>
      <w:r w:rsidRPr="00E909AE">
        <w:rPr>
          <w:rFonts w:ascii="Times New Roman"/>
        </w:rPr>
        <w:t>NO</w:t>
      </w:r>
      <w:r w:rsidRPr="00E909AE">
        <w:rPr>
          <w:rFonts w:ascii="Times New Roman"/>
          <w:vertAlign w:val="subscript"/>
        </w:rPr>
        <w:t>3</w:t>
      </w:r>
      <w:r w:rsidRPr="00E909AE">
        <w:rPr>
          <w:rFonts w:ascii="Times New Roman" w:eastAsia="方正楷体_GBK"/>
        </w:rPr>
        <w:t>充分反应，析出</w:t>
      </w:r>
      <m:oMath>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6</m:t>
            </m:r>
          </m:sub>
        </m:sSub>
      </m:oMath>
      <w:r w:rsidRPr="00E909AE">
        <w:rPr>
          <w:rFonts w:ascii="Times New Roman"/>
        </w:rPr>
        <w:t>Mo</w:t>
      </w:r>
      <w:r w:rsidRPr="00E909AE">
        <w:rPr>
          <w:rFonts w:ascii="Times New Roman"/>
          <w:vertAlign w:val="subscript"/>
        </w:rPr>
        <w:t>7</w:t>
      </w:r>
      <w:r w:rsidRPr="00E909AE">
        <w:rPr>
          <w:rFonts w:ascii="Times New Roman"/>
        </w:rPr>
        <w:t>O</w:t>
      </w:r>
      <w:r w:rsidRPr="00E909AE">
        <w:rPr>
          <w:rFonts w:ascii="Times New Roman"/>
          <w:vertAlign w:val="subscript"/>
        </w:rPr>
        <w:t>24</w:t>
      </w:r>
      <w:r w:rsidRPr="00E909AE">
        <w:rPr>
          <w:rFonts w:ascii="Times New Roman"/>
        </w:rPr>
        <w:t>·4H</w:t>
      </w:r>
      <w:r w:rsidRPr="00E909AE">
        <w:rPr>
          <w:rFonts w:ascii="Times New Roman"/>
          <w:vertAlign w:val="subscript"/>
        </w:rPr>
        <w:t>2</w:t>
      </w:r>
      <w:r w:rsidRPr="00E909AE">
        <w:rPr>
          <w:rFonts w:ascii="Times New Roman"/>
        </w:rPr>
        <w:t>O</w:t>
      </w:r>
      <w:r w:rsidRPr="00E909AE">
        <w:rPr>
          <w:rFonts w:ascii="Times New Roman" w:eastAsia="方正楷体_GBK"/>
        </w:rPr>
        <w:t>，灼烧后可得到</w:t>
      </w:r>
      <w:r w:rsidRPr="00E909AE">
        <w:rPr>
          <w:rFonts w:ascii="Times New Roman"/>
        </w:rPr>
        <w:t>MoO</w:t>
      </w:r>
      <w:r w:rsidRPr="00E909AE">
        <w:rPr>
          <w:rFonts w:ascii="Times New Roman"/>
          <w:vertAlign w:val="subscript"/>
        </w:rPr>
        <w:t>3</w:t>
      </w:r>
      <w:r w:rsidRPr="00E909AE">
        <w:rPr>
          <w:rFonts w:ascii="Times New Roman" w:eastAsia="方正楷体_GBK"/>
        </w:rPr>
        <w:t>。</w:t>
      </w:r>
    </w:p>
    <w:p w:rsidR="0032045E" w:rsidRPr="00E909AE" w:rsidRDefault="00941989" w:rsidP="00E909AE">
      <w:pPr>
        <w:tabs>
          <w:tab w:val="left" w:pos="3828"/>
        </w:tabs>
        <w:spacing w:line="360" w:lineRule="auto"/>
        <w:rPr>
          <w:rFonts w:ascii="Times New Roman"/>
        </w:rPr>
      </w:pPr>
      <w:r w:rsidRPr="00E909AE">
        <w:rPr>
          <w:rFonts w:ascii="Times New Roman"/>
        </w:rPr>
        <w:t>3.</w:t>
      </w:r>
      <w:r w:rsidR="00DD5423" w:rsidRPr="00E909AE">
        <w:rPr>
          <w:rFonts w:ascii="Times New Roman" w:eastAsia="方正楷体_GBK"/>
        </w:rPr>
        <w:t>(</w:t>
      </w:r>
      <w:r w:rsidRPr="00E909AE">
        <w:rPr>
          <w:rFonts w:ascii="Times New Roman"/>
        </w:rPr>
        <w:t>10</w:t>
      </w:r>
      <w:r w:rsidRPr="00E909AE">
        <w:rPr>
          <w:rFonts w:ascii="Times New Roman" w:eastAsia="方正楷体_GBK"/>
        </w:rPr>
        <w:t>分</w:t>
      </w:r>
      <w:r w:rsidR="00DD5423" w:rsidRPr="00E909AE">
        <w:rPr>
          <w:rFonts w:ascii="Times New Roman" w:eastAsia="方正楷体_GBK"/>
        </w:rPr>
        <w:t>)(</w:t>
      </w:r>
      <w:r w:rsidRPr="00E909AE">
        <w:rPr>
          <w:rFonts w:ascii="Times New Roman"/>
        </w:rPr>
        <w:t>2024·</w:t>
      </w:r>
      <w:r w:rsidRPr="00E909AE">
        <w:rPr>
          <w:rFonts w:ascii="Times New Roman" w:eastAsia="方正楷体_GBK"/>
        </w:rPr>
        <w:t>南通二模</w:t>
      </w:r>
      <w:r w:rsidR="00DD5423" w:rsidRPr="00E909AE">
        <w:rPr>
          <w:rFonts w:ascii="Times New Roman" w:eastAsia="方正楷体_GBK"/>
        </w:rPr>
        <w:t>)</w:t>
      </w:r>
      <w:r w:rsidRPr="00E909AE">
        <w:rPr>
          <w:rFonts w:ascii="Times New Roman"/>
        </w:rPr>
        <w:t>沸石分子筛可用于气体、重金属离子的吸附或去除。工业上以粉煤灰</w:t>
      </w:r>
      <w:r w:rsidR="00DD5423" w:rsidRPr="00E909AE">
        <w:rPr>
          <w:rFonts w:ascii="Times New Roman"/>
        </w:rPr>
        <w:t>(</w:t>
      </w:r>
      <w:r w:rsidRPr="00E909AE">
        <w:rPr>
          <w:rFonts w:ascii="Times New Roman"/>
        </w:rPr>
        <w:t>主要含</w:t>
      </w:r>
      <w:r w:rsidRPr="00E909AE">
        <w:rPr>
          <w:rFonts w:ascii="Times New Roman"/>
        </w:rPr>
        <w:t>SiO</w:t>
      </w:r>
      <w:r w:rsidRPr="00E909AE">
        <w:rPr>
          <w:rFonts w:ascii="Times New Roman"/>
          <w:vertAlign w:val="subscript"/>
        </w:rPr>
        <w:t>2</w:t>
      </w:r>
      <w:r w:rsidRPr="00E909AE">
        <w:rPr>
          <w:rFonts w:ascii="Times New Roman"/>
        </w:rPr>
        <w:t>和</w:t>
      </w:r>
      <w:r w:rsidRPr="00E909AE">
        <w:rPr>
          <w:rFonts w:ascii="Times New Roman"/>
        </w:rPr>
        <w:t>3Al</w:t>
      </w:r>
      <w:r w:rsidRPr="00E909AE">
        <w:rPr>
          <w:rFonts w:ascii="Times New Roman"/>
          <w:vertAlign w:val="subscript"/>
        </w:rPr>
        <w:t>2</w:t>
      </w:r>
      <w:r w:rsidRPr="00E909AE">
        <w:rPr>
          <w:rFonts w:ascii="Times New Roman"/>
        </w:rPr>
        <w:t>O</w:t>
      </w:r>
      <w:r w:rsidRPr="00E909AE">
        <w:rPr>
          <w:rFonts w:ascii="Times New Roman"/>
          <w:vertAlign w:val="subscript"/>
        </w:rPr>
        <w:t>3</w:t>
      </w:r>
      <w:r w:rsidRPr="00E909AE">
        <w:rPr>
          <w:rFonts w:ascii="Times New Roman"/>
        </w:rPr>
        <w:t>·2SiO</w:t>
      </w:r>
      <w:r w:rsidRPr="00E909AE">
        <w:rPr>
          <w:rFonts w:ascii="Times New Roman"/>
          <w:vertAlign w:val="subscript"/>
        </w:rPr>
        <w:t>2</w:t>
      </w:r>
      <w:r w:rsidRPr="00E909AE">
        <w:rPr>
          <w:rFonts w:ascii="Times New Roman"/>
        </w:rPr>
        <w:t>，还含有少量</w:t>
      </w:r>
      <w:r w:rsidRPr="00E909AE">
        <w:rPr>
          <w:rFonts w:ascii="Times New Roman"/>
        </w:rPr>
        <w:t>CaO</w:t>
      </w:r>
      <w:r w:rsidRPr="00E909AE">
        <w:rPr>
          <w:rFonts w:ascii="Times New Roman"/>
        </w:rPr>
        <w:t>、</w:t>
      </w:r>
      <w:r w:rsidRPr="00E909AE">
        <w:rPr>
          <w:rFonts w:ascii="Times New Roman"/>
        </w:rPr>
        <w:t>Fe</w:t>
      </w:r>
      <w:r w:rsidRPr="00E909AE">
        <w:rPr>
          <w:rFonts w:ascii="Times New Roman"/>
          <w:vertAlign w:val="subscript"/>
        </w:rPr>
        <w:t>2</w:t>
      </w:r>
      <w:r w:rsidRPr="00E909AE">
        <w:rPr>
          <w:rFonts w:ascii="Times New Roman"/>
        </w:rPr>
        <w:t>O</w:t>
      </w:r>
      <w:r w:rsidRPr="00E909AE">
        <w:rPr>
          <w:rFonts w:ascii="Times New Roman"/>
          <w:vertAlign w:val="subscript"/>
        </w:rPr>
        <w:t>3</w:t>
      </w:r>
      <w:r w:rsidRPr="00E909AE">
        <w:rPr>
          <w:rFonts w:ascii="Times New Roman"/>
        </w:rPr>
        <w:t>和有机物</w:t>
      </w:r>
      <w:r w:rsidR="00DD5423" w:rsidRPr="00E909AE">
        <w:rPr>
          <w:rFonts w:ascii="Times New Roman"/>
        </w:rPr>
        <w:t>)</w:t>
      </w:r>
      <w:r w:rsidRPr="00E909AE">
        <w:rPr>
          <w:rFonts w:ascii="Times New Roman"/>
        </w:rPr>
        <w:t>为原料制取某种沸石分子筛</w:t>
      </w:r>
      <w:r w:rsidR="00DD5423" w:rsidRPr="00E909AE">
        <w:rPr>
          <w:rFonts w:ascii="Times New Roman"/>
        </w:rPr>
        <w:t>(</w:t>
      </w:r>
      <w:r w:rsidRPr="00E909AE">
        <w:rPr>
          <w:rFonts w:ascii="Times New Roman"/>
        </w:rPr>
        <w:t>Na</w:t>
      </w:r>
      <w:r w:rsidRPr="00E909AE">
        <w:rPr>
          <w:rFonts w:ascii="Times New Roman"/>
          <w:vertAlign w:val="subscript"/>
        </w:rPr>
        <w:t>12</w:t>
      </w:r>
      <w:r w:rsidRPr="00E909AE">
        <w:rPr>
          <w:rFonts w:ascii="Times New Roman"/>
        </w:rPr>
        <w:t>Al</w:t>
      </w:r>
      <w:r w:rsidRPr="00E909AE">
        <w:rPr>
          <w:rFonts w:ascii="Times New Roman"/>
          <w:vertAlign w:val="subscript"/>
        </w:rPr>
        <w:t>12</w:t>
      </w:r>
      <w:r w:rsidRPr="00E909AE">
        <w:rPr>
          <w:rFonts w:ascii="Times New Roman"/>
        </w:rPr>
        <w:t>Si</w:t>
      </w:r>
      <w:r w:rsidRPr="00E909AE">
        <w:rPr>
          <w:rFonts w:ascii="Times New Roman"/>
          <w:vertAlign w:val="subscript"/>
        </w:rPr>
        <w:t>12</w:t>
      </w:r>
      <w:r w:rsidRPr="00E909AE">
        <w:rPr>
          <w:rFonts w:ascii="Times New Roman"/>
        </w:rPr>
        <w:t>O</w:t>
      </w:r>
      <w:r w:rsidRPr="00E909AE">
        <w:rPr>
          <w:rFonts w:ascii="Times New Roman"/>
          <w:vertAlign w:val="subscript"/>
        </w:rPr>
        <w:t>48</w:t>
      </w:r>
      <w:r w:rsidRPr="00E909AE">
        <w:rPr>
          <w:rFonts w:ascii="Times New Roman"/>
        </w:rPr>
        <w:t>·27H</w:t>
      </w:r>
      <w:r w:rsidRPr="00E909AE">
        <w:rPr>
          <w:rFonts w:ascii="Times New Roman"/>
          <w:vertAlign w:val="subscript"/>
        </w:rPr>
        <w:t>2</w:t>
      </w:r>
      <w:r w:rsidRPr="00E909AE">
        <w:rPr>
          <w:rFonts w:ascii="Times New Roman"/>
        </w:rPr>
        <w:t>O</w:t>
      </w:r>
      <w:r w:rsidR="00DD5423" w:rsidRPr="00E909AE">
        <w:rPr>
          <w:rFonts w:ascii="Times New Roman"/>
        </w:rPr>
        <w:t>)</w:t>
      </w:r>
      <w:r w:rsidRPr="00E909AE">
        <w:rPr>
          <w:rFonts w:ascii="Times New Roman"/>
        </w:rPr>
        <w:t>的过程如下：</w:t>
      </w:r>
    </w:p>
    <w:p w:rsidR="0032045E" w:rsidRPr="00E909AE" w:rsidRDefault="00941989" w:rsidP="00E909AE">
      <w:pPr>
        <w:tabs>
          <w:tab w:val="left" w:pos="3828"/>
        </w:tabs>
        <w:spacing w:line="360" w:lineRule="auto"/>
        <w:rPr>
          <w:rFonts w:ascii="Times New Roman"/>
        </w:rPr>
      </w:pPr>
      <w:r w:rsidRPr="00E909AE">
        <w:rPr>
          <w:rFonts w:ascii="Times New Roman"/>
        </w:rPr>
        <w:t>粉煤灰</w:t>
      </w:r>
      <w:r w:rsidR="0039008E" w:rsidRPr="0039008E">
        <w:rPr>
          <w:rFonts w:ascii="Times New Roman" w:eastAsia="宋体" w:hAnsi="宋体" w:cs="Times New Roman"/>
          <w:spacing w:val="-60"/>
          <w:kern w:val="2"/>
          <w:sz w:val="21"/>
          <w:szCs w:val="24"/>
        </w:rPr>
        <w:t>―</w:t>
      </w:r>
      <w:r w:rsidR="0039008E" w:rsidRPr="0039008E">
        <w:rPr>
          <w:rFonts w:ascii="Times New Roman" w:eastAsia="宋体" w:hAnsi="宋体" w:cs="Times New Roman"/>
          <w:kern w:val="2"/>
          <w:sz w:val="21"/>
          <w:szCs w:val="24"/>
        </w:rPr>
        <w:t>→</w:t>
      </w:r>
      <w:r w:rsidRPr="00E909AE">
        <w:rPr>
          <w:rFonts w:ascii="Times New Roman"/>
          <w:bdr w:val="single" w:sz="4" w:space="0" w:color="383838"/>
        </w:rPr>
        <w:t>煅烧</w:t>
      </w:r>
      <w:r w:rsidR="0039008E" w:rsidRPr="0039008E">
        <w:rPr>
          <w:rFonts w:ascii="Times New Roman" w:eastAsia="宋体" w:hAnsi="宋体" w:cs="Times New Roman"/>
          <w:spacing w:val="-60"/>
          <w:kern w:val="2"/>
          <w:sz w:val="21"/>
          <w:szCs w:val="24"/>
        </w:rPr>
        <w:t>―</w:t>
      </w:r>
      <w:r w:rsidR="0039008E" w:rsidRPr="0039008E">
        <w:rPr>
          <w:rFonts w:ascii="Times New Roman" w:eastAsia="宋体" w:hAnsi="宋体" w:cs="Times New Roman"/>
          <w:kern w:val="2"/>
          <w:sz w:val="21"/>
          <w:szCs w:val="24"/>
        </w:rPr>
        <w:t>→</w:t>
      </w:r>
      <w:r w:rsidRPr="00E909AE">
        <w:rPr>
          <w:rFonts w:ascii="Times New Roman"/>
          <w:bdr w:val="single" w:sz="4" w:space="0" w:color="383838"/>
        </w:rPr>
        <w:t>酸浸</w:t>
      </w:r>
      <w:r w:rsidR="0039008E" w:rsidRPr="0039008E">
        <w:rPr>
          <w:rFonts w:ascii="Times New Roman" w:eastAsia="宋体" w:hAnsi="宋体" w:cs="Times New Roman"/>
          <w:spacing w:val="-60"/>
          <w:kern w:val="2"/>
          <w:sz w:val="21"/>
          <w:szCs w:val="24"/>
        </w:rPr>
        <w:t>―</w:t>
      </w:r>
      <w:r w:rsidR="0039008E" w:rsidRPr="0039008E">
        <w:rPr>
          <w:rFonts w:ascii="Times New Roman" w:eastAsia="宋体" w:hAnsi="宋体" w:cs="Times New Roman"/>
          <w:kern w:val="2"/>
          <w:sz w:val="21"/>
          <w:szCs w:val="24"/>
        </w:rPr>
        <w:t>→</w:t>
      </w:r>
      <w:r w:rsidRPr="00E909AE">
        <w:rPr>
          <w:rFonts w:ascii="Times New Roman"/>
        </w:rPr>
        <w:t>滤渣</w:t>
      </w:r>
      <w:r w:rsidR="0039008E" w:rsidRPr="0039008E">
        <w:rPr>
          <w:rFonts w:ascii="Times New Roman" w:eastAsia="宋体" w:hAnsi="宋体" w:cs="Times New Roman"/>
          <w:spacing w:val="-60"/>
          <w:kern w:val="2"/>
          <w:sz w:val="21"/>
          <w:szCs w:val="24"/>
        </w:rPr>
        <w:t>―</w:t>
      </w:r>
      <w:r w:rsidR="0039008E" w:rsidRPr="0039008E">
        <w:rPr>
          <w:rFonts w:ascii="Times New Roman" w:eastAsia="宋体" w:hAnsi="宋体" w:cs="Times New Roman"/>
          <w:kern w:val="2"/>
          <w:sz w:val="21"/>
          <w:szCs w:val="24"/>
        </w:rPr>
        <w:t>→</w:t>
      </w:r>
      <w:r w:rsidRPr="00E909AE">
        <w:rPr>
          <w:rFonts w:ascii="Times New Roman"/>
          <w:bdr w:val="single" w:sz="4" w:space="0" w:color="383838"/>
        </w:rPr>
        <w:t>碱熔</w:t>
      </w:r>
      <w:r w:rsidR="0039008E" w:rsidRPr="0039008E">
        <w:rPr>
          <w:rFonts w:ascii="Times New Roman" w:eastAsia="宋体" w:hAnsi="宋体" w:cs="Times New Roman"/>
          <w:spacing w:val="-60"/>
          <w:kern w:val="2"/>
          <w:sz w:val="21"/>
          <w:szCs w:val="24"/>
        </w:rPr>
        <w:t>―</w:t>
      </w:r>
      <w:r w:rsidR="0039008E" w:rsidRPr="0039008E">
        <w:rPr>
          <w:rFonts w:ascii="Times New Roman" w:eastAsia="宋体" w:hAnsi="宋体" w:cs="Times New Roman"/>
          <w:kern w:val="2"/>
          <w:sz w:val="21"/>
          <w:szCs w:val="24"/>
        </w:rPr>
        <w:t>→</w:t>
      </w:r>
      <w:r w:rsidRPr="00E909AE">
        <w:rPr>
          <w:rFonts w:ascii="Times New Roman"/>
          <w:bdr w:val="single" w:sz="4" w:space="0" w:color="383838"/>
        </w:rPr>
        <w:t>水热合成</w:t>
      </w:r>
      <w:r w:rsidR="0039008E" w:rsidRPr="0039008E">
        <w:rPr>
          <w:rFonts w:ascii="Times New Roman" w:eastAsia="宋体" w:hAnsi="宋体" w:cs="Times New Roman"/>
          <w:spacing w:val="-60"/>
          <w:kern w:val="2"/>
          <w:sz w:val="21"/>
          <w:szCs w:val="24"/>
        </w:rPr>
        <w:t>―</w:t>
      </w:r>
      <w:r w:rsidR="0039008E" w:rsidRPr="0039008E">
        <w:rPr>
          <w:rFonts w:ascii="Times New Roman" w:eastAsia="宋体" w:hAnsi="宋体" w:cs="Times New Roman"/>
          <w:kern w:val="2"/>
          <w:sz w:val="21"/>
          <w:szCs w:val="24"/>
        </w:rPr>
        <w:t>→</w:t>
      </w:r>
      <w:r w:rsidRPr="00E909AE">
        <w:rPr>
          <w:rFonts w:ascii="Times New Roman"/>
        </w:rPr>
        <w:t>沸石分子筛</w:t>
      </w:r>
    </w:p>
    <w:p w:rsidR="0032045E" w:rsidRPr="00E909AE" w:rsidRDefault="00941989" w:rsidP="00E909AE">
      <w:pPr>
        <w:tabs>
          <w:tab w:val="left" w:pos="3828"/>
        </w:tabs>
        <w:spacing w:line="360" w:lineRule="auto"/>
        <w:rPr>
          <w:rFonts w:ascii="Times New Roman"/>
        </w:rPr>
      </w:pPr>
      <w:r w:rsidRPr="00E909AE">
        <w:rPr>
          <w:rFonts w:ascii="Times New Roman"/>
        </w:rPr>
        <w:t>已知：粉煤灰中的硅、铝化合物煅烧时不发生反应，且难溶于酸。</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1</w:t>
      </w:r>
      <w:r w:rsidRPr="00E909AE">
        <w:rPr>
          <w:rFonts w:ascii="Times New Roman"/>
        </w:rPr>
        <w:t>)</w:t>
      </w:r>
      <w:r w:rsidR="00941989" w:rsidRPr="00E909AE">
        <w:rPr>
          <w:rFonts w:ascii="Times New Roman"/>
        </w:rPr>
        <w:t>将粉煤灰在空气中煅烧的目的是</w:t>
      </w:r>
      <w:r w:rsidR="00941989" w:rsidRPr="00E909AE">
        <w:rPr>
          <w:rFonts w:ascii="Times New Roman"/>
          <w:u w:val="single"/>
        </w:rPr>
        <w:t xml:space="preserve">　　　　　　　</w:t>
      </w:r>
      <w:r w:rsidR="00941989" w:rsidRPr="00E909AE">
        <w:rPr>
          <w:rFonts w:ascii="Times New Roman"/>
        </w:rPr>
        <w:t>。</w:t>
      </w:r>
      <w:r w:rsidR="00941989"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2</w:t>
      </w:r>
      <w:r w:rsidRPr="00E909AE">
        <w:rPr>
          <w:rFonts w:ascii="Times New Roman"/>
        </w:rPr>
        <w:t>)</w:t>
      </w:r>
      <w:r w:rsidR="00941989" w:rsidRPr="00E909AE">
        <w:rPr>
          <w:rFonts w:ascii="宋体" w:eastAsia="宋体" w:hAnsi="宋体"/>
        </w:rPr>
        <w:t>“</w:t>
      </w:r>
      <w:r w:rsidR="00941989" w:rsidRPr="00E909AE">
        <w:rPr>
          <w:rFonts w:ascii="Times New Roman"/>
        </w:rPr>
        <w:t>酸浸</w:t>
      </w:r>
      <w:r w:rsidR="00941989" w:rsidRPr="00E909AE">
        <w:rPr>
          <w:rFonts w:ascii="宋体" w:eastAsia="宋体" w:hAnsi="宋体"/>
        </w:rPr>
        <w:t>”</w:t>
      </w:r>
      <w:r w:rsidR="00941989" w:rsidRPr="00E909AE">
        <w:rPr>
          <w:rFonts w:ascii="Times New Roman"/>
        </w:rPr>
        <w:t>的操作是向</w:t>
      </w:r>
      <w:r w:rsidR="00941989" w:rsidRPr="00E909AE">
        <w:rPr>
          <w:rFonts w:ascii="宋体" w:eastAsia="宋体" w:hAnsi="宋体"/>
        </w:rPr>
        <w:t>“</w:t>
      </w:r>
      <w:r w:rsidR="00941989" w:rsidRPr="00E909AE">
        <w:rPr>
          <w:rFonts w:ascii="Times New Roman"/>
        </w:rPr>
        <w:t>煅烧</w:t>
      </w:r>
      <w:r w:rsidR="00941989" w:rsidRPr="00E909AE">
        <w:rPr>
          <w:rFonts w:ascii="宋体" w:eastAsia="宋体" w:hAnsi="宋体"/>
        </w:rPr>
        <w:t>”</w:t>
      </w:r>
      <w:r w:rsidR="00941989" w:rsidRPr="00E909AE">
        <w:rPr>
          <w:rFonts w:ascii="Times New Roman"/>
        </w:rPr>
        <w:t>后的固体混合物中加入足量的盐酸，充分搅拌后过滤。检验</w:t>
      </w:r>
      <w:r w:rsidR="00941989" w:rsidRPr="00E909AE">
        <w:rPr>
          <w:rFonts w:ascii="宋体" w:eastAsia="宋体" w:hAnsi="宋体"/>
        </w:rPr>
        <w:t>“</w:t>
      </w:r>
      <w:r w:rsidR="00941989" w:rsidRPr="00E909AE">
        <w:rPr>
          <w:rFonts w:ascii="Times New Roman"/>
        </w:rPr>
        <w:t>酸浸</w:t>
      </w:r>
      <w:r w:rsidR="00941989" w:rsidRPr="00E909AE">
        <w:rPr>
          <w:rFonts w:ascii="宋体" w:eastAsia="宋体" w:hAnsi="宋体"/>
        </w:rPr>
        <w:t>”</w:t>
      </w:r>
      <w:r w:rsidR="00941989" w:rsidRPr="00E909AE">
        <w:rPr>
          <w:rFonts w:ascii="Times New Roman"/>
        </w:rPr>
        <w:t>操作达到目的的方法是</w:t>
      </w:r>
      <w:r w:rsidR="00941989" w:rsidRPr="00E909AE">
        <w:rPr>
          <w:rFonts w:ascii="Times New Roman"/>
          <w:u w:val="single"/>
        </w:rPr>
        <w:t xml:space="preserve">　　　　　　　</w:t>
      </w:r>
      <w:r w:rsidR="00941989" w:rsidRPr="00E909AE">
        <w:rPr>
          <w:rFonts w:ascii="Times New Roman"/>
        </w:rPr>
        <w:t>。</w:t>
      </w:r>
      <w:r w:rsidR="00941989"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3</w:t>
      </w:r>
      <w:r w:rsidRPr="00E909AE">
        <w:rPr>
          <w:rFonts w:ascii="Times New Roman"/>
        </w:rPr>
        <w:t>)</w:t>
      </w:r>
      <w:r w:rsidR="00941989" w:rsidRPr="00E909AE">
        <w:rPr>
          <w:rFonts w:ascii="宋体" w:eastAsia="宋体" w:hAnsi="宋体"/>
        </w:rPr>
        <w:t>“</w:t>
      </w:r>
      <w:r w:rsidR="00941989" w:rsidRPr="00E909AE">
        <w:rPr>
          <w:rFonts w:ascii="Times New Roman"/>
        </w:rPr>
        <w:t>碱熔</w:t>
      </w:r>
      <w:r w:rsidR="00941989" w:rsidRPr="00E909AE">
        <w:rPr>
          <w:rFonts w:ascii="宋体" w:eastAsia="宋体" w:hAnsi="宋体"/>
        </w:rPr>
        <w:t>”</w:t>
      </w:r>
      <w:r w:rsidR="00941989" w:rsidRPr="00E909AE">
        <w:rPr>
          <w:rFonts w:ascii="Times New Roman"/>
        </w:rPr>
        <w:t>时，将</w:t>
      </w:r>
      <w:r w:rsidR="00941989" w:rsidRPr="00E909AE">
        <w:rPr>
          <w:rFonts w:ascii="宋体" w:eastAsia="宋体" w:hAnsi="宋体"/>
        </w:rPr>
        <w:t>“</w:t>
      </w:r>
      <w:r w:rsidR="00941989" w:rsidRPr="00E909AE">
        <w:rPr>
          <w:rFonts w:ascii="Times New Roman"/>
        </w:rPr>
        <w:t>酸浸</w:t>
      </w:r>
      <w:r w:rsidR="00941989" w:rsidRPr="00E909AE">
        <w:rPr>
          <w:rFonts w:ascii="宋体" w:eastAsia="宋体" w:hAnsi="宋体"/>
        </w:rPr>
        <w:t>”</w:t>
      </w:r>
      <w:r w:rsidR="00941989" w:rsidRPr="00E909AE">
        <w:rPr>
          <w:rFonts w:ascii="Times New Roman"/>
        </w:rPr>
        <w:t>后所得滤渣与</w:t>
      </w:r>
      <w:r w:rsidR="00941989" w:rsidRPr="00E909AE">
        <w:rPr>
          <w:rFonts w:ascii="Times New Roman"/>
        </w:rPr>
        <w:t>NaOH</w:t>
      </w:r>
      <w:r w:rsidR="00941989" w:rsidRPr="00E909AE">
        <w:rPr>
          <w:rFonts w:ascii="Times New Roman"/>
        </w:rPr>
        <w:t>固体在高温下混合熔融，可生成易溶于水的</w:t>
      </w:r>
      <w:r w:rsidR="00941989" w:rsidRPr="00E909AE">
        <w:rPr>
          <w:rFonts w:ascii="Times New Roman"/>
        </w:rPr>
        <w:t>NaAlO</w:t>
      </w:r>
      <w:r w:rsidR="00941989" w:rsidRPr="00E909AE">
        <w:rPr>
          <w:rFonts w:ascii="Times New Roman"/>
          <w:vertAlign w:val="subscript"/>
        </w:rPr>
        <w:t>2</w:t>
      </w:r>
      <w:r w:rsidR="00941989" w:rsidRPr="00E909AE">
        <w:rPr>
          <w:rFonts w:ascii="Times New Roman"/>
        </w:rPr>
        <w:t>和</w:t>
      </w:r>
      <w:r w:rsidR="00941989" w:rsidRPr="00E909AE">
        <w:rPr>
          <w:rFonts w:ascii="Times New Roman"/>
        </w:rPr>
        <w:t>Na</w:t>
      </w:r>
      <w:r w:rsidR="00941989" w:rsidRPr="00E909AE">
        <w:rPr>
          <w:rFonts w:ascii="Times New Roman"/>
          <w:vertAlign w:val="subscript"/>
        </w:rPr>
        <w:t>2</w:t>
      </w:r>
      <w:r w:rsidR="00941989" w:rsidRPr="00E909AE">
        <w:rPr>
          <w:rFonts w:ascii="Times New Roman"/>
        </w:rPr>
        <w:t>SiO</w:t>
      </w:r>
      <w:r w:rsidR="00941989" w:rsidRPr="00E909AE">
        <w:rPr>
          <w:rFonts w:ascii="Times New Roman"/>
          <w:vertAlign w:val="subscript"/>
        </w:rPr>
        <w:t>3</w:t>
      </w:r>
      <w:r w:rsidR="00941989" w:rsidRPr="00E909AE">
        <w:rPr>
          <w:rFonts w:ascii="Times New Roman"/>
        </w:rPr>
        <w:t>。</w:t>
      </w:r>
      <w:r w:rsidR="00941989" w:rsidRPr="00E909AE">
        <w:rPr>
          <w:rFonts w:ascii="宋体" w:eastAsia="宋体" w:hAnsi="宋体"/>
        </w:rPr>
        <w:t>“</w:t>
      </w:r>
      <w:r w:rsidR="00941989" w:rsidRPr="00E909AE">
        <w:rPr>
          <w:rFonts w:ascii="Times New Roman"/>
        </w:rPr>
        <w:t>水热合成</w:t>
      </w:r>
      <w:r w:rsidR="00941989" w:rsidRPr="00E909AE">
        <w:rPr>
          <w:rFonts w:ascii="宋体" w:eastAsia="宋体" w:hAnsi="宋体"/>
        </w:rPr>
        <w:t>”</w:t>
      </w:r>
      <w:r w:rsidR="00941989" w:rsidRPr="00E909AE">
        <w:rPr>
          <w:rFonts w:ascii="Times New Roman"/>
        </w:rPr>
        <w:t>时，加入水和一定量的</w:t>
      </w:r>
      <w:r w:rsidR="00941989" w:rsidRPr="00E909AE">
        <w:rPr>
          <w:rFonts w:ascii="Times New Roman"/>
        </w:rPr>
        <w:t>NaAlO</w:t>
      </w:r>
      <w:r w:rsidR="00941989" w:rsidRPr="00E909AE">
        <w:rPr>
          <w:rFonts w:ascii="Times New Roman"/>
          <w:vertAlign w:val="subscript"/>
        </w:rPr>
        <w:t>2</w:t>
      </w:r>
      <w:r w:rsidR="00941989" w:rsidRPr="00E909AE">
        <w:rPr>
          <w:rFonts w:ascii="Times New Roman"/>
        </w:rPr>
        <w:t>和</w:t>
      </w:r>
      <w:r w:rsidR="00941989" w:rsidRPr="00E909AE">
        <w:rPr>
          <w:rFonts w:ascii="Times New Roman"/>
        </w:rPr>
        <w:t>Na</w:t>
      </w:r>
      <w:r w:rsidR="00941989" w:rsidRPr="00E909AE">
        <w:rPr>
          <w:rFonts w:ascii="Times New Roman"/>
          <w:vertAlign w:val="subscript"/>
        </w:rPr>
        <w:t>2</w:t>
      </w:r>
      <w:r w:rsidR="00941989" w:rsidRPr="00E909AE">
        <w:rPr>
          <w:rFonts w:ascii="Times New Roman"/>
        </w:rPr>
        <w:t>SiO</w:t>
      </w:r>
      <w:r w:rsidR="00941989" w:rsidRPr="00E909AE">
        <w:rPr>
          <w:rFonts w:ascii="Times New Roman"/>
          <w:vertAlign w:val="subscript"/>
        </w:rPr>
        <w:t>3</w:t>
      </w:r>
      <w:r w:rsidR="00941989" w:rsidRPr="00E909AE">
        <w:rPr>
          <w:rFonts w:ascii="Times New Roman"/>
        </w:rPr>
        <w:t>，在</w:t>
      </w:r>
      <w:r w:rsidR="00941989" w:rsidRPr="00E909AE">
        <w:rPr>
          <w:rFonts w:ascii="Times New Roman"/>
        </w:rPr>
        <w:t xml:space="preserve">90 </w:t>
      </w:r>
      <w:r w:rsidR="00941989" w:rsidRPr="00E909AE">
        <w:rPr>
          <w:rFonts w:ascii="Times New Roman" w:eastAsia="宋体" w:cs="宋体" w:hint="eastAsia"/>
        </w:rPr>
        <w:t>℃</w:t>
      </w:r>
      <w:r w:rsidR="00941989" w:rsidRPr="00E909AE">
        <w:rPr>
          <w:rFonts w:ascii="Times New Roman"/>
        </w:rPr>
        <w:t>条件下反应一段时间，可以得到</w:t>
      </w:r>
      <w:r w:rsidR="00941989" w:rsidRPr="00E909AE">
        <w:rPr>
          <w:rFonts w:ascii="Times New Roman"/>
        </w:rPr>
        <w:t>Na</w:t>
      </w:r>
      <w:r w:rsidR="00941989" w:rsidRPr="00E909AE">
        <w:rPr>
          <w:rFonts w:ascii="Times New Roman"/>
          <w:vertAlign w:val="subscript"/>
        </w:rPr>
        <w:t>12</w:t>
      </w:r>
      <w:r w:rsidR="00941989" w:rsidRPr="00E909AE">
        <w:rPr>
          <w:rFonts w:ascii="Times New Roman"/>
        </w:rPr>
        <w:t>Al</w:t>
      </w:r>
      <w:r w:rsidR="00941989" w:rsidRPr="00E909AE">
        <w:rPr>
          <w:rFonts w:ascii="Times New Roman"/>
          <w:vertAlign w:val="subscript"/>
        </w:rPr>
        <w:t>12</w:t>
      </w:r>
      <w:r w:rsidR="00941989" w:rsidRPr="00E909AE">
        <w:rPr>
          <w:rFonts w:ascii="Times New Roman"/>
        </w:rPr>
        <w:t>Si</w:t>
      </w:r>
      <w:r w:rsidR="00941989" w:rsidRPr="00E909AE">
        <w:rPr>
          <w:rFonts w:ascii="Times New Roman"/>
          <w:vertAlign w:val="subscript"/>
        </w:rPr>
        <w:t>12</w:t>
      </w:r>
      <w:r w:rsidR="00941989" w:rsidRPr="00E909AE">
        <w:rPr>
          <w:rFonts w:ascii="Times New Roman"/>
        </w:rPr>
        <w:t>O</w:t>
      </w:r>
      <w:r w:rsidR="00941989" w:rsidRPr="00E909AE">
        <w:rPr>
          <w:rFonts w:ascii="Times New Roman"/>
          <w:vertAlign w:val="subscript"/>
        </w:rPr>
        <w:t>48</w:t>
      </w:r>
      <w:r w:rsidR="00941989" w:rsidRPr="00E909AE">
        <w:rPr>
          <w:rFonts w:ascii="Times New Roman"/>
        </w:rPr>
        <w:t>·27H</w:t>
      </w:r>
      <w:r w:rsidR="00941989" w:rsidRPr="00E909AE">
        <w:rPr>
          <w:rFonts w:ascii="Times New Roman"/>
          <w:vertAlign w:val="subscript"/>
        </w:rPr>
        <w:t>2</w:t>
      </w:r>
      <w:r w:rsidR="00941989" w:rsidRPr="00E909AE">
        <w:rPr>
          <w:rFonts w:ascii="Times New Roman"/>
        </w:rPr>
        <w:t>O</w:t>
      </w:r>
      <w:r w:rsidR="00941989" w:rsidRPr="00E909AE">
        <w:rPr>
          <w:rFonts w:ascii="Times New Roman"/>
        </w:rPr>
        <w:t>晶体。写出</w:t>
      </w:r>
      <w:r w:rsidR="00941989" w:rsidRPr="00E909AE">
        <w:rPr>
          <w:rFonts w:ascii="宋体" w:eastAsia="宋体" w:hAnsi="宋体"/>
        </w:rPr>
        <w:t>“</w:t>
      </w:r>
      <w:r w:rsidR="00941989" w:rsidRPr="00E909AE">
        <w:rPr>
          <w:rFonts w:ascii="Times New Roman"/>
        </w:rPr>
        <w:t>水热合成</w:t>
      </w:r>
      <w:r w:rsidR="00941989" w:rsidRPr="00E909AE">
        <w:rPr>
          <w:rFonts w:ascii="宋体" w:eastAsia="宋体" w:hAnsi="宋体"/>
        </w:rPr>
        <w:t>”</w:t>
      </w:r>
      <w:r w:rsidR="00941989" w:rsidRPr="00E909AE">
        <w:rPr>
          <w:rFonts w:ascii="Times New Roman"/>
        </w:rPr>
        <w:t>时反应的化学方程式：</w:t>
      </w:r>
      <w:r w:rsidR="00941989" w:rsidRPr="00E909AE">
        <w:rPr>
          <w:rFonts w:ascii="Times New Roman"/>
          <w:u w:val="single"/>
        </w:rPr>
        <w:t xml:space="preserve">　　　　　　　</w:t>
      </w:r>
      <w:r w:rsidR="00941989" w:rsidRPr="00E909AE">
        <w:rPr>
          <w:rFonts w:ascii="Times New Roman"/>
        </w:rPr>
        <w:t>。</w:t>
      </w:r>
      <w:r w:rsidR="00941989"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4</w:t>
      </w:r>
      <w:r w:rsidRPr="00E909AE">
        <w:rPr>
          <w:rFonts w:ascii="Times New Roman"/>
        </w:rPr>
        <w:t>)</w:t>
      </w:r>
      <w:r w:rsidR="00941989" w:rsidRPr="00E909AE">
        <w:rPr>
          <w:rFonts w:ascii="Times New Roman"/>
        </w:rPr>
        <w:t>沸石分子筛的结构为相邻的硅氧四面体和铝氧四面体相互连接形成的笼状结构，沸石分子筛的结构示意图及部分平面结构分别如图</w:t>
      </w:r>
      <w:r w:rsidR="00941989" w:rsidRPr="00E909AE">
        <w:rPr>
          <w:rFonts w:ascii="Times New Roman"/>
        </w:rPr>
        <w:t>1</w:t>
      </w:r>
      <w:r w:rsidR="00941989" w:rsidRPr="00E909AE">
        <w:rPr>
          <w:rFonts w:ascii="Times New Roman"/>
        </w:rPr>
        <w:t>、图</w:t>
      </w:r>
      <w:r w:rsidR="00941989" w:rsidRPr="00E909AE">
        <w:rPr>
          <w:rFonts w:ascii="Times New Roman"/>
        </w:rPr>
        <w:t>2</w:t>
      </w:r>
      <w:r w:rsidR="00941989" w:rsidRPr="00E909AE">
        <w:rPr>
          <w:rFonts w:ascii="Times New Roman"/>
        </w:rPr>
        <w:t>所示。沸石分子筛中存在一定大小的空隙，其中的</w:t>
      </w:r>
      <w:r w:rsidR="00941989" w:rsidRPr="00E909AE">
        <w:rPr>
          <w:rFonts w:ascii="Times New Roman"/>
        </w:rPr>
        <w:t>Na</w:t>
      </w:r>
      <w:r w:rsidR="00941989" w:rsidRPr="00E909AE">
        <w:rPr>
          <w:rFonts w:ascii="Times New Roman"/>
          <w:vertAlign w:val="superscript"/>
        </w:rPr>
        <w:t>+</w:t>
      </w:r>
      <w:r w:rsidR="00941989" w:rsidRPr="00E909AE">
        <w:rPr>
          <w:rFonts w:ascii="Times New Roman"/>
        </w:rPr>
        <w:t>可与其他阳离子发生交换。</w:t>
      </w:r>
    </w:p>
    <w:p w:rsidR="0032045E" w:rsidRPr="00E909AE" w:rsidRDefault="00941989" w:rsidP="00E909AE">
      <w:pPr>
        <w:tabs>
          <w:tab w:val="left" w:pos="3828"/>
        </w:tabs>
        <w:spacing w:line="360" w:lineRule="auto"/>
        <w:jc w:val="center"/>
        <w:rPr>
          <w:rFonts w:ascii="Times New Roman"/>
        </w:rPr>
      </w:pPr>
      <w:r w:rsidRPr="00E909AE">
        <w:rPr>
          <w:rFonts w:ascii="Times New Roman"/>
          <w:noProof/>
        </w:rPr>
        <w:drawing>
          <wp:inline distT="0" distB="0" distL="0" distR="0">
            <wp:extent cx="2844000" cy="936000"/>
            <wp:effectExtent l="0" t="0" r="0" b="0"/>
            <wp:docPr id="284" name="image2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2.jpeg"/>
                    <pic:cNvPicPr/>
                  </pic:nvPicPr>
                  <pic:blipFill>
                    <a:blip r:embed="rId52"/>
                    <a:stretch>
                      <a:fillRect/>
                    </a:stretch>
                  </pic:blipFill>
                  <pic:spPr>
                    <a:xfrm>
                      <a:off x="0" y="0"/>
                      <a:ext cx="2844000" cy="936000"/>
                    </a:xfrm>
                    <a:prstGeom prst="rect">
                      <a:avLst/>
                    </a:prstGeom>
                  </pic:spPr>
                </pic:pic>
              </a:graphicData>
            </a:graphic>
          </wp:inline>
        </w:drawing>
      </w:r>
    </w:p>
    <w:p w:rsidR="0032045E" w:rsidRPr="00E909AE" w:rsidRDefault="00941989" w:rsidP="00E909AE">
      <w:pPr>
        <w:tabs>
          <w:tab w:val="left" w:pos="3828"/>
        </w:tabs>
        <w:spacing w:line="360" w:lineRule="auto"/>
        <w:jc w:val="center"/>
        <w:rPr>
          <w:rFonts w:ascii="Times New Roman"/>
        </w:rPr>
      </w:pPr>
      <w:r w:rsidRPr="00E909AE">
        <w:rPr>
          <w:rFonts w:ascii="Times New Roman"/>
          <w:noProof/>
        </w:rPr>
        <w:drawing>
          <wp:inline distT="0" distB="0" distL="0" distR="0">
            <wp:extent cx="1620000" cy="1260000"/>
            <wp:effectExtent l="0" t="0" r="0" b="0"/>
            <wp:docPr id="285" name="image2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3.jpeg"/>
                    <pic:cNvPicPr/>
                  </pic:nvPicPr>
                  <pic:blipFill>
                    <a:blip r:embed="rId53"/>
                    <a:stretch>
                      <a:fillRect/>
                    </a:stretch>
                  </pic:blipFill>
                  <pic:spPr>
                    <a:xfrm>
                      <a:off x="0" y="0"/>
                      <a:ext cx="1620000" cy="1260000"/>
                    </a:xfrm>
                    <a:prstGeom prst="rect">
                      <a:avLst/>
                    </a:prstGeom>
                  </pic:spPr>
                </pic:pic>
              </a:graphicData>
            </a:graphic>
          </wp:inline>
        </w:drawing>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①</w:t>
      </w:r>
      <w:r w:rsidRPr="00E909AE">
        <w:rPr>
          <w:rFonts w:ascii="Times New Roman"/>
        </w:rPr>
        <w:t>沸石分子筛可以用于去除废水中</w:t>
      </w:r>
      <w:r w:rsidRPr="00E909AE">
        <w:rPr>
          <w:rFonts w:ascii="Times New Roman"/>
        </w:rPr>
        <w:t>NH</w:t>
      </w:r>
      <w:r w:rsidRPr="00E909AE">
        <w:rPr>
          <w:rFonts w:ascii="Times New Roman"/>
          <w:vertAlign w:val="subscript"/>
        </w:rPr>
        <w:t>3</w:t>
      </w:r>
      <w:r w:rsidRPr="00E909AE">
        <w:rPr>
          <w:rFonts w:ascii="Times New Roman"/>
        </w:rPr>
        <w:t>和</w:t>
      </w:r>
      <m:oMath>
        <m:r>
          <m:rPr>
            <m:sty m:val="p"/>
          </m:rPr>
          <w:rPr>
            <w:rFonts w:ascii="Cambria Math" w:hAnsi="Cambria Math"/>
          </w:rPr>
          <m:t>N</m:t>
        </m:r>
        <m:sSubSup>
          <m:sSubSupPr>
            <m:ctrlPr>
              <w:rPr>
                <w:rFonts w:ascii="Cambria Math" w:hAnsi="Cambria Math"/>
              </w:rPr>
            </m:ctrlPr>
          </m:sSubSupPr>
          <m:e>
            <m:r>
              <m:rPr>
                <m:sty m:val="p"/>
              </m:rPr>
              <w:rPr>
                <w:rFonts w:ascii="Cambria Math" w:hAnsi="Cambria Math"/>
              </w:rPr>
              <m:t>H</m:t>
            </m:r>
          </m:e>
          <m:sub>
            <m:r>
              <m:rPr>
                <m:sty m:val="p"/>
              </m:rPr>
              <w:rPr>
                <w:rFonts w:ascii="Cambria Math" w:hAnsi="Cambria Math"/>
              </w:rPr>
              <m:t>4</m:t>
            </m:r>
          </m:sub>
          <m:sup>
            <m:r>
              <m:rPr>
                <m:sty m:val="p"/>
              </m:rPr>
              <w:rPr>
                <w:rFonts w:ascii="Cambria Math" w:hAnsi="Cambria Math"/>
              </w:rPr>
              <m:t>+</m:t>
            </m:r>
          </m:sup>
        </m:sSubSup>
      </m:oMath>
      <w:r w:rsidRPr="00E909AE">
        <w:rPr>
          <w:rFonts w:ascii="Times New Roman"/>
        </w:rPr>
        <w:t>，原理是</w:t>
      </w:r>
      <w:r w:rsidRPr="00E909AE">
        <w:rPr>
          <w:rFonts w:ascii="Times New Roman"/>
          <w:u w:val="single"/>
        </w:rPr>
        <w:t xml:space="preserve">　　　　　　　</w:t>
      </w:r>
      <w:r w:rsidRPr="00E909AE">
        <w:rPr>
          <w:rFonts w:ascii="Times New Roman"/>
        </w:rPr>
        <w:t>；</w:t>
      </w:r>
      <w:r w:rsidRPr="00E909AE">
        <w:rPr>
          <w:rFonts w:ascii="Times New Roman"/>
        </w:rPr>
        <w:t> </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②</w:t>
      </w:r>
      <w:r w:rsidRPr="00E909AE">
        <w:rPr>
          <w:rFonts w:ascii="Times New Roman"/>
        </w:rPr>
        <w:t>沸石分子筛对</w:t>
      </w:r>
      <w:r w:rsidRPr="00E909AE">
        <w:rPr>
          <w:rFonts w:ascii="Times New Roman"/>
        </w:rPr>
        <w:t>Cu</w:t>
      </w:r>
      <w:r w:rsidRPr="00E909AE">
        <w:rPr>
          <w:rFonts w:ascii="Times New Roman"/>
          <w:vertAlign w:val="superscript"/>
        </w:rPr>
        <w:t>2+</w:t>
      </w:r>
      <w:r w:rsidRPr="00E909AE">
        <w:rPr>
          <w:rFonts w:ascii="Times New Roman"/>
        </w:rPr>
        <w:t>去除率随溶液</w:t>
      </w:r>
      <w:r w:rsidRPr="00E909AE">
        <w:rPr>
          <w:rFonts w:ascii="Times New Roman"/>
        </w:rPr>
        <w:t>pH</w:t>
      </w:r>
      <w:r w:rsidRPr="00E909AE">
        <w:rPr>
          <w:rFonts w:ascii="Times New Roman"/>
        </w:rPr>
        <w:t>的关系如图</w:t>
      </w:r>
      <w:r w:rsidRPr="00E909AE">
        <w:rPr>
          <w:rFonts w:ascii="Times New Roman"/>
        </w:rPr>
        <w:t>3</w:t>
      </w:r>
      <w:r w:rsidRPr="00E909AE">
        <w:rPr>
          <w:rFonts w:ascii="Times New Roman"/>
        </w:rPr>
        <w:t>所示。</w:t>
      </w:r>
      <w:r w:rsidRPr="00E909AE">
        <w:rPr>
          <w:rFonts w:ascii="Times New Roman"/>
        </w:rPr>
        <w:t>pH</w:t>
      </w:r>
      <w:r w:rsidRPr="00E909AE">
        <w:rPr>
          <w:rFonts w:ascii="Times New Roman"/>
        </w:rPr>
        <w:t>越大，</w:t>
      </w:r>
      <w:r w:rsidRPr="00E909AE">
        <w:rPr>
          <w:rFonts w:ascii="Times New Roman"/>
        </w:rPr>
        <w:t>Cu</w:t>
      </w:r>
      <w:r w:rsidRPr="00E909AE">
        <w:rPr>
          <w:rFonts w:ascii="Times New Roman"/>
          <w:vertAlign w:val="superscript"/>
        </w:rPr>
        <w:t>2+</w:t>
      </w:r>
      <w:r w:rsidRPr="00E909AE">
        <w:rPr>
          <w:rFonts w:ascii="Times New Roman"/>
        </w:rPr>
        <w:t>去除率越高的原因是</w:t>
      </w:r>
      <w:r w:rsidRPr="00E909AE">
        <w:rPr>
          <w:rFonts w:ascii="Times New Roman"/>
          <w:u w:val="single"/>
        </w:rPr>
        <w:t xml:space="preserve">　　　　</w:t>
      </w:r>
      <w:r w:rsidRPr="00E909AE">
        <w:rPr>
          <w:rFonts w:ascii="Times New Roman"/>
        </w:rPr>
        <w:t>。</w:t>
      </w:r>
      <w:r w:rsidRPr="00E909AE">
        <w:rPr>
          <w:rFonts w:ascii="Times New Roman"/>
        </w:rPr>
        <w:t> </w:t>
      </w:r>
    </w:p>
    <w:p w:rsidR="0032045E" w:rsidRPr="00E909AE" w:rsidRDefault="00941989" w:rsidP="00E909AE">
      <w:pPr>
        <w:tabs>
          <w:tab w:val="left" w:pos="3828"/>
        </w:tabs>
        <w:spacing w:line="360" w:lineRule="auto"/>
        <w:rPr>
          <w:rFonts w:ascii="Times New Roman"/>
        </w:rPr>
      </w:pPr>
      <w:r w:rsidRPr="00E909AE">
        <w:rPr>
          <w:rFonts w:ascii="Times New Roman" w:eastAsia="方正黑体_GBK"/>
        </w:rPr>
        <w:t>答案</w:t>
      </w:r>
      <w:r w:rsidRPr="00E909AE">
        <w:rPr>
          <w:rFonts w:ascii="Times New Roman"/>
        </w:rPr>
        <w:t xml:space="preserve">　</w:t>
      </w:r>
      <w:r w:rsidR="00DD5423" w:rsidRPr="00E909AE">
        <w:rPr>
          <w:rFonts w:ascii="Times New Roman"/>
        </w:rPr>
        <w:t>(</w:t>
      </w:r>
      <w:r w:rsidRPr="00E909AE">
        <w:rPr>
          <w:rFonts w:ascii="Times New Roman"/>
        </w:rPr>
        <w:t>1</w:t>
      </w:r>
      <w:r w:rsidR="00DD5423" w:rsidRPr="00E909AE">
        <w:rPr>
          <w:rFonts w:ascii="Times New Roman"/>
        </w:rPr>
        <w:t>)</w:t>
      </w:r>
      <w:r w:rsidRPr="00E909AE">
        <w:rPr>
          <w:rFonts w:ascii="Times New Roman"/>
        </w:rPr>
        <w:t xml:space="preserve">除去粉煤灰中的有机物　</w:t>
      </w:r>
      <w:r w:rsidR="00DD5423" w:rsidRPr="00E909AE">
        <w:rPr>
          <w:rFonts w:ascii="Times New Roman"/>
        </w:rPr>
        <w:t>(</w:t>
      </w:r>
      <w:r w:rsidRPr="00E909AE">
        <w:rPr>
          <w:rFonts w:ascii="Times New Roman"/>
        </w:rPr>
        <w:t>2</w:t>
      </w:r>
      <w:r w:rsidR="00DD5423" w:rsidRPr="00E909AE">
        <w:rPr>
          <w:rFonts w:ascii="Times New Roman"/>
        </w:rPr>
        <w:t>)</w:t>
      </w:r>
      <w:r w:rsidRPr="00E909AE">
        <w:rPr>
          <w:rFonts w:ascii="Times New Roman"/>
        </w:rPr>
        <w:t>取少量过滤后的固体，加入适量盐酸，充分搅拌后滴加几滴</w:t>
      </w:r>
      <w:r w:rsidRPr="00E909AE">
        <w:rPr>
          <w:rFonts w:ascii="Times New Roman"/>
        </w:rPr>
        <w:t>KSCN</w:t>
      </w:r>
      <w:r w:rsidRPr="00E909AE">
        <w:rPr>
          <w:rFonts w:ascii="Times New Roman"/>
        </w:rPr>
        <w:t>溶液，溶液不变红色则说明</w:t>
      </w:r>
      <w:r w:rsidRPr="00E909AE">
        <w:rPr>
          <w:rFonts w:ascii="宋体" w:eastAsia="宋体" w:hAnsi="宋体"/>
        </w:rPr>
        <w:t>“</w:t>
      </w:r>
      <w:r w:rsidRPr="00E909AE">
        <w:rPr>
          <w:rFonts w:ascii="Times New Roman"/>
        </w:rPr>
        <w:t>酸浸</w:t>
      </w:r>
      <w:r w:rsidRPr="00E909AE">
        <w:rPr>
          <w:rFonts w:ascii="宋体" w:eastAsia="宋体" w:hAnsi="宋体"/>
        </w:rPr>
        <w:t>”</w:t>
      </w:r>
      <w:r w:rsidRPr="00E909AE">
        <w:rPr>
          <w:rFonts w:ascii="Times New Roman"/>
        </w:rPr>
        <w:t xml:space="preserve">操作已达到目的　</w:t>
      </w:r>
      <w:r w:rsidR="00DD5423" w:rsidRPr="00E909AE">
        <w:rPr>
          <w:rFonts w:ascii="Times New Roman"/>
        </w:rPr>
        <w:t>(</w:t>
      </w:r>
      <w:r w:rsidRPr="00E909AE">
        <w:rPr>
          <w:rFonts w:ascii="Times New Roman"/>
        </w:rPr>
        <w:t>3</w:t>
      </w:r>
      <w:r w:rsidR="00DD5423" w:rsidRPr="00E909AE">
        <w:rPr>
          <w:rFonts w:ascii="Times New Roman"/>
        </w:rPr>
        <w:t>)</w:t>
      </w:r>
      <w:r w:rsidRPr="00E909AE">
        <w:rPr>
          <w:rFonts w:ascii="Times New Roman"/>
        </w:rPr>
        <w:t>12NaAlO</w:t>
      </w:r>
      <w:r w:rsidRPr="00E909AE">
        <w:rPr>
          <w:rFonts w:ascii="Times New Roman"/>
          <w:vertAlign w:val="subscript"/>
        </w:rPr>
        <w:t>2</w:t>
      </w:r>
      <w:r w:rsidRPr="00E909AE">
        <w:rPr>
          <w:rFonts w:ascii="Times New Roman"/>
        </w:rPr>
        <w:t>+12Na</w:t>
      </w:r>
      <w:r w:rsidRPr="00E909AE">
        <w:rPr>
          <w:rFonts w:ascii="Times New Roman"/>
          <w:vertAlign w:val="subscript"/>
        </w:rPr>
        <w:t>2</w:t>
      </w:r>
      <w:r w:rsidRPr="00E909AE">
        <w:rPr>
          <w:rFonts w:ascii="Times New Roman"/>
        </w:rPr>
        <w:t>SiO</w:t>
      </w:r>
      <w:r w:rsidRPr="00E909AE">
        <w:rPr>
          <w:rFonts w:ascii="Times New Roman"/>
          <w:vertAlign w:val="subscript"/>
        </w:rPr>
        <w:t>3</w:t>
      </w:r>
      <w:r w:rsidRPr="00E909AE">
        <w:rPr>
          <w:rFonts w:ascii="Times New Roman"/>
        </w:rPr>
        <w:t>+39H</w:t>
      </w:r>
      <w:r w:rsidRPr="00E909AE">
        <w:rPr>
          <w:rFonts w:ascii="Times New Roman"/>
          <w:vertAlign w:val="subscript"/>
        </w:rPr>
        <w:t>2</w:t>
      </w:r>
      <w:r w:rsidRPr="00E909AE">
        <w:rPr>
          <w:rFonts w:ascii="Times New Roman"/>
        </w:rPr>
        <w:t>O</w:t>
      </w:r>
      <w:r w:rsidRPr="00E909AE">
        <w:rPr>
          <w:rFonts w:ascii="Times New Roman"/>
          <w:noProof/>
        </w:rPr>
        <w:drawing>
          <wp:inline distT="0" distB="0" distL="0" distR="0">
            <wp:extent cx="288000" cy="252000"/>
            <wp:effectExtent l="0" t="0" r="0" b="0"/>
            <wp:docPr id="286" name="image274.jpeg" descr="source:si_idp91597750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4.jpeg"/>
                    <pic:cNvPicPr/>
                  </pic:nvPicPr>
                  <pic:blipFill>
                    <a:blip r:embed="rId54"/>
                    <a:stretch>
                      <a:fillRect/>
                    </a:stretch>
                  </pic:blipFill>
                  <pic:spPr>
                    <a:xfrm>
                      <a:off x="0" y="0"/>
                      <a:ext cx="288000" cy="252000"/>
                    </a:xfrm>
                    <a:prstGeom prst="rect">
                      <a:avLst/>
                    </a:prstGeom>
                  </pic:spPr>
                </pic:pic>
              </a:graphicData>
            </a:graphic>
          </wp:inline>
        </w:drawing>
      </w:r>
      <w:r w:rsidRPr="00E909AE">
        <w:rPr>
          <w:rFonts w:ascii="Times New Roman"/>
        </w:rPr>
        <w:t>Na</w:t>
      </w:r>
      <w:r w:rsidRPr="00E909AE">
        <w:rPr>
          <w:rFonts w:ascii="Times New Roman"/>
          <w:vertAlign w:val="subscript"/>
        </w:rPr>
        <w:t>12</w:t>
      </w:r>
      <w:r w:rsidRPr="00E909AE">
        <w:rPr>
          <w:rFonts w:ascii="Times New Roman"/>
        </w:rPr>
        <w:t>Al</w:t>
      </w:r>
      <w:r w:rsidRPr="00E909AE">
        <w:rPr>
          <w:rFonts w:ascii="Times New Roman"/>
          <w:vertAlign w:val="subscript"/>
        </w:rPr>
        <w:t>12</w:t>
      </w:r>
      <w:r w:rsidRPr="00E909AE">
        <w:rPr>
          <w:rFonts w:ascii="Times New Roman"/>
        </w:rPr>
        <w:t>Si</w:t>
      </w:r>
      <w:r w:rsidRPr="00E909AE">
        <w:rPr>
          <w:rFonts w:ascii="Times New Roman"/>
          <w:vertAlign w:val="subscript"/>
        </w:rPr>
        <w:t>12</w:t>
      </w:r>
      <w:r w:rsidRPr="00E909AE">
        <w:rPr>
          <w:rFonts w:ascii="Times New Roman"/>
        </w:rPr>
        <w:t>O</w:t>
      </w:r>
      <w:r w:rsidRPr="00E909AE">
        <w:rPr>
          <w:rFonts w:ascii="Times New Roman"/>
          <w:vertAlign w:val="subscript"/>
        </w:rPr>
        <w:t>48</w:t>
      </w:r>
      <w:r w:rsidRPr="00E909AE">
        <w:rPr>
          <w:rFonts w:ascii="Times New Roman"/>
        </w:rPr>
        <w:t>·27H</w:t>
      </w:r>
      <w:r w:rsidRPr="00E909AE">
        <w:rPr>
          <w:rFonts w:ascii="Times New Roman"/>
          <w:vertAlign w:val="subscript"/>
        </w:rPr>
        <w:t>2</w:t>
      </w:r>
      <w:r w:rsidRPr="00E909AE">
        <w:rPr>
          <w:rFonts w:ascii="Times New Roman"/>
        </w:rPr>
        <w:t>O+24NaOH</w:t>
      </w:r>
      <w:r w:rsidRPr="00E909AE">
        <w:rPr>
          <w:rFonts w:ascii="Times New Roman"/>
        </w:rPr>
        <w:t xml:space="preserve">　</w:t>
      </w:r>
      <w:r w:rsidR="00DD5423" w:rsidRPr="00E909AE">
        <w:rPr>
          <w:rFonts w:ascii="Times New Roman"/>
        </w:rPr>
        <w:t>(</w:t>
      </w:r>
      <w:r w:rsidRPr="00E909AE">
        <w:rPr>
          <w:rFonts w:ascii="Times New Roman"/>
        </w:rPr>
        <w:t>4</w:t>
      </w:r>
      <w:r w:rsidR="00DD5423" w:rsidRPr="00E909AE">
        <w:rPr>
          <w:rFonts w:ascii="Times New Roman"/>
        </w:rPr>
        <w:t>)</w:t>
      </w:r>
      <w:r w:rsidRPr="00E909AE">
        <w:rPr>
          <w:rFonts w:ascii="Times New Roman" w:eastAsia="宋体" w:cs="宋体" w:hint="eastAsia"/>
        </w:rPr>
        <w:t>①</w:t>
      </w:r>
      <w:r w:rsidRPr="00E909AE">
        <w:rPr>
          <w:rFonts w:ascii="Times New Roman"/>
        </w:rPr>
        <w:t>NH</w:t>
      </w:r>
      <w:r w:rsidRPr="00E909AE">
        <w:rPr>
          <w:rFonts w:ascii="Times New Roman"/>
          <w:vertAlign w:val="subscript"/>
        </w:rPr>
        <w:t>3</w:t>
      </w:r>
      <w:r w:rsidRPr="00E909AE">
        <w:rPr>
          <w:rFonts w:ascii="Times New Roman"/>
        </w:rPr>
        <w:t>分子直径小于沸石分子筛中的空隙，沸石分子筛通过吸附去除废水中</w:t>
      </w:r>
      <w:r w:rsidRPr="00E909AE">
        <w:rPr>
          <w:rFonts w:ascii="Times New Roman"/>
        </w:rPr>
        <w:t>NH</w:t>
      </w:r>
      <w:r w:rsidRPr="00E909AE">
        <w:rPr>
          <w:rFonts w:ascii="Times New Roman"/>
          <w:vertAlign w:val="subscript"/>
        </w:rPr>
        <w:t>3</w:t>
      </w:r>
      <w:r w:rsidRPr="00E909AE">
        <w:rPr>
          <w:rFonts w:ascii="Times New Roman"/>
        </w:rPr>
        <w:t>，废水中的</w:t>
      </w:r>
      <m:oMath>
        <m:r>
          <m:rPr>
            <m:sty m:val="p"/>
          </m:rPr>
          <w:rPr>
            <w:rFonts w:ascii="Cambria Math" w:hAnsi="Cambria Math"/>
          </w:rPr>
          <m:t>N</m:t>
        </m:r>
        <m:sSubSup>
          <m:sSubSupPr>
            <m:ctrlPr>
              <w:rPr>
                <w:rFonts w:ascii="Cambria Math" w:hAnsi="Cambria Math"/>
              </w:rPr>
            </m:ctrlPr>
          </m:sSubSupPr>
          <m:e>
            <m:r>
              <m:rPr>
                <m:sty m:val="p"/>
              </m:rPr>
              <w:rPr>
                <w:rFonts w:ascii="Cambria Math" w:hAnsi="Cambria Math"/>
              </w:rPr>
              <m:t>H</m:t>
            </m:r>
          </m:e>
          <m:sub>
            <m:r>
              <m:rPr>
                <m:sty m:val="p"/>
              </m:rPr>
              <w:rPr>
                <w:rFonts w:ascii="Cambria Math" w:hAnsi="Cambria Math"/>
              </w:rPr>
              <m:t>4</m:t>
            </m:r>
          </m:sub>
          <m:sup>
            <m:r>
              <m:rPr>
                <m:sty m:val="p"/>
              </m:rPr>
              <w:rPr>
                <w:rFonts w:ascii="Cambria Math" w:hAnsi="Cambria Math"/>
              </w:rPr>
              <m:t>+</m:t>
            </m:r>
          </m:sup>
        </m:sSubSup>
      </m:oMath>
      <w:r w:rsidRPr="00E909AE">
        <w:rPr>
          <w:rFonts w:ascii="Times New Roman"/>
        </w:rPr>
        <w:t>可以与沸石分子筛中</w:t>
      </w:r>
      <w:r w:rsidRPr="00E909AE">
        <w:rPr>
          <w:rFonts w:ascii="Times New Roman"/>
        </w:rPr>
        <w:t>Na</w:t>
      </w:r>
      <w:r w:rsidRPr="00E909AE">
        <w:rPr>
          <w:rFonts w:ascii="Times New Roman"/>
          <w:vertAlign w:val="superscript"/>
        </w:rPr>
        <w:t>+</w:t>
      </w:r>
      <w:r w:rsidRPr="00E909AE">
        <w:rPr>
          <w:rFonts w:ascii="Times New Roman"/>
        </w:rPr>
        <w:t xml:space="preserve">发生离子交换而去除　</w:t>
      </w:r>
      <w:r w:rsidRPr="00E909AE">
        <w:rPr>
          <w:rFonts w:ascii="Times New Roman" w:eastAsia="宋体" w:cs="宋体" w:hint="eastAsia"/>
        </w:rPr>
        <w:t>②</w:t>
      </w:r>
      <w:r w:rsidRPr="00E909AE">
        <w:rPr>
          <w:rFonts w:ascii="Times New Roman"/>
        </w:rPr>
        <w:t>H</w:t>
      </w:r>
      <w:r w:rsidRPr="00E909AE">
        <w:rPr>
          <w:rFonts w:ascii="Times New Roman"/>
          <w:vertAlign w:val="superscript"/>
        </w:rPr>
        <w:t>+</w:t>
      </w:r>
      <w:r w:rsidRPr="00E909AE">
        <w:rPr>
          <w:rFonts w:ascii="Times New Roman"/>
        </w:rPr>
        <w:t>与</w:t>
      </w:r>
      <w:r w:rsidRPr="00E909AE">
        <w:rPr>
          <w:rFonts w:ascii="Times New Roman"/>
        </w:rPr>
        <w:t>Cu</w:t>
      </w:r>
      <w:r w:rsidRPr="00E909AE">
        <w:rPr>
          <w:rFonts w:ascii="Times New Roman"/>
          <w:vertAlign w:val="superscript"/>
        </w:rPr>
        <w:t>2+</w:t>
      </w:r>
      <w:r w:rsidRPr="00E909AE">
        <w:rPr>
          <w:rFonts w:ascii="Times New Roman"/>
        </w:rPr>
        <w:t>均可与沸石分子筛中的</w:t>
      </w:r>
      <w:r w:rsidRPr="00E909AE">
        <w:rPr>
          <w:rFonts w:ascii="Times New Roman"/>
        </w:rPr>
        <w:t>Na</w:t>
      </w:r>
      <w:r w:rsidRPr="00E909AE">
        <w:rPr>
          <w:rFonts w:ascii="Times New Roman"/>
          <w:vertAlign w:val="superscript"/>
        </w:rPr>
        <w:t>+</w:t>
      </w:r>
      <w:r w:rsidRPr="00E909AE">
        <w:rPr>
          <w:rFonts w:ascii="Times New Roman"/>
        </w:rPr>
        <w:t>进行交换，</w:t>
      </w:r>
      <w:r w:rsidRPr="00E909AE">
        <w:rPr>
          <w:rFonts w:ascii="Times New Roman"/>
        </w:rPr>
        <w:t>pH</w:t>
      </w:r>
      <w:r w:rsidRPr="00E909AE">
        <w:rPr>
          <w:rFonts w:ascii="Times New Roman"/>
        </w:rPr>
        <w:t>较小时，</w:t>
      </w:r>
      <w:r w:rsidRPr="00E909AE">
        <w:rPr>
          <w:rFonts w:ascii="Times New Roman"/>
        </w:rPr>
        <w:t>H</w:t>
      </w:r>
      <w:r w:rsidRPr="00E909AE">
        <w:rPr>
          <w:rFonts w:ascii="Times New Roman"/>
          <w:vertAlign w:val="superscript"/>
        </w:rPr>
        <w:t>+</w:t>
      </w:r>
      <w:r w:rsidRPr="00E909AE">
        <w:rPr>
          <w:rFonts w:ascii="Times New Roman"/>
        </w:rPr>
        <w:t>浓度较高，与</w:t>
      </w:r>
      <w:r w:rsidRPr="00E909AE">
        <w:rPr>
          <w:rFonts w:ascii="Times New Roman"/>
        </w:rPr>
        <w:t>Na</w:t>
      </w:r>
      <w:r w:rsidRPr="00E909AE">
        <w:rPr>
          <w:rFonts w:ascii="Times New Roman"/>
          <w:vertAlign w:val="superscript"/>
        </w:rPr>
        <w:t>+</w:t>
      </w:r>
      <w:r w:rsidRPr="00E909AE">
        <w:rPr>
          <w:rFonts w:ascii="Times New Roman"/>
        </w:rPr>
        <w:t>交换的</w:t>
      </w:r>
      <w:r w:rsidRPr="00E909AE">
        <w:rPr>
          <w:rFonts w:ascii="Times New Roman"/>
        </w:rPr>
        <w:t>Cu</w:t>
      </w:r>
      <w:r w:rsidRPr="00E909AE">
        <w:rPr>
          <w:rFonts w:ascii="Times New Roman"/>
          <w:vertAlign w:val="superscript"/>
        </w:rPr>
        <w:t>2+</w:t>
      </w:r>
      <w:r w:rsidRPr="00E909AE">
        <w:rPr>
          <w:rFonts w:ascii="Times New Roman"/>
        </w:rPr>
        <w:t>较少；随着</w:t>
      </w:r>
      <w:r w:rsidRPr="00E909AE">
        <w:rPr>
          <w:rFonts w:ascii="Times New Roman"/>
        </w:rPr>
        <w:t>pH</w:t>
      </w:r>
      <w:r w:rsidRPr="00E909AE">
        <w:rPr>
          <w:rFonts w:ascii="Times New Roman"/>
        </w:rPr>
        <w:t>升高，溶液中的</w:t>
      </w:r>
      <w:r w:rsidRPr="00E909AE">
        <w:rPr>
          <w:rFonts w:ascii="Times New Roman"/>
        </w:rPr>
        <w:t>Cu</w:t>
      </w:r>
      <w:r w:rsidRPr="00E909AE">
        <w:rPr>
          <w:rFonts w:ascii="Times New Roman"/>
          <w:vertAlign w:val="superscript"/>
        </w:rPr>
        <w:t>2+</w:t>
      </w:r>
      <w:r w:rsidRPr="00E909AE">
        <w:rPr>
          <w:rFonts w:ascii="Times New Roman"/>
        </w:rPr>
        <w:t>会生成</w:t>
      </w:r>
      <w:r w:rsidRPr="00E909AE">
        <w:rPr>
          <w:rFonts w:ascii="Times New Roman"/>
        </w:rPr>
        <w:t>Cu</w:t>
      </w:r>
      <w:r w:rsidR="00DD5423" w:rsidRPr="00E909AE">
        <w:rPr>
          <w:rFonts w:ascii="Times New Roman"/>
        </w:rPr>
        <w:t>(</w:t>
      </w:r>
      <w:r w:rsidRPr="00E909AE">
        <w:rPr>
          <w:rFonts w:ascii="Times New Roman"/>
        </w:rPr>
        <w:t>OH</w:t>
      </w:r>
      <w:r w:rsidR="00DD5423" w:rsidRPr="00E909AE">
        <w:rPr>
          <w:rFonts w:ascii="Times New Roman"/>
        </w:rPr>
        <w:t>)</w:t>
      </w:r>
      <w:r w:rsidRPr="00E909AE">
        <w:rPr>
          <w:rFonts w:ascii="Times New Roman"/>
          <w:vertAlign w:val="subscript"/>
        </w:rPr>
        <w:t>2</w:t>
      </w:r>
      <w:r w:rsidRPr="00E909AE">
        <w:rPr>
          <w:rFonts w:ascii="Times New Roman"/>
        </w:rPr>
        <w:t>沉淀，</w:t>
      </w:r>
      <w:r w:rsidRPr="00E909AE">
        <w:rPr>
          <w:rFonts w:ascii="Times New Roman"/>
        </w:rPr>
        <w:t>Cu</w:t>
      </w:r>
      <w:r w:rsidRPr="00E909AE">
        <w:rPr>
          <w:rFonts w:ascii="Times New Roman"/>
          <w:vertAlign w:val="superscript"/>
        </w:rPr>
        <w:t>2+</w:t>
      </w:r>
      <w:r w:rsidRPr="00E909AE">
        <w:rPr>
          <w:rFonts w:ascii="Times New Roman"/>
        </w:rPr>
        <w:t>去除率增大</w:t>
      </w:r>
    </w:p>
    <w:p w:rsidR="0032045E" w:rsidRPr="00E909AE" w:rsidRDefault="00941989" w:rsidP="00E909AE">
      <w:pPr>
        <w:tabs>
          <w:tab w:val="left" w:pos="3828"/>
        </w:tabs>
        <w:spacing w:line="360" w:lineRule="auto"/>
        <w:rPr>
          <w:rFonts w:ascii="Times New Roman"/>
        </w:rPr>
      </w:pPr>
      <w:r w:rsidRPr="00E909AE">
        <w:rPr>
          <w:rFonts w:ascii="Times New Roman" w:eastAsia="方正黑体_GBK"/>
        </w:rPr>
        <w:t>解析</w:t>
      </w:r>
      <w:r w:rsidRPr="00E909AE">
        <w:rPr>
          <w:rFonts w:ascii="Times New Roman"/>
        </w:rPr>
        <w:t xml:space="preserve">　</w:t>
      </w:r>
      <w:r w:rsidRPr="00E909AE">
        <w:rPr>
          <w:rFonts w:ascii="Times New Roman" w:eastAsia="方正楷体_GBK"/>
        </w:rPr>
        <w:t>粉煤灰</w:t>
      </w:r>
      <w:r w:rsidR="00DD5423" w:rsidRPr="00E909AE">
        <w:rPr>
          <w:rFonts w:ascii="Times New Roman" w:eastAsia="方正楷体_GBK"/>
        </w:rPr>
        <w:t>(</w:t>
      </w:r>
      <w:r w:rsidRPr="00E909AE">
        <w:rPr>
          <w:rFonts w:ascii="Times New Roman" w:eastAsia="方正楷体_GBK"/>
        </w:rPr>
        <w:t>主要含</w:t>
      </w:r>
      <w:r w:rsidRPr="00E909AE">
        <w:rPr>
          <w:rFonts w:ascii="Times New Roman"/>
        </w:rPr>
        <w:t>SiO</w:t>
      </w:r>
      <w:r w:rsidRPr="00E909AE">
        <w:rPr>
          <w:rFonts w:ascii="Times New Roman"/>
          <w:vertAlign w:val="subscript"/>
        </w:rPr>
        <w:t>2</w:t>
      </w:r>
      <w:r w:rsidRPr="00E909AE">
        <w:rPr>
          <w:rFonts w:ascii="Times New Roman" w:eastAsia="方正楷体_GBK"/>
        </w:rPr>
        <w:t>和</w:t>
      </w:r>
      <w:r w:rsidRPr="00E909AE">
        <w:rPr>
          <w:rFonts w:ascii="Times New Roman"/>
        </w:rPr>
        <w:t>3Al</w:t>
      </w:r>
      <w:r w:rsidRPr="00E909AE">
        <w:rPr>
          <w:rFonts w:ascii="Times New Roman"/>
          <w:vertAlign w:val="subscript"/>
        </w:rPr>
        <w:t>2</w:t>
      </w:r>
      <w:r w:rsidRPr="00E909AE">
        <w:rPr>
          <w:rFonts w:ascii="Times New Roman"/>
        </w:rPr>
        <w:t>O</w:t>
      </w:r>
      <w:r w:rsidRPr="00E909AE">
        <w:rPr>
          <w:rFonts w:ascii="Times New Roman"/>
          <w:vertAlign w:val="subscript"/>
        </w:rPr>
        <w:t>3</w:t>
      </w:r>
      <w:r w:rsidRPr="00E909AE">
        <w:rPr>
          <w:rFonts w:ascii="Times New Roman"/>
        </w:rPr>
        <w:t>·2SiO</w:t>
      </w:r>
      <w:r w:rsidRPr="00E909AE">
        <w:rPr>
          <w:rFonts w:ascii="Times New Roman"/>
          <w:vertAlign w:val="subscript"/>
        </w:rPr>
        <w:t>2</w:t>
      </w:r>
      <w:r w:rsidRPr="00E909AE">
        <w:rPr>
          <w:rFonts w:ascii="Times New Roman" w:eastAsia="方正楷体_GBK"/>
        </w:rPr>
        <w:t>，还含有少量</w:t>
      </w:r>
      <w:r w:rsidRPr="00E909AE">
        <w:rPr>
          <w:rFonts w:ascii="Times New Roman"/>
        </w:rPr>
        <w:t>CaO</w:t>
      </w:r>
      <w:r w:rsidRPr="00E909AE">
        <w:rPr>
          <w:rFonts w:ascii="Times New Roman" w:eastAsia="方正楷体_GBK"/>
        </w:rPr>
        <w:t>、</w:t>
      </w:r>
      <w:r w:rsidRPr="00E909AE">
        <w:rPr>
          <w:rFonts w:ascii="Times New Roman"/>
        </w:rPr>
        <w:t>Fe</w:t>
      </w:r>
      <w:r w:rsidRPr="00E909AE">
        <w:rPr>
          <w:rFonts w:ascii="Times New Roman"/>
          <w:vertAlign w:val="subscript"/>
        </w:rPr>
        <w:t>2</w:t>
      </w:r>
      <w:r w:rsidRPr="00E909AE">
        <w:rPr>
          <w:rFonts w:ascii="Times New Roman"/>
        </w:rPr>
        <w:t>O</w:t>
      </w:r>
      <w:r w:rsidRPr="00E909AE">
        <w:rPr>
          <w:rFonts w:ascii="Times New Roman"/>
          <w:vertAlign w:val="subscript"/>
        </w:rPr>
        <w:t>3</w:t>
      </w:r>
      <w:r w:rsidRPr="00E909AE">
        <w:rPr>
          <w:rFonts w:ascii="Times New Roman" w:eastAsia="方正楷体_GBK"/>
        </w:rPr>
        <w:t>和有机物</w:t>
      </w:r>
      <w:r w:rsidR="00DD5423" w:rsidRPr="00E909AE">
        <w:rPr>
          <w:rFonts w:ascii="Times New Roman" w:eastAsia="方正楷体_GBK"/>
        </w:rPr>
        <w:t>)</w:t>
      </w:r>
      <w:r w:rsidRPr="00E909AE">
        <w:rPr>
          <w:rFonts w:ascii="Times New Roman" w:eastAsia="方正楷体_GBK"/>
        </w:rPr>
        <w:t>进行煅烧，有机物转化为无机物，盐酸酸浸过程中，粉煤灰中的硅、铝化合物难溶于酸，所得滤渣与</w:t>
      </w:r>
      <w:r w:rsidRPr="00E909AE">
        <w:rPr>
          <w:rFonts w:ascii="Times New Roman"/>
        </w:rPr>
        <w:t>NaOH</w:t>
      </w:r>
      <w:r w:rsidRPr="00E909AE">
        <w:rPr>
          <w:rFonts w:ascii="Times New Roman" w:eastAsia="方正楷体_GBK"/>
        </w:rPr>
        <w:t>固体在高温下混合熔融，可生成易溶于水的</w:t>
      </w:r>
      <w:r w:rsidRPr="00E909AE">
        <w:rPr>
          <w:rFonts w:ascii="Times New Roman"/>
        </w:rPr>
        <w:t>NaAlO</w:t>
      </w:r>
      <w:r w:rsidRPr="00E909AE">
        <w:rPr>
          <w:rFonts w:ascii="Times New Roman"/>
          <w:vertAlign w:val="subscript"/>
        </w:rPr>
        <w:t>2</w:t>
      </w:r>
      <w:r w:rsidRPr="00E909AE">
        <w:rPr>
          <w:rFonts w:ascii="Times New Roman" w:eastAsia="方正楷体_GBK"/>
        </w:rPr>
        <w:t>和</w:t>
      </w:r>
      <w:r w:rsidRPr="00E909AE">
        <w:rPr>
          <w:rFonts w:ascii="Times New Roman"/>
        </w:rPr>
        <w:t>Na</w:t>
      </w:r>
      <w:r w:rsidRPr="00E909AE">
        <w:rPr>
          <w:rFonts w:ascii="Times New Roman"/>
          <w:vertAlign w:val="subscript"/>
        </w:rPr>
        <w:t>2</w:t>
      </w:r>
      <w:r w:rsidRPr="00E909AE">
        <w:rPr>
          <w:rFonts w:ascii="Times New Roman"/>
        </w:rPr>
        <w:t>SiO</w:t>
      </w:r>
      <w:r w:rsidRPr="00E909AE">
        <w:rPr>
          <w:rFonts w:ascii="Times New Roman"/>
          <w:vertAlign w:val="subscript"/>
        </w:rPr>
        <w:t>3</w:t>
      </w:r>
      <w:r w:rsidRPr="00E909AE">
        <w:rPr>
          <w:rFonts w:ascii="Times New Roman" w:eastAsia="方正楷体_GBK"/>
        </w:rPr>
        <w:t>，</w:t>
      </w:r>
      <w:r w:rsidRPr="00E909AE">
        <w:rPr>
          <w:rFonts w:ascii="宋体" w:eastAsia="宋体" w:hAnsi="宋体"/>
        </w:rPr>
        <w:t>“</w:t>
      </w:r>
      <w:r w:rsidRPr="00E909AE">
        <w:rPr>
          <w:rFonts w:ascii="Times New Roman" w:eastAsia="方正楷体_GBK"/>
        </w:rPr>
        <w:t>水热合成</w:t>
      </w:r>
      <w:r w:rsidRPr="00E909AE">
        <w:rPr>
          <w:rFonts w:ascii="宋体" w:eastAsia="宋体" w:hAnsi="宋体"/>
        </w:rPr>
        <w:t>”</w:t>
      </w:r>
      <w:r w:rsidRPr="00E909AE">
        <w:rPr>
          <w:rFonts w:ascii="Times New Roman" w:eastAsia="方正楷体_GBK"/>
        </w:rPr>
        <w:t>时，加入水和一定量的</w:t>
      </w:r>
      <w:r w:rsidRPr="00E909AE">
        <w:rPr>
          <w:rFonts w:ascii="Times New Roman"/>
        </w:rPr>
        <w:t>NaAlO</w:t>
      </w:r>
      <w:r w:rsidRPr="00E909AE">
        <w:rPr>
          <w:rFonts w:ascii="Times New Roman"/>
          <w:vertAlign w:val="subscript"/>
        </w:rPr>
        <w:t>2</w:t>
      </w:r>
      <w:r w:rsidRPr="00E909AE">
        <w:rPr>
          <w:rFonts w:ascii="Times New Roman" w:eastAsia="方正楷体_GBK"/>
        </w:rPr>
        <w:t>和</w:t>
      </w:r>
      <w:r w:rsidRPr="00E909AE">
        <w:rPr>
          <w:rFonts w:ascii="Times New Roman"/>
        </w:rPr>
        <w:t>Na</w:t>
      </w:r>
      <w:r w:rsidRPr="00E909AE">
        <w:rPr>
          <w:rFonts w:ascii="Times New Roman"/>
          <w:vertAlign w:val="subscript"/>
        </w:rPr>
        <w:t>2</w:t>
      </w:r>
      <w:r w:rsidRPr="00E909AE">
        <w:rPr>
          <w:rFonts w:ascii="Times New Roman"/>
        </w:rPr>
        <w:t>SiO</w:t>
      </w:r>
      <w:r w:rsidRPr="00E909AE">
        <w:rPr>
          <w:rFonts w:ascii="Times New Roman"/>
          <w:vertAlign w:val="subscript"/>
        </w:rPr>
        <w:t>3</w:t>
      </w:r>
      <w:r w:rsidRPr="00E909AE">
        <w:rPr>
          <w:rFonts w:ascii="Times New Roman" w:eastAsia="方正楷体_GBK"/>
        </w:rPr>
        <w:t>，在</w:t>
      </w:r>
      <w:r w:rsidRPr="00E909AE">
        <w:rPr>
          <w:rFonts w:ascii="Times New Roman"/>
        </w:rPr>
        <w:t>90</w:t>
      </w:r>
      <w:r w:rsidRPr="00E909AE">
        <w:rPr>
          <w:rFonts w:ascii="Times New Roman" w:eastAsia="方正楷体_GBK"/>
        </w:rPr>
        <w:t xml:space="preserve"> </w:t>
      </w:r>
      <w:r w:rsidRPr="00E909AE">
        <w:rPr>
          <w:rFonts w:ascii="Times New Roman" w:eastAsia="宋体" w:cs="宋体" w:hint="eastAsia"/>
        </w:rPr>
        <w:t>℃</w:t>
      </w:r>
      <w:r w:rsidRPr="00E909AE">
        <w:rPr>
          <w:rFonts w:ascii="Times New Roman" w:eastAsia="方正楷体_GBK"/>
        </w:rPr>
        <w:t>条件下反应一段时间，可以得到</w:t>
      </w:r>
      <w:r w:rsidRPr="00E909AE">
        <w:rPr>
          <w:rFonts w:ascii="Times New Roman"/>
        </w:rPr>
        <w:t>Na</w:t>
      </w:r>
      <w:r w:rsidRPr="00E909AE">
        <w:rPr>
          <w:rFonts w:ascii="Times New Roman"/>
          <w:vertAlign w:val="subscript"/>
        </w:rPr>
        <w:t>12</w:t>
      </w:r>
      <w:r w:rsidRPr="00E909AE">
        <w:rPr>
          <w:rFonts w:ascii="Times New Roman"/>
        </w:rPr>
        <w:t>Al</w:t>
      </w:r>
      <w:r w:rsidRPr="00E909AE">
        <w:rPr>
          <w:rFonts w:ascii="Times New Roman"/>
          <w:vertAlign w:val="subscript"/>
        </w:rPr>
        <w:t>12</w:t>
      </w:r>
      <w:r w:rsidRPr="00E909AE">
        <w:rPr>
          <w:rFonts w:ascii="Times New Roman"/>
        </w:rPr>
        <w:t>Si</w:t>
      </w:r>
      <w:r w:rsidRPr="00E909AE">
        <w:rPr>
          <w:rFonts w:ascii="Times New Roman"/>
          <w:vertAlign w:val="subscript"/>
        </w:rPr>
        <w:t>12</w:t>
      </w:r>
      <w:r w:rsidRPr="00E909AE">
        <w:rPr>
          <w:rFonts w:ascii="Times New Roman"/>
        </w:rPr>
        <w:t>O</w:t>
      </w:r>
      <w:r w:rsidRPr="00E909AE">
        <w:rPr>
          <w:rFonts w:ascii="Times New Roman"/>
          <w:vertAlign w:val="subscript"/>
        </w:rPr>
        <w:t>48</w:t>
      </w:r>
      <w:r w:rsidRPr="00E909AE">
        <w:rPr>
          <w:rFonts w:ascii="Times New Roman"/>
        </w:rPr>
        <w:t>·27H</w:t>
      </w:r>
      <w:r w:rsidRPr="00E909AE">
        <w:rPr>
          <w:rFonts w:ascii="Times New Roman"/>
          <w:vertAlign w:val="subscript"/>
        </w:rPr>
        <w:t>2</w:t>
      </w:r>
      <w:r w:rsidRPr="00E909AE">
        <w:rPr>
          <w:rFonts w:ascii="Times New Roman"/>
        </w:rPr>
        <w:t>O</w:t>
      </w:r>
      <w:r w:rsidRPr="00E909AE">
        <w:rPr>
          <w:rFonts w:ascii="Times New Roman" w:eastAsia="方正楷体_GBK"/>
        </w:rPr>
        <w:t>晶体，据此回答。</w:t>
      </w:r>
      <w:r w:rsidR="00DD5423" w:rsidRPr="00E909AE">
        <w:rPr>
          <w:rFonts w:ascii="Times New Roman" w:eastAsia="方正楷体_GBK"/>
        </w:rPr>
        <w:t>(</w:t>
      </w:r>
      <w:r w:rsidRPr="00E909AE">
        <w:rPr>
          <w:rFonts w:ascii="Times New Roman"/>
        </w:rPr>
        <w:t>2</w:t>
      </w:r>
      <w:r w:rsidR="00DD5423" w:rsidRPr="00E909AE">
        <w:rPr>
          <w:rFonts w:ascii="Times New Roman" w:eastAsia="方正楷体_GBK"/>
        </w:rPr>
        <w:t>)</w:t>
      </w:r>
      <w:r w:rsidRPr="00E909AE">
        <w:rPr>
          <w:rFonts w:ascii="Times New Roman" w:eastAsia="方正楷体_GBK"/>
        </w:rPr>
        <w:t>当固体中没有氧化铁，则代表酸浸完成。</w:t>
      </w:r>
    </w:p>
    <w:p w:rsidR="0032045E" w:rsidRPr="00E909AE" w:rsidRDefault="00941989" w:rsidP="00E909AE">
      <w:pPr>
        <w:tabs>
          <w:tab w:val="left" w:pos="3828"/>
        </w:tabs>
        <w:spacing w:line="360" w:lineRule="auto"/>
        <w:rPr>
          <w:rFonts w:ascii="Times New Roman"/>
        </w:rPr>
      </w:pPr>
      <w:r w:rsidRPr="00E909AE">
        <w:rPr>
          <w:rFonts w:ascii="Times New Roman"/>
        </w:rPr>
        <w:t>4.</w:t>
      </w:r>
      <w:r w:rsidR="00DD5423" w:rsidRPr="00E909AE">
        <w:rPr>
          <w:rFonts w:ascii="Times New Roman" w:eastAsia="方正楷体_GBK"/>
        </w:rPr>
        <w:t>(</w:t>
      </w:r>
      <w:r w:rsidRPr="00E909AE">
        <w:rPr>
          <w:rFonts w:ascii="Times New Roman"/>
        </w:rPr>
        <w:t>16</w:t>
      </w:r>
      <w:r w:rsidRPr="00E909AE">
        <w:rPr>
          <w:rFonts w:ascii="Times New Roman" w:eastAsia="方正楷体_GBK"/>
        </w:rPr>
        <w:t>分</w:t>
      </w:r>
      <w:r w:rsidR="00DD5423" w:rsidRPr="00E909AE">
        <w:rPr>
          <w:rFonts w:ascii="Times New Roman" w:eastAsia="方正楷体_GBK"/>
        </w:rPr>
        <w:t>)(</w:t>
      </w:r>
      <w:r w:rsidRPr="00E909AE">
        <w:rPr>
          <w:rFonts w:ascii="Times New Roman"/>
        </w:rPr>
        <w:t>2024·</w:t>
      </w:r>
      <w:r w:rsidRPr="00E909AE">
        <w:rPr>
          <w:rFonts w:ascii="Times New Roman" w:eastAsia="方正楷体_GBK"/>
        </w:rPr>
        <w:t>苏州三模</w:t>
      </w:r>
      <w:r w:rsidR="00DD5423" w:rsidRPr="00E909AE">
        <w:rPr>
          <w:rFonts w:ascii="Times New Roman" w:eastAsia="方正楷体_GBK"/>
        </w:rPr>
        <w:t>)</w:t>
      </w:r>
      <w:r w:rsidRPr="00E909AE">
        <w:rPr>
          <w:rFonts w:ascii="Times New Roman"/>
        </w:rPr>
        <w:t>LiFePO</w:t>
      </w:r>
      <w:r w:rsidRPr="00E909AE">
        <w:rPr>
          <w:rFonts w:ascii="Times New Roman"/>
          <w:vertAlign w:val="subscript"/>
        </w:rPr>
        <w:t>4</w:t>
      </w:r>
      <w:r w:rsidRPr="00E909AE">
        <w:rPr>
          <w:rFonts w:ascii="Times New Roman"/>
        </w:rPr>
        <w:t>、</w:t>
      </w:r>
      <w:r w:rsidRPr="00E909AE">
        <w:rPr>
          <w:rFonts w:ascii="Times New Roman"/>
        </w:rPr>
        <w:t>Li</w:t>
      </w:r>
      <w:r w:rsidRPr="00E909AE">
        <w:rPr>
          <w:rFonts w:ascii="Times New Roman"/>
          <w:i/>
          <w:vertAlign w:val="subscript"/>
        </w:rPr>
        <w:t>x</w:t>
      </w:r>
      <w:r w:rsidRPr="00E909AE">
        <w:rPr>
          <w:rFonts w:ascii="Times New Roman"/>
        </w:rPr>
        <w:t>MoS</w:t>
      </w:r>
      <w:r w:rsidRPr="00E909AE">
        <w:rPr>
          <w:rFonts w:ascii="Times New Roman"/>
          <w:vertAlign w:val="subscript"/>
        </w:rPr>
        <w:t>2</w:t>
      </w:r>
      <w:r w:rsidRPr="00E909AE">
        <w:rPr>
          <w:rFonts w:ascii="Times New Roman"/>
        </w:rPr>
        <w:t>、</w:t>
      </w:r>
      <w:r w:rsidRPr="00E909AE">
        <w:rPr>
          <w:rFonts w:ascii="Times New Roman"/>
        </w:rPr>
        <w:t>LiCoO</w:t>
      </w:r>
      <w:r w:rsidRPr="00E909AE">
        <w:rPr>
          <w:rFonts w:ascii="Times New Roman"/>
          <w:vertAlign w:val="subscript"/>
        </w:rPr>
        <w:t>2</w:t>
      </w:r>
      <w:r w:rsidRPr="00E909AE">
        <w:rPr>
          <w:rFonts w:ascii="Times New Roman"/>
        </w:rPr>
        <w:t>等均可作锂离子电池的电极材料。</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1</w:t>
      </w:r>
      <w:r w:rsidRPr="00E909AE">
        <w:rPr>
          <w:rFonts w:ascii="Times New Roman"/>
        </w:rPr>
        <w:t>)</w:t>
      </w:r>
      <w:r w:rsidR="00941989" w:rsidRPr="00E909AE">
        <w:rPr>
          <w:rFonts w:ascii="Times New Roman"/>
        </w:rPr>
        <w:t>LiFePO</w:t>
      </w:r>
      <w:r w:rsidR="00941989" w:rsidRPr="00E909AE">
        <w:rPr>
          <w:rFonts w:ascii="Times New Roman"/>
          <w:vertAlign w:val="subscript"/>
        </w:rPr>
        <w:t>4</w:t>
      </w:r>
      <w:r w:rsidR="00941989" w:rsidRPr="00E909AE">
        <w:rPr>
          <w:rFonts w:ascii="Times New Roman"/>
        </w:rPr>
        <w:t>电极。将</w:t>
      </w:r>
      <m:oMath>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00941989" w:rsidRPr="00E909AE">
        <w:rPr>
          <w:rFonts w:ascii="Times New Roman"/>
        </w:rPr>
        <w:t>Fe</w:t>
      </w:r>
      <m:oMath>
        <m:r>
          <m:rPr>
            <m:sty m:val="p"/>
          </m:rPr>
          <w:rPr>
            <w:rFonts w:ascii="Cambria Math" w:hAnsi="Cambria Math"/>
          </w:rPr>
          <m:t>(S</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00941989" w:rsidRPr="00E909AE">
        <w:rPr>
          <w:rFonts w:ascii="Times New Roman"/>
        </w:rPr>
        <w:t>、</w:t>
      </w:r>
      <w:r w:rsidR="00941989" w:rsidRPr="00E909AE">
        <w:rPr>
          <w:rFonts w:ascii="Times New Roman"/>
        </w:rPr>
        <w:t>H</w:t>
      </w:r>
      <w:r w:rsidR="00941989" w:rsidRPr="00E909AE">
        <w:rPr>
          <w:rFonts w:ascii="Times New Roman"/>
          <w:vertAlign w:val="subscript"/>
        </w:rPr>
        <w:t>3</w:t>
      </w:r>
      <w:r w:rsidR="00941989" w:rsidRPr="00E909AE">
        <w:rPr>
          <w:rFonts w:ascii="Times New Roman"/>
        </w:rPr>
        <w:t>PO</w:t>
      </w:r>
      <w:r w:rsidR="00941989" w:rsidRPr="00E909AE">
        <w:rPr>
          <w:rFonts w:ascii="Times New Roman"/>
          <w:vertAlign w:val="subscript"/>
        </w:rPr>
        <w:t>4</w:t>
      </w:r>
      <w:r w:rsidR="00941989" w:rsidRPr="00E909AE">
        <w:rPr>
          <w:rFonts w:ascii="Times New Roman"/>
        </w:rPr>
        <w:t>与</w:t>
      </w:r>
      <w:r w:rsidR="00941989" w:rsidRPr="00E909AE">
        <w:rPr>
          <w:rFonts w:ascii="Times New Roman"/>
        </w:rPr>
        <w:t>LiOH</w:t>
      </w:r>
      <w:r w:rsidR="00941989" w:rsidRPr="00E909AE">
        <w:rPr>
          <w:rFonts w:ascii="Times New Roman"/>
        </w:rPr>
        <w:t>溶液发生共沉淀反应，所得沉淀经</w:t>
      </w:r>
      <w:r w:rsidR="00941989" w:rsidRPr="00E909AE">
        <w:rPr>
          <w:rFonts w:ascii="Times New Roman"/>
        </w:rPr>
        <w:t xml:space="preserve">80 </w:t>
      </w:r>
      <w:r w:rsidR="00941989" w:rsidRPr="00E909AE">
        <w:rPr>
          <w:rFonts w:ascii="Times New Roman" w:eastAsia="宋体" w:cs="宋体" w:hint="eastAsia"/>
        </w:rPr>
        <w:t>℃</w:t>
      </w:r>
      <w:r w:rsidR="00941989" w:rsidRPr="00E909AE">
        <w:rPr>
          <w:rFonts w:ascii="Times New Roman"/>
        </w:rPr>
        <w:t>真空干燥、高温成型，制得电池的正极材料</w:t>
      </w:r>
      <w:r w:rsidR="00941989" w:rsidRPr="00E909AE">
        <w:rPr>
          <w:rFonts w:ascii="Times New Roman"/>
        </w:rPr>
        <w:t>LiFePO</w:t>
      </w:r>
      <w:r w:rsidR="00941989" w:rsidRPr="00E909AE">
        <w:rPr>
          <w:rFonts w:ascii="Times New Roman"/>
          <w:vertAlign w:val="subscript"/>
        </w:rPr>
        <w:t>4</w:t>
      </w:r>
      <w:r w:rsidR="00941989" w:rsidRPr="00E909AE">
        <w:rPr>
          <w:rFonts w:ascii="Times New Roman"/>
        </w:rPr>
        <w:t>。</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①</w:t>
      </w:r>
      <w:r w:rsidRPr="00E909AE">
        <w:rPr>
          <w:rFonts w:ascii="Times New Roman"/>
        </w:rPr>
        <w:t>投料时，先将</w:t>
      </w:r>
      <m:oMath>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Pr="00E909AE">
        <w:rPr>
          <w:rFonts w:ascii="Times New Roman"/>
        </w:rPr>
        <w:t>Fe</w:t>
      </w:r>
      <m:oMath>
        <m:r>
          <m:rPr>
            <m:sty m:val="p"/>
          </m:rPr>
          <w:rPr>
            <w:rFonts w:ascii="Cambria Math" w:hAnsi="Cambria Math"/>
          </w:rPr>
          <m:t>(S</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Pr="00E909AE">
        <w:rPr>
          <w:rFonts w:ascii="Times New Roman"/>
        </w:rPr>
        <w:t>与</w:t>
      </w:r>
      <w:r w:rsidRPr="00E909AE">
        <w:rPr>
          <w:rFonts w:ascii="Times New Roman"/>
          <w:u w:val="single"/>
        </w:rPr>
        <w:t xml:space="preserve">　　　　　　　　　</w:t>
      </w:r>
      <w:r w:rsidRPr="00E909AE">
        <w:rPr>
          <w:rFonts w:ascii="Times New Roman"/>
        </w:rPr>
        <w:t>直接混合，再向其中加入另一种溶液。</w:t>
      </w:r>
      <w:r w:rsidRPr="00E909AE">
        <w:rPr>
          <w:rFonts w:ascii="Times New Roman"/>
        </w:rPr>
        <w:t> </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②</w:t>
      </w:r>
      <w:r w:rsidRPr="00E909AE">
        <w:rPr>
          <w:rFonts w:ascii="Times New Roman"/>
        </w:rPr>
        <w:t>共沉淀的化学方程式为</w:t>
      </w:r>
      <w:r w:rsidRPr="00E909AE">
        <w:rPr>
          <w:rFonts w:ascii="Times New Roman"/>
          <w:u w:val="single"/>
        </w:rPr>
        <w:t xml:space="preserve">　　　　　　　　　　　　　　　　　</w:t>
      </w:r>
      <w:r w:rsidRPr="00E909AE">
        <w:rPr>
          <w:rFonts w:ascii="Times New Roman"/>
        </w:rPr>
        <w:t>。</w:t>
      </w:r>
      <w:r w:rsidRPr="00E909AE">
        <w:rPr>
          <w:rFonts w:ascii="Times New Roman"/>
        </w:rPr>
        <w:t> </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③</w:t>
      </w:r>
      <w:r w:rsidRPr="00E909AE">
        <w:rPr>
          <w:rFonts w:ascii="Times New Roman"/>
        </w:rPr>
        <w:t>高温成型前，常向</w:t>
      </w:r>
      <w:r w:rsidRPr="00E909AE">
        <w:rPr>
          <w:rFonts w:ascii="Times New Roman"/>
        </w:rPr>
        <w:t>LiFePO</w:t>
      </w:r>
      <w:r w:rsidRPr="00E909AE">
        <w:rPr>
          <w:rFonts w:ascii="Times New Roman"/>
          <w:vertAlign w:val="subscript"/>
        </w:rPr>
        <w:t>4</w:t>
      </w:r>
      <w:r w:rsidRPr="00E909AE">
        <w:rPr>
          <w:rFonts w:ascii="Times New Roman"/>
        </w:rPr>
        <w:t>中加入少量活性炭黑，其作用是</w:t>
      </w:r>
      <w:r w:rsidRPr="00E909AE">
        <w:rPr>
          <w:rFonts w:ascii="Times New Roman"/>
          <w:u w:val="single"/>
        </w:rPr>
        <w:t xml:space="preserve">　　　　　　　　　　　　　</w:t>
      </w:r>
      <w:r w:rsidRPr="00E909AE">
        <w:rPr>
          <w:rFonts w:ascii="Times New Roman"/>
        </w:rPr>
        <w:t>。</w:t>
      </w:r>
      <w:r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2</w:t>
      </w:r>
      <w:r w:rsidRPr="00E909AE">
        <w:rPr>
          <w:rFonts w:ascii="Times New Roman"/>
        </w:rPr>
        <w:t>)</w:t>
      </w:r>
      <w:r w:rsidR="00941989" w:rsidRPr="00E909AE">
        <w:rPr>
          <w:rFonts w:ascii="Times New Roman"/>
        </w:rPr>
        <w:t>Li</w:t>
      </w:r>
      <w:r w:rsidR="00941989" w:rsidRPr="00E909AE">
        <w:rPr>
          <w:rFonts w:ascii="Times New Roman"/>
          <w:i/>
          <w:vertAlign w:val="subscript"/>
        </w:rPr>
        <w:t>x</w:t>
      </w:r>
      <w:r w:rsidR="00941989" w:rsidRPr="00E909AE">
        <w:rPr>
          <w:rFonts w:ascii="Times New Roman"/>
        </w:rPr>
        <w:t>MoS</w:t>
      </w:r>
      <w:r w:rsidR="00941989" w:rsidRPr="00E909AE">
        <w:rPr>
          <w:rFonts w:ascii="Times New Roman"/>
          <w:vertAlign w:val="subscript"/>
        </w:rPr>
        <w:t>2</w:t>
      </w:r>
      <w:r w:rsidR="00941989" w:rsidRPr="00E909AE">
        <w:rPr>
          <w:rFonts w:ascii="Times New Roman"/>
        </w:rPr>
        <w:t>电极。层状</w:t>
      </w:r>
      <w:r w:rsidR="00941989" w:rsidRPr="00E909AE">
        <w:rPr>
          <w:rFonts w:ascii="Times New Roman"/>
        </w:rPr>
        <w:t>MoS</w:t>
      </w:r>
      <w:r w:rsidR="00941989" w:rsidRPr="00E909AE">
        <w:rPr>
          <w:rFonts w:ascii="Times New Roman"/>
          <w:vertAlign w:val="subscript"/>
        </w:rPr>
        <w:t>2</w:t>
      </w:r>
      <w:r w:rsidR="00941989" w:rsidRPr="00E909AE">
        <w:rPr>
          <w:rFonts w:ascii="Times New Roman"/>
        </w:rPr>
        <w:t>晶体与石墨晶体结构类似，将</w:t>
      </w:r>
      <w:r w:rsidR="00941989" w:rsidRPr="00E909AE">
        <w:rPr>
          <w:rFonts w:ascii="Times New Roman"/>
        </w:rPr>
        <w:t>Li</w:t>
      </w:r>
      <w:r w:rsidR="00941989" w:rsidRPr="00E909AE">
        <w:rPr>
          <w:rFonts w:ascii="Times New Roman"/>
          <w:vertAlign w:val="superscript"/>
        </w:rPr>
        <w:t>+</w:t>
      </w:r>
      <w:r w:rsidR="00941989" w:rsidRPr="00E909AE">
        <w:rPr>
          <w:rFonts w:ascii="Times New Roman"/>
        </w:rPr>
        <w:t>嵌入层状</w:t>
      </w:r>
      <w:r w:rsidR="00941989" w:rsidRPr="00E909AE">
        <w:rPr>
          <w:rFonts w:ascii="Times New Roman"/>
        </w:rPr>
        <w:t>MoS</w:t>
      </w:r>
      <w:r w:rsidR="00941989" w:rsidRPr="00E909AE">
        <w:rPr>
          <w:rFonts w:ascii="Times New Roman"/>
          <w:vertAlign w:val="subscript"/>
        </w:rPr>
        <w:t>2</w:t>
      </w:r>
      <w:r w:rsidR="00941989" w:rsidRPr="00E909AE">
        <w:rPr>
          <w:rFonts w:ascii="Times New Roman"/>
        </w:rPr>
        <w:t>充电后得到的</w:t>
      </w:r>
      <w:r w:rsidR="00941989" w:rsidRPr="00E909AE">
        <w:rPr>
          <w:rFonts w:ascii="Times New Roman"/>
        </w:rPr>
        <w:t>Li</w:t>
      </w:r>
      <w:r w:rsidR="00941989" w:rsidRPr="00E909AE">
        <w:rPr>
          <w:rFonts w:ascii="Times New Roman"/>
          <w:i/>
          <w:vertAlign w:val="subscript"/>
        </w:rPr>
        <w:t>x</w:t>
      </w:r>
      <w:r w:rsidR="00941989" w:rsidRPr="00E909AE">
        <w:rPr>
          <w:rFonts w:ascii="Times New Roman"/>
        </w:rPr>
        <w:t>MoS</w:t>
      </w:r>
      <w:r w:rsidR="00941989" w:rsidRPr="00E909AE">
        <w:rPr>
          <w:rFonts w:ascii="Times New Roman"/>
          <w:vertAlign w:val="subscript"/>
        </w:rPr>
        <w:t>2</w:t>
      </w:r>
      <w:r w:rsidR="00941989" w:rsidRPr="00E909AE">
        <w:rPr>
          <w:rFonts w:ascii="Times New Roman"/>
        </w:rPr>
        <w:t>可作电池负极。</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①</w:t>
      </w:r>
      <w:r w:rsidRPr="00E909AE">
        <w:rPr>
          <w:rFonts w:ascii="Times New Roman"/>
        </w:rPr>
        <w:t>该负极放电时的电极反应式为</w:t>
      </w:r>
      <w:r w:rsidRPr="00E909AE">
        <w:rPr>
          <w:rFonts w:ascii="Times New Roman"/>
          <w:u w:val="single"/>
        </w:rPr>
        <w:t xml:space="preserve">　　　　　　　　　　　　　</w:t>
      </w:r>
      <w:r w:rsidRPr="00E909AE">
        <w:rPr>
          <w:rFonts w:ascii="Times New Roman"/>
        </w:rPr>
        <w:t>。</w:t>
      </w:r>
      <w:r w:rsidRPr="00E909AE">
        <w:rPr>
          <w:rFonts w:ascii="Times New Roman"/>
        </w:rPr>
        <w:t> </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②</w:t>
      </w:r>
      <w:r w:rsidRPr="00E909AE">
        <w:rPr>
          <w:rFonts w:ascii="Times New Roman"/>
        </w:rPr>
        <w:t>结合原子结构分析，</w:t>
      </w:r>
      <w:r w:rsidRPr="00E909AE">
        <w:rPr>
          <w:rFonts w:ascii="Times New Roman"/>
        </w:rPr>
        <w:t>Li</w:t>
      </w:r>
      <w:r w:rsidRPr="00E909AE">
        <w:rPr>
          <w:rFonts w:ascii="Times New Roman"/>
          <w:vertAlign w:val="superscript"/>
        </w:rPr>
        <w:t>+</w:t>
      </w:r>
      <w:r w:rsidRPr="00E909AE">
        <w:rPr>
          <w:rFonts w:ascii="Times New Roman"/>
        </w:rPr>
        <w:t>能嵌入</w:t>
      </w:r>
      <w:r w:rsidRPr="00E909AE">
        <w:rPr>
          <w:rFonts w:ascii="Times New Roman"/>
        </w:rPr>
        <w:t>MoS</w:t>
      </w:r>
      <w:r w:rsidRPr="00E909AE">
        <w:rPr>
          <w:rFonts w:ascii="Times New Roman"/>
          <w:vertAlign w:val="subscript"/>
        </w:rPr>
        <w:t>2</w:t>
      </w:r>
      <w:r w:rsidRPr="00E909AE">
        <w:rPr>
          <w:rFonts w:ascii="Times New Roman"/>
        </w:rPr>
        <w:t>层间可能的原因是</w:t>
      </w:r>
      <w:r w:rsidRPr="00E909AE">
        <w:rPr>
          <w:rFonts w:ascii="Times New Roman"/>
          <w:u w:val="single"/>
        </w:rPr>
        <w:t xml:space="preserve">　　　　　　　　　　　　　　　　　</w:t>
      </w:r>
      <w:r w:rsidRPr="00E909AE">
        <w:rPr>
          <w:rFonts w:ascii="Times New Roman"/>
        </w:rPr>
        <w:t>。</w:t>
      </w:r>
      <w:r w:rsidRPr="00E909AE">
        <w:rPr>
          <w:rFonts w:ascii="Times New Roman"/>
        </w:rPr>
        <w:t> </w:t>
      </w:r>
    </w:p>
    <w:p w:rsidR="0032045E" w:rsidRPr="00E909AE" w:rsidRDefault="00DD5423" w:rsidP="00E909AE">
      <w:pPr>
        <w:tabs>
          <w:tab w:val="left" w:pos="3828"/>
        </w:tabs>
        <w:spacing w:line="360" w:lineRule="auto"/>
        <w:rPr>
          <w:rFonts w:ascii="Times New Roman"/>
        </w:rPr>
      </w:pPr>
      <w:r w:rsidRPr="00E909AE">
        <w:rPr>
          <w:rFonts w:ascii="Times New Roman"/>
        </w:rPr>
        <w:t>(</w:t>
      </w:r>
      <w:r w:rsidR="00941989" w:rsidRPr="00E909AE">
        <w:rPr>
          <w:rFonts w:ascii="Times New Roman"/>
        </w:rPr>
        <w:t>3</w:t>
      </w:r>
      <w:r w:rsidRPr="00E909AE">
        <w:rPr>
          <w:rFonts w:ascii="Times New Roman"/>
        </w:rPr>
        <w:t>)</w:t>
      </w:r>
      <w:r w:rsidR="00941989" w:rsidRPr="00E909AE">
        <w:rPr>
          <w:rFonts w:ascii="Times New Roman"/>
        </w:rPr>
        <w:t>LiCoO</w:t>
      </w:r>
      <w:r w:rsidR="00941989" w:rsidRPr="00E909AE">
        <w:rPr>
          <w:rFonts w:ascii="Times New Roman"/>
          <w:vertAlign w:val="subscript"/>
        </w:rPr>
        <w:t>2</w:t>
      </w:r>
      <w:r w:rsidR="00941989" w:rsidRPr="00E909AE">
        <w:rPr>
          <w:rFonts w:ascii="Times New Roman"/>
        </w:rPr>
        <w:t>电极。从废锂电池正极材料</w:t>
      </w:r>
      <w:r w:rsidR="00941989" w:rsidRPr="00E909AE">
        <w:rPr>
          <w:rFonts w:ascii="Times New Roman"/>
        </w:rPr>
        <w:t>LiCoO</w:t>
      </w:r>
      <w:r w:rsidR="00941989" w:rsidRPr="00E909AE">
        <w:rPr>
          <w:rFonts w:ascii="Times New Roman"/>
          <w:vertAlign w:val="subscript"/>
        </w:rPr>
        <w:t>2</w:t>
      </w:r>
      <w:r w:rsidR="00941989" w:rsidRPr="00E909AE">
        <w:rPr>
          <w:rFonts w:ascii="Times New Roman"/>
        </w:rPr>
        <w:t>回收</w:t>
      </w:r>
      <w:r w:rsidR="00941989" w:rsidRPr="00E909AE">
        <w:rPr>
          <w:rFonts w:ascii="Times New Roman"/>
        </w:rPr>
        <w:t>Li</w:t>
      </w:r>
      <w:r w:rsidR="00941989" w:rsidRPr="00E909AE">
        <w:rPr>
          <w:rFonts w:ascii="Times New Roman"/>
        </w:rPr>
        <w:t>、</w:t>
      </w:r>
      <w:r w:rsidR="00941989" w:rsidRPr="00E909AE">
        <w:rPr>
          <w:rFonts w:ascii="Times New Roman"/>
        </w:rPr>
        <w:t>Co</w:t>
      </w:r>
      <w:r w:rsidR="00941989" w:rsidRPr="00E909AE">
        <w:rPr>
          <w:rFonts w:ascii="Times New Roman"/>
        </w:rPr>
        <w:t>等金属的路线如下：</w:t>
      </w:r>
    </w:p>
    <w:p w:rsidR="0032045E" w:rsidRPr="00E909AE" w:rsidRDefault="00941989" w:rsidP="00E909AE">
      <w:pPr>
        <w:tabs>
          <w:tab w:val="left" w:pos="3828"/>
        </w:tabs>
        <w:spacing w:line="360" w:lineRule="auto"/>
        <w:jc w:val="center"/>
        <w:rPr>
          <w:rFonts w:ascii="Times New Roman"/>
        </w:rPr>
      </w:pPr>
      <w:r w:rsidRPr="00E909AE">
        <w:rPr>
          <w:rFonts w:ascii="Times New Roman"/>
          <w:noProof/>
        </w:rPr>
        <w:drawing>
          <wp:inline distT="0" distB="0" distL="0" distR="0">
            <wp:extent cx="2880000" cy="720000"/>
            <wp:effectExtent l="0" t="0" r="0" b="0"/>
            <wp:docPr id="287" name="image2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5.jpeg"/>
                    <pic:cNvPicPr/>
                  </pic:nvPicPr>
                  <pic:blipFill>
                    <a:blip r:embed="rId55"/>
                    <a:stretch>
                      <a:fillRect/>
                    </a:stretch>
                  </pic:blipFill>
                  <pic:spPr>
                    <a:xfrm>
                      <a:off x="0" y="0"/>
                      <a:ext cx="2880000" cy="720000"/>
                    </a:xfrm>
                    <a:prstGeom prst="rect">
                      <a:avLst/>
                    </a:prstGeom>
                  </pic:spPr>
                </pic:pic>
              </a:graphicData>
            </a:graphic>
          </wp:inline>
        </w:drawing>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①</w:t>
      </w:r>
      <w:r w:rsidRPr="00E909AE">
        <w:rPr>
          <w:rFonts w:ascii="Times New Roman"/>
        </w:rPr>
        <w:t>写出</w:t>
      </w:r>
      <w:r w:rsidRPr="00E909AE">
        <w:rPr>
          <w:rFonts w:ascii="宋体" w:eastAsia="宋体" w:hAnsi="宋体"/>
        </w:rPr>
        <w:t>“</w:t>
      </w:r>
      <w:r w:rsidRPr="00E909AE">
        <w:rPr>
          <w:rFonts w:ascii="Times New Roman"/>
        </w:rPr>
        <w:t>溶解</w:t>
      </w:r>
      <w:r w:rsidRPr="00E909AE">
        <w:rPr>
          <w:rFonts w:ascii="宋体" w:eastAsia="宋体" w:hAnsi="宋体"/>
        </w:rPr>
        <w:t>”</w:t>
      </w:r>
      <w:r w:rsidRPr="00E909AE">
        <w:rPr>
          <w:rFonts w:ascii="Times New Roman"/>
        </w:rPr>
        <w:t>步骤发生反应的离子方程式：</w:t>
      </w:r>
      <w:r w:rsidRPr="00E909AE">
        <w:rPr>
          <w:rFonts w:ascii="Times New Roman"/>
          <w:u w:val="single"/>
        </w:rPr>
        <w:t xml:space="preserve">　　　　　　　　　　　　　</w:t>
      </w:r>
      <w:r w:rsidRPr="00E909AE">
        <w:rPr>
          <w:rFonts w:ascii="Times New Roman"/>
        </w:rPr>
        <w:t>。</w:t>
      </w:r>
      <w:r w:rsidRPr="00E909AE">
        <w:rPr>
          <w:rFonts w:ascii="Times New Roman"/>
        </w:rPr>
        <w:t> </w:t>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②</w:t>
      </w:r>
      <w:r w:rsidRPr="00E909AE">
        <w:rPr>
          <w:rFonts w:ascii="Times New Roman"/>
        </w:rPr>
        <w:t>Co</w:t>
      </w:r>
      <w:r w:rsidR="00DD5423" w:rsidRPr="00E909AE">
        <w:rPr>
          <w:rFonts w:ascii="Times New Roman"/>
        </w:rPr>
        <w:t>(</w:t>
      </w:r>
      <w:r w:rsidRPr="00E909AE">
        <w:rPr>
          <w:rFonts w:ascii="Times New Roman"/>
        </w:rPr>
        <w:t>OH</w:t>
      </w:r>
      <w:r w:rsidR="00DD5423" w:rsidRPr="00E909AE">
        <w:rPr>
          <w:rFonts w:ascii="Times New Roman"/>
        </w:rPr>
        <w:t>)</w:t>
      </w:r>
      <w:r w:rsidRPr="00E909AE">
        <w:rPr>
          <w:rFonts w:ascii="Times New Roman"/>
          <w:vertAlign w:val="subscript"/>
        </w:rPr>
        <w:t>2</w:t>
      </w:r>
      <w:r w:rsidRPr="00E909AE">
        <w:rPr>
          <w:rFonts w:ascii="Times New Roman"/>
        </w:rPr>
        <w:t>在空气中加热时，固体残留率随温度的变化如图所示。已知</w:t>
      </w:r>
      <w:r w:rsidRPr="00E909AE">
        <w:rPr>
          <w:rFonts w:ascii="Times New Roman"/>
        </w:rPr>
        <w:t xml:space="preserve">290 </w:t>
      </w:r>
      <w:r w:rsidRPr="00E909AE">
        <w:rPr>
          <w:rFonts w:ascii="Times New Roman" w:eastAsia="宋体" w:cs="宋体" w:hint="eastAsia"/>
        </w:rPr>
        <w:t>℃</w:t>
      </w:r>
      <w:r w:rsidRPr="00E909AE">
        <w:rPr>
          <w:rFonts w:ascii="Times New Roman"/>
        </w:rPr>
        <w:t>以上，</w:t>
      </w:r>
      <w:r w:rsidRPr="00E909AE">
        <w:rPr>
          <w:rFonts w:ascii="Times New Roman"/>
        </w:rPr>
        <w:t>Co</w:t>
      </w:r>
      <w:r w:rsidR="00DD5423" w:rsidRPr="00E909AE">
        <w:rPr>
          <w:rFonts w:ascii="Times New Roman"/>
        </w:rPr>
        <w:t>(</w:t>
      </w:r>
      <w:r w:rsidRPr="00E909AE">
        <w:rPr>
          <w:rFonts w:ascii="Times New Roman"/>
        </w:rPr>
        <w:t>OH</w:t>
      </w:r>
      <w:r w:rsidR="00DD5423" w:rsidRPr="00E909AE">
        <w:rPr>
          <w:rFonts w:ascii="Times New Roman"/>
        </w:rPr>
        <w:t>)</w:t>
      </w:r>
      <w:r w:rsidRPr="00E909AE">
        <w:rPr>
          <w:rFonts w:ascii="Times New Roman"/>
          <w:vertAlign w:val="subscript"/>
        </w:rPr>
        <w:t>2</w:t>
      </w:r>
      <w:r w:rsidRPr="00E909AE">
        <w:rPr>
          <w:rFonts w:ascii="Times New Roman"/>
        </w:rPr>
        <w:t>已完全脱水，在</w:t>
      </w:r>
      <w:r w:rsidRPr="00E909AE">
        <w:rPr>
          <w:rFonts w:ascii="Times New Roman"/>
        </w:rPr>
        <w:t xml:space="preserve">350~400 </w:t>
      </w:r>
      <w:r w:rsidRPr="00E909AE">
        <w:rPr>
          <w:rFonts w:ascii="Times New Roman" w:eastAsia="宋体" w:cs="宋体" w:hint="eastAsia"/>
        </w:rPr>
        <w:t>℃</w:t>
      </w:r>
      <w:r w:rsidRPr="00E909AE">
        <w:rPr>
          <w:rFonts w:ascii="Times New Roman"/>
        </w:rPr>
        <w:t>时剩余固体成分为</w:t>
      </w:r>
      <w:r w:rsidRPr="00E909AE">
        <w:rPr>
          <w:rFonts w:ascii="Times New Roman"/>
          <w:u w:val="single"/>
        </w:rPr>
        <w:t xml:space="preserve">　　　　　　　　　　　　　</w:t>
      </w:r>
      <w:r w:rsidR="00DD5423" w:rsidRPr="00E909AE">
        <w:rPr>
          <w:rFonts w:ascii="Times New Roman"/>
        </w:rPr>
        <w:t>(</w:t>
      </w:r>
      <w:r w:rsidRPr="00E909AE">
        <w:rPr>
          <w:rFonts w:ascii="Times New Roman"/>
        </w:rPr>
        <w:t>写出计算过程</w:t>
      </w:r>
      <w:r w:rsidR="00DD5423" w:rsidRPr="00E909AE">
        <w:rPr>
          <w:rFonts w:ascii="Times New Roman"/>
        </w:rPr>
        <w:t>)</w:t>
      </w:r>
      <w:r w:rsidRPr="00E909AE">
        <w:rPr>
          <w:rFonts w:ascii="Times New Roman"/>
        </w:rPr>
        <w:t>。</w:t>
      </w:r>
      <w:r w:rsidRPr="00E909AE">
        <w:rPr>
          <w:rFonts w:ascii="Times New Roman"/>
        </w:rPr>
        <w:t> </w:t>
      </w:r>
    </w:p>
    <w:p w:rsidR="0032045E" w:rsidRPr="00E909AE" w:rsidRDefault="00941989" w:rsidP="00E909AE">
      <w:pPr>
        <w:tabs>
          <w:tab w:val="left" w:pos="3828"/>
        </w:tabs>
        <w:spacing w:line="360" w:lineRule="auto"/>
        <w:jc w:val="center"/>
        <w:rPr>
          <w:rFonts w:ascii="Times New Roman"/>
        </w:rPr>
      </w:pPr>
      <w:r w:rsidRPr="00E909AE">
        <w:rPr>
          <w:rFonts w:ascii="Times New Roman"/>
          <w:noProof/>
        </w:rPr>
        <w:drawing>
          <wp:inline distT="0" distB="0" distL="0" distR="0">
            <wp:extent cx="2124000" cy="1296000"/>
            <wp:effectExtent l="0" t="0" r="0" b="0"/>
            <wp:docPr id="288" name="image2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6.jpeg"/>
                    <pic:cNvPicPr/>
                  </pic:nvPicPr>
                  <pic:blipFill>
                    <a:blip r:embed="rId56"/>
                    <a:stretch>
                      <a:fillRect/>
                    </a:stretch>
                  </pic:blipFill>
                  <pic:spPr>
                    <a:xfrm>
                      <a:off x="0" y="0"/>
                      <a:ext cx="2124000" cy="1296000"/>
                    </a:xfrm>
                    <a:prstGeom prst="rect">
                      <a:avLst/>
                    </a:prstGeom>
                  </pic:spPr>
                </pic:pic>
              </a:graphicData>
            </a:graphic>
          </wp:inline>
        </w:drawing>
      </w:r>
    </w:p>
    <w:p w:rsidR="0032045E" w:rsidRPr="00E909AE" w:rsidRDefault="00941989" w:rsidP="00E909AE">
      <w:pPr>
        <w:tabs>
          <w:tab w:val="left" w:pos="3828"/>
        </w:tabs>
        <w:spacing w:line="360" w:lineRule="auto"/>
        <w:rPr>
          <w:rFonts w:ascii="Times New Roman"/>
        </w:rPr>
      </w:pPr>
      <w:r w:rsidRPr="00E909AE">
        <w:rPr>
          <w:rFonts w:ascii="Times New Roman" w:eastAsia="宋体" w:cs="宋体" w:hint="eastAsia"/>
        </w:rPr>
        <w:t>③</w:t>
      </w:r>
      <w:r w:rsidRPr="00E909AE">
        <w:rPr>
          <w:rFonts w:ascii="Times New Roman"/>
        </w:rPr>
        <w:t>常温下</w:t>
      </w:r>
      <w:r w:rsidRPr="00E909AE">
        <w:rPr>
          <w:rFonts w:ascii="Times New Roman"/>
          <w:i/>
        </w:rPr>
        <w:t>K</w:t>
      </w:r>
      <w:r w:rsidRPr="00E909AE">
        <w:rPr>
          <w:rFonts w:ascii="Times New Roman"/>
          <w:vertAlign w:val="subscript"/>
        </w:rPr>
        <w:t>sp</w:t>
      </w:r>
      <w:r w:rsidR="00DD5423" w:rsidRPr="00E909AE">
        <w:rPr>
          <w:rFonts w:ascii="Times New Roman"/>
        </w:rPr>
        <w:t>(</w:t>
      </w:r>
      <w:r w:rsidRPr="00E909AE">
        <w:rPr>
          <w:rFonts w:ascii="Times New Roman"/>
        </w:rPr>
        <w:t>Li</w:t>
      </w:r>
      <w:r w:rsidRPr="00E909AE">
        <w:rPr>
          <w:rFonts w:ascii="Times New Roman"/>
          <w:vertAlign w:val="subscript"/>
        </w:rPr>
        <w:t>2</w:t>
      </w:r>
      <w:r w:rsidRPr="00E909AE">
        <w:rPr>
          <w:rFonts w:ascii="Times New Roman"/>
        </w:rPr>
        <w:t>CO</w:t>
      </w:r>
      <w:r w:rsidRPr="00E909AE">
        <w:rPr>
          <w:rFonts w:ascii="Times New Roman"/>
          <w:vertAlign w:val="subscript"/>
        </w:rPr>
        <w:t>3</w:t>
      </w:r>
      <w:r w:rsidR="00DD5423" w:rsidRPr="00E909AE">
        <w:rPr>
          <w:rFonts w:ascii="Times New Roman"/>
        </w:rPr>
        <w:t>)</w:t>
      </w:r>
      <w:r w:rsidRPr="00E909AE">
        <w:rPr>
          <w:rFonts w:ascii="Times New Roman"/>
        </w:rPr>
        <w:t>=2.2×10</w:t>
      </w:r>
      <w:r w:rsidRPr="00E909AE">
        <w:rPr>
          <w:rFonts w:ascii="Times New Roman"/>
          <w:vertAlign w:val="superscript"/>
        </w:rPr>
        <w:t>-3</w:t>
      </w:r>
      <w:r w:rsidRPr="00E909AE">
        <w:rPr>
          <w:rFonts w:ascii="Times New Roman"/>
        </w:rPr>
        <w:t>，</w:t>
      </w:r>
      <w:r w:rsidRPr="00E909AE">
        <w:rPr>
          <w:rFonts w:ascii="宋体" w:eastAsia="宋体" w:hAnsi="宋体"/>
        </w:rPr>
        <w:t>“</w:t>
      </w:r>
      <w:r w:rsidRPr="00E909AE">
        <w:rPr>
          <w:rFonts w:ascii="Times New Roman"/>
        </w:rPr>
        <w:t>沉锂</w:t>
      </w:r>
      <w:r w:rsidRPr="00E909AE">
        <w:rPr>
          <w:rFonts w:ascii="宋体" w:eastAsia="宋体" w:hAnsi="宋体"/>
        </w:rPr>
        <w:t>”</w:t>
      </w:r>
      <w:r w:rsidRPr="00E909AE">
        <w:rPr>
          <w:rFonts w:ascii="Times New Roman"/>
        </w:rPr>
        <w:t>时使用饱和</w:t>
      </w:r>
      <w:r w:rsidRPr="00E909AE">
        <w:rPr>
          <w:rFonts w:ascii="Times New Roman"/>
        </w:rPr>
        <w:t>Na</w:t>
      </w:r>
      <w:r w:rsidRPr="00E909AE">
        <w:rPr>
          <w:rFonts w:ascii="Times New Roman"/>
          <w:vertAlign w:val="subscript"/>
        </w:rPr>
        <w:t>2</w:t>
      </w:r>
      <w:r w:rsidRPr="00E909AE">
        <w:rPr>
          <w:rFonts w:ascii="Times New Roman"/>
        </w:rPr>
        <w:t>CO</w:t>
      </w:r>
      <w:r w:rsidRPr="00E909AE">
        <w:rPr>
          <w:rFonts w:ascii="Times New Roman"/>
          <w:vertAlign w:val="subscript"/>
        </w:rPr>
        <w:t>3</w:t>
      </w:r>
      <w:r w:rsidRPr="00E909AE">
        <w:rPr>
          <w:rFonts w:ascii="Times New Roman"/>
        </w:rPr>
        <w:t>的目的是</w:t>
      </w:r>
      <w:r w:rsidRPr="00E909AE">
        <w:rPr>
          <w:rFonts w:ascii="Times New Roman"/>
          <w:u w:val="single"/>
        </w:rPr>
        <w:t xml:space="preserve">　　　　</w:t>
      </w:r>
      <w:r w:rsidRPr="00E909AE">
        <w:rPr>
          <w:rFonts w:ascii="Times New Roman"/>
        </w:rPr>
        <w:t>。</w:t>
      </w:r>
      <w:r w:rsidRPr="00E909AE">
        <w:rPr>
          <w:rFonts w:ascii="Times New Roman"/>
        </w:rPr>
        <w:t> </w:t>
      </w:r>
    </w:p>
    <w:p w:rsidR="0032045E" w:rsidRPr="00E909AE" w:rsidRDefault="00941989" w:rsidP="00E909AE">
      <w:pPr>
        <w:tabs>
          <w:tab w:val="left" w:pos="3828"/>
        </w:tabs>
        <w:spacing w:line="360" w:lineRule="auto"/>
        <w:rPr>
          <w:rFonts w:ascii="Times New Roman"/>
        </w:rPr>
      </w:pPr>
      <w:r w:rsidRPr="00E909AE">
        <w:rPr>
          <w:rFonts w:ascii="Times New Roman" w:eastAsia="方正黑体_GBK"/>
        </w:rPr>
        <w:t>答案</w:t>
      </w:r>
      <w:r w:rsidRPr="00E909AE">
        <w:rPr>
          <w:rFonts w:ascii="Times New Roman"/>
        </w:rPr>
        <w:t xml:space="preserve">　</w:t>
      </w:r>
      <w:r w:rsidR="00DD5423" w:rsidRPr="00E909AE">
        <w:rPr>
          <w:rFonts w:ascii="Times New Roman"/>
        </w:rPr>
        <w:t>(</w:t>
      </w:r>
      <w:r w:rsidRPr="00E909AE">
        <w:rPr>
          <w:rFonts w:ascii="Times New Roman"/>
        </w:rPr>
        <w:t>1</w:t>
      </w:r>
      <w:r w:rsidR="00DD5423" w:rsidRPr="00E909AE">
        <w:rPr>
          <w:rFonts w:ascii="Times New Roman"/>
        </w:rPr>
        <w:t>)</w:t>
      </w:r>
      <w:r w:rsidRPr="00E909AE">
        <w:rPr>
          <w:rFonts w:ascii="Times New Roman" w:eastAsia="宋体" w:cs="宋体" w:hint="eastAsia"/>
        </w:rPr>
        <w:t>①</w:t>
      </w:r>
      <w:r w:rsidRPr="00E909AE">
        <w:rPr>
          <w:rFonts w:ascii="Times New Roman"/>
        </w:rPr>
        <w:t>H</w:t>
      </w:r>
      <w:r w:rsidRPr="00E909AE">
        <w:rPr>
          <w:rFonts w:ascii="Times New Roman"/>
          <w:vertAlign w:val="subscript"/>
        </w:rPr>
        <w:t>3</w:t>
      </w:r>
      <w:r w:rsidRPr="00E909AE">
        <w:rPr>
          <w:rFonts w:ascii="Times New Roman"/>
        </w:rPr>
        <w:t>PO</w:t>
      </w:r>
      <w:r w:rsidRPr="00E909AE">
        <w:rPr>
          <w:rFonts w:ascii="Times New Roman"/>
          <w:vertAlign w:val="subscript"/>
        </w:rPr>
        <w:t>4</w:t>
      </w:r>
      <w:r w:rsidRPr="00E909AE">
        <w:rPr>
          <w:rFonts w:ascii="Times New Roman"/>
        </w:rPr>
        <w:t xml:space="preserve">　</w:t>
      </w:r>
      <w:r w:rsidRPr="00E909AE">
        <w:rPr>
          <w:rFonts w:ascii="Times New Roman" w:eastAsia="宋体" w:cs="宋体" w:hint="eastAsia"/>
        </w:rPr>
        <w:t>②</w:t>
      </w:r>
      <w:r w:rsidR="00DD5423" w:rsidRPr="00E909AE">
        <w:rPr>
          <w:rFonts w:ascii="Times New Roman"/>
        </w:rPr>
        <w:t>(</w:t>
      </w:r>
      <w:r w:rsidRPr="00E909AE">
        <w:rPr>
          <w:rFonts w:ascii="Times New Roman"/>
        </w:rPr>
        <w:t>NH</w:t>
      </w:r>
      <w:r w:rsidRPr="00E909AE">
        <w:rPr>
          <w:rFonts w:ascii="Times New Roman"/>
          <w:vertAlign w:val="subscript"/>
        </w:rPr>
        <w:t>4</w:t>
      </w:r>
      <w:r w:rsidR="00DD5423" w:rsidRPr="00E909AE">
        <w:rPr>
          <w:rFonts w:ascii="Times New Roman"/>
        </w:rPr>
        <w:t>)</w:t>
      </w:r>
      <w:r w:rsidRPr="00E909AE">
        <w:rPr>
          <w:rFonts w:ascii="Times New Roman"/>
          <w:vertAlign w:val="subscript"/>
        </w:rPr>
        <w:t>2</w:t>
      </w:r>
      <w:r w:rsidRPr="00E909AE">
        <w:rPr>
          <w:rFonts w:ascii="Times New Roman"/>
        </w:rPr>
        <w:t>Fe</w:t>
      </w:r>
      <w:r w:rsidR="00DD5423" w:rsidRPr="00E909AE">
        <w:rPr>
          <w:rFonts w:ascii="Times New Roman"/>
        </w:rPr>
        <w:t>(</w:t>
      </w:r>
      <w:r w:rsidRPr="00E909AE">
        <w:rPr>
          <w:rFonts w:ascii="Times New Roman"/>
        </w:rPr>
        <w:t>SO</w:t>
      </w:r>
      <w:r w:rsidRPr="00E909AE">
        <w:rPr>
          <w:rFonts w:ascii="Times New Roman"/>
          <w:vertAlign w:val="subscript"/>
        </w:rPr>
        <w:t>4</w:t>
      </w:r>
      <w:r w:rsidR="00DD5423" w:rsidRPr="00E909AE">
        <w:rPr>
          <w:rFonts w:ascii="Times New Roman"/>
        </w:rPr>
        <w:t>)</w:t>
      </w:r>
      <w:r w:rsidRPr="00E909AE">
        <w:rPr>
          <w:rFonts w:ascii="Times New Roman"/>
          <w:vertAlign w:val="subscript"/>
        </w:rPr>
        <w:t>2</w:t>
      </w:r>
      <w:r w:rsidRPr="00E909AE">
        <w:rPr>
          <w:rFonts w:ascii="Times New Roman"/>
        </w:rPr>
        <w:t>+H</w:t>
      </w:r>
      <w:r w:rsidRPr="00E909AE">
        <w:rPr>
          <w:rFonts w:ascii="Times New Roman"/>
          <w:vertAlign w:val="subscript"/>
        </w:rPr>
        <w:t>3</w:t>
      </w:r>
      <w:r w:rsidRPr="00E909AE">
        <w:rPr>
          <w:rFonts w:ascii="Times New Roman"/>
        </w:rPr>
        <w:t>PO</w:t>
      </w:r>
      <w:r w:rsidRPr="00E909AE">
        <w:rPr>
          <w:rFonts w:ascii="Times New Roman"/>
          <w:vertAlign w:val="subscript"/>
        </w:rPr>
        <w:t>4</w:t>
      </w:r>
      <w:r w:rsidRPr="00E909AE">
        <w:rPr>
          <w:rFonts w:ascii="Times New Roman"/>
        </w:rPr>
        <w:t>+LiOH</w:t>
      </w:r>
      <w:r w:rsidRPr="00D8251D">
        <w:rPr>
          <w:rFonts w:ascii="Times New Roman"/>
          <w:spacing w:val="-20"/>
        </w:rPr>
        <w:t>===</w:t>
      </w:r>
      <w:r w:rsidRPr="00E909AE">
        <w:rPr>
          <w:rFonts w:ascii="Times New Roman"/>
        </w:rPr>
        <w:t>LiFePO</w:t>
      </w:r>
      <w:r w:rsidRPr="00E909AE">
        <w:rPr>
          <w:rFonts w:ascii="Times New Roman"/>
          <w:vertAlign w:val="subscript"/>
        </w:rPr>
        <w:t>4</w:t>
      </w:r>
      <w:r w:rsidRPr="00D8251D">
        <w:rPr>
          <w:rFonts w:ascii="宋体" w:eastAsia="宋体" w:hAnsi="宋体"/>
        </w:rPr>
        <w:t>↓</w:t>
      </w:r>
      <w:r w:rsidRPr="00E909AE">
        <w:rPr>
          <w:rFonts w:ascii="Times New Roman"/>
        </w:rPr>
        <w:t>+2NH</w:t>
      </w:r>
      <w:r w:rsidRPr="00E909AE">
        <w:rPr>
          <w:rFonts w:ascii="Times New Roman"/>
          <w:vertAlign w:val="subscript"/>
        </w:rPr>
        <w:t>4</w:t>
      </w:r>
      <w:r w:rsidRPr="00E909AE">
        <w:rPr>
          <w:rFonts w:ascii="Times New Roman"/>
        </w:rPr>
        <w:t>HSO</w:t>
      </w:r>
      <w:r w:rsidRPr="00E909AE">
        <w:rPr>
          <w:rFonts w:ascii="Times New Roman"/>
          <w:vertAlign w:val="subscript"/>
        </w:rPr>
        <w:t>4</w:t>
      </w:r>
      <w:r w:rsidRPr="00E909AE">
        <w:rPr>
          <w:rFonts w:ascii="Times New Roman"/>
        </w:rPr>
        <w:t>+H</w:t>
      </w:r>
      <w:r w:rsidRPr="00E909AE">
        <w:rPr>
          <w:rFonts w:ascii="Times New Roman"/>
          <w:vertAlign w:val="subscript"/>
        </w:rPr>
        <w:t>2</w:t>
      </w:r>
      <w:r w:rsidRPr="00E909AE">
        <w:rPr>
          <w:rFonts w:ascii="Times New Roman"/>
        </w:rPr>
        <w:t>O</w:t>
      </w:r>
      <w:r w:rsidR="00D8251D">
        <w:rPr>
          <w:rFonts w:ascii="Times New Roman"/>
        </w:rPr>
        <w:t>[</w:t>
      </w:r>
      <w:r w:rsidRPr="00E909AE">
        <w:rPr>
          <w:rFonts w:ascii="Times New Roman"/>
        </w:rPr>
        <w:t>或</w:t>
      </w:r>
      <m:oMath>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Pr="00E909AE">
        <w:rPr>
          <w:rFonts w:ascii="Times New Roman"/>
        </w:rPr>
        <w:t>Fe</w:t>
      </w:r>
      <m:oMath>
        <m:r>
          <m:rPr>
            <m:sty m:val="p"/>
          </m:rPr>
          <w:rPr>
            <w:rFonts w:ascii="Cambria Math" w:hAnsi="Cambria Math"/>
          </w:rPr>
          <m:t>(S</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Pr="00E909AE">
        <w:rPr>
          <w:rFonts w:ascii="Times New Roman"/>
        </w:rPr>
        <w:t>+H</w:t>
      </w:r>
      <w:r w:rsidRPr="00E909AE">
        <w:rPr>
          <w:rFonts w:ascii="Times New Roman"/>
          <w:vertAlign w:val="subscript"/>
        </w:rPr>
        <w:t>3</w:t>
      </w:r>
      <w:r w:rsidRPr="00E909AE">
        <w:rPr>
          <w:rFonts w:ascii="Times New Roman"/>
        </w:rPr>
        <w:t>PO</w:t>
      </w:r>
      <w:r w:rsidRPr="00E909AE">
        <w:rPr>
          <w:rFonts w:ascii="Times New Roman"/>
          <w:vertAlign w:val="subscript"/>
        </w:rPr>
        <w:t>4</w:t>
      </w:r>
      <w:r w:rsidRPr="00E909AE">
        <w:rPr>
          <w:rFonts w:ascii="Times New Roman"/>
        </w:rPr>
        <w:t>+LiOH</w:t>
      </w:r>
      <w:r w:rsidRPr="00D8251D">
        <w:rPr>
          <w:rFonts w:ascii="Times New Roman"/>
          <w:spacing w:val="-20"/>
        </w:rPr>
        <w:t>===</w:t>
      </w:r>
      <w:r w:rsidRPr="00E909AE">
        <w:rPr>
          <w:rFonts w:ascii="Times New Roman"/>
        </w:rPr>
        <w:t>LiFePO</w:t>
      </w:r>
      <w:r w:rsidRPr="00E909AE">
        <w:rPr>
          <w:rFonts w:ascii="Times New Roman"/>
          <w:vertAlign w:val="subscript"/>
        </w:rPr>
        <w:t>4</w:t>
      </w:r>
      <w:r w:rsidRPr="00D8251D">
        <w:rPr>
          <w:rFonts w:ascii="宋体" w:eastAsia="宋体" w:hAnsi="宋体"/>
        </w:rPr>
        <w:t>↓</w:t>
      </w:r>
      <w:r w:rsidRPr="00E909AE">
        <w:rPr>
          <w:rFonts w:ascii="Times New Roman"/>
        </w:rPr>
        <w:t>+</w:t>
      </w:r>
      <m:oMath>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Pr="00E909AE">
        <w:rPr>
          <w:rFonts w:ascii="Times New Roman"/>
        </w:rPr>
        <w:t>SO</w:t>
      </w:r>
      <w:r w:rsidRPr="00E909AE">
        <w:rPr>
          <w:rFonts w:ascii="Times New Roman"/>
          <w:vertAlign w:val="subscript"/>
        </w:rPr>
        <w:t>4</w:t>
      </w:r>
      <w:r w:rsidRPr="00E909AE">
        <w:rPr>
          <w:rFonts w:ascii="Times New Roman"/>
        </w:rPr>
        <w:t>+H</w:t>
      </w:r>
      <w:r w:rsidRPr="00E909AE">
        <w:rPr>
          <w:rFonts w:ascii="Times New Roman"/>
          <w:vertAlign w:val="subscript"/>
        </w:rPr>
        <w:t>2</w:t>
      </w:r>
      <w:r w:rsidRPr="00E909AE">
        <w:rPr>
          <w:rFonts w:ascii="Times New Roman"/>
        </w:rPr>
        <w:t>SO</w:t>
      </w:r>
      <w:r w:rsidRPr="00E909AE">
        <w:rPr>
          <w:rFonts w:ascii="Times New Roman"/>
          <w:vertAlign w:val="subscript"/>
        </w:rPr>
        <w:t>4</w:t>
      </w:r>
      <w:r w:rsidRPr="00E909AE">
        <w:rPr>
          <w:rFonts w:ascii="Times New Roman"/>
        </w:rPr>
        <w:t>+H</w:t>
      </w:r>
      <w:r w:rsidRPr="00E909AE">
        <w:rPr>
          <w:rFonts w:ascii="Times New Roman"/>
          <w:vertAlign w:val="subscript"/>
        </w:rPr>
        <w:t>2</w:t>
      </w:r>
      <w:r w:rsidRPr="00E909AE">
        <w:rPr>
          <w:rFonts w:ascii="Times New Roman"/>
        </w:rPr>
        <w:t>O</w:t>
      </w:r>
      <w:r w:rsidR="00D8251D">
        <w:rPr>
          <w:rFonts w:ascii="Times New Roman"/>
        </w:rPr>
        <w:t>]</w:t>
      </w:r>
      <w:r w:rsidRPr="00E909AE">
        <w:rPr>
          <w:rFonts w:ascii="Times New Roman"/>
        </w:rPr>
        <w:t xml:space="preserve">　</w:t>
      </w:r>
      <w:r w:rsidRPr="00E909AE">
        <w:rPr>
          <w:rFonts w:ascii="Times New Roman" w:eastAsia="宋体" w:cs="宋体" w:hint="eastAsia"/>
        </w:rPr>
        <w:t>③</w:t>
      </w:r>
      <w:r w:rsidRPr="00E909AE">
        <w:rPr>
          <w:rFonts w:ascii="Times New Roman"/>
        </w:rPr>
        <w:t>增强电极导电性；与空气中</w:t>
      </w:r>
      <w:r w:rsidRPr="00E909AE">
        <w:rPr>
          <w:rFonts w:ascii="Times New Roman"/>
        </w:rPr>
        <w:t>O</w:t>
      </w:r>
      <w:r w:rsidRPr="00E909AE">
        <w:rPr>
          <w:rFonts w:ascii="Times New Roman"/>
          <w:vertAlign w:val="subscript"/>
        </w:rPr>
        <w:t>2</w:t>
      </w:r>
      <w:r w:rsidRPr="00E909AE">
        <w:rPr>
          <w:rFonts w:ascii="Times New Roman"/>
        </w:rPr>
        <w:t>反应，防止</w:t>
      </w:r>
      <w:r w:rsidRPr="00E909AE">
        <w:rPr>
          <w:rFonts w:ascii="Times New Roman"/>
        </w:rPr>
        <w:t>Fe</w:t>
      </w:r>
      <w:r w:rsidRPr="00E909AE">
        <w:rPr>
          <w:rFonts w:ascii="Times New Roman"/>
          <w:vertAlign w:val="superscript"/>
        </w:rPr>
        <w:t>2+</w:t>
      </w:r>
      <w:r w:rsidRPr="00E909AE">
        <w:rPr>
          <w:rFonts w:ascii="Times New Roman"/>
        </w:rPr>
        <w:t xml:space="preserve">被氧化　</w:t>
      </w:r>
      <w:r w:rsidR="00DD5423" w:rsidRPr="00E909AE">
        <w:rPr>
          <w:rFonts w:ascii="Times New Roman"/>
        </w:rPr>
        <w:t>(</w:t>
      </w:r>
      <w:r w:rsidRPr="00E909AE">
        <w:rPr>
          <w:rFonts w:ascii="Times New Roman"/>
        </w:rPr>
        <w:t>2</w:t>
      </w:r>
      <w:r w:rsidR="00DD5423" w:rsidRPr="00E909AE">
        <w:rPr>
          <w:rFonts w:ascii="Times New Roman"/>
        </w:rPr>
        <w:t>)</w:t>
      </w:r>
      <w:r w:rsidRPr="00E909AE">
        <w:rPr>
          <w:rFonts w:ascii="Times New Roman" w:eastAsia="宋体" w:cs="宋体" w:hint="eastAsia"/>
        </w:rPr>
        <w:t>①</w:t>
      </w:r>
      <w:r w:rsidRPr="00E909AE">
        <w:rPr>
          <w:rFonts w:ascii="Times New Roman"/>
        </w:rPr>
        <w:t>Li</w:t>
      </w:r>
      <w:r w:rsidRPr="00E909AE">
        <w:rPr>
          <w:rFonts w:ascii="Times New Roman"/>
          <w:i/>
          <w:vertAlign w:val="subscript"/>
        </w:rPr>
        <w:t>x</w:t>
      </w:r>
      <w:r w:rsidRPr="00E909AE">
        <w:rPr>
          <w:rFonts w:ascii="Times New Roman"/>
        </w:rPr>
        <w:t>MoS</w:t>
      </w:r>
      <w:r w:rsidRPr="00E909AE">
        <w:rPr>
          <w:rFonts w:ascii="Times New Roman"/>
          <w:vertAlign w:val="subscript"/>
        </w:rPr>
        <w:t>2</w:t>
      </w:r>
      <w:r w:rsidRPr="00E909AE">
        <w:rPr>
          <w:rFonts w:ascii="Times New Roman"/>
        </w:rPr>
        <w:t>-</w:t>
      </w:r>
      <w:r w:rsidRPr="00E909AE">
        <w:rPr>
          <w:rFonts w:ascii="Times New Roman"/>
          <w:i/>
        </w:rPr>
        <w:t>x</w:t>
      </w:r>
      <w:r w:rsidRPr="00E909AE">
        <w:rPr>
          <w:rFonts w:ascii="Times New Roman"/>
        </w:rPr>
        <w:t>e</w:t>
      </w:r>
      <w:r w:rsidRPr="00E909AE">
        <w:rPr>
          <w:rFonts w:ascii="Times New Roman"/>
          <w:vertAlign w:val="superscript"/>
        </w:rPr>
        <w:t>-</w:t>
      </w:r>
      <w:r w:rsidRPr="00D8251D">
        <w:rPr>
          <w:rFonts w:ascii="Times New Roman"/>
          <w:spacing w:val="-20"/>
        </w:rPr>
        <w:t>===</w:t>
      </w:r>
      <w:r w:rsidRPr="00E909AE">
        <w:rPr>
          <w:rFonts w:ascii="Times New Roman"/>
        </w:rPr>
        <w:t>MoS</w:t>
      </w:r>
      <w:r w:rsidRPr="00E909AE">
        <w:rPr>
          <w:rFonts w:ascii="Times New Roman"/>
          <w:vertAlign w:val="subscript"/>
        </w:rPr>
        <w:t>2</w:t>
      </w:r>
      <w:r w:rsidRPr="00E909AE">
        <w:rPr>
          <w:rFonts w:ascii="Times New Roman"/>
        </w:rPr>
        <w:t>+</w:t>
      </w:r>
      <w:r w:rsidRPr="00E909AE">
        <w:rPr>
          <w:rFonts w:ascii="Times New Roman"/>
          <w:i/>
        </w:rPr>
        <w:t>x</w:t>
      </w:r>
      <w:r w:rsidRPr="00E909AE">
        <w:rPr>
          <w:rFonts w:ascii="Times New Roman"/>
        </w:rPr>
        <w:t>Li</w:t>
      </w:r>
      <w:r w:rsidRPr="00E909AE">
        <w:rPr>
          <w:rFonts w:ascii="Times New Roman"/>
          <w:vertAlign w:val="superscript"/>
        </w:rPr>
        <w:t>+</w:t>
      </w:r>
      <w:r w:rsidRPr="00E909AE">
        <w:rPr>
          <w:rFonts w:ascii="Times New Roman"/>
        </w:rPr>
        <w:t xml:space="preserve">　</w:t>
      </w:r>
      <w:r w:rsidRPr="00E909AE">
        <w:rPr>
          <w:rFonts w:ascii="Times New Roman" w:eastAsia="宋体" w:cs="宋体" w:hint="eastAsia"/>
        </w:rPr>
        <w:t>②</w:t>
      </w:r>
      <w:r w:rsidRPr="00E909AE">
        <w:rPr>
          <w:rFonts w:ascii="Times New Roman"/>
        </w:rPr>
        <w:t>Li</w:t>
      </w:r>
      <w:r w:rsidRPr="00E909AE">
        <w:rPr>
          <w:rFonts w:ascii="Times New Roman"/>
          <w:vertAlign w:val="superscript"/>
        </w:rPr>
        <w:t>+</w:t>
      </w:r>
      <w:r w:rsidRPr="00E909AE">
        <w:rPr>
          <w:rFonts w:ascii="Times New Roman"/>
        </w:rPr>
        <w:t xml:space="preserve">半径小于层间距　</w:t>
      </w:r>
      <w:r w:rsidR="00DD5423" w:rsidRPr="00E909AE">
        <w:rPr>
          <w:rFonts w:ascii="Times New Roman"/>
        </w:rPr>
        <w:t>(</w:t>
      </w:r>
      <w:r w:rsidRPr="00E909AE">
        <w:rPr>
          <w:rFonts w:ascii="Times New Roman"/>
        </w:rPr>
        <w:t>3</w:t>
      </w:r>
      <w:r w:rsidR="00DD5423" w:rsidRPr="00E909AE">
        <w:rPr>
          <w:rFonts w:ascii="Times New Roman"/>
        </w:rPr>
        <w:t>)</w:t>
      </w:r>
      <w:r w:rsidRPr="00E909AE">
        <w:rPr>
          <w:rFonts w:ascii="Times New Roman" w:eastAsia="宋体" w:cs="宋体" w:hint="eastAsia"/>
        </w:rPr>
        <w:t>①</w:t>
      </w:r>
      <w:r w:rsidRPr="00E909AE">
        <w:rPr>
          <w:rFonts w:ascii="Times New Roman"/>
        </w:rPr>
        <w:t>8LiCoO</w:t>
      </w:r>
      <w:r w:rsidRPr="00E909AE">
        <w:rPr>
          <w:rFonts w:ascii="Times New Roman"/>
          <w:vertAlign w:val="subscript"/>
        </w:rPr>
        <w:t>2</w:t>
      </w:r>
      <w:r w:rsidRPr="00E909AE">
        <w:rPr>
          <w:rFonts w:ascii="Times New Roman"/>
        </w:rPr>
        <w:t>+S</w:t>
      </w:r>
      <w:r w:rsidRPr="00E909AE">
        <w:rPr>
          <w:rFonts w:ascii="Times New Roman"/>
          <w:vertAlign w:val="subscript"/>
        </w:rPr>
        <w:t>2</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2-</m:t>
            </m:r>
          </m:sup>
        </m:sSubSup>
      </m:oMath>
      <w:r w:rsidRPr="00E909AE">
        <w:rPr>
          <w:rFonts w:ascii="Times New Roman"/>
        </w:rPr>
        <w:t>+22H</w:t>
      </w:r>
      <w:r w:rsidRPr="00E909AE">
        <w:rPr>
          <w:rFonts w:ascii="Times New Roman"/>
          <w:vertAlign w:val="superscript"/>
        </w:rPr>
        <w:t>+</w:t>
      </w:r>
      <w:r w:rsidRPr="00D8251D">
        <w:rPr>
          <w:rFonts w:ascii="Times New Roman"/>
          <w:spacing w:val="-20"/>
        </w:rPr>
        <w:t>===</w:t>
      </w:r>
      <w:r w:rsidRPr="00E909AE">
        <w:rPr>
          <w:rFonts w:ascii="Times New Roman"/>
        </w:rPr>
        <w:t>8Li</w:t>
      </w:r>
      <w:r w:rsidRPr="00E909AE">
        <w:rPr>
          <w:rFonts w:ascii="Times New Roman"/>
          <w:vertAlign w:val="superscript"/>
        </w:rPr>
        <w:t>+</w:t>
      </w:r>
      <w:r w:rsidRPr="00E909AE">
        <w:rPr>
          <w:rFonts w:ascii="Times New Roman"/>
        </w:rPr>
        <w:t>+</w:t>
      </w:r>
      <m:oMath>
        <m:r>
          <m:rPr>
            <m:sty m:val="p"/>
          </m:rPr>
          <w:rPr>
            <w:rFonts w:ascii="Cambria Math" w:hAnsi="Cambria Math"/>
          </w:rPr>
          <m:t>2S</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oMath>
      <w:r w:rsidRPr="00E909AE">
        <w:rPr>
          <w:rFonts w:ascii="Times New Roman"/>
        </w:rPr>
        <w:t>+8Co</w:t>
      </w:r>
      <w:r w:rsidRPr="00E909AE">
        <w:rPr>
          <w:rFonts w:ascii="Times New Roman"/>
          <w:vertAlign w:val="superscript"/>
        </w:rPr>
        <w:t>2+</w:t>
      </w:r>
      <w:r w:rsidRPr="00E909AE">
        <w:rPr>
          <w:rFonts w:ascii="Times New Roman"/>
        </w:rPr>
        <w:t>+11H</w:t>
      </w:r>
      <w:r w:rsidRPr="00E909AE">
        <w:rPr>
          <w:rFonts w:ascii="Times New Roman"/>
          <w:vertAlign w:val="subscript"/>
        </w:rPr>
        <w:t>2</w:t>
      </w:r>
      <w:r w:rsidRPr="00E909AE">
        <w:rPr>
          <w:rFonts w:ascii="Times New Roman"/>
        </w:rPr>
        <w:t>O</w:t>
      </w:r>
      <w:r w:rsidRPr="00E909AE">
        <w:rPr>
          <w:rFonts w:ascii="Times New Roman"/>
        </w:rPr>
        <w:t xml:space="preserve">　</w:t>
      </w:r>
      <w:r w:rsidRPr="00E909AE">
        <w:rPr>
          <w:rFonts w:ascii="Times New Roman" w:eastAsia="宋体" w:cs="宋体" w:hint="eastAsia"/>
        </w:rPr>
        <w:t>②</w:t>
      </w:r>
      <w:r w:rsidRPr="00E909AE">
        <w:rPr>
          <w:rFonts w:ascii="Times New Roman"/>
        </w:rPr>
        <w:t>根据元素守恒，在变化过程中，</w:t>
      </w:r>
      <w:r w:rsidRPr="00E909AE">
        <w:rPr>
          <w:rFonts w:ascii="Times New Roman"/>
        </w:rPr>
        <w:t>Co</w:t>
      </w:r>
      <w:r w:rsidRPr="00E909AE">
        <w:rPr>
          <w:rFonts w:ascii="Times New Roman"/>
        </w:rPr>
        <w:t>的质量没有变，假设原始固体质量为</w:t>
      </w:r>
      <w:r w:rsidRPr="00E909AE">
        <w:rPr>
          <w:rFonts w:ascii="Times New Roman"/>
        </w:rPr>
        <w:t>100 g</w:t>
      </w:r>
      <w:r w:rsidRPr="00E909AE">
        <w:rPr>
          <w:rFonts w:ascii="Times New Roman"/>
        </w:rPr>
        <w:t>，则</w:t>
      </w:r>
      <w:r w:rsidRPr="00E909AE">
        <w:rPr>
          <w:rFonts w:ascii="Times New Roman"/>
          <w:i/>
        </w:rPr>
        <w:t>n</w:t>
      </w:r>
      <w:r w:rsidR="00DD5423" w:rsidRPr="00E909AE">
        <w:rPr>
          <w:rFonts w:ascii="Times New Roman"/>
        </w:rPr>
        <w:t>(</w:t>
      </w:r>
      <w:r w:rsidRPr="00E909AE">
        <w:rPr>
          <w:rFonts w:ascii="Times New Roman"/>
        </w:rPr>
        <w:t>Co</w:t>
      </w:r>
      <w:r w:rsidR="00DD5423" w:rsidRPr="00E909AE">
        <w:rPr>
          <w:rFonts w:ascii="Times New Roman"/>
        </w:rPr>
        <w:t>)</w:t>
      </w:r>
      <w:r w:rsidRPr="00E909AE">
        <w:rPr>
          <w:rFonts w:ascii="Times New Roman"/>
        </w:rPr>
        <w:t>=</w:t>
      </w:r>
      <m:oMath>
        <m:f>
          <m:fPr>
            <m:ctrlPr>
              <w:rPr>
                <w:rFonts w:ascii="Cambria Math" w:hAnsi="Cambria Math"/>
              </w:rPr>
            </m:ctrlPr>
          </m:fPr>
          <m:num>
            <m:r>
              <m:rPr>
                <m:sty m:val="p"/>
              </m:rPr>
              <w:rPr>
                <w:rFonts w:ascii="Cambria Math" w:hAnsi="Cambria Math"/>
              </w:rPr>
              <m:t>100</m:t>
            </m:r>
          </m:num>
          <m:den>
            <m:r>
              <m:rPr>
                <m:sty m:val="p"/>
              </m:rPr>
              <w:rPr>
                <w:rFonts w:ascii="Cambria Math" w:hAnsi="Cambria Math"/>
              </w:rPr>
              <m:t>93</m:t>
            </m:r>
          </m:den>
        </m:f>
      </m:oMath>
      <w:r w:rsidRPr="00E909AE">
        <w:rPr>
          <w:rFonts w:ascii="Times New Roman"/>
        </w:rPr>
        <w:t xml:space="preserve"> mol</w:t>
      </w:r>
      <w:r w:rsidRPr="00E909AE">
        <w:rPr>
          <w:rFonts w:ascii="Times New Roman"/>
        </w:rPr>
        <w:t>，</w:t>
      </w:r>
      <w:r w:rsidRPr="00E909AE">
        <w:rPr>
          <w:rFonts w:ascii="Times New Roman"/>
          <w:i/>
        </w:rPr>
        <w:t>m</w:t>
      </w:r>
      <w:r w:rsidR="00DD5423" w:rsidRPr="00E909AE">
        <w:rPr>
          <w:rFonts w:ascii="Times New Roman"/>
        </w:rPr>
        <w:t>(</w:t>
      </w:r>
      <w:r w:rsidRPr="00E909AE">
        <w:rPr>
          <w:rFonts w:ascii="Times New Roman"/>
        </w:rPr>
        <w:t>Co</w:t>
      </w:r>
      <w:r w:rsidR="00DD5423" w:rsidRPr="00E909AE">
        <w:rPr>
          <w:rFonts w:ascii="Times New Roman"/>
        </w:rPr>
        <w:t>)</w:t>
      </w:r>
      <w:r w:rsidRPr="00E909AE">
        <w:rPr>
          <w:rFonts w:ascii="Times New Roman"/>
        </w:rPr>
        <w:t>=100×</w:t>
      </w:r>
      <m:oMath>
        <m:f>
          <m:fPr>
            <m:ctrlPr>
              <w:rPr>
                <w:rFonts w:ascii="Cambria Math" w:hAnsi="Cambria Math"/>
              </w:rPr>
            </m:ctrlPr>
          </m:fPr>
          <m:num>
            <m:r>
              <m:rPr>
                <m:sty m:val="p"/>
              </m:rPr>
              <w:rPr>
                <w:rFonts w:ascii="Cambria Math" w:hAnsi="Cambria Math"/>
              </w:rPr>
              <m:t>59</m:t>
            </m:r>
          </m:num>
          <m:den>
            <m:r>
              <m:rPr>
                <m:sty m:val="p"/>
              </m:rPr>
              <w:rPr>
                <w:rFonts w:ascii="Cambria Math" w:hAnsi="Cambria Math"/>
              </w:rPr>
              <m:t>93</m:t>
            </m:r>
          </m:den>
        </m:f>
      </m:oMath>
      <w:r w:rsidRPr="00E909AE">
        <w:rPr>
          <w:rFonts w:ascii="Times New Roman"/>
        </w:rPr>
        <w:t xml:space="preserve"> g</w:t>
      </w:r>
      <w:r w:rsidRPr="00E909AE">
        <w:rPr>
          <w:rFonts w:ascii="Times New Roman"/>
        </w:rPr>
        <w:t>。</w:t>
      </w:r>
    </w:p>
    <w:p w:rsidR="0032045E" w:rsidRPr="00E909AE" w:rsidRDefault="00941989" w:rsidP="00E909AE">
      <w:pPr>
        <w:tabs>
          <w:tab w:val="left" w:pos="3828"/>
        </w:tabs>
        <w:spacing w:line="360" w:lineRule="auto"/>
        <w:rPr>
          <w:rFonts w:ascii="Times New Roman"/>
        </w:rPr>
      </w:pPr>
      <w:r w:rsidRPr="00E909AE">
        <w:rPr>
          <w:rFonts w:ascii="Times New Roman"/>
        </w:rPr>
        <w:t>在</w:t>
      </w:r>
      <w:r w:rsidRPr="00E909AE">
        <w:rPr>
          <w:rFonts w:ascii="Times New Roman"/>
        </w:rPr>
        <w:t xml:space="preserve">350~400 </w:t>
      </w:r>
      <w:r w:rsidRPr="00E909AE">
        <w:rPr>
          <w:rFonts w:ascii="Times New Roman" w:eastAsia="宋体" w:cs="宋体" w:hint="eastAsia"/>
        </w:rPr>
        <w:t>℃</w:t>
      </w:r>
      <w:r w:rsidRPr="00E909AE">
        <w:rPr>
          <w:rFonts w:ascii="Times New Roman"/>
        </w:rPr>
        <w:t>时，固体的质量在</w:t>
      </w:r>
      <w:r w:rsidRPr="00E909AE">
        <w:rPr>
          <w:rFonts w:ascii="Times New Roman"/>
        </w:rPr>
        <w:t>89.25%~86.38%</w:t>
      </w:r>
      <w:r w:rsidRPr="00E909AE">
        <w:rPr>
          <w:rFonts w:ascii="Times New Roman"/>
        </w:rPr>
        <w:t>之间，可以通过极点进行分析，在</w:t>
      </w:r>
      <w:r w:rsidRPr="00E909AE">
        <w:rPr>
          <w:rFonts w:ascii="Times New Roman"/>
        </w:rPr>
        <w:t xml:space="preserve">290 </w:t>
      </w:r>
      <w:r w:rsidRPr="00E909AE">
        <w:rPr>
          <w:rFonts w:ascii="Times New Roman" w:eastAsia="宋体" w:cs="宋体" w:hint="eastAsia"/>
        </w:rPr>
        <w:t>℃</w:t>
      </w:r>
      <w:r w:rsidRPr="00E909AE">
        <w:rPr>
          <w:rFonts w:ascii="Times New Roman"/>
        </w:rPr>
        <w:t>，</w:t>
      </w:r>
      <w:r w:rsidRPr="00E909AE">
        <w:rPr>
          <w:rFonts w:ascii="Times New Roman"/>
          <w:i/>
        </w:rPr>
        <w:t>n</w:t>
      </w:r>
      <w:r w:rsidR="00DD5423" w:rsidRPr="00E909AE">
        <w:rPr>
          <w:rFonts w:ascii="Times New Roman"/>
        </w:rPr>
        <w:t>(</w:t>
      </w:r>
      <w:r w:rsidRPr="00E909AE">
        <w:rPr>
          <w:rFonts w:ascii="Times New Roman"/>
        </w:rPr>
        <w:t>Co</w:t>
      </w:r>
      <w:r w:rsidR="00DD5423" w:rsidRPr="00E909AE">
        <w:rPr>
          <w:rFonts w:ascii="Times New Roman"/>
        </w:rPr>
        <w:t>)</w:t>
      </w:r>
      <w:r w:rsidRPr="00E909AE">
        <w:rPr>
          <w:rFonts w:ascii="Times New Roman" w:eastAsia="宋体" w:cs="宋体" w:hint="eastAsia"/>
        </w:rPr>
        <w:t>∶</w:t>
      </w:r>
      <w:r w:rsidRPr="00E909AE">
        <w:rPr>
          <w:rFonts w:ascii="Times New Roman"/>
          <w:i/>
        </w:rPr>
        <w:t>n</w:t>
      </w:r>
      <w:r w:rsidR="00DD5423" w:rsidRPr="00E909AE">
        <w:rPr>
          <w:rFonts w:ascii="Times New Roman"/>
        </w:rPr>
        <w:t>(</w:t>
      </w:r>
      <w:r w:rsidRPr="00E909AE">
        <w:rPr>
          <w:rFonts w:ascii="Times New Roman"/>
        </w:rPr>
        <w:t>O</w:t>
      </w:r>
      <w:r w:rsidR="00DD5423" w:rsidRPr="00E909AE">
        <w:rPr>
          <w:rFonts w:ascii="Times New Roman"/>
        </w:rPr>
        <w:t>)</w:t>
      </w:r>
      <w:r w:rsidRPr="00E909AE">
        <w:rPr>
          <w:rFonts w:ascii="Times New Roman"/>
        </w:rPr>
        <w:t>=</w:t>
      </w:r>
      <m:oMath>
        <m:f>
          <m:fPr>
            <m:ctrlPr>
              <w:rPr>
                <w:rFonts w:ascii="Cambria Math" w:hAnsi="Cambria Math"/>
              </w:rPr>
            </m:ctrlPr>
          </m:fPr>
          <m:num>
            <m:r>
              <m:rPr>
                <m:sty m:val="p"/>
              </m:rPr>
              <w:rPr>
                <w:rFonts w:ascii="Cambria Math" w:hAnsi="Cambria Math"/>
              </w:rPr>
              <m:t>100</m:t>
            </m:r>
          </m:num>
          <m:den>
            <m:r>
              <m:rPr>
                <m:sty m:val="p"/>
              </m:rPr>
              <w:rPr>
                <w:rFonts w:ascii="Cambria Math" w:hAnsi="Cambria Math"/>
              </w:rPr>
              <m:t>93</m:t>
            </m:r>
          </m:den>
        </m:f>
      </m:oMath>
      <w:r w:rsidRPr="00E909AE">
        <w:rPr>
          <w:rFonts w:ascii="Times New Roman" w:eastAsia="宋体" w:cs="宋体" w:hint="eastAsia"/>
        </w:rPr>
        <w:t>∶</w:t>
      </w:r>
      <m:oMath>
        <m:f>
          <m:fPr>
            <m:ctrlPr>
              <w:rPr>
                <w:rFonts w:ascii="Cambria Math" w:hAnsi="Cambria Math"/>
              </w:rPr>
            </m:ctrlPr>
          </m:fPr>
          <m:num>
            <m:r>
              <m:rPr>
                <m:sty m:val="p"/>
              </m:rPr>
              <w:rPr>
                <w:rFonts w:ascii="Cambria Math" w:hAnsi="Cambria Math"/>
              </w:rPr>
              <m:t>89.25-100×</m:t>
            </m:r>
            <m:f>
              <m:fPr>
                <m:ctrlPr>
                  <w:rPr>
                    <w:rFonts w:ascii="Cambria Math" w:hAnsi="Cambria Math"/>
                  </w:rPr>
                </m:ctrlPr>
              </m:fPr>
              <m:num>
                <m:r>
                  <m:rPr>
                    <m:sty m:val="p"/>
                  </m:rPr>
                  <w:rPr>
                    <w:rFonts w:ascii="Cambria Math" w:hAnsi="Cambria Math"/>
                  </w:rPr>
                  <m:t>59</m:t>
                </m:r>
              </m:num>
              <m:den>
                <m:r>
                  <m:rPr>
                    <m:sty m:val="p"/>
                  </m:rPr>
                  <w:rPr>
                    <w:rFonts w:ascii="Cambria Math" w:hAnsi="Cambria Math"/>
                  </w:rPr>
                  <m:t>93</m:t>
                </m:r>
              </m:den>
            </m:f>
          </m:num>
          <m:den>
            <m:r>
              <m:rPr>
                <m:sty m:val="p"/>
              </m:rPr>
              <w:rPr>
                <w:rFonts w:ascii="Cambria Math" w:hAnsi="Cambria Math"/>
              </w:rPr>
              <m:t>16</m:t>
            </m:r>
          </m:den>
        </m:f>
      </m:oMath>
      <w:r w:rsidRPr="00E909AE">
        <w:rPr>
          <w:rFonts w:ascii="Times New Roman"/>
        </w:rPr>
        <w:t>≈2</w:t>
      </w:r>
      <w:r w:rsidRPr="00E909AE">
        <w:rPr>
          <w:rFonts w:ascii="Times New Roman" w:eastAsia="宋体" w:cs="宋体" w:hint="eastAsia"/>
        </w:rPr>
        <w:t>∶</w:t>
      </w:r>
      <w:r w:rsidRPr="00E909AE">
        <w:rPr>
          <w:rFonts w:ascii="Times New Roman"/>
        </w:rPr>
        <w:t>3</w:t>
      </w:r>
      <w:r w:rsidRPr="00E909AE">
        <w:rPr>
          <w:rFonts w:ascii="Times New Roman"/>
        </w:rPr>
        <w:t>，其化学式为</w:t>
      </w:r>
      <w:r w:rsidRPr="00E909AE">
        <w:rPr>
          <w:rFonts w:ascii="Times New Roman"/>
        </w:rPr>
        <w:t>Co</w:t>
      </w:r>
      <w:r w:rsidRPr="00E909AE">
        <w:rPr>
          <w:rFonts w:ascii="Times New Roman"/>
          <w:vertAlign w:val="subscript"/>
        </w:rPr>
        <w:t>2</w:t>
      </w:r>
      <w:r w:rsidRPr="00E909AE">
        <w:rPr>
          <w:rFonts w:ascii="Times New Roman"/>
        </w:rPr>
        <w:t>O</w:t>
      </w:r>
      <w:r w:rsidRPr="00E909AE">
        <w:rPr>
          <w:rFonts w:ascii="Times New Roman"/>
          <w:vertAlign w:val="subscript"/>
        </w:rPr>
        <w:t>3</w:t>
      </w:r>
      <w:r w:rsidRPr="00E909AE">
        <w:rPr>
          <w:rFonts w:ascii="Times New Roman"/>
        </w:rPr>
        <w:t>；在</w:t>
      </w:r>
      <w:r w:rsidRPr="00E909AE">
        <w:rPr>
          <w:rFonts w:ascii="Times New Roman"/>
        </w:rPr>
        <w:t xml:space="preserve">500 </w:t>
      </w:r>
      <w:r w:rsidRPr="00E909AE">
        <w:rPr>
          <w:rFonts w:ascii="Times New Roman" w:eastAsia="宋体" w:cs="宋体" w:hint="eastAsia"/>
        </w:rPr>
        <w:t>℃</w:t>
      </w:r>
      <w:r w:rsidRPr="00E909AE">
        <w:rPr>
          <w:rFonts w:ascii="Times New Roman"/>
        </w:rPr>
        <w:t>时，</w:t>
      </w:r>
      <w:r w:rsidRPr="00E909AE">
        <w:rPr>
          <w:rFonts w:ascii="Times New Roman"/>
          <w:i/>
        </w:rPr>
        <w:t>n</w:t>
      </w:r>
      <w:r w:rsidR="00DD5423" w:rsidRPr="00E909AE">
        <w:rPr>
          <w:rFonts w:ascii="Times New Roman"/>
        </w:rPr>
        <w:t>(</w:t>
      </w:r>
      <w:r w:rsidRPr="00E909AE">
        <w:rPr>
          <w:rFonts w:ascii="Times New Roman"/>
        </w:rPr>
        <w:t>Co</w:t>
      </w:r>
      <w:r w:rsidR="00DD5423" w:rsidRPr="00E909AE">
        <w:rPr>
          <w:rFonts w:ascii="Times New Roman"/>
        </w:rPr>
        <w:t>)</w:t>
      </w:r>
      <w:r w:rsidRPr="00E909AE">
        <w:rPr>
          <w:rFonts w:ascii="Times New Roman" w:eastAsia="宋体" w:cs="宋体" w:hint="eastAsia"/>
        </w:rPr>
        <w:t>∶</w:t>
      </w:r>
      <w:r w:rsidRPr="00E909AE">
        <w:rPr>
          <w:rFonts w:ascii="Times New Roman"/>
          <w:i/>
        </w:rPr>
        <w:t>n</w:t>
      </w:r>
      <w:r w:rsidR="00DD5423" w:rsidRPr="00E909AE">
        <w:rPr>
          <w:rFonts w:ascii="Times New Roman"/>
        </w:rPr>
        <w:t>(</w:t>
      </w:r>
      <w:r w:rsidRPr="00E909AE">
        <w:rPr>
          <w:rFonts w:ascii="Times New Roman"/>
        </w:rPr>
        <w:t>O</w:t>
      </w:r>
      <w:r w:rsidR="00DD5423" w:rsidRPr="00E909AE">
        <w:rPr>
          <w:rFonts w:ascii="Times New Roman"/>
        </w:rPr>
        <w:t>)</w:t>
      </w:r>
      <w:r w:rsidRPr="00E909AE">
        <w:rPr>
          <w:rFonts w:ascii="Times New Roman"/>
        </w:rPr>
        <w:t>=</w:t>
      </w:r>
      <m:oMath>
        <m:f>
          <m:fPr>
            <m:ctrlPr>
              <w:rPr>
                <w:rFonts w:ascii="Cambria Math" w:hAnsi="Cambria Math"/>
              </w:rPr>
            </m:ctrlPr>
          </m:fPr>
          <m:num>
            <m:r>
              <m:rPr>
                <m:sty m:val="p"/>
              </m:rPr>
              <w:rPr>
                <w:rFonts w:ascii="Cambria Math" w:hAnsi="Cambria Math"/>
              </w:rPr>
              <m:t>100</m:t>
            </m:r>
          </m:num>
          <m:den>
            <m:r>
              <m:rPr>
                <m:sty m:val="p"/>
              </m:rPr>
              <w:rPr>
                <w:rFonts w:ascii="Cambria Math" w:hAnsi="Cambria Math"/>
              </w:rPr>
              <m:t>93</m:t>
            </m:r>
          </m:den>
        </m:f>
      </m:oMath>
      <w:r w:rsidRPr="00E909AE">
        <w:rPr>
          <w:rFonts w:ascii="Times New Roman" w:eastAsia="宋体" w:cs="宋体" w:hint="eastAsia"/>
        </w:rPr>
        <w:t>∶</w:t>
      </w:r>
      <m:oMath>
        <m:f>
          <m:fPr>
            <m:ctrlPr>
              <w:rPr>
                <w:rFonts w:ascii="Cambria Math" w:hAnsi="Cambria Math"/>
              </w:rPr>
            </m:ctrlPr>
          </m:fPr>
          <m:num>
            <m:r>
              <m:rPr>
                <m:sty m:val="p"/>
              </m:rPr>
              <w:rPr>
                <w:rFonts w:ascii="Cambria Math" w:hAnsi="Cambria Math"/>
              </w:rPr>
              <m:t>86.38-100×</m:t>
            </m:r>
            <m:f>
              <m:fPr>
                <m:ctrlPr>
                  <w:rPr>
                    <w:rFonts w:ascii="Cambria Math" w:hAnsi="Cambria Math"/>
                  </w:rPr>
                </m:ctrlPr>
              </m:fPr>
              <m:num>
                <m:r>
                  <m:rPr>
                    <m:sty m:val="p"/>
                  </m:rPr>
                  <w:rPr>
                    <w:rFonts w:ascii="Cambria Math" w:hAnsi="Cambria Math"/>
                  </w:rPr>
                  <m:t>59</m:t>
                </m:r>
              </m:num>
              <m:den>
                <m:r>
                  <m:rPr>
                    <m:sty m:val="p"/>
                  </m:rPr>
                  <w:rPr>
                    <w:rFonts w:ascii="Cambria Math" w:hAnsi="Cambria Math"/>
                  </w:rPr>
                  <m:t>93</m:t>
                </m:r>
              </m:den>
            </m:f>
          </m:num>
          <m:den>
            <m:r>
              <m:rPr>
                <m:sty m:val="p"/>
              </m:rPr>
              <w:rPr>
                <w:rFonts w:ascii="Cambria Math" w:hAnsi="Cambria Math"/>
              </w:rPr>
              <m:t>16</m:t>
            </m:r>
          </m:den>
        </m:f>
      </m:oMath>
      <w:r w:rsidRPr="00E909AE">
        <w:rPr>
          <w:rFonts w:ascii="Times New Roman"/>
        </w:rPr>
        <w:t>≈3</w:t>
      </w:r>
      <w:r w:rsidRPr="00E909AE">
        <w:rPr>
          <w:rFonts w:ascii="Times New Roman" w:eastAsia="宋体" w:cs="宋体" w:hint="eastAsia"/>
        </w:rPr>
        <w:t>∶</w:t>
      </w:r>
      <w:r w:rsidRPr="00E909AE">
        <w:rPr>
          <w:rFonts w:ascii="Times New Roman"/>
        </w:rPr>
        <w:t>4</w:t>
      </w:r>
      <w:r w:rsidRPr="00E909AE">
        <w:rPr>
          <w:rFonts w:ascii="Times New Roman"/>
        </w:rPr>
        <w:t>，其化学式为</w:t>
      </w:r>
      <w:r w:rsidRPr="00E909AE">
        <w:rPr>
          <w:rFonts w:ascii="Times New Roman"/>
        </w:rPr>
        <w:t>Co</w:t>
      </w:r>
      <w:r w:rsidRPr="00E909AE">
        <w:rPr>
          <w:rFonts w:ascii="Times New Roman"/>
          <w:vertAlign w:val="subscript"/>
        </w:rPr>
        <w:t>3</w:t>
      </w:r>
      <w:r w:rsidRPr="00E909AE">
        <w:rPr>
          <w:rFonts w:ascii="Times New Roman"/>
        </w:rPr>
        <w:t>O</w:t>
      </w:r>
      <w:r w:rsidRPr="00E909AE">
        <w:rPr>
          <w:rFonts w:ascii="Times New Roman"/>
          <w:vertAlign w:val="subscript"/>
        </w:rPr>
        <w:t>4</w:t>
      </w:r>
      <w:r w:rsidRPr="00E909AE">
        <w:rPr>
          <w:rFonts w:ascii="Times New Roman"/>
        </w:rPr>
        <w:t>；则在</w:t>
      </w:r>
      <w:r w:rsidRPr="00E909AE">
        <w:rPr>
          <w:rFonts w:ascii="Times New Roman"/>
        </w:rPr>
        <w:t xml:space="preserve">350~400 </w:t>
      </w:r>
      <w:r w:rsidRPr="00E909AE">
        <w:rPr>
          <w:rFonts w:ascii="Times New Roman" w:eastAsia="宋体" w:cs="宋体" w:hint="eastAsia"/>
        </w:rPr>
        <w:t>℃</w:t>
      </w:r>
      <w:r w:rsidRPr="00E909AE">
        <w:rPr>
          <w:rFonts w:ascii="Times New Roman"/>
        </w:rPr>
        <w:t>时的固体成分为</w:t>
      </w:r>
      <w:r w:rsidRPr="00E909AE">
        <w:rPr>
          <w:rFonts w:ascii="Times New Roman"/>
        </w:rPr>
        <w:t>Co</w:t>
      </w:r>
      <w:r w:rsidRPr="00E909AE">
        <w:rPr>
          <w:rFonts w:ascii="Times New Roman"/>
          <w:vertAlign w:val="subscript"/>
        </w:rPr>
        <w:t>2</w:t>
      </w:r>
      <w:r w:rsidRPr="00E909AE">
        <w:rPr>
          <w:rFonts w:ascii="Times New Roman"/>
        </w:rPr>
        <w:t>O</w:t>
      </w:r>
      <w:r w:rsidRPr="00E909AE">
        <w:rPr>
          <w:rFonts w:ascii="Times New Roman"/>
          <w:vertAlign w:val="subscript"/>
        </w:rPr>
        <w:t>3</w:t>
      </w:r>
      <w:r w:rsidRPr="00E909AE">
        <w:rPr>
          <w:rFonts w:ascii="Times New Roman"/>
        </w:rPr>
        <w:t>和</w:t>
      </w:r>
      <w:r w:rsidRPr="00E909AE">
        <w:rPr>
          <w:rFonts w:ascii="Times New Roman"/>
        </w:rPr>
        <w:t>Co</w:t>
      </w:r>
      <w:r w:rsidRPr="00E909AE">
        <w:rPr>
          <w:rFonts w:ascii="Times New Roman"/>
          <w:vertAlign w:val="subscript"/>
        </w:rPr>
        <w:t>3</w:t>
      </w:r>
      <w:r w:rsidRPr="00E909AE">
        <w:rPr>
          <w:rFonts w:ascii="Times New Roman"/>
        </w:rPr>
        <w:t>O</w:t>
      </w:r>
      <w:r w:rsidRPr="00E909AE">
        <w:rPr>
          <w:rFonts w:ascii="Times New Roman"/>
          <w:vertAlign w:val="subscript"/>
        </w:rPr>
        <w:t>4</w:t>
      </w:r>
      <w:r w:rsidRPr="00E909AE">
        <w:rPr>
          <w:rFonts w:ascii="Times New Roman"/>
        </w:rPr>
        <w:t xml:space="preserve">　</w:t>
      </w:r>
      <w:r w:rsidRPr="00E909AE">
        <w:rPr>
          <w:rFonts w:ascii="Times New Roman" w:eastAsia="宋体" w:cs="宋体" w:hint="eastAsia"/>
        </w:rPr>
        <w:t>③</w:t>
      </w:r>
      <w:r w:rsidRPr="00E909AE">
        <w:rPr>
          <w:rFonts w:ascii="Times New Roman"/>
        </w:rPr>
        <w:t>提高</w:t>
      </w:r>
      <w:r w:rsidRPr="00E909AE">
        <w:rPr>
          <w:rFonts w:ascii="Times New Roman"/>
          <w:i/>
        </w:rPr>
        <w:t>c</w:t>
      </w:r>
      <w:r w:rsidR="00DD5423" w:rsidRPr="00E909AE">
        <w:rPr>
          <w:rFonts w:ascii="Times New Roman"/>
        </w:rPr>
        <w:t>(</w:t>
      </w:r>
      <m:oMath>
        <m:r>
          <m:rPr>
            <m:sty m:val="p"/>
          </m:rPr>
          <w:rPr>
            <w:rFonts w:ascii="Cambria Math" w:hAnsi="Cambria Math"/>
          </w:rPr>
          <m:t>C</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2-</m:t>
            </m:r>
          </m:sup>
        </m:sSubSup>
      </m:oMath>
      <w:r w:rsidR="00DD5423" w:rsidRPr="00E909AE">
        <w:rPr>
          <w:rFonts w:ascii="Times New Roman"/>
        </w:rPr>
        <w:t>)</w:t>
      </w:r>
      <w:r w:rsidRPr="00E909AE">
        <w:rPr>
          <w:rFonts w:ascii="Times New Roman"/>
        </w:rPr>
        <w:t>，促进</w:t>
      </w:r>
      <w:r w:rsidRPr="00E909AE">
        <w:rPr>
          <w:rFonts w:ascii="Times New Roman"/>
        </w:rPr>
        <w:t>Li</w:t>
      </w:r>
      <w:r w:rsidRPr="00E909AE">
        <w:rPr>
          <w:rFonts w:ascii="Times New Roman"/>
          <w:vertAlign w:val="subscript"/>
        </w:rPr>
        <w:t>2</w:t>
      </w:r>
      <w:r w:rsidRPr="00E909AE">
        <w:rPr>
          <w:rFonts w:ascii="Times New Roman"/>
        </w:rPr>
        <w:t>CO</w:t>
      </w:r>
      <w:r w:rsidRPr="00E909AE">
        <w:rPr>
          <w:rFonts w:ascii="Times New Roman"/>
          <w:vertAlign w:val="subscript"/>
        </w:rPr>
        <w:t>3</w:t>
      </w:r>
      <w:r w:rsidRPr="00E909AE">
        <w:rPr>
          <w:rFonts w:ascii="Times New Roman"/>
        </w:rPr>
        <w:t>充分沉淀</w:t>
      </w:r>
    </w:p>
    <w:p w:rsidR="0032045E" w:rsidRPr="00E909AE" w:rsidRDefault="00941989" w:rsidP="00E909AE">
      <w:pPr>
        <w:tabs>
          <w:tab w:val="left" w:pos="3828"/>
        </w:tabs>
        <w:spacing w:line="360" w:lineRule="auto"/>
        <w:rPr>
          <w:rFonts w:ascii="Times New Roman"/>
        </w:rPr>
      </w:pPr>
      <w:r w:rsidRPr="00E909AE">
        <w:rPr>
          <w:rFonts w:ascii="Times New Roman" w:eastAsia="方正黑体_GBK"/>
        </w:rPr>
        <w:t>解析</w:t>
      </w:r>
      <w:r w:rsidRPr="00E909AE">
        <w:rPr>
          <w:rFonts w:ascii="Times New Roman"/>
        </w:rPr>
        <w:t xml:space="preserve">　</w:t>
      </w:r>
      <w:r w:rsidR="00DD5423" w:rsidRPr="00E909AE">
        <w:rPr>
          <w:rFonts w:ascii="Times New Roman" w:eastAsia="方正楷体_GBK"/>
        </w:rPr>
        <w:t>(</w:t>
      </w:r>
      <w:r w:rsidRPr="00E909AE">
        <w:rPr>
          <w:rFonts w:ascii="Times New Roman"/>
        </w:rPr>
        <w:t>1</w:t>
      </w:r>
      <w:r w:rsidR="00DD5423" w:rsidRPr="00E909AE">
        <w:rPr>
          <w:rFonts w:ascii="Times New Roman" w:eastAsia="方正楷体_GBK"/>
        </w:rPr>
        <w:t>)</w:t>
      </w:r>
      <w:r w:rsidRPr="00E909AE">
        <w:rPr>
          <w:rFonts w:ascii="Times New Roman" w:eastAsia="宋体" w:cs="宋体" w:hint="eastAsia"/>
        </w:rPr>
        <w:t>①</w:t>
      </w:r>
      <w:r w:rsidRPr="00E909AE">
        <w:rPr>
          <w:rFonts w:ascii="Times New Roman" w:eastAsia="方正楷体_GBK"/>
        </w:rPr>
        <w:t>投料时，</w:t>
      </w:r>
      <m:oMath>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Pr="00E909AE">
        <w:rPr>
          <w:rFonts w:ascii="Times New Roman"/>
        </w:rPr>
        <w:t>Fe</w:t>
      </w:r>
      <m:oMath>
        <m:r>
          <m:rPr>
            <m:sty m:val="p"/>
          </m:rPr>
          <w:rPr>
            <w:rFonts w:ascii="Cambria Math" w:hAnsi="Cambria Math"/>
          </w:rPr>
          <m:t>(S</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Pr="00E909AE">
        <w:rPr>
          <w:rFonts w:ascii="Times New Roman" w:eastAsia="方正楷体_GBK"/>
        </w:rPr>
        <w:t>和</w:t>
      </w:r>
      <w:r w:rsidRPr="00E909AE">
        <w:rPr>
          <w:rFonts w:ascii="Times New Roman"/>
        </w:rPr>
        <w:t>LiOH</w:t>
      </w:r>
      <w:r w:rsidRPr="00E909AE">
        <w:rPr>
          <w:rFonts w:ascii="Times New Roman" w:eastAsia="方正楷体_GBK"/>
        </w:rPr>
        <w:t>直接混合，易生成氢氧化亚铁，氢氧化亚铁不稳定，易被氧化而生成氢氧化铁，故先将</w:t>
      </w:r>
      <m:oMath>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Pr="00E909AE">
        <w:rPr>
          <w:rFonts w:ascii="Times New Roman"/>
        </w:rPr>
        <w:t>Fe</w:t>
      </w:r>
      <m:oMath>
        <m:r>
          <m:rPr>
            <m:sty m:val="p"/>
          </m:rPr>
          <w:rPr>
            <w:rFonts w:ascii="Cambria Math" w:hAnsi="Cambria Math"/>
          </w:rPr>
          <m:t>(S</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sSub>
          <m:sSubPr>
            <m:ctrlPr>
              <w:rPr>
                <w:rFonts w:ascii="Cambria Math" w:hAnsi="Cambria Math"/>
              </w:rPr>
            </m:ctrlPr>
          </m:sSubPr>
          <m:e>
            <m:r>
              <m:rPr>
                <m:sty m:val="p"/>
              </m:rPr>
              <w:rPr>
                <w:rFonts w:ascii="Cambria Math" w:hAnsi="Cambria Math"/>
              </w:rPr>
              <m:t>)</m:t>
            </m:r>
          </m:e>
          <m:sub>
            <m:r>
              <m:rPr>
                <m:sty m:val="p"/>
              </m:rPr>
              <w:rPr>
                <w:rFonts w:ascii="Cambria Math" w:hAnsi="Cambria Math"/>
              </w:rPr>
              <m:t>2</m:t>
            </m:r>
          </m:sub>
        </m:sSub>
      </m:oMath>
      <w:r w:rsidRPr="00E909AE">
        <w:rPr>
          <w:rFonts w:ascii="Times New Roman" w:eastAsia="方正楷体_GBK"/>
        </w:rPr>
        <w:t>与</w:t>
      </w:r>
      <w:r w:rsidRPr="00E909AE">
        <w:rPr>
          <w:rFonts w:ascii="Times New Roman"/>
        </w:rPr>
        <w:t>H</w:t>
      </w:r>
      <w:r w:rsidRPr="00E909AE">
        <w:rPr>
          <w:rFonts w:ascii="Times New Roman"/>
          <w:vertAlign w:val="subscript"/>
        </w:rPr>
        <w:t>3</w:t>
      </w:r>
      <w:r w:rsidRPr="00E909AE">
        <w:rPr>
          <w:rFonts w:ascii="Times New Roman"/>
        </w:rPr>
        <w:t>PO</w:t>
      </w:r>
      <w:r w:rsidRPr="00E909AE">
        <w:rPr>
          <w:rFonts w:ascii="Times New Roman"/>
          <w:vertAlign w:val="subscript"/>
        </w:rPr>
        <w:t>4</w:t>
      </w:r>
      <w:r w:rsidRPr="00E909AE">
        <w:rPr>
          <w:rFonts w:ascii="Times New Roman" w:eastAsia="方正楷体_GBK"/>
        </w:rPr>
        <w:t>直接混合，再向其中加入另一种溶液。</w:t>
      </w:r>
    </w:p>
    <w:p w:rsidR="0032045E" w:rsidRPr="0039008E" w:rsidRDefault="00DD5423" w:rsidP="00E909AE">
      <w:pPr>
        <w:tabs>
          <w:tab w:val="left" w:pos="3828"/>
        </w:tabs>
        <w:spacing w:line="360" w:lineRule="auto"/>
        <w:rPr>
          <w:rFonts w:ascii="Times New Roman" w:eastAsia="方正楷体_GBK"/>
        </w:rPr>
      </w:pPr>
      <w:r w:rsidRPr="00E909AE">
        <w:rPr>
          <w:rFonts w:ascii="Times New Roman" w:eastAsia="方正楷体_GBK"/>
        </w:rPr>
        <w:t>(</w:t>
      </w:r>
      <w:r w:rsidR="00941989" w:rsidRPr="00E909AE">
        <w:rPr>
          <w:rFonts w:ascii="Times New Roman"/>
        </w:rPr>
        <w:t>2</w:t>
      </w:r>
      <w:r w:rsidRPr="00E909AE">
        <w:rPr>
          <w:rFonts w:ascii="Times New Roman" w:eastAsia="方正楷体_GBK"/>
        </w:rPr>
        <w:t>)</w:t>
      </w:r>
      <w:r w:rsidR="00941989" w:rsidRPr="00E909AE">
        <w:rPr>
          <w:rFonts w:ascii="Times New Roman" w:eastAsia="宋体" w:cs="宋体" w:hint="eastAsia"/>
        </w:rPr>
        <w:t>②</w:t>
      </w:r>
      <w:r w:rsidR="00941989" w:rsidRPr="00E909AE">
        <w:rPr>
          <w:rFonts w:ascii="Times New Roman"/>
        </w:rPr>
        <w:t>Li</w:t>
      </w:r>
      <w:r w:rsidR="00941989" w:rsidRPr="00E909AE">
        <w:rPr>
          <w:rFonts w:ascii="Times New Roman"/>
          <w:vertAlign w:val="superscript"/>
        </w:rPr>
        <w:t>+</w:t>
      </w:r>
      <w:r w:rsidR="00941989" w:rsidRPr="00E909AE">
        <w:rPr>
          <w:rFonts w:ascii="Times New Roman" w:eastAsia="方正楷体_GBK"/>
        </w:rPr>
        <w:t>为</w:t>
      </w:r>
      <w:r w:rsidR="00941989" w:rsidRPr="00E909AE">
        <w:rPr>
          <w:rFonts w:ascii="Times New Roman"/>
        </w:rPr>
        <w:t>Li</w:t>
      </w:r>
      <w:r w:rsidR="00941989" w:rsidRPr="00E909AE">
        <w:rPr>
          <w:rFonts w:ascii="Times New Roman" w:eastAsia="方正楷体_GBK"/>
        </w:rPr>
        <w:t>失去一个电子形成，电子排布为</w:t>
      </w:r>
      <w:r w:rsidR="00941989" w:rsidRPr="00E909AE">
        <w:rPr>
          <w:rFonts w:ascii="Times New Roman"/>
        </w:rPr>
        <w:t>1s</w:t>
      </w:r>
      <w:r w:rsidR="00941989" w:rsidRPr="00E909AE">
        <w:rPr>
          <w:rFonts w:ascii="Times New Roman"/>
          <w:vertAlign w:val="superscript"/>
        </w:rPr>
        <w:t>2</w:t>
      </w:r>
      <w:r w:rsidR="00941989" w:rsidRPr="00E909AE">
        <w:rPr>
          <w:rFonts w:ascii="Times New Roman" w:eastAsia="方正楷体_GBK"/>
        </w:rPr>
        <w:t>，原子半径小，</w:t>
      </w:r>
      <w:r w:rsidR="00941989" w:rsidRPr="00E909AE">
        <w:rPr>
          <w:rFonts w:ascii="Times New Roman"/>
        </w:rPr>
        <w:t>Li</w:t>
      </w:r>
      <w:r w:rsidR="00941989" w:rsidRPr="00E909AE">
        <w:rPr>
          <w:rFonts w:ascii="Times New Roman"/>
          <w:vertAlign w:val="superscript"/>
        </w:rPr>
        <w:t>+</w:t>
      </w:r>
      <w:r w:rsidR="00941989" w:rsidRPr="00E909AE">
        <w:rPr>
          <w:rFonts w:ascii="Times New Roman" w:eastAsia="方正楷体_GBK"/>
        </w:rPr>
        <w:t>半径小于层间距，能嵌入</w:t>
      </w:r>
      <w:r w:rsidR="00941989" w:rsidRPr="00E909AE">
        <w:rPr>
          <w:rFonts w:ascii="Times New Roman"/>
        </w:rPr>
        <w:t>MoS</w:t>
      </w:r>
      <w:r w:rsidR="00941989" w:rsidRPr="00E909AE">
        <w:rPr>
          <w:rFonts w:ascii="Times New Roman"/>
          <w:vertAlign w:val="subscript"/>
        </w:rPr>
        <w:t>2</w:t>
      </w:r>
      <w:r w:rsidR="00941989" w:rsidRPr="00E909AE">
        <w:rPr>
          <w:rFonts w:ascii="Times New Roman" w:eastAsia="方正楷体_GBK"/>
        </w:rPr>
        <w:t>层间。</w:t>
      </w:r>
    </w:p>
    <w:sectPr w:rsidR="0032045E" w:rsidRPr="0039008E">
      <w:footnotePr>
        <w:numFmt w:val="decimalEnclosedCircleChinese"/>
      </w:footnotePr>
      <w:pgSz w:w="11907" w:h="16159"/>
      <w:pgMar w:top="850" w:right="850" w:bottom="850" w:left="85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D5EC2" w:rsidRDefault="00CD5EC2" w:rsidP="006C537E">
      <w:pPr>
        <w:pStyle w:val="a3"/>
      </w:pPr>
      <w:r>
        <w:separator/>
      </w:r>
    </w:p>
  </w:endnote>
  <w:endnote w:type="continuationSeparator" w:id="0">
    <w:p w:rsidR="00CD5EC2" w:rsidRDefault="00CD5EC2" w:rsidP="006C537E">
      <w:pPr>
        <w:pStyle w:val="a3"/>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FB" w:usb2="00000029"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font>
  <w:font w:name="方正小标宋_GBK">
    <w:panose1 w:val="03000509000000000000"/>
    <w:charset w:val="86"/>
    <w:family w:val="script"/>
    <w:pitch w:val="fixed"/>
    <w:sig w:usb0="00000001" w:usb1="080E0000" w:usb2="00000010" w:usb3="00000000" w:csb0="00040000" w:csb1="00000000"/>
  </w:font>
  <w:font w:name="方正书宋_GBK">
    <w:panose1 w:val="03000509000000000000"/>
    <w:charset w:val="86"/>
    <w:family w:val="script"/>
    <w:pitch w:val="fixed"/>
    <w:sig w:usb0="00000001" w:usb1="080E0000" w:usb2="00000010" w:usb3="00000000" w:csb0="00040000" w:csb1="00000000"/>
  </w:font>
  <w:font w:name="方正黑体_GBK">
    <w:panose1 w:val="03000509000000000000"/>
    <w:charset w:val="86"/>
    <w:family w:val="script"/>
    <w:pitch w:val="fixed"/>
    <w:sig w:usb0="00000001" w:usb1="080E0000" w:usb2="00000010" w:usb3="00000000" w:csb0="00040000" w:csb1="00000000"/>
  </w:font>
  <w:font w:name="方正楷体_GBK">
    <w:panose1 w:val="03000509000000000000"/>
    <w:charset w:val="86"/>
    <w:family w:val="script"/>
    <w:pitch w:val="fixed"/>
    <w:sig w:usb0="00000001" w:usb1="080E0000" w:usb2="00000010" w:usb3="00000000" w:csb0="00040000" w:csb1="00000000"/>
  </w:font>
  <w:font w:name="Cambria Math">
    <w:panose1 w:val="02040503050406030204"/>
    <w:charset w:val="00"/>
    <w:family w:val="roman"/>
    <w:pitch w:val="variable"/>
    <w:sig w:usb0="A00002EF" w:usb1="420020EB"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D5EC2" w:rsidRDefault="00CD5EC2">
      <w:pPr>
        <w:pStyle w:val="a3"/>
      </w:pPr>
      <w:r>
        <w:separator/>
      </w:r>
    </w:p>
  </w:footnote>
  <w:footnote w:type="continuationSeparator" w:id="0">
    <w:p w:rsidR="00CD5EC2" w:rsidRDefault="00CD5EC2">
      <w:pPr>
        <w:pStyle w:val="a3"/>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DA5694C"/>
    <w:multiLevelType w:val="multilevel"/>
    <w:tmpl w:val="D17E75F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2874341C"/>
    <w:multiLevelType w:val="hybridMultilevel"/>
    <w:tmpl w:val="BCB0441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nsid w:val="66A514F3"/>
    <w:multiLevelType w:val="multilevel"/>
    <w:tmpl w:val="D17E75F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66BC050C"/>
    <w:multiLevelType w:val="multilevel"/>
    <w:tmpl w:val="2B0E0B0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nsid w:val="789E23E4"/>
    <w:multiLevelType w:val="hybridMultilevel"/>
    <w:tmpl w:val="409E6D2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displayBackgroundShape/>
  <w:bordersDoNotSurroundHeader/>
  <w:bordersDoNotSurroundFooter/>
  <w:defaultTabStop w:val="720"/>
  <w:drawingGridHorizontalSpacing w:val="110"/>
  <w:displayHorizontalDrawingGridEvery w:val="2"/>
  <w:characterSpacingControl w:val="doNotCompress"/>
  <w:savePreviewPicture/>
  <w:hdrShapeDefaults>
    <o:shapedefaults v:ext="edit" spidmax="2049"/>
  </w:hdrShapeDefaults>
  <w:footnotePr>
    <w:numFmt w:val="decimalEnclosedCircleChinese"/>
    <w:footnote w:id="-1"/>
    <w:footnote w:id="0"/>
  </w:footnotePr>
  <w:endnotePr>
    <w:endnote w:id="-1"/>
    <w:endnote w:id="0"/>
  </w:endnotePr>
  <w:compat>
    <w:ulTrailSpace/>
    <w:useFELayout/>
    <w:compatSetting w:name="compatibilityMode" w:uri="http://schemas.microsoft.com/office/word" w:val="12"/>
  </w:compat>
  <w:rsids>
    <w:rsidRoot w:val="00FA57C3"/>
    <w:rsid w:val="000120E3"/>
    <w:rsid w:val="00043C97"/>
    <w:rsid w:val="00051636"/>
    <w:rsid w:val="0006373F"/>
    <w:rsid w:val="00075369"/>
    <w:rsid w:val="000B623B"/>
    <w:rsid w:val="000B70A0"/>
    <w:rsid w:val="000C73CB"/>
    <w:rsid w:val="001302C8"/>
    <w:rsid w:val="0013235C"/>
    <w:rsid w:val="001360AD"/>
    <w:rsid w:val="00152ED9"/>
    <w:rsid w:val="001C5ADF"/>
    <w:rsid w:val="002001D6"/>
    <w:rsid w:val="00201771"/>
    <w:rsid w:val="002068E6"/>
    <w:rsid w:val="00292EDB"/>
    <w:rsid w:val="00310B7D"/>
    <w:rsid w:val="0032045E"/>
    <w:rsid w:val="00326389"/>
    <w:rsid w:val="00327CDE"/>
    <w:rsid w:val="0039008E"/>
    <w:rsid w:val="00391EE7"/>
    <w:rsid w:val="003B1CD3"/>
    <w:rsid w:val="00405CA5"/>
    <w:rsid w:val="00451408"/>
    <w:rsid w:val="00462CD8"/>
    <w:rsid w:val="00486645"/>
    <w:rsid w:val="0049669A"/>
    <w:rsid w:val="004A2F49"/>
    <w:rsid w:val="004A3019"/>
    <w:rsid w:val="004D3CFB"/>
    <w:rsid w:val="00510EA2"/>
    <w:rsid w:val="005156A7"/>
    <w:rsid w:val="005243A2"/>
    <w:rsid w:val="005316C5"/>
    <w:rsid w:val="00535272"/>
    <w:rsid w:val="005518C6"/>
    <w:rsid w:val="00561D33"/>
    <w:rsid w:val="0058578F"/>
    <w:rsid w:val="00595DBC"/>
    <w:rsid w:val="005B0CFB"/>
    <w:rsid w:val="005E70A4"/>
    <w:rsid w:val="005F127C"/>
    <w:rsid w:val="00613D85"/>
    <w:rsid w:val="00672227"/>
    <w:rsid w:val="006C537E"/>
    <w:rsid w:val="006E28A5"/>
    <w:rsid w:val="00720332"/>
    <w:rsid w:val="00777C9F"/>
    <w:rsid w:val="007A35CE"/>
    <w:rsid w:val="00801584"/>
    <w:rsid w:val="0081363D"/>
    <w:rsid w:val="00814EF0"/>
    <w:rsid w:val="00843D10"/>
    <w:rsid w:val="008B3DDC"/>
    <w:rsid w:val="008F2FA4"/>
    <w:rsid w:val="009217BC"/>
    <w:rsid w:val="00941989"/>
    <w:rsid w:val="00960619"/>
    <w:rsid w:val="00971BFB"/>
    <w:rsid w:val="009D381B"/>
    <w:rsid w:val="009D7281"/>
    <w:rsid w:val="009F4C47"/>
    <w:rsid w:val="00A33F40"/>
    <w:rsid w:val="00A80FCB"/>
    <w:rsid w:val="00AB315B"/>
    <w:rsid w:val="00AE7AAC"/>
    <w:rsid w:val="00B26580"/>
    <w:rsid w:val="00B27D7F"/>
    <w:rsid w:val="00B308B8"/>
    <w:rsid w:val="00B528D8"/>
    <w:rsid w:val="00B82B68"/>
    <w:rsid w:val="00BA1E36"/>
    <w:rsid w:val="00BF0E2C"/>
    <w:rsid w:val="00BF17CB"/>
    <w:rsid w:val="00C229C1"/>
    <w:rsid w:val="00C4183B"/>
    <w:rsid w:val="00C44E2D"/>
    <w:rsid w:val="00C47140"/>
    <w:rsid w:val="00C6302E"/>
    <w:rsid w:val="00C82289"/>
    <w:rsid w:val="00C8624D"/>
    <w:rsid w:val="00C93E3A"/>
    <w:rsid w:val="00CA45E8"/>
    <w:rsid w:val="00CB1D13"/>
    <w:rsid w:val="00CD5EC2"/>
    <w:rsid w:val="00D01BC0"/>
    <w:rsid w:val="00D3685C"/>
    <w:rsid w:val="00D81827"/>
    <w:rsid w:val="00D8251D"/>
    <w:rsid w:val="00D940E1"/>
    <w:rsid w:val="00DD5423"/>
    <w:rsid w:val="00E05032"/>
    <w:rsid w:val="00E336E3"/>
    <w:rsid w:val="00E43355"/>
    <w:rsid w:val="00E5427A"/>
    <w:rsid w:val="00E629AC"/>
    <w:rsid w:val="00E746FC"/>
    <w:rsid w:val="00E909AE"/>
    <w:rsid w:val="00E9284E"/>
    <w:rsid w:val="00E93DC0"/>
    <w:rsid w:val="00EB4538"/>
    <w:rsid w:val="00F043AD"/>
    <w:rsid w:val="00F06AFF"/>
    <w:rsid w:val="00F2499B"/>
    <w:rsid w:val="00F33BB5"/>
    <w:rsid w:val="00F51F5A"/>
    <w:rsid w:val="00F76C87"/>
    <w:rsid w:val="00F81A0E"/>
    <w:rsid w:val="00FA57C3"/>
    <w:rsid w:val="00FB676C"/>
    <w:rsid w:val="00FC4922"/>
    <w:rsid w:val="00FE2F45"/>
    <w:rsid w:val="00FE6BF3"/>
  </w:rsids>
  <m:mathPr>
    <m:mathFont m:val="Cambria Math"/>
    <m:brkBin m:val="before"/>
    <m:brkBinSub m:val="--"/>
    <m:smallFrac m:val="0"/>
    <m:dispDef/>
    <m:lMargin m:val="0"/>
    <m:rMargin m:val="0"/>
    <m:defJc m:val="centerGroup"/>
    <m:wrapIndent m:val="1440"/>
    <m:intLim m:val="subSup"/>
    <m:naryLim m:val="undOvr"/>
  </m:mathPr>
  <w:attachedSchema w:val="http://www.founder.com/pam"/>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4F0CC81-C7E0-417D-8142-598E53ABB9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imes New Roman" w:cstheme="minorBidi"/>
        <w:sz w:val="22"/>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2">
    <w:name w:val="heading 2"/>
    <w:basedOn w:val="a"/>
    <w:next w:val="a"/>
    <w:link w:val="2Char"/>
    <w:uiPriority w:val="9"/>
    <w:unhideWhenUsed/>
    <w:qFormat/>
    <w:rsid w:val="00BF0E2C"/>
    <w:pPr>
      <w:keepNext/>
      <w:keepLines/>
      <w:spacing w:before="260" w:after="260" w:line="416" w:lineRule="auto"/>
      <w:jc w:val="center"/>
      <w:outlineLvl w:val="1"/>
    </w:pPr>
    <w:rPr>
      <w:rFonts w:ascii="Times New Roman" w:eastAsiaTheme="majorEastAsia"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qFormat/>
    <w:rsid w:val="0049669A"/>
  </w:style>
  <w:style w:type="table" w:styleId="a4">
    <w:name w:val="Table Grid"/>
    <w:basedOn w:val="a1"/>
    <w:uiPriority w:val="59"/>
    <w:rsid w:val="00E5427A"/>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header"/>
    <w:basedOn w:val="a3"/>
    <w:link w:val="Char"/>
    <w:uiPriority w:val="99"/>
    <w:unhideWhenUsed/>
    <w:rsid w:val="006C537E"/>
    <w:pPr>
      <w:tabs>
        <w:tab w:val="center" w:pos="4513"/>
        <w:tab w:val="right" w:pos="9026"/>
      </w:tabs>
    </w:pPr>
  </w:style>
  <w:style w:type="character" w:customStyle="1" w:styleId="Char">
    <w:name w:val="页眉 Char"/>
    <w:basedOn w:val="a0"/>
    <w:link w:val="a5"/>
    <w:uiPriority w:val="99"/>
    <w:rsid w:val="006C537E"/>
  </w:style>
  <w:style w:type="paragraph" w:styleId="a6">
    <w:name w:val="footer"/>
    <w:basedOn w:val="a3"/>
    <w:link w:val="Char0"/>
    <w:uiPriority w:val="99"/>
    <w:unhideWhenUsed/>
    <w:rsid w:val="006C537E"/>
    <w:pPr>
      <w:tabs>
        <w:tab w:val="center" w:pos="4513"/>
        <w:tab w:val="right" w:pos="9026"/>
      </w:tabs>
    </w:pPr>
  </w:style>
  <w:style w:type="character" w:customStyle="1" w:styleId="Char0">
    <w:name w:val="页脚 Char"/>
    <w:basedOn w:val="a0"/>
    <w:link w:val="a6"/>
    <w:uiPriority w:val="99"/>
    <w:rsid w:val="006C537E"/>
  </w:style>
  <w:style w:type="paragraph" w:styleId="a7">
    <w:name w:val="List Paragraph"/>
    <w:basedOn w:val="a3"/>
    <w:uiPriority w:val="34"/>
    <w:qFormat/>
    <w:rsid w:val="00451408"/>
    <w:pPr>
      <w:ind w:left="720"/>
      <w:contextualSpacing/>
    </w:pPr>
  </w:style>
  <w:style w:type="paragraph" w:styleId="a8">
    <w:name w:val="Balloon Text"/>
    <w:basedOn w:val="a3"/>
    <w:link w:val="Char1"/>
    <w:uiPriority w:val="99"/>
    <w:semiHidden/>
    <w:unhideWhenUsed/>
    <w:rsid w:val="009217BC"/>
    <w:rPr>
      <w:rFonts w:ascii="Tahoma" w:hAnsi="Tahoma" w:cs="Tahoma"/>
      <w:sz w:val="16"/>
      <w:szCs w:val="16"/>
    </w:rPr>
  </w:style>
  <w:style w:type="character" w:customStyle="1" w:styleId="Char1">
    <w:name w:val="批注框文本 Char"/>
    <w:basedOn w:val="a0"/>
    <w:link w:val="a8"/>
    <w:uiPriority w:val="99"/>
    <w:semiHidden/>
    <w:rsid w:val="009217BC"/>
    <w:rPr>
      <w:rFonts w:ascii="Tahoma" w:hAnsi="Tahoma" w:cs="Tahoma"/>
      <w:sz w:val="16"/>
      <w:szCs w:val="16"/>
    </w:rPr>
  </w:style>
  <w:style w:type="paragraph" w:styleId="a9">
    <w:name w:val="Quote"/>
    <w:basedOn w:val="a3"/>
    <w:next w:val="a3"/>
    <w:link w:val="Char2"/>
    <w:uiPriority w:val="29"/>
    <w:qFormat/>
    <w:rsid w:val="00F81A0E"/>
    <w:rPr>
      <w:i/>
      <w:iCs/>
      <w:color w:val="000000" w:themeColor="text1"/>
    </w:rPr>
  </w:style>
  <w:style w:type="character" w:customStyle="1" w:styleId="Char2">
    <w:name w:val="引用 Char"/>
    <w:basedOn w:val="a0"/>
    <w:link w:val="a9"/>
    <w:uiPriority w:val="29"/>
    <w:rsid w:val="00F81A0E"/>
    <w:rPr>
      <w:i/>
      <w:iCs/>
      <w:color w:val="000000" w:themeColor="text1"/>
    </w:rPr>
  </w:style>
  <w:style w:type="table" w:styleId="-3">
    <w:name w:val="Light Shading Accent 3"/>
    <w:basedOn w:val="a1"/>
    <w:uiPriority w:val="60"/>
    <w:rsid w:val="00D3685C"/>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MTDisplayEquation">
    <w:name w:val="MTDisplayEquation"/>
    <w:basedOn w:val="a3"/>
    <w:next w:val="a3"/>
    <w:link w:val="MTDisplayEquationChar"/>
    <w:pPr>
      <w:tabs>
        <w:tab w:val="center" w:pos="4160"/>
        <w:tab w:val="right" w:pos="8300"/>
      </w:tabs>
    </w:pPr>
  </w:style>
  <w:style w:type="character" w:customStyle="1" w:styleId="MTDisplayEquationChar">
    <w:name w:val="MTDisplayEquation Char"/>
    <w:basedOn w:val="a0"/>
    <w:link w:val="MTDisplayEquation"/>
  </w:style>
  <w:style w:type="character" w:customStyle="1" w:styleId="Char3">
    <w:name w:val="脚注文本 Char"/>
    <w:basedOn w:val="a0"/>
    <w:link w:val="aa"/>
    <w:uiPriority w:val="99"/>
    <w:semiHidden/>
    <w:rPr>
      <w:sz w:val="18"/>
      <w:szCs w:val="18"/>
    </w:rPr>
  </w:style>
  <w:style w:type="paragraph" w:styleId="aa">
    <w:name w:val="footnote text"/>
    <w:basedOn w:val="a3"/>
    <w:link w:val="Char3"/>
    <w:uiPriority w:val="99"/>
    <w:semiHidden/>
    <w:unhideWhenUsed/>
    <w:pPr>
      <w:snapToGrid w:val="0"/>
    </w:pPr>
    <w:rPr>
      <w:sz w:val="18"/>
      <w:szCs w:val="18"/>
    </w:rPr>
  </w:style>
  <w:style w:type="character" w:styleId="ab">
    <w:name w:val="footnote reference"/>
    <w:basedOn w:val="a0"/>
    <w:uiPriority w:val="99"/>
    <w:semiHidden/>
    <w:unhideWhenUsed/>
    <w:rPr>
      <w:vertAlign w:val="superscript"/>
    </w:rPr>
  </w:style>
  <w:style w:type="paragraph" w:customStyle="1" w:styleId="Title3">
    <w:name w:val="Title 3"/>
    <w:basedOn w:val="a"/>
    <w:pPr>
      <w:jc w:val="center"/>
      <w:outlineLvl w:val="4"/>
    </w:pPr>
    <w:rPr>
      <w:rFonts w:eastAsia="方正小标宋_GBK"/>
      <w:sz w:val="34"/>
      <w:szCs w:val="34"/>
    </w:rPr>
  </w:style>
  <w:style w:type="paragraph" w:customStyle="1" w:styleId="ac">
    <w:name w:val="[系统文字]"/>
    <w:pPr>
      <w:jc w:val="both"/>
    </w:pPr>
    <w:rPr>
      <w:rFonts w:ascii="Times New Roman" w:eastAsia="方正书宋_GBK"/>
      <w:color w:val="000000"/>
      <w:sz w:val="21"/>
      <w:szCs w:val="21"/>
    </w:rPr>
  </w:style>
  <w:style w:type="paragraph" w:customStyle="1" w:styleId="ad">
    <w:name w:val="[基本段落]"/>
    <w:basedOn w:val="ac"/>
  </w:style>
  <w:style w:type="character" w:customStyle="1" w:styleId="2Char">
    <w:name w:val="标题 2 Char"/>
    <w:basedOn w:val="a0"/>
    <w:link w:val="2"/>
    <w:uiPriority w:val="9"/>
    <w:rsid w:val="00BF0E2C"/>
    <w:rPr>
      <w:rFonts w:ascii="Times New Roman" w:eastAsiaTheme="majorEastAsia" w:cstheme="majorBidi"/>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4280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TIF"/><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image" Target="media/image30.TIF"/><Relationship Id="rId21" Type="http://schemas.openxmlformats.org/officeDocument/2006/relationships/image" Target="media/image12.TIF"/><Relationship Id="rId34" Type="http://schemas.openxmlformats.org/officeDocument/2006/relationships/image" Target="media/image25.TIF"/><Relationship Id="rId42" Type="http://schemas.openxmlformats.org/officeDocument/2006/relationships/image" Target="media/image33.TIF"/><Relationship Id="rId47" Type="http://schemas.openxmlformats.org/officeDocument/2006/relationships/image" Target="media/image38.TIF"/><Relationship Id="rId50" Type="http://schemas.openxmlformats.org/officeDocument/2006/relationships/image" Target="media/image41.jpg"/><Relationship Id="rId55" Type="http://schemas.openxmlformats.org/officeDocument/2006/relationships/image" Target="media/image46.TIF"/><Relationship Id="rId7" Type="http://schemas.openxmlformats.org/officeDocument/2006/relationships/webSettings" Target="webSettings.xml"/><Relationship Id="rId12" Type="http://schemas.openxmlformats.org/officeDocument/2006/relationships/image" Target="media/image3.TIF"/><Relationship Id="rId17" Type="http://schemas.openxmlformats.org/officeDocument/2006/relationships/image" Target="media/image8.TIF"/><Relationship Id="rId25" Type="http://schemas.openxmlformats.org/officeDocument/2006/relationships/image" Target="media/image16.jpg"/><Relationship Id="rId33" Type="http://schemas.openxmlformats.org/officeDocument/2006/relationships/image" Target="media/image24.TIF"/><Relationship Id="rId38" Type="http://schemas.openxmlformats.org/officeDocument/2006/relationships/image" Target="media/image29.TIF"/><Relationship Id="rId46" Type="http://schemas.openxmlformats.org/officeDocument/2006/relationships/image" Target="media/image37.TIF"/><Relationship Id="rId2" Type="http://schemas.openxmlformats.org/officeDocument/2006/relationships/customXml" Target="../customXml/item2.xml"/><Relationship Id="rId16" Type="http://schemas.openxmlformats.org/officeDocument/2006/relationships/image" Target="media/image7.TIF"/><Relationship Id="rId20" Type="http://schemas.openxmlformats.org/officeDocument/2006/relationships/image" Target="media/image11.TIF"/><Relationship Id="rId29" Type="http://schemas.openxmlformats.org/officeDocument/2006/relationships/image" Target="media/image20.TIF"/><Relationship Id="rId41" Type="http://schemas.openxmlformats.org/officeDocument/2006/relationships/image" Target="media/image32.TIF"/><Relationship Id="rId54" Type="http://schemas.openxmlformats.org/officeDocument/2006/relationships/image" Target="media/image45.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TIF"/><Relationship Id="rId24" Type="http://schemas.openxmlformats.org/officeDocument/2006/relationships/image" Target="media/image15.TIF"/><Relationship Id="rId32" Type="http://schemas.openxmlformats.org/officeDocument/2006/relationships/image" Target="media/image23.TIF"/><Relationship Id="rId37" Type="http://schemas.openxmlformats.org/officeDocument/2006/relationships/image" Target="media/image28.jpg"/><Relationship Id="rId40" Type="http://schemas.openxmlformats.org/officeDocument/2006/relationships/image" Target="media/image31.TIF"/><Relationship Id="rId45" Type="http://schemas.openxmlformats.org/officeDocument/2006/relationships/image" Target="media/image36.TIF"/><Relationship Id="rId53" Type="http://schemas.openxmlformats.org/officeDocument/2006/relationships/image" Target="media/image44.TIF"/><Relationship Id="rId58"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TIF"/><Relationship Id="rId36" Type="http://schemas.openxmlformats.org/officeDocument/2006/relationships/image" Target="media/image27.TIF"/><Relationship Id="rId49" Type="http://schemas.openxmlformats.org/officeDocument/2006/relationships/image" Target="media/image40.TIF"/><Relationship Id="rId57" Type="http://schemas.openxmlformats.org/officeDocument/2006/relationships/fontTable" Target="fontTable.xml"/><Relationship Id="rId10" Type="http://schemas.openxmlformats.org/officeDocument/2006/relationships/image" Target="media/image1.TIF"/><Relationship Id="rId19" Type="http://schemas.openxmlformats.org/officeDocument/2006/relationships/image" Target="media/image10.jpg"/><Relationship Id="rId31" Type="http://schemas.openxmlformats.org/officeDocument/2006/relationships/image" Target="media/image22.TIF"/><Relationship Id="rId44" Type="http://schemas.openxmlformats.org/officeDocument/2006/relationships/image" Target="media/image35.TIF"/><Relationship Id="rId52" Type="http://schemas.openxmlformats.org/officeDocument/2006/relationships/image" Target="media/image43.TI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TIF"/><Relationship Id="rId30" Type="http://schemas.openxmlformats.org/officeDocument/2006/relationships/image" Target="media/image21.TIF"/><Relationship Id="rId35" Type="http://schemas.openxmlformats.org/officeDocument/2006/relationships/image" Target="media/image26.TIF"/><Relationship Id="rId43" Type="http://schemas.openxmlformats.org/officeDocument/2006/relationships/image" Target="media/image34.TIF"/><Relationship Id="rId48" Type="http://schemas.openxmlformats.org/officeDocument/2006/relationships/image" Target="media/image39.TIF"/><Relationship Id="rId56" Type="http://schemas.openxmlformats.org/officeDocument/2006/relationships/image" Target="media/image47.TIF"/><Relationship Id="rId8" Type="http://schemas.openxmlformats.org/officeDocument/2006/relationships/footnotes" Target="footnotes.xml"/><Relationship Id="rId51" Type="http://schemas.openxmlformats.org/officeDocument/2006/relationships/image" Target="media/image42.jp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dp:LabelRoot xmlns:dp="http://www.founder.com/2010/digitalPublish/labelTree" tagType="contentCtrl">
</dp:LabelRoot>
</file>

<file path=customXml/item2.xml><?xml version="1.0" encoding="utf-8"?>
<CoverPageProperties xmlns="http://schemas.microsoft.com/office/2006/coverPageProps">
  <PublishDate>2009-03-09T00:00:00</PublishDate>
  <Abstract/>
  <CompanyAddress/>
  <CompanyPhone/>
  <CompanyFax/>
  <CompanyEmail/>
</CoverPageProperties>
</file>

<file path=customXml/item3.xml><?xml version="1.0" encoding="utf-8"?>
<cxp:PackageInfo xmlns:cxp="http://www.founder.com/2010/customXmlParts">
  <LabelTrees>
    <LabelTree customXmlPartId="{4B3307D3-B2C9-4FF8-8CBB-8B9570B3AA04}"/>
  </LabelTrees>
</cxp:PackageInfo>
</file>

<file path=customXml/itemProps1.xml><?xml version="1.0" encoding="utf-8"?>
<ds:datastoreItem xmlns:ds="http://schemas.openxmlformats.org/officeDocument/2006/customXml" ds:itemID="{4B3307D3-B2C9-4FF8-8CBB-8B9570B3AA04}">
  <ds:schemaRefs>
    <ds:schemaRef ds:uri="http://www.founder.com/2010/digitalPublish/labelTree"/>
  </ds:schemaRefs>
</ds:datastoreItem>
</file>

<file path=customXml/itemProps2.xml><?xml version="1.0" encoding="utf-8"?>
<ds:datastoreItem xmlns:ds="http://schemas.openxmlformats.org/officeDocument/2006/customXml" ds:itemID="{F8788689-C533-4448-945B-12F4B397B557}">
  <ds:schemaRefs>
    <ds:schemaRef ds:uri="http://schemas.microsoft.com/office/2006/coverPageProps"/>
  </ds:schemaRefs>
</ds:datastoreItem>
</file>

<file path=customXml/itemProps3.xml><?xml version="1.0" encoding="utf-8"?>
<ds:datastoreItem xmlns:ds="http://schemas.openxmlformats.org/officeDocument/2006/customXml" ds:itemID="{A6139CF6-5931-4AE5-A712-2A5998365C5A}">
  <ds:schemaRefs>
    <ds:schemaRef ds:uri="http://www.founder.com/2010/customXmlParts"/>
  </ds:schemaRefs>
</ds:datastoreItem>
</file>

<file path=docProps/app.xml><?xml version="1.0" encoding="utf-8"?>
<Properties xmlns="http://schemas.openxmlformats.org/officeDocument/2006/extended-properties" xmlns:vt="http://schemas.openxmlformats.org/officeDocument/2006/docPropsVTypes">
  <Template>Normal.dotm</Template>
  <TotalTime>223</TotalTime>
  <Pages>15</Pages>
  <Words>2540</Words>
  <Characters>14480</Characters>
  <Application>Microsoft Office Word</Application>
  <DocSecurity>0</DocSecurity>
  <Lines>120</Lines>
  <Paragraphs>33</Paragraphs>
  <ScaleCrop>false</ScaleCrop>
  <HeadingPairs>
    <vt:vector size="4" baseType="variant">
      <vt:variant>
        <vt:lpstr>Title</vt:lpstr>
      </vt:variant>
      <vt:variant>
        <vt:i4>1</vt:i4>
      </vt:variant>
      <vt:variant>
        <vt:lpstr>标题</vt:lpstr>
      </vt:variant>
      <vt:variant>
        <vt:i4>15</vt:i4>
      </vt:variant>
    </vt:vector>
  </HeadingPairs>
  <TitlesOfParts>
    <vt:vector size="16" baseType="lpstr">
      <vt:lpstr/>
      <vt:lpstr>    题型突破练　[分值：50分]</vt:lpstr>
      <vt:lpstr>    2</vt:lpstr>
      <vt:lpstr>    题型突破练(A)　[分值：50分]</vt:lpstr>
      <vt:lpstr>    题型突破练(B)　[分值：50分]</vt:lpstr>
      <vt:lpstr>    3</vt:lpstr>
      <vt:lpstr>    题型突破练　[分值：50分]</vt:lpstr>
      <vt:lpstr>    4</vt:lpstr>
      <vt:lpstr>    题型突破练　[分值：50分]</vt:lpstr>
      <vt:lpstr>    5</vt:lpstr>
      <vt:lpstr>    题型突破练　[分值：50分]</vt:lpstr>
      <vt:lpstr>    6</vt:lpstr>
      <vt:lpstr>    题型突破练　[分值：50分]</vt:lpstr>
      <vt:lpstr>    7</vt:lpstr>
      <vt:lpstr>    题型突破练(A)　[分值：50分]</vt:lpstr>
      <vt:lpstr>    题型突破练(B)　[分值：50分]</vt:lpstr>
    </vt:vector>
  </TitlesOfParts>
  <Company>Intergen Ltd</Company>
  <LinksUpToDate>false</LinksUpToDate>
  <CharactersWithSpaces>16987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Administrator</cp:lastModifiedBy>
  <cp:revision>38</cp:revision>
  <dcterms:created xsi:type="dcterms:W3CDTF">2009-03-05T00:31:00Z</dcterms:created>
  <dcterms:modified xsi:type="dcterms:W3CDTF">2024-11-01T09:11:00Z</dcterms:modified>
</cp:coreProperties>
</file>