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江苏省仪征中学2024—2025学年度第二学期高二数学学科导学案</w:t>
      </w:r>
    </w:p>
    <w:p>
      <w:pPr>
        <w:spacing w:line="0" w:lineRule="atLeast"/>
        <w:jc w:val="center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8</w:t>
      </w:r>
      <w:r>
        <w:rPr>
          <w:rFonts w:ascii="黑体" w:hAnsi="黑体" w:eastAsia="黑体" w:cs="Times New Roman"/>
          <w:sz w:val="28"/>
          <w:szCs w:val="28"/>
        </w:rPr>
        <w:t>.2</w:t>
      </w:r>
      <w:r>
        <w:rPr>
          <w:rFonts w:hint="eastAsia" w:ascii="黑体" w:hAnsi="黑体" w:eastAsia="黑体" w:cs="Times New Roman"/>
          <w:sz w:val="28"/>
          <w:szCs w:val="28"/>
        </w:rPr>
        <w:t xml:space="preserve"> </w:t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hint="eastAsia" w:ascii="黑体" w:hAnsi="黑体" w:eastAsia="黑体" w:cs="Times New Roman"/>
          <w:sz w:val="28"/>
          <w:szCs w:val="28"/>
        </w:rPr>
        <w:t>离散型随机变量及其分布列</w:t>
      </w:r>
    </w:p>
    <w:p>
      <w:pPr>
        <w:spacing w:line="0" w:lineRule="atLeast"/>
        <w:jc w:val="center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8</w:t>
      </w:r>
      <w:r>
        <w:rPr>
          <w:rFonts w:ascii="黑体" w:hAnsi="黑体" w:eastAsia="黑体" w:cs="Times New Roman"/>
          <w:sz w:val="28"/>
          <w:szCs w:val="28"/>
        </w:rPr>
        <w:t xml:space="preserve">.2.3 </w:t>
      </w:r>
      <w:r>
        <w:rPr>
          <w:rFonts w:hint="eastAsia" w:ascii="黑体" w:hAnsi="黑体" w:eastAsia="黑体" w:cs="Times New Roman"/>
          <w:sz w:val="28"/>
          <w:szCs w:val="28"/>
        </w:rPr>
        <w:t>二项分布</w:t>
      </w:r>
    </w:p>
    <w:p>
      <w:pPr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研制人：童旗军   审核人：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鲁媛媛</w:t>
      </w:r>
    </w:p>
    <w:p>
      <w:pPr>
        <w:rPr>
          <w:rFonts w:ascii="Calibri" w:hAnsi="Calibri" w:eastAsia="宋体" w:cs="Times New Roman"/>
        </w:rPr>
      </w:pPr>
      <w:r>
        <w:rPr>
          <w:rFonts w:hint="eastAsia" w:ascii="楷体" w:hAnsi="楷体" w:eastAsia="楷体" w:cs="宋体"/>
          <w:sz w:val="24"/>
        </w:rPr>
        <w:t>班级：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姓名：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学号：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授课日期：</w:t>
      </w:r>
      <w:r>
        <w:rPr>
          <w:rFonts w:hint="eastAsia" w:ascii="宋体" w:hAnsi="宋体" w:eastAsia="宋体" w:cs="Times New Roman"/>
        </w:rPr>
        <w:t xml:space="preserve"> </w:t>
      </w:r>
    </w:p>
    <w:p>
      <w:pPr>
        <w:rPr>
          <w:rFonts w:hint="eastAsia" w:ascii="宋体" w:hAnsi="宋体" w:eastAsia="宋体" w:cs="Times New Roman"/>
        </w:rPr>
      </w:pPr>
      <w:r>
        <w:rPr>
          <w:rFonts w:hint="eastAsia" w:ascii="黑体" w:hAnsi="黑体" w:eastAsia="黑体" w:cs="Times New Roman"/>
          <w:b/>
          <w:bCs/>
        </w:rPr>
        <w:t>课标表述</w:t>
      </w:r>
      <w:r>
        <w:rPr>
          <w:rFonts w:hint="eastAsia" w:ascii="宋体" w:hAnsi="宋体" w:eastAsia="宋体" w:cs="Times New Roman"/>
        </w:rPr>
        <w:t>：</w:t>
      </w:r>
      <w:r>
        <w:rPr>
          <w:rFonts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</w:rPr>
        <w:t>离散型随机变量及其分布列：</w:t>
      </w:r>
    </w:p>
    <w:p>
      <w:pPr>
        <w:ind w:firstLine="420" w:firstLineChars="2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结合具体实例，了解伯努利试验，掌握二项分布及其数字特征，并能解决简单的实际</w:t>
      </w:r>
    </w:p>
    <w:p>
      <w:pPr>
        <w:rPr>
          <w:rFonts w:hint="eastAsia" w:ascii="黑体" w:hAnsi="黑体" w:eastAsia="黑体" w:cs="Times New Roman"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b/>
          <w:color w:val="000000"/>
          <w:sz w:val="24"/>
          <w:szCs w:val="24"/>
        </w:rPr>
        <w:t>一、学习目标</w:t>
      </w:r>
    </w:p>
    <w:p>
      <w:pPr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1.理解n次独立重复试验的模型（n重伯努利试验）及其意义；</w:t>
      </w:r>
    </w:p>
    <w:p>
      <w:pPr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2.理解二项分布，并能解决一些简单的实际问题。</w:t>
      </w:r>
    </w:p>
    <w:p>
      <w:pPr>
        <w:rPr>
          <w:rFonts w:hint="eastAsia" w:ascii="黑体" w:hAnsi="黑体" w:eastAsia="黑体" w:cs="Times New Roman"/>
          <w:b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b/>
          <w:color w:val="000000"/>
          <w:sz w:val="24"/>
          <w:szCs w:val="24"/>
        </w:rPr>
        <w:t>二、课前自学</w:t>
      </w:r>
    </w:p>
    <w:p>
      <w:pPr>
        <w:ind w:firstLine="420" w:firstLineChars="200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情境：射击手射击1次，击中目标的概率为</w:t>
      </w:r>
      <m:oMath>
        <m:r>
          <m:rPr>
            <m:sty m:val="p"/>
          </m:rPr>
          <w:rPr>
            <w:rFonts w:ascii="Cambria Math" w:hAnsi="Cambria Math" w:eastAsia="宋体" w:cs="Times New Roman"/>
            <w:color w:val="000000"/>
          </w:rPr>
          <m:t>p(p&gt;0)</m:t>
        </m:r>
      </m:oMath>
      <w:r>
        <w:rPr>
          <w:rFonts w:hint="eastAsia" w:ascii="宋体" w:hAnsi="宋体" w:eastAsia="宋体" w:cs="Times New Roman"/>
          <w:color w:val="000000"/>
        </w:rPr>
        <w:t>. 现连续射击3次，记击中目标的次数为</w:t>
      </w:r>
      <m:oMath>
        <m:r>
          <m:rPr>
            <m:sty m:val="p"/>
          </m:rPr>
          <w:rPr>
            <w:rFonts w:ascii="Cambria Math" w:hAnsi="Cambria Math" w:eastAsia="宋体" w:cs="Times New Roman"/>
            <w:color w:val="000000"/>
          </w:rPr>
          <m:t>X</m:t>
        </m:r>
      </m:oMath>
      <w:r>
        <w:rPr>
          <w:rFonts w:hint="eastAsia" w:ascii="宋体" w:hAnsi="宋体" w:eastAsia="宋体" w:cs="Times New Roman"/>
          <w:color w:val="000000"/>
        </w:rPr>
        <w:t>，则</w:t>
      </w:r>
      <m:oMath>
        <m:r>
          <m:rPr>
            <m:sty m:val="p"/>
          </m:rPr>
          <w:rPr>
            <w:rFonts w:ascii="Cambria Math" w:hAnsi="Cambria Math" w:eastAsia="宋体" w:cs="Times New Roman"/>
            <w:color w:val="000000"/>
          </w:rPr>
          <m:t>X</m:t>
        </m:r>
      </m:oMath>
      <w:r>
        <w:rPr>
          <w:rFonts w:hint="eastAsia" w:ascii="宋体" w:hAnsi="宋体" w:eastAsia="宋体" w:cs="Times New Roman"/>
          <w:color w:val="000000"/>
        </w:rPr>
        <w:t>为随机变量，其取值为0</w:t>
      </w:r>
      <w:r>
        <w:rPr>
          <w:rFonts w:ascii="宋体" w:hAnsi="宋体" w:eastAsia="宋体" w:cs="Times New Roman"/>
          <w:color w:val="000000"/>
        </w:rPr>
        <w:t>,1,2,3.</w:t>
      </w:r>
    </w:p>
    <w:p>
      <w:pPr>
        <w:ind w:firstLine="420" w:firstLineChars="200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问题：随机变量</w:t>
      </w:r>
      <m:oMath>
        <m:r>
          <m:rPr>
            <m:sty m:val="p"/>
          </m:rPr>
          <w:rPr>
            <w:rFonts w:ascii="Cambria Math" w:hAnsi="Cambria Math" w:eastAsia="宋体" w:cs="Times New Roman"/>
            <w:color w:val="000000"/>
          </w:rPr>
          <m:t>X</m:t>
        </m:r>
      </m:oMath>
      <w:r>
        <w:rPr>
          <w:rFonts w:hint="eastAsia" w:ascii="宋体" w:hAnsi="宋体" w:eastAsia="宋体" w:cs="Times New Roman"/>
          <w:color w:val="000000"/>
        </w:rPr>
        <w:t>的概率分布是什么？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1.伯努利试验</w:t>
      </w:r>
      <w:r>
        <w:rPr>
          <w:rFonts w:ascii="宋体" w:hAnsi="宋体" w:eastAsia="宋体" w:cs="Times New Roman"/>
          <w:color w:val="000000"/>
        </w:rPr>
        <w:t>:</w:t>
      </w:r>
      <w:r>
        <w:rPr>
          <w:rFonts w:hint="eastAsia" w:ascii="宋体" w:hAnsi="宋体" w:eastAsia="宋体" w:cs="Times New Roman"/>
          <w:color w:val="000000"/>
          <w:u w:val="single"/>
        </w:rPr>
        <w:t xml:space="preserve">        </w:t>
      </w:r>
      <w:r>
        <w:rPr>
          <w:rFonts w:ascii="宋体" w:hAnsi="宋体" w:eastAsia="宋体" w:cs="Times New Roman"/>
          <w:color w:val="000000"/>
          <w:u w:val="single"/>
        </w:rPr>
        <w:t xml:space="preserve">                                                          </w:t>
      </w:r>
      <w:r>
        <w:rPr>
          <w:rFonts w:hint="eastAsia" w:ascii="宋体" w:hAnsi="宋体" w:eastAsia="宋体" w:cs="Times New Roman"/>
          <w:color w:val="000000"/>
          <w:u w:val="single"/>
        </w:rPr>
        <w:t xml:space="preserve">   </w:t>
      </w:r>
    </w:p>
    <w:p>
      <w:pPr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说明：①各次试验之间相互独立;</w:t>
      </w:r>
    </w:p>
    <w:p>
      <w:pPr>
        <w:ind w:firstLine="630" w:firstLineChars="300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②每次试验只有两种结果</w:t>
      </w:r>
    </w:p>
    <w:p>
      <w:pPr>
        <w:ind w:firstLine="630" w:firstLineChars="300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③每一次试验中，事件发生的概率均相等</w:t>
      </w:r>
    </w:p>
    <w:p>
      <w:pPr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2.</w:t>
      </w:r>
      <m:oMath>
        <m:r>
          <m:rPr/>
          <w:rPr>
            <w:rFonts w:hint="eastAsia" w:ascii="Cambria Math" w:hAnsi="Cambria Math" w:eastAsia="宋体" w:cs="Times New Roman"/>
            <w:color w:val="000000"/>
          </w:rPr>
          <m:t>n</m:t>
        </m:r>
      </m:oMath>
      <w:r>
        <w:rPr>
          <w:rFonts w:hint="eastAsia" w:ascii="宋体" w:hAnsi="宋体" w:eastAsia="宋体" w:cs="Times New Roman"/>
          <w:color w:val="000000"/>
        </w:rPr>
        <w:t>重伯努利试验中事件</w:t>
      </w:r>
      <m:oMath>
        <m:r>
          <m:rPr/>
          <w:rPr>
            <w:rFonts w:hint="eastAsia" w:ascii="Cambria Math" w:hAnsi="Cambria Math" w:eastAsia="宋体" w:cs="Times New Roman"/>
            <w:color w:val="000000"/>
          </w:rPr>
          <m:t>A</m:t>
        </m:r>
      </m:oMath>
      <w:r>
        <w:rPr>
          <w:rFonts w:hint="eastAsia" w:ascii="宋体" w:hAnsi="宋体" w:eastAsia="宋体" w:cs="Times New Roman"/>
          <w:color w:val="000000"/>
        </w:rPr>
        <w:t>发生</w:t>
      </w:r>
      <m:oMath>
        <m:r>
          <m:rPr>
            <m:sty m:val="p"/>
          </m:rPr>
          <w:rPr>
            <w:rFonts w:hint="eastAsia" w:ascii="Cambria Math" w:hAnsi="Cambria Math" w:eastAsia="宋体" w:cs="Times New Roman"/>
            <w:color w:val="000000"/>
          </w:rPr>
          <m:t>k</m:t>
        </m:r>
      </m:oMath>
      <w:r>
        <w:rPr>
          <w:rFonts w:hint="eastAsia" w:ascii="宋体" w:hAnsi="宋体" w:eastAsia="宋体" w:cs="Times New Roman"/>
          <w:color w:val="000000"/>
        </w:rPr>
        <w:t>次的概率公式：一般地，在</w:t>
      </w:r>
      <m:oMath>
        <m:r>
          <m:rPr>
            <m:sty m:val="p"/>
          </m:rPr>
          <w:rPr>
            <w:rFonts w:hint="eastAsia" w:ascii="Cambria Math" w:hAnsi="Cambria Math" w:eastAsia="宋体" w:cs="Times New Roman"/>
            <w:color w:val="000000"/>
          </w:rPr>
          <m:t xml:space="preserve"> n</m:t>
        </m:r>
      </m:oMath>
      <w:r>
        <w:rPr>
          <w:rFonts w:hint="eastAsia" w:ascii="宋体" w:hAnsi="宋体" w:eastAsia="宋体" w:cs="Times New Roman"/>
          <w:color w:val="000000"/>
        </w:rPr>
        <w:t>次独立重复试验中，每次试验事件</w:t>
      </w:r>
      <m:oMath>
        <m:r>
          <m:rPr/>
          <w:rPr>
            <w:rFonts w:hint="eastAsia" w:ascii="Cambria Math" w:hAnsi="Cambria Math" w:eastAsia="宋体" w:cs="Times New Roman"/>
            <w:color w:val="000000"/>
          </w:rPr>
          <m:t>A</m:t>
        </m:r>
      </m:oMath>
      <w:r>
        <w:rPr>
          <w:rFonts w:hint="eastAsia" w:ascii="宋体" w:hAnsi="宋体" w:eastAsia="宋体" w:cs="Times New Roman"/>
          <w:color w:val="000000"/>
        </w:rPr>
        <w:t>发生的概率为</w:t>
      </w:r>
      <m:oMath>
        <m:r>
          <m:rPr>
            <m:sty m:val="p"/>
          </m:rPr>
          <w:rPr>
            <w:rFonts w:hint="eastAsia" w:ascii="Cambria Math" w:hAnsi="Cambria Math" w:eastAsia="宋体" w:cs="Times New Roman"/>
            <w:color w:val="000000"/>
          </w:rPr>
          <m:t>p（0&lt;p&lt;1）</m:t>
        </m:r>
      </m:oMath>
      <w:r>
        <w:rPr>
          <w:rFonts w:hint="eastAsia" w:ascii="宋体" w:hAnsi="宋体" w:eastAsia="宋体" w:cs="Times New Roman"/>
          <w:color w:val="000000"/>
        </w:rPr>
        <w:t>，即</w:t>
      </w:r>
      <m:oMath>
        <m:r>
          <m:rPr>
            <m:sty m:val="p"/>
          </m:rPr>
          <w:rPr>
            <w:rFonts w:hint="eastAsia" w:ascii="Cambria Math" w:hAnsi="Cambria Math" w:eastAsia="宋体" w:cs="Times New Roman"/>
            <w:color w:val="000000"/>
          </w:rPr>
          <m:t>P(</m:t>
        </m:r>
        <m:r>
          <m:rPr/>
          <w:rPr>
            <w:rFonts w:hint="eastAsia" w:ascii="Cambria Math" w:hAnsi="Cambria Math" w:eastAsia="宋体" w:cs="Times New Roman"/>
            <w:color w:val="000000"/>
          </w:rPr>
          <m:t>A</m:t>
        </m:r>
        <m:r>
          <m:rPr>
            <m:sty m:val="p"/>
          </m:rPr>
          <w:rPr>
            <w:rFonts w:hint="eastAsia" w:ascii="Cambria Math" w:hAnsi="Cambria Math" w:eastAsia="宋体" w:cs="Times New Roman"/>
            <w:color w:val="000000"/>
          </w:rPr>
          <m:t>)=</m:t>
        </m:r>
        <m:r>
          <m:rPr/>
          <w:rPr>
            <w:rFonts w:hint="eastAsia" w:ascii="Cambria Math" w:hAnsi="Cambria Math" w:eastAsia="宋体" w:cs="Times New Roman"/>
            <w:color w:val="000000"/>
          </w:rPr>
          <m:t>p</m:t>
        </m:r>
      </m:oMath>
      <w:r>
        <w:rPr>
          <w:rFonts w:hint="eastAsia" w:ascii="宋体" w:hAnsi="宋体" w:eastAsia="宋体" w:cs="Times New Roman"/>
          <w:color w:val="000000"/>
        </w:rPr>
        <w:t>，</w:t>
      </w:r>
      <m:oMath>
        <m:r>
          <m:rPr>
            <m:sty m:val="p"/>
          </m:rPr>
          <w:rPr>
            <w:rFonts w:hint="eastAsia" w:ascii="Cambria Math" w:hAnsi="Cambria Math" w:eastAsia="宋体" w:cs="Times New Roman"/>
            <w:color w:val="000000"/>
          </w:rPr>
          <m:t>P(</m:t>
        </m:r>
        <m:r>
          <m:rPr>
            <m:sty m:val="p"/>
          </m:rPr>
          <w:rPr>
            <w:rFonts w:ascii="Cambria Math" w:hAnsi="Cambria Math" w:eastAsia="宋体" w:cs="Cambria"/>
            <w:color w:val="000000"/>
          </w:rPr>
          <m:t>Ā</m:t>
        </m:r>
        <m:r>
          <m:rPr>
            <m:sty m:val="p"/>
          </m:rPr>
          <w:rPr>
            <w:rFonts w:hint="eastAsia" w:ascii="Cambria Math" w:hAnsi="Cambria Math" w:eastAsia="宋体" w:cs="Times New Roman"/>
            <w:color w:val="000000"/>
          </w:rPr>
          <m:t>)=1</m:t>
        </m:r>
        <m:r>
          <m:rPr>
            <m:sty m:val="p"/>
          </m:rPr>
          <w:rPr>
            <w:rFonts w:hint="eastAsia" w:ascii="Cambria Math" w:hAnsi="Cambria Math" w:eastAsia="微软雅黑" w:cs="微软雅黑"/>
            <w:color w:val="000000"/>
          </w:rPr>
          <m:t>−</m:t>
        </m:r>
        <m:r>
          <m:rPr/>
          <w:rPr>
            <w:rFonts w:hint="eastAsia" w:ascii="Cambria Math" w:hAnsi="Cambria Math" w:eastAsia="宋体" w:cs="Times New Roman"/>
            <w:color w:val="000000"/>
          </w:rPr>
          <m:t>p</m:t>
        </m:r>
        <m:r>
          <m:rPr>
            <m:sty m:val="p"/>
          </m:rPr>
          <w:rPr>
            <w:rFonts w:hint="eastAsia" w:ascii="Cambria Math" w:hAnsi="Cambria Math" w:eastAsia="宋体" w:cs="Times New Roman"/>
            <w:color w:val="000000"/>
          </w:rPr>
          <m:t>=</m:t>
        </m:r>
        <m:r>
          <m:rPr/>
          <w:rPr>
            <w:rFonts w:hint="eastAsia" w:ascii="Cambria Math" w:hAnsi="Cambria Math" w:eastAsia="宋体" w:cs="Times New Roman"/>
            <w:color w:val="000000"/>
          </w:rPr>
          <m:t>q</m:t>
        </m:r>
      </m:oMath>
      <w:r>
        <w:rPr>
          <w:rFonts w:hint="eastAsia" w:ascii="宋体" w:hAnsi="宋体" w:eastAsia="宋体" w:cs="Times New Roman"/>
          <w:color w:val="000000"/>
        </w:rPr>
        <w:t>.由于试验的独立性，</w:t>
      </w:r>
      <m:oMath>
        <m:r>
          <m:rPr/>
          <w:rPr>
            <w:rFonts w:hint="eastAsia" w:ascii="Cambria Math" w:hAnsi="Cambria Math" w:eastAsia="宋体" w:cs="Times New Roman"/>
            <w:color w:val="000000"/>
          </w:rPr>
          <m:t>n</m:t>
        </m:r>
      </m:oMath>
      <w:r>
        <w:rPr>
          <w:rFonts w:hint="eastAsia" w:ascii="宋体" w:hAnsi="宋体" w:eastAsia="宋体" w:cs="Times New Roman"/>
          <w:color w:val="000000"/>
        </w:rPr>
        <w:t>次试验中，事件</w:t>
      </w:r>
      <m:oMath>
        <m:r>
          <m:rPr/>
          <w:rPr>
            <w:rFonts w:hint="eastAsia" w:ascii="Cambria Math" w:hAnsi="Cambria Math" w:eastAsia="宋体" w:cs="Times New Roman"/>
            <w:color w:val="000000"/>
          </w:rPr>
          <m:t>A</m:t>
        </m:r>
      </m:oMath>
      <w:r>
        <w:rPr>
          <w:rFonts w:hint="eastAsia" w:ascii="宋体" w:hAnsi="宋体" w:eastAsia="宋体" w:cs="Times New Roman"/>
          <w:color w:val="000000"/>
        </w:rPr>
        <w:t>在某指定的</w:t>
      </w:r>
      <m:oMath>
        <m:r>
          <m:rPr>
            <m:sty m:val="p"/>
          </m:rPr>
          <w:rPr>
            <w:rFonts w:hint="eastAsia" w:ascii="Cambria Math" w:hAnsi="Cambria Math" w:eastAsia="宋体" w:cs="Times New Roman"/>
            <w:color w:val="000000"/>
          </w:rPr>
          <m:t>k</m:t>
        </m:r>
      </m:oMath>
      <w:r>
        <w:rPr>
          <w:rFonts w:hint="eastAsia" w:ascii="宋体" w:hAnsi="宋体" w:eastAsia="宋体" w:cs="Times New Roman"/>
          <w:color w:val="000000"/>
        </w:rPr>
        <w:t>次发生，而在其余</w:t>
      </w:r>
      <m:oMath>
        <m:r>
          <m:rPr/>
          <w:rPr>
            <w:rFonts w:hint="eastAsia" w:ascii="Cambria Math" w:hAnsi="Cambria Math" w:eastAsia="宋体" w:cs="Times New Roman"/>
            <w:color w:val="000000"/>
          </w:rPr>
          <m:t>n</m:t>
        </m:r>
        <m:r>
          <m:rPr/>
          <w:rPr>
            <w:rFonts w:hint="eastAsia" w:ascii="Cambria Math" w:hAnsi="Cambria Math" w:eastAsia="微软雅黑" w:cs="微软雅黑"/>
            <w:color w:val="000000"/>
          </w:rPr>
          <m:t>−</m:t>
        </m:r>
        <m:r>
          <m:rPr/>
          <w:rPr>
            <w:rFonts w:hint="eastAsia" w:ascii="Cambria Math" w:hAnsi="Cambria Math" w:eastAsia="宋体" w:cs="Times New Roman"/>
            <w:color w:val="000000"/>
          </w:rPr>
          <m:t>k</m:t>
        </m:r>
      </m:oMath>
      <w:r>
        <w:rPr>
          <w:rFonts w:hint="eastAsia" w:ascii="宋体" w:hAnsi="宋体" w:eastAsia="宋体" w:cs="Times New Roman"/>
          <w:color w:val="000000"/>
        </w:rPr>
        <w:t>次不发生的概率为</w:t>
      </w:r>
      <w:r>
        <w:rPr>
          <w:rFonts w:hint="eastAsia" w:ascii="宋体" w:hAnsi="宋体" w:eastAsia="宋体" w:cs="Times New Roman"/>
          <w:color w:val="000000"/>
          <w:u w:val="single"/>
        </w:rPr>
        <w:t xml:space="preserve">       </w:t>
      </w:r>
      <w:r>
        <w:rPr>
          <w:rFonts w:hint="eastAsia" w:ascii="宋体" w:hAnsi="宋体" w:eastAsia="宋体" w:cs="Times New Roman"/>
          <w:color w:val="000000"/>
        </w:rPr>
        <w:t>。又由于在</w:t>
      </w:r>
      <m:oMath>
        <m:r>
          <m:rPr/>
          <w:rPr>
            <w:rFonts w:hint="eastAsia" w:ascii="Cambria Math" w:hAnsi="Cambria Math" w:eastAsia="宋体" w:cs="Times New Roman"/>
            <w:color w:val="000000"/>
          </w:rPr>
          <m:t>n</m:t>
        </m:r>
        <m:r>
          <m:rPr>
            <m:sty m:val="p"/>
          </m:rPr>
          <w:rPr>
            <w:rFonts w:hint="eastAsia" w:ascii="Cambria Math" w:hAnsi="Cambria Math" w:eastAsia="宋体" w:cs="Times New Roman"/>
            <w:color w:val="000000"/>
          </w:rPr>
          <m:t xml:space="preserve"> </m:t>
        </m:r>
      </m:oMath>
      <w:r>
        <w:rPr>
          <w:rFonts w:hint="eastAsia" w:ascii="宋体" w:hAnsi="宋体" w:eastAsia="宋体" w:cs="Times New Roman"/>
          <w:color w:val="000000"/>
        </w:rPr>
        <w:t>次试验中，事件</w:t>
      </w:r>
      <m:oMath>
        <m:r>
          <m:rPr/>
          <w:rPr>
            <w:rFonts w:hint="eastAsia" w:ascii="Cambria Math" w:hAnsi="Cambria Math" w:eastAsia="宋体" w:cs="Times New Roman"/>
            <w:color w:val="000000"/>
          </w:rPr>
          <m:t>A</m:t>
        </m:r>
      </m:oMath>
      <w:r>
        <w:rPr>
          <w:rFonts w:hint="eastAsia" w:ascii="宋体" w:hAnsi="宋体" w:eastAsia="宋体" w:cs="Times New Roman"/>
          <w:color w:val="000000"/>
        </w:rPr>
        <w:t>恰好发生</w:t>
      </w:r>
      <m:oMath>
        <m:r>
          <m:rPr>
            <m:sty m:val="p"/>
          </m:rPr>
          <w:rPr>
            <w:rFonts w:hint="eastAsia" w:ascii="Cambria Math" w:hAnsi="Cambria Math" w:eastAsia="宋体" w:cs="Times New Roman"/>
            <w:color w:val="000000"/>
          </w:rPr>
          <m:t>k</m:t>
        </m:r>
      </m:oMath>
      <w:r>
        <w:rPr>
          <w:rFonts w:hint="eastAsia" w:ascii="宋体" w:hAnsi="宋体" w:eastAsia="宋体" w:cs="Times New Roman"/>
          <w:color w:val="000000"/>
        </w:rPr>
        <w:t>次的方式有</w:t>
      </w:r>
      <w:r>
        <w:rPr>
          <w:rFonts w:hint="eastAsia" w:ascii="宋体" w:hAnsi="宋体" w:eastAsia="宋体" w:cs="Times New Roman"/>
          <w:color w:val="000000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000000"/>
        </w:rPr>
        <w:t>种，所以由概率的公式可知，在</w:t>
      </w:r>
      <m:oMath>
        <m:r>
          <m:rPr/>
          <w:rPr>
            <w:rFonts w:hint="eastAsia" w:ascii="Cambria Math" w:hAnsi="Cambria Math" w:eastAsia="宋体" w:cs="Times New Roman"/>
            <w:color w:val="000000"/>
          </w:rPr>
          <m:t>n</m:t>
        </m:r>
      </m:oMath>
      <w:r>
        <w:rPr>
          <w:rFonts w:hint="eastAsia" w:ascii="宋体" w:hAnsi="宋体" w:eastAsia="宋体" w:cs="Times New Roman"/>
          <w:color w:val="000000"/>
        </w:rPr>
        <w:t>次试验中，事件</w:t>
      </w:r>
      <m:oMath>
        <m:r>
          <m:rPr/>
          <w:rPr>
            <w:rFonts w:hint="eastAsia" w:ascii="Cambria Math" w:hAnsi="Cambria Math" w:eastAsia="宋体" w:cs="Times New Roman"/>
            <w:color w:val="000000"/>
          </w:rPr>
          <m:t>A</m:t>
        </m:r>
      </m:oMath>
      <w:r>
        <w:rPr>
          <w:rFonts w:hint="eastAsia" w:ascii="宋体" w:hAnsi="宋体" w:eastAsia="宋体" w:cs="Times New Roman"/>
          <w:color w:val="000000"/>
        </w:rPr>
        <w:t>发生</w:t>
      </w:r>
      <m:oMath>
        <m:r>
          <m:rPr>
            <m:sty m:val="p"/>
          </m:rPr>
          <w:rPr>
            <w:rFonts w:hint="eastAsia" w:ascii="Cambria Math" w:hAnsi="Cambria Math" w:eastAsia="宋体" w:cs="Times New Roman"/>
            <w:color w:val="000000"/>
          </w:rPr>
          <m:t>k(0≤k≤n)</m:t>
        </m:r>
      </m:oMath>
      <w:r>
        <w:rPr>
          <w:rFonts w:hint="eastAsia" w:ascii="宋体" w:hAnsi="宋体" w:eastAsia="宋体" w:cs="Times New Roman"/>
          <w:color w:val="000000"/>
        </w:rPr>
        <w:t>次的概率为</w:t>
      </w:r>
    </w:p>
    <w:p>
      <w:pPr>
        <w:jc w:val="center"/>
        <w:rPr>
          <w:rFonts w:hint="eastAsia" w:ascii="宋体" w:hAnsi="宋体" w:eastAsia="宋体" w:cs="Times New Roman"/>
          <w:color w:val="000000"/>
        </w:rPr>
      </w:pPr>
      <m:oMath>
        <m:sSub>
          <m:sSubPr>
            <m:ctrlPr>
              <w:rPr>
                <w:rFonts w:ascii="Cambria Math" w:hAnsi="Cambria Math" w:eastAsia="宋体" w:cs="Times New Roman"/>
                <w:color w:val="000000"/>
                <w:vertAlign w:val="subscript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color w:val="000000"/>
                <w:vertAlign w:val="subscript"/>
              </w:rPr>
              <m:t>P</m:t>
            </m:r>
            <m:ctrlPr>
              <w:rPr>
                <w:rFonts w:ascii="Cambria Math" w:hAnsi="Cambria Math" w:eastAsia="宋体" w:cs="Times New Roman"/>
                <w:color w:val="000000"/>
                <w:vertAlign w:val="subscript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:color w:val="000000"/>
                <w:vertAlign w:val="subscript"/>
              </w:rPr>
              <m:t>n</m:t>
            </m:r>
            <m:ctrlPr>
              <w:rPr>
                <w:rFonts w:ascii="Cambria Math" w:hAnsi="Cambria Math" w:eastAsia="宋体" w:cs="Times New Roman"/>
                <w:color w:val="000000"/>
                <w:vertAlign w:val="subscript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Times New Roman"/>
            <w:color w:val="000000"/>
          </w:rPr>
          <m:t>(k)</m:t>
        </m:r>
      </m:oMath>
      <w:r>
        <w:rPr>
          <w:rFonts w:hint="eastAsia" w:ascii="宋体" w:hAnsi="宋体" w:eastAsia="宋体" w:cs="Times New Roman"/>
          <w:color w:val="000000"/>
        </w:rPr>
        <w:t xml:space="preserve">= </w:t>
      </w:r>
      <w:r>
        <w:rPr>
          <w:rFonts w:hint="eastAsia" w:ascii="宋体" w:hAnsi="宋体" w:eastAsia="宋体" w:cs="Times New Roman"/>
          <w:color w:val="000000"/>
          <w:u w:val="single"/>
        </w:rPr>
        <w:t xml:space="preserve">       </w:t>
      </w:r>
      <w:r>
        <w:rPr>
          <w:rFonts w:ascii="宋体" w:hAnsi="宋体" w:eastAsia="宋体" w:cs="Times New Roman"/>
          <w:color w:val="000000"/>
          <w:u w:val="single"/>
        </w:rPr>
        <w:t xml:space="preserve">        </w:t>
      </w:r>
      <w:r>
        <w:rPr>
          <w:rFonts w:hint="eastAsia" w:ascii="宋体" w:hAnsi="宋体" w:eastAsia="宋体" w:cs="Times New Roman"/>
          <w:color w:val="000000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u w:val="single"/>
          <w:vertAlign w:val="superscript"/>
        </w:rPr>
        <w:t xml:space="preserve"> </w:t>
      </w:r>
      <w:r>
        <w:rPr>
          <w:rFonts w:hint="eastAsia" w:ascii="宋体" w:hAnsi="宋体" w:eastAsia="宋体" w:cs="Times New Roman"/>
          <w:color w:val="000000"/>
          <w:vertAlign w:val="superscript"/>
        </w:rPr>
        <w:t xml:space="preserve"> </w:t>
      </w:r>
      <w:r>
        <w:rPr>
          <w:rFonts w:hint="eastAsia" w:ascii="宋体" w:hAnsi="宋体" w:eastAsia="宋体" w:cs="Times New Roman"/>
          <w:color w:val="000000"/>
        </w:rPr>
        <w:t>,</w:t>
      </w:r>
      <m:oMath>
        <m:r>
          <m:rPr/>
          <w:rPr>
            <w:rFonts w:hint="eastAsia" w:ascii="Cambria Math" w:hAnsi="Cambria Math" w:eastAsia="宋体" w:cs="Times New Roman"/>
            <w:color w:val="000000"/>
          </w:rPr>
          <m:t>k</m:t>
        </m:r>
        <m:r>
          <m:rPr>
            <m:sty m:val="p"/>
          </m:rPr>
          <w:rPr>
            <w:rFonts w:hint="eastAsia" w:ascii="Cambria Math" w:hAnsi="Cambria Math" w:eastAsia="宋体" w:cs="Times New Roman"/>
            <w:color w:val="000000"/>
          </w:rPr>
          <m:t>=0,1,2……,n</m:t>
        </m:r>
      </m:oMath>
    </w:p>
    <w:p>
      <w:pPr>
        <w:spacing w:line="0" w:lineRule="atLeast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3.二项分布的定义：若随机变量</w:t>
      </w:r>
      <m:oMath>
        <m:r>
          <m:rPr>
            <m:sty m:val="p"/>
          </m:rPr>
          <w:rPr>
            <w:rFonts w:hint="eastAsia" w:ascii="Cambria Math" w:hAnsi="Cambria Math" w:eastAsia="宋体" w:cs="Times New Roman"/>
            <w:color w:val="000000"/>
          </w:rPr>
          <m:t>X</m:t>
        </m:r>
      </m:oMath>
      <w:r>
        <w:rPr>
          <w:rFonts w:hint="eastAsia" w:ascii="宋体" w:hAnsi="宋体" w:eastAsia="宋体" w:cs="Times New Roman"/>
          <w:color w:val="000000"/>
        </w:rPr>
        <w:t>的分布列为</w:t>
      </w:r>
      <m:oMath>
        <m:r>
          <m:rPr>
            <m:sty m:val="p"/>
          </m:rPr>
          <w:rPr>
            <w:rFonts w:hint="eastAsia" w:ascii="Cambria Math" w:hAnsi="Cambria Math" w:eastAsia="宋体" w:cs="Times New Roman"/>
            <w:color w:val="000000"/>
          </w:rPr>
          <m:t xml:space="preserve">P（X=k）= </m:t>
        </m:r>
        <m:sSubSup>
          <m:sSubSupPr>
            <m:ctrlPr>
              <w:rPr>
                <w:rFonts w:ascii="Cambria Math" w:hAnsi="Cambria Math" w:eastAsia="宋体" w:cs="Times New Roman"/>
                <w:color w:val="000000"/>
              </w:rPr>
            </m:ctrlPr>
          </m:sSubSupPr>
          <m:e>
            <m:r>
              <m:rPr/>
              <w:rPr>
                <w:rFonts w:ascii="Cambria Math" w:hAnsi="Cambria Math" w:eastAsia="宋体" w:cs="Times New Roman"/>
                <w:color w:val="000000"/>
              </w:rPr>
              <m:t>C</m:t>
            </m:r>
            <m:ctrlPr>
              <w:rPr>
                <w:rFonts w:ascii="Cambria Math" w:hAnsi="Cambria Math" w:eastAsia="宋体" w:cs="Times New Roman"/>
                <w:color w:val="000000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  <w:color w:val="000000"/>
              </w:rPr>
              <m:t>n</m:t>
            </m:r>
            <m:ctrlPr>
              <w:rPr>
                <w:rFonts w:ascii="Cambria Math" w:hAnsi="Cambria Math" w:eastAsia="宋体" w:cs="Times New Roman"/>
                <w:color w:val="000000"/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eastAsia="宋体" w:cs="Times New Roman"/>
                <w:color w:val="000000"/>
              </w:rPr>
              <m:t>k</m:t>
            </m:r>
            <m:ctrlPr>
              <w:rPr>
                <w:rFonts w:ascii="Cambria Math" w:hAnsi="Cambria Math" w:eastAsia="宋体" w:cs="Times New Roman"/>
                <w:color w:val="000000"/>
              </w:rPr>
            </m:ctrlPr>
          </m:sup>
        </m:sSubSup>
        <m:sSup>
          <m:sSupPr>
            <m:ctrlPr>
              <w:rPr>
                <w:rFonts w:ascii="Cambria Math" w:hAnsi="Cambria Math" w:eastAsia="宋体" w:cs="Times New Roman"/>
                <w:color w:val="000000"/>
                <w:vertAlign w:val="superscript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:color w:val="000000"/>
                <w:vertAlign w:val="superscript"/>
              </w:rPr>
              <m:t>p</m:t>
            </m:r>
            <m:ctrlPr>
              <w:rPr>
                <w:rFonts w:ascii="Cambria Math" w:hAnsi="Cambria Math" w:eastAsia="宋体" w:cs="Times New Roman"/>
                <w:color w:val="000000"/>
                <w:vertAlign w:val="superscript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:color w:val="000000"/>
                <w:vertAlign w:val="superscript"/>
              </w:rPr>
              <m:t>k</m:t>
            </m:r>
            <m:ctrlPr>
              <w:rPr>
                <w:rFonts w:ascii="Cambria Math" w:hAnsi="Cambria Math" w:eastAsia="宋体" w:cs="Times New Roman"/>
                <w:color w:val="000000"/>
                <w:vertAlign w:val="superscript"/>
              </w:rPr>
            </m:ctrlPr>
          </m:sup>
        </m:sSup>
        <m:sSup>
          <m:sSupPr>
            <m:ctrlPr>
              <w:rPr>
                <w:rFonts w:ascii="Cambria Math" w:hAnsi="Cambria Math" w:eastAsia="宋体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:color w:val="000000"/>
              </w:rPr>
              <m:t>q</m:t>
            </m:r>
            <m:ctrlPr>
              <w:rPr>
                <w:rFonts w:ascii="Cambria Math" w:hAnsi="Cambria Math" w:eastAsia="宋体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:color w:val="000000"/>
              </w:rPr>
              <m:t>n−k</m:t>
            </m:r>
            <m:ctrlPr>
              <w:rPr>
                <w:rFonts w:ascii="Cambria Math" w:hAnsi="Cambria Math" w:eastAsia="宋体" w:cs="Times New Roman"/>
                <w:color w:val="000000"/>
              </w:rPr>
            </m:ctrlPr>
          </m:sup>
        </m:sSup>
      </m:oMath>
      <w:r>
        <w:rPr>
          <w:rFonts w:ascii="宋体" w:hAnsi="宋体" w:eastAsia="宋体" w:cs="Times New Roman"/>
          <w:color w:val="000000"/>
        </w:rPr>
        <w:t>.</w:t>
      </w:r>
      <w:r>
        <w:rPr>
          <w:rFonts w:hint="eastAsia" w:ascii="宋体" w:hAnsi="宋体" w:eastAsia="宋体" w:cs="Times New Roman"/>
          <w:color w:val="000000"/>
        </w:rPr>
        <w:t>其中</w:t>
      </w:r>
      <m:oMath>
        <m:r>
          <m:rPr>
            <m:sty m:val="p"/>
          </m:rPr>
          <w:rPr>
            <w:rFonts w:hint="eastAsia" w:ascii="Cambria Math" w:hAnsi="Cambria Math" w:eastAsia="宋体" w:cs="Times New Roman"/>
            <w:color w:val="000000"/>
          </w:rPr>
          <m:t>0&lt;</m:t>
        </m:r>
        <m:r>
          <m:rPr/>
          <w:rPr>
            <w:rFonts w:hint="eastAsia" w:ascii="Cambria Math" w:hAnsi="Cambria Math" w:eastAsia="宋体" w:cs="Times New Roman"/>
            <w:color w:val="000000"/>
          </w:rPr>
          <m:t>p</m:t>
        </m:r>
        <m:r>
          <m:rPr>
            <m:sty m:val="p"/>
          </m:rPr>
          <w:rPr>
            <w:rFonts w:hint="eastAsia" w:ascii="Cambria Math" w:hAnsi="Cambria Math" w:eastAsia="宋体" w:cs="Times New Roman"/>
            <w:color w:val="000000"/>
          </w:rPr>
          <m:t>&lt;1</m:t>
        </m:r>
      </m:oMath>
      <w:r>
        <w:rPr>
          <w:rFonts w:hint="eastAsia" w:ascii="宋体" w:hAnsi="宋体" w:eastAsia="宋体" w:cs="Times New Roman"/>
          <w:color w:val="000000"/>
        </w:rPr>
        <w:t>，</w:t>
      </w:r>
      <m:oMath>
        <m:r>
          <m:rPr/>
          <w:rPr>
            <w:rFonts w:hint="eastAsia" w:ascii="Cambria Math" w:hAnsi="Cambria Math" w:eastAsia="宋体" w:cs="Times New Roman"/>
            <w:color w:val="000000"/>
          </w:rPr>
          <m:t>p</m:t>
        </m:r>
        <m:r>
          <m:rPr>
            <m:sty m:val="p"/>
          </m:rPr>
          <w:rPr>
            <w:rFonts w:hint="eastAsia" w:ascii="Cambria Math" w:hAnsi="Cambria Math" w:eastAsia="宋体" w:cs="Times New Roman"/>
            <w:color w:val="000000"/>
          </w:rPr>
          <m:t>+</m:t>
        </m:r>
        <m:r>
          <m:rPr/>
          <w:rPr>
            <w:rFonts w:hint="eastAsia" w:ascii="Cambria Math" w:hAnsi="Cambria Math" w:eastAsia="宋体" w:cs="Times New Roman"/>
            <w:color w:val="000000"/>
          </w:rPr>
          <m:t>q</m:t>
        </m:r>
        <m:r>
          <m:rPr>
            <m:sty m:val="p"/>
          </m:rPr>
          <w:rPr>
            <w:rFonts w:hint="eastAsia" w:ascii="Cambria Math" w:hAnsi="Cambria Math" w:eastAsia="宋体" w:cs="Times New Roman"/>
            <w:color w:val="000000"/>
          </w:rPr>
          <m:t>=1,</m:t>
        </m:r>
        <m:r>
          <m:rPr/>
          <w:rPr>
            <w:rFonts w:hint="eastAsia" w:ascii="Cambria Math" w:hAnsi="Cambria Math" w:eastAsia="宋体" w:cs="Times New Roman"/>
            <w:color w:val="000000"/>
          </w:rPr>
          <m:t>k</m:t>
        </m:r>
        <m:r>
          <m:rPr>
            <m:sty m:val="p"/>
          </m:rPr>
          <w:rPr>
            <w:rFonts w:hint="eastAsia" w:ascii="Cambria Math" w:hAnsi="Cambria Math" w:eastAsia="宋体" w:cs="Times New Roman"/>
            <w:color w:val="000000"/>
          </w:rPr>
          <m:t>=0,1,2,…,</m:t>
        </m:r>
        <m:r>
          <m:rPr/>
          <w:rPr>
            <w:rFonts w:hint="eastAsia" w:ascii="Cambria Math" w:hAnsi="Cambria Math" w:eastAsia="宋体" w:cs="Times New Roman"/>
            <w:color w:val="000000"/>
          </w:rPr>
          <m:t>n</m:t>
        </m:r>
      </m:oMath>
      <w:r>
        <w:rPr>
          <w:rFonts w:hint="eastAsia" w:ascii="宋体" w:hAnsi="宋体" w:eastAsia="宋体" w:cs="Times New Roman"/>
          <w:color w:val="000000"/>
        </w:rPr>
        <w:t>,则称</w:t>
      </w:r>
      <m:oMath>
        <m:r>
          <m:rPr>
            <m:sty m:val="p"/>
          </m:rPr>
          <w:rPr>
            <w:rFonts w:hint="eastAsia" w:ascii="Cambria Math" w:hAnsi="Cambria Math" w:eastAsia="宋体" w:cs="Times New Roman"/>
            <w:color w:val="000000"/>
          </w:rPr>
          <m:t>X</m:t>
        </m:r>
      </m:oMath>
      <w:r>
        <w:rPr>
          <w:rFonts w:hint="eastAsia" w:ascii="宋体" w:hAnsi="宋体" w:eastAsia="宋体" w:cs="Times New Roman"/>
          <w:color w:val="000000"/>
        </w:rPr>
        <w:t>服从参数为</w:t>
      </w:r>
      <m:oMath>
        <m:r>
          <m:rPr>
            <m:sty m:val="p"/>
          </m:rPr>
          <w:rPr>
            <w:rFonts w:hint="eastAsia" w:ascii="Cambria Math" w:hAnsi="Cambria Math" w:eastAsia="宋体" w:cs="Times New Roman"/>
            <w:color w:val="000000"/>
          </w:rPr>
          <m:t>n,p</m:t>
        </m:r>
      </m:oMath>
      <w:r>
        <w:rPr>
          <w:rFonts w:hint="eastAsia" w:ascii="宋体" w:hAnsi="宋体" w:eastAsia="宋体" w:cs="Times New Roman"/>
          <w:color w:val="000000"/>
        </w:rPr>
        <w:t>的二项分布，记作</w:t>
      </w:r>
      <m:oMath>
        <m:r>
          <m:rPr/>
          <w:rPr>
            <w:rFonts w:hint="eastAsia" w:ascii="Cambria Math" w:hAnsi="Cambria Math" w:eastAsia="宋体" w:cs="Times New Roman"/>
            <w:color w:val="000000"/>
          </w:rPr>
          <m:t>X</m:t>
        </m:r>
        <m:r>
          <m:rPr>
            <m:sty m:val="p"/>
          </m:rPr>
          <w:rPr>
            <w:rFonts w:hint="eastAsia" w:ascii="Cambria Math" w:hAnsi="Cambria Math" w:eastAsia="宋体" w:cs="Times New Roman"/>
            <w:color w:val="000000"/>
          </w:rPr>
          <m:t>～</m:t>
        </m:r>
        <m:r>
          <m:rPr/>
          <w:rPr>
            <w:rFonts w:hint="eastAsia" w:ascii="Cambria Math" w:hAnsi="Cambria Math" w:eastAsia="宋体" w:cs="Times New Roman"/>
            <w:color w:val="000000"/>
          </w:rPr>
          <m:t>B</m:t>
        </m:r>
        <m:d>
          <m:dPr>
            <m:begChr m:val="（"/>
            <m:endChr m:val="）"/>
            <m:ctrlPr>
              <w:rPr>
                <w:rFonts w:ascii="Cambria Math" w:hAnsi="Cambria Math" w:eastAsia="宋体" w:cs="Times New Roman"/>
                <w:color w:val="000000"/>
              </w:rPr>
            </m:ctrlPr>
          </m:dPr>
          <m:e>
            <m:r>
              <m:rPr/>
              <w:rPr>
                <w:rFonts w:hint="eastAsia" w:ascii="Cambria Math" w:hAnsi="Cambria Math" w:eastAsia="宋体" w:cs="Times New Roman"/>
                <w:color w:val="000000"/>
              </w:rPr>
              <m:t>n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000000"/>
              </w:rPr>
              <m:t>,</m:t>
            </m:r>
            <m:r>
              <m:rPr/>
              <w:rPr>
                <w:rFonts w:hint="eastAsia" w:ascii="Cambria Math" w:hAnsi="Cambria Math" w:eastAsia="宋体" w:cs="Times New Roman"/>
                <w:color w:val="000000"/>
              </w:rPr>
              <m:t>p</m:t>
            </m:r>
            <m:ctrlPr>
              <w:rPr>
                <w:rFonts w:ascii="Cambria Math" w:hAnsi="Cambria Math" w:eastAsia="宋体" w:cs="Times New Roman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 w:eastAsia="宋体" w:cs="Times New Roman"/>
            <w:color w:val="000000"/>
          </w:rPr>
          <m:t>.</m:t>
        </m:r>
      </m:oMath>
    </w:p>
    <w:p>
      <w:pPr>
        <w:spacing w:line="0" w:lineRule="atLeast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说明：</w:t>
      </w:r>
      <m:oMath>
        <m:r>
          <m:rPr/>
          <w:rPr>
            <w:rFonts w:hint="eastAsia" w:ascii="Cambria Math" w:hAnsi="Cambria Math" w:eastAsia="宋体" w:cs="Times New Roman"/>
            <w:color w:val="000000"/>
          </w:rPr>
          <m:t xml:space="preserve"> P</m:t>
        </m:r>
        <m:r>
          <m:rPr>
            <m:sty m:val="p"/>
          </m:rPr>
          <w:rPr>
            <w:rFonts w:hint="eastAsia" w:ascii="Cambria Math" w:hAnsi="Cambria Math" w:eastAsia="宋体" w:cs="Times New Roman"/>
            <w:color w:val="000000"/>
          </w:rPr>
          <m:t>（</m:t>
        </m:r>
        <m:r>
          <m:rPr/>
          <w:rPr>
            <w:rFonts w:hint="eastAsia" w:ascii="Cambria Math" w:hAnsi="Cambria Math" w:eastAsia="宋体" w:cs="Times New Roman"/>
            <w:color w:val="000000"/>
          </w:rPr>
          <m:t>X=k</m:t>
        </m:r>
        <m:r>
          <m:rPr>
            <m:sty m:val="p"/>
          </m:rPr>
          <w:rPr>
            <w:rFonts w:hint="eastAsia" w:ascii="Cambria Math" w:hAnsi="Cambria Math" w:eastAsia="宋体" w:cs="Times New Roman"/>
            <w:color w:val="000000"/>
          </w:rPr>
          <m:t>）</m:t>
        </m:r>
      </m:oMath>
      <w:r>
        <w:rPr>
          <w:rFonts w:hint="eastAsia" w:ascii="宋体" w:hAnsi="宋体" w:eastAsia="宋体" w:cs="Times New Roman"/>
          <w:color w:val="000000"/>
        </w:rPr>
        <w:t>就是</w:t>
      </w:r>
      <m:oMath>
        <m:sSup>
          <m:sSupPr>
            <m:ctrlPr>
              <w:rPr>
                <w:rFonts w:ascii="Cambria Math" w:hAnsi="Cambria Math" w:eastAsia="宋体" w:cs="Times New Roman"/>
                <w:color w:val="000000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000000"/>
              </w:rPr>
              <m:t>(</m:t>
            </m:r>
            <m:r>
              <m:rPr/>
              <w:rPr>
                <w:rFonts w:hint="eastAsia" w:ascii="Cambria Math" w:hAnsi="Cambria Math" w:eastAsia="宋体" w:cs="Times New Roman"/>
                <w:color w:val="000000"/>
              </w:rPr>
              <m:t>q</m:t>
            </m:r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000000"/>
              </w:rPr>
              <m:t>+</m:t>
            </m:r>
            <m:r>
              <m:rPr/>
              <w:rPr>
                <w:rFonts w:hint="eastAsia" w:ascii="Cambria Math" w:hAnsi="Cambria Math" w:eastAsia="宋体" w:cs="Times New Roman"/>
                <w:color w:val="000000"/>
              </w:rPr>
              <m:t>p</m:t>
            </m:r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000000"/>
              </w:rPr>
              <m:t>)</m:t>
            </m:r>
            <m:ctrlPr>
              <w:rPr>
                <w:rFonts w:ascii="Cambria Math" w:hAnsi="Cambria Math" w:eastAsia="宋体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:color w:val="000000"/>
              </w:rPr>
              <m:t>n</m:t>
            </m:r>
            <m:ctrlPr>
              <w:rPr>
                <w:rFonts w:ascii="Cambria Math" w:hAnsi="Cambria Math" w:eastAsia="宋体" w:cs="Times New Roman"/>
                <w:color w:val="000000"/>
              </w:rPr>
            </m:ctrlPr>
          </m:sup>
        </m:sSup>
      </m:oMath>
      <w:r>
        <w:rPr>
          <w:rFonts w:hint="eastAsia" w:ascii="宋体" w:hAnsi="宋体" w:eastAsia="宋体" w:cs="Times New Roman"/>
          <w:color w:val="000000"/>
        </w:rPr>
        <w:t>的展开式中的第</w:t>
      </w:r>
      <m:oMath>
        <m:r>
          <m:rPr/>
          <w:rPr>
            <w:rFonts w:hint="eastAsia" w:ascii="Cambria Math" w:hAnsi="Cambria Math" w:eastAsia="宋体" w:cs="Times New Roman"/>
            <w:color w:val="000000"/>
          </w:rPr>
          <m:t>k</m:t>
        </m:r>
        <m:r>
          <m:rPr>
            <m:sty m:val="p"/>
          </m:rPr>
          <w:rPr>
            <w:rFonts w:hint="eastAsia" w:ascii="Cambria Math" w:hAnsi="Cambria Math" w:eastAsia="宋体" w:cs="Times New Roman"/>
            <w:color w:val="000000"/>
          </w:rPr>
          <m:t>+1</m:t>
        </m:r>
      </m:oMath>
      <w:r>
        <w:rPr>
          <w:rFonts w:hint="eastAsia" w:ascii="宋体" w:hAnsi="宋体" w:eastAsia="宋体" w:cs="Times New Roman"/>
          <w:color w:val="000000"/>
        </w:rPr>
        <w:t>项，故此公式称为二项分布公式</w:t>
      </w:r>
      <w:r>
        <w:rPr>
          <w:rFonts w:ascii="宋体" w:hAnsi="宋体" w:eastAsia="宋体" w:cs="Times New Roman"/>
          <w:color w:val="000000"/>
        </w:rPr>
        <w:t>.</w:t>
      </w:r>
    </w:p>
    <w:p>
      <w:pPr>
        <w:rPr>
          <w:rFonts w:hint="eastAsia" w:ascii="黑体" w:hAnsi="黑体" w:eastAsia="黑体" w:cs="Times New Roman"/>
          <w:b/>
          <w:color w:val="000000"/>
          <w:sz w:val="24"/>
          <w:szCs w:val="24"/>
        </w:rPr>
      </w:pPr>
    </w:p>
    <w:p>
      <w:pPr>
        <w:rPr>
          <w:rFonts w:hint="eastAsia" w:ascii="黑体" w:hAnsi="黑体" w:eastAsia="黑体" w:cs="Times New Roman"/>
          <w:b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b/>
          <w:color w:val="000000"/>
          <w:sz w:val="24"/>
          <w:szCs w:val="24"/>
        </w:rPr>
        <w:t>三、问题探究</w:t>
      </w:r>
    </w:p>
    <w:p>
      <w:pPr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例1.求随机抛掷</w:t>
      </w:r>
      <m:oMath>
        <m:r>
          <m:rPr/>
          <w:rPr>
            <w:rFonts w:ascii="Cambria Math" w:hAnsi="Cambria Math" w:eastAsia="宋体" w:cs="Times New Roman"/>
            <w:color w:val="000000"/>
          </w:rPr>
          <m:t>100</m:t>
        </m:r>
      </m:oMath>
      <w:r>
        <w:rPr>
          <w:rFonts w:hint="eastAsia" w:ascii="宋体" w:hAnsi="宋体" w:eastAsia="宋体" w:cs="Times New Roman"/>
          <w:color w:val="000000"/>
        </w:rPr>
        <w:t>次均匀硬币，正好出现</w:t>
      </w:r>
      <m:oMath>
        <m:r>
          <m:rPr/>
          <w:rPr>
            <w:rFonts w:ascii="Cambria Math" w:hAnsi="Cambria Math" w:eastAsia="宋体" w:cs="Times New Roman"/>
            <w:color w:val="000000"/>
          </w:rPr>
          <m:t>50</m:t>
        </m:r>
      </m:oMath>
      <w:r>
        <w:rPr>
          <w:rFonts w:hint="eastAsia" w:ascii="宋体" w:hAnsi="宋体" w:eastAsia="宋体" w:cs="Times New Roman"/>
          <w:color w:val="000000"/>
        </w:rPr>
        <w:t>次正面的概率。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hint="eastAsia" w:ascii="宋体" w:hAnsi="宋体" w:eastAsia="宋体" w:cs="Times New Roman"/>
          <w:color w:val="000000"/>
        </w:rPr>
      </w:pPr>
    </w:p>
    <w:p>
      <w:pPr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例2.设某保险公司吸收</w:t>
      </w:r>
      <m:oMath>
        <m:r>
          <m:rPr/>
          <w:rPr>
            <w:rFonts w:ascii="Cambria Math" w:hAnsi="Cambria Math" w:eastAsia="宋体" w:cs="Times New Roman"/>
            <w:color w:val="000000"/>
          </w:rPr>
          <m:t>10000</m:t>
        </m:r>
      </m:oMath>
      <w:r>
        <w:rPr>
          <w:rFonts w:hint="eastAsia" w:ascii="宋体" w:hAnsi="宋体" w:eastAsia="宋体" w:cs="Times New Roman"/>
          <w:color w:val="000000"/>
        </w:rPr>
        <w:t>人参加人身意外保险，该公司规定：每人每年付给公司</w:t>
      </w:r>
      <m:oMath>
        <m:r>
          <m:rPr/>
          <w:rPr>
            <w:rFonts w:ascii="Cambria Math" w:hAnsi="Cambria Math" w:eastAsia="宋体" w:cs="Times New Roman"/>
            <w:color w:val="000000"/>
          </w:rPr>
          <m:t>120</m:t>
        </m:r>
      </m:oMath>
      <w:r>
        <w:rPr>
          <w:rFonts w:hint="eastAsia" w:ascii="宋体" w:hAnsi="宋体" w:eastAsia="宋体" w:cs="Times New Roman"/>
          <w:color w:val="000000"/>
        </w:rPr>
        <w:t>元，若意外死亡，公司将赔偿</w:t>
      </w:r>
      <m:oMath>
        <m:r>
          <m:rPr/>
          <w:rPr>
            <w:rFonts w:ascii="Cambria Math" w:hAnsi="Cambria Math" w:eastAsia="宋体" w:cs="Times New Roman"/>
            <w:color w:val="000000"/>
          </w:rPr>
          <m:t>10000</m:t>
        </m:r>
      </m:oMath>
      <w:r>
        <w:rPr>
          <w:rFonts w:hint="eastAsia" w:ascii="宋体" w:hAnsi="宋体" w:eastAsia="宋体" w:cs="Times New Roman"/>
          <w:color w:val="000000"/>
        </w:rPr>
        <w:t>元。如果已知每人每年意外死亡的概率为</w:t>
      </w:r>
      <m:oMath>
        <m:r>
          <m:rPr/>
          <w:rPr>
            <w:rFonts w:ascii="Cambria Math" w:hAnsi="Cambria Math" w:eastAsia="宋体" w:cs="Times New Roman"/>
            <w:color w:val="000000"/>
          </w:rPr>
          <m:t>0.006</m:t>
        </m:r>
      </m:oMath>
      <w:r>
        <w:rPr>
          <w:rFonts w:hint="eastAsia" w:ascii="宋体" w:hAnsi="宋体" w:eastAsia="宋体" w:cs="Times New Roman"/>
          <w:color w:val="000000"/>
        </w:rPr>
        <w:t>，问：该公司会赔本吗？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hint="eastAsia" w:ascii="宋体" w:hAnsi="宋体" w:eastAsia="宋体" w:cs="Times New Roman"/>
        </w:rPr>
      </w:pPr>
    </w:p>
    <w:p>
      <w:pPr>
        <w:spacing w:line="360" w:lineRule="auto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思考：保险公司年平均收益为多少？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hint="eastAsia" w:ascii="宋体" w:hAnsi="宋体" w:eastAsia="宋体" w:cs="Times New Roman"/>
          <w:color w:val="000000"/>
          <w:lang w:eastAsia="zh-Hans"/>
        </w:rPr>
      </w:pPr>
    </w:p>
    <w:p>
      <w:pPr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  <w:lang w:eastAsia="zh-Hans"/>
        </w:rPr>
        <w:t>例</w:t>
      </w:r>
      <w:r>
        <w:rPr>
          <w:rFonts w:ascii="宋体" w:hAnsi="宋体" w:eastAsia="宋体" w:cs="Times New Roman"/>
          <w:color w:val="000000"/>
          <w:lang w:eastAsia="zh-Hans"/>
        </w:rPr>
        <w:t>3</w:t>
      </w:r>
      <w:r>
        <w:rPr>
          <w:rFonts w:hint="eastAsia" w:ascii="宋体" w:hAnsi="宋体" w:eastAsia="宋体" w:cs="Times New Roman"/>
          <w:color w:val="000000"/>
        </w:rPr>
        <w:t>.</w:t>
      </w:r>
      <w:r>
        <w:rPr>
          <w:rFonts w:hint="eastAsia" w:ascii="宋体" w:hAnsi="宋体" w:eastAsia="宋体" w:cs="Times New Roman"/>
          <w:color w:val="000000"/>
          <w:lang w:eastAsia="zh-Hans"/>
        </w:rPr>
        <w:t>从批量较大的成品中随机</w:t>
      </w:r>
      <w:r>
        <w:rPr>
          <w:rFonts w:hint="eastAsia" w:ascii="宋体" w:hAnsi="宋体" w:eastAsia="宋体" w:cs="Times New Roman"/>
          <w:color w:val="000000"/>
        </w:rPr>
        <w:t>取</w:t>
      </w:r>
      <w:r>
        <w:rPr>
          <w:rFonts w:hint="eastAsia" w:ascii="宋体" w:hAnsi="宋体" w:eastAsia="宋体" w:cs="Times New Roman"/>
          <w:color w:val="000000"/>
          <w:lang w:eastAsia="zh-Hans"/>
        </w:rPr>
        <w:t>出</w:t>
      </w:r>
      <w:r>
        <w:rPr>
          <w:rFonts w:hint="eastAsia" w:ascii="宋体" w:hAnsi="宋体" w:eastAsia="宋体" w:cs="Times New Roman"/>
          <w:color w:val="000000"/>
        </w:rPr>
        <w:t>1</w:t>
      </w:r>
      <w:r>
        <w:rPr>
          <w:rFonts w:ascii="宋体" w:hAnsi="宋体" w:eastAsia="宋体" w:cs="Times New Roman"/>
          <w:color w:val="000000"/>
        </w:rPr>
        <w:t>0</w:t>
      </w:r>
      <w:r>
        <w:rPr>
          <w:rFonts w:hint="eastAsia" w:ascii="宋体" w:hAnsi="宋体" w:eastAsia="宋体" w:cs="Times New Roman"/>
          <w:color w:val="000000"/>
        </w:rPr>
        <w:t>件产品进行质量检查，已知这批产品的不合格品率为0</w:t>
      </w:r>
      <w:r>
        <w:rPr>
          <w:rFonts w:ascii="宋体" w:hAnsi="宋体" w:eastAsia="宋体" w:cs="Times New Roman"/>
          <w:color w:val="000000"/>
        </w:rPr>
        <w:t>.05</w:t>
      </w:r>
      <w:r>
        <w:rPr>
          <w:rFonts w:hint="eastAsia" w:ascii="宋体" w:hAnsi="宋体" w:eastAsia="宋体" w:cs="Times New Roman"/>
          <w:color w:val="000000"/>
        </w:rPr>
        <w:t>，随机变量</w:t>
      </w:r>
      <m:oMath>
        <m:r>
          <m:rPr/>
          <w:rPr>
            <w:rFonts w:ascii="Cambria Math" w:hAnsi="Cambria Math" w:eastAsia="宋体" w:cs="Times New Roman"/>
            <w:color w:val="000000"/>
          </w:rPr>
          <m:t>X</m:t>
        </m:r>
      </m:oMath>
      <w:r>
        <w:rPr>
          <w:rFonts w:hint="eastAsia" w:ascii="宋体" w:hAnsi="宋体" w:eastAsia="宋体" w:cs="Times New Roman"/>
          <w:color w:val="000000"/>
        </w:rPr>
        <w:t>表示这1</w:t>
      </w:r>
      <w:r>
        <w:rPr>
          <w:rFonts w:ascii="宋体" w:hAnsi="宋体" w:eastAsia="宋体" w:cs="Times New Roman"/>
          <w:color w:val="000000"/>
        </w:rPr>
        <w:t>0</w:t>
      </w:r>
      <w:r>
        <w:rPr>
          <w:rFonts w:hint="eastAsia" w:ascii="宋体" w:hAnsi="宋体" w:eastAsia="宋体" w:cs="Times New Roman"/>
          <w:color w:val="000000"/>
        </w:rPr>
        <w:t>件产品中的不合格品数，求随机变量</w:t>
      </w:r>
      <m:oMath>
        <m:r>
          <m:rPr/>
          <w:rPr>
            <w:rFonts w:ascii="Cambria Math" w:hAnsi="Cambria Math" w:eastAsia="宋体" w:cs="Times New Roman"/>
            <w:color w:val="000000"/>
          </w:rPr>
          <m:t>X</m:t>
        </m:r>
      </m:oMath>
      <w:r>
        <w:rPr>
          <w:rFonts w:hint="eastAsia" w:ascii="宋体" w:hAnsi="宋体" w:eastAsia="宋体" w:cs="Times New Roman"/>
          <w:color w:val="000000"/>
        </w:rPr>
        <w:t>的数学期望和方差、标准差.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bookmarkStart w:id="0" w:name="_Hlk94819662"/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</w:rPr>
      </w:pPr>
    </w:p>
    <w:p>
      <w:pPr>
        <w:spacing w:line="360" w:lineRule="auto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思考：一般地，当</w:t>
      </w:r>
      <m:oMath>
        <m:r>
          <m:rPr/>
          <w:rPr>
            <w:rFonts w:hint="eastAsia" w:ascii="Cambria Math" w:hAnsi="Cambria Math" w:eastAsia="宋体" w:cs="Times New Roman"/>
            <w:color w:val="000000"/>
          </w:rPr>
          <m:t>X</m:t>
        </m:r>
        <m:r>
          <m:rPr>
            <m:sty m:val="p"/>
          </m:rPr>
          <w:rPr>
            <w:rFonts w:hint="eastAsia" w:ascii="Cambria Math" w:hAnsi="Cambria Math" w:eastAsia="宋体" w:cs="Times New Roman"/>
            <w:color w:val="000000"/>
          </w:rPr>
          <m:t>～</m:t>
        </m:r>
        <m:r>
          <m:rPr/>
          <w:rPr>
            <w:rFonts w:hint="eastAsia" w:ascii="Cambria Math" w:hAnsi="Cambria Math" w:eastAsia="宋体" w:cs="Times New Roman"/>
            <w:color w:val="000000"/>
          </w:rPr>
          <m:t>B</m:t>
        </m:r>
        <m:d>
          <m:dPr>
            <m:begChr m:val="（"/>
            <m:endChr m:val="）"/>
            <m:ctrlPr>
              <w:rPr>
                <w:rFonts w:ascii="Cambria Math" w:hAnsi="Cambria Math" w:eastAsia="宋体" w:cs="Times New Roman"/>
                <w:color w:val="000000"/>
              </w:rPr>
            </m:ctrlPr>
          </m:dPr>
          <m:e>
            <m:r>
              <m:rPr/>
              <w:rPr>
                <w:rFonts w:hint="eastAsia" w:ascii="Cambria Math" w:hAnsi="Cambria Math" w:eastAsia="宋体" w:cs="Times New Roman"/>
                <w:color w:val="000000"/>
              </w:rPr>
              <m:t>n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000000"/>
              </w:rPr>
              <m:t>,</m:t>
            </m:r>
            <m:r>
              <m:rPr/>
              <w:rPr>
                <w:rFonts w:hint="eastAsia" w:ascii="Cambria Math" w:hAnsi="Cambria Math" w:eastAsia="宋体" w:cs="Times New Roman"/>
                <w:color w:val="000000"/>
              </w:rPr>
              <m:t>p</m:t>
            </m:r>
            <m:ctrlPr>
              <w:rPr>
                <w:rFonts w:ascii="Cambria Math" w:hAnsi="Cambria Math" w:eastAsia="宋体" w:cs="Times New Roman"/>
                <w:color w:val="000000"/>
              </w:rPr>
            </m:ctrlPr>
          </m:e>
        </m:d>
      </m:oMath>
      <w:r>
        <w:rPr>
          <w:rFonts w:hint="eastAsia" w:ascii="宋体" w:hAnsi="宋体" w:eastAsia="宋体" w:cs="Times New Roman"/>
          <w:color w:val="000000"/>
        </w:rPr>
        <w:t>时，</w:t>
      </w:r>
      <m:oMath>
        <m:r>
          <m:rPr/>
          <w:rPr>
            <w:rFonts w:ascii="Cambria Math" w:hAnsi="Cambria Math" w:eastAsia="宋体" w:cs="Times New Roman"/>
            <w:color w:val="000000"/>
          </w:rPr>
          <m:t>E</m:t>
        </m:r>
        <m:d>
          <m:dPr>
            <m:ctrlPr>
              <w:rPr>
                <w:rFonts w:ascii="Cambria Math" w:hAnsi="Cambria Math" w:eastAsia="宋体" w:cs="Times New Roman"/>
                <w:color w:val="000000"/>
              </w:rPr>
            </m:ctrlPr>
          </m:dPr>
          <m:e>
            <m:r>
              <m:rPr/>
              <w:rPr>
                <w:rFonts w:ascii="Cambria Math" w:hAnsi="Cambria Math" w:eastAsia="宋体" w:cs="Times New Roman"/>
                <w:color w:val="000000"/>
              </w:rPr>
              <m:t>X</m:t>
            </m:r>
            <m:ctrlPr>
              <w:rPr>
                <w:rFonts w:ascii="Cambria Math" w:hAnsi="Cambria Math" w:eastAsia="宋体" w:cs="Times New Roman"/>
                <w:color w:val="000000"/>
              </w:rPr>
            </m:ctrlPr>
          </m:e>
        </m:d>
        <m:r>
          <m:rPr/>
          <w:rPr>
            <w:rFonts w:ascii="Cambria Math" w:hAnsi="Cambria Math" w:eastAsia="宋体" w:cs="Times New Roman"/>
            <w:color w:val="000000"/>
          </w:rPr>
          <m:t>=__________________</m:t>
        </m:r>
      </m:oMath>
      <w:r>
        <w:rPr>
          <w:rFonts w:hint="eastAsia" w:ascii="宋体" w:hAnsi="宋体" w:eastAsia="宋体" w:cs="Times New Roman"/>
          <w:color w:val="000000"/>
        </w:rPr>
        <w:t>；</w:t>
      </w:r>
      <m:oMath>
        <m:r>
          <m:rPr/>
          <w:rPr>
            <w:rFonts w:ascii="Cambria Math" w:hAnsi="Cambria Math" w:eastAsia="宋体" w:cs="Times New Roman"/>
            <w:color w:val="000000"/>
          </w:rPr>
          <m:t>D</m:t>
        </m:r>
        <m:d>
          <m:dPr>
            <m:ctrlPr>
              <w:rPr>
                <w:rFonts w:ascii="Cambria Math" w:hAnsi="Cambria Math" w:eastAsia="宋体" w:cs="Times New Roman"/>
                <w:color w:val="000000"/>
              </w:rPr>
            </m:ctrlPr>
          </m:dPr>
          <m:e>
            <m:r>
              <m:rPr/>
              <w:rPr>
                <w:rFonts w:ascii="Cambria Math" w:hAnsi="Cambria Math" w:eastAsia="宋体" w:cs="Times New Roman"/>
                <w:color w:val="000000"/>
              </w:rPr>
              <m:t>X</m:t>
            </m:r>
            <m:ctrlPr>
              <w:rPr>
                <w:rFonts w:ascii="Cambria Math" w:hAnsi="Cambria Math" w:eastAsia="宋体" w:cs="Times New Roman"/>
                <w:color w:val="000000"/>
              </w:rPr>
            </m:ctrlPr>
          </m:e>
        </m:d>
        <m:r>
          <m:rPr/>
          <w:rPr>
            <w:rFonts w:hint="eastAsia" w:ascii="Cambria Math" w:hAnsi="Cambria Math" w:eastAsia="宋体" w:cs="Times New Roman"/>
            <w:color w:val="000000"/>
          </w:rPr>
          <m:t>=</m:t>
        </m:r>
        <m:r>
          <m:rPr/>
          <w:rPr>
            <w:rFonts w:ascii="Cambria Math" w:hAnsi="Cambria Math" w:eastAsia="宋体" w:cs="Times New Roman"/>
            <w:color w:val="000000"/>
          </w:rPr>
          <m:t>__________________</m:t>
        </m:r>
        <m:r>
          <m:rPr>
            <m:sty m:val="p"/>
          </m:rPr>
          <w:rPr>
            <w:rFonts w:hint="eastAsia" w:ascii="Cambria Math" w:hAnsi="Cambria Math" w:eastAsia="宋体" w:cs="Times New Roman"/>
            <w:color w:val="000000"/>
          </w:rPr>
          <m:t>；</m:t>
        </m:r>
        <m:r>
          <m:rPr>
            <m:sty m:val="p"/>
          </m:rPr>
          <w:rPr>
            <w:rFonts w:ascii="Cambria Math" w:hAnsi="Cambria Math" w:eastAsia="宋体" w:cs="Times New Roman"/>
            <w:color w:val="000000"/>
          </w:rPr>
          <m:t xml:space="preserve"> σ   =__________________</m:t>
        </m:r>
      </m:oMath>
    </w:p>
    <w:bookmarkEnd w:id="0"/>
    <w:p>
      <w:pPr>
        <w:rPr>
          <w:rFonts w:hint="eastAsia" w:ascii="黑体" w:hAnsi="黑体" w:eastAsia="黑体" w:cs="Times New Roman"/>
          <w:b/>
          <w:color w:val="000000"/>
          <w:sz w:val="24"/>
          <w:szCs w:val="24"/>
        </w:rPr>
      </w:pPr>
    </w:p>
    <w:p>
      <w:pPr>
        <w:rPr>
          <w:rFonts w:hint="eastAsia" w:ascii="宋体" w:hAnsi="宋体" w:eastAsia="宋体" w:cs="Times New Roman"/>
          <w:b/>
          <w:color w:val="000000"/>
        </w:rPr>
      </w:pPr>
      <w:r>
        <w:rPr>
          <w:rFonts w:hint="eastAsia" w:ascii="黑体" w:hAnsi="黑体" w:eastAsia="黑体" w:cs="Times New Roman"/>
          <w:b/>
          <w:color w:val="000000"/>
          <w:sz w:val="24"/>
          <w:szCs w:val="24"/>
        </w:rPr>
        <w:t>四、反馈小结</w:t>
      </w:r>
      <w:r>
        <w:rPr>
          <w:rFonts w:hint="eastAsia" w:ascii="宋体" w:hAnsi="宋体" w:eastAsia="宋体" w:cs="Times New Roman"/>
          <w:b/>
          <w:color w:val="000000"/>
        </w:rPr>
        <w:t xml:space="preserve"> </w:t>
      </w:r>
      <w:r>
        <w:rPr>
          <w:rFonts w:ascii="宋体" w:hAnsi="宋体" w:eastAsia="宋体" w:cs="Times New Roman"/>
          <w:b/>
          <w:color w:val="000000"/>
        </w:rPr>
        <w:t xml:space="preserve"> </w:t>
      </w:r>
    </w:p>
    <w:p>
      <w:pPr>
        <w:ind w:firstLine="315" w:firstLineChars="15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课本</w:t>
      </w:r>
      <w:r>
        <w:rPr>
          <w:rFonts w:ascii="宋体" w:hAnsi="宋体" w:eastAsia="宋体" w:cs="Times New Roman"/>
        </w:rPr>
        <w:t>P1</w:t>
      </w:r>
      <w:r>
        <w:rPr>
          <w:rFonts w:hint="eastAsia" w:ascii="宋体" w:hAnsi="宋体" w:eastAsia="宋体" w:cs="Times New Roman"/>
        </w:rPr>
        <w:t>2</w:t>
      </w:r>
      <w:r>
        <w:rPr>
          <w:rFonts w:ascii="宋体" w:hAnsi="宋体" w:eastAsia="宋体" w:cs="Times New Roman"/>
        </w:rPr>
        <w:t>8</w:t>
      </w:r>
      <w:r>
        <w:rPr>
          <w:rFonts w:hint="eastAsia" w:ascii="宋体" w:hAnsi="宋体" w:eastAsia="宋体" w:cs="Times New Roman"/>
        </w:rPr>
        <w:t>-129 练习 1-</w:t>
      </w:r>
      <w:r>
        <w:rPr>
          <w:rFonts w:ascii="宋体" w:hAnsi="宋体" w:eastAsia="宋体" w:cs="Times New Roman"/>
        </w:rPr>
        <w:t>6</w:t>
      </w:r>
    </w:p>
    <w:p>
      <w:pPr>
        <w:rPr>
          <w:rFonts w:hint="eastAsia" w:ascii="宋体" w:hAnsi="宋体" w:eastAsia="宋体"/>
          <w:b/>
          <w:szCs w:val="21"/>
        </w:rPr>
      </w:pPr>
      <w:bookmarkStart w:id="1" w:name="_GoBack"/>
      <w:bookmarkEnd w:id="1"/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674a687c-451c-4a20-ac2b-8b9a0f2c3ba2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E571B91"/>
    <w:rsid w:val="0FBD0181"/>
    <w:rsid w:val="17A34289"/>
    <w:rsid w:val="1B1E6A4E"/>
    <w:rsid w:val="37E80FAC"/>
    <w:rsid w:val="3CE82B20"/>
    <w:rsid w:val="56B37D1E"/>
    <w:rsid w:val="5A554343"/>
    <w:rsid w:val="5DEA460D"/>
    <w:rsid w:val="608D57CD"/>
    <w:rsid w:val="79DC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4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8"/>
    <w:qFormat/>
    <w:uiPriority w:val="99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6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0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1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4">
    <w:name w:val="文档结构图 字符"/>
    <w:basedOn w:val="20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正文文本缩进 2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纯文本 字符"/>
    <w:basedOn w:val="20"/>
    <w:qFormat/>
    <w:uiPriority w:val="0"/>
    <w:rPr>
      <w:rFonts w:hAnsi="Courier New" w:cs="Courier New" w:asciiTheme="minorEastAsia"/>
    </w:rPr>
  </w:style>
  <w:style w:type="character" w:customStyle="1" w:styleId="37">
    <w:name w:val="正文文本缩进 字符"/>
    <w:basedOn w:val="20"/>
    <w:qFormat/>
    <w:uiPriority w:val="0"/>
  </w:style>
  <w:style w:type="character" w:customStyle="1" w:styleId="38">
    <w:name w:val="正文文本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4">
    <w:name w:val="Char3 Char1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5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6">
    <w:name w:val="Placeholder Text"/>
    <w:basedOn w:val="20"/>
    <w:semiHidden/>
    <w:qFormat/>
    <w:uiPriority w:val="99"/>
    <w:rPr>
      <w:color w:val="808080"/>
    </w:rPr>
  </w:style>
  <w:style w:type="paragraph" w:styleId="47">
    <w:name w:val="List Paragraph"/>
    <w:basedOn w:val="1"/>
    <w:qFormat/>
    <w:uiPriority w:val="0"/>
    <w:pPr>
      <w:ind w:firstLine="420" w:firstLineChars="200"/>
    </w:pPr>
  </w:style>
  <w:style w:type="character" w:customStyle="1" w:styleId="48">
    <w:name w:val="latex_linear"/>
    <w:basedOn w:val="20"/>
    <w:qFormat/>
    <w:uiPriority w:val="0"/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3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5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7">
    <w:name w:val="10"/>
    <w:basedOn w:val="20"/>
    <w:qFormat/>
    <w:uiPriority w:val="0"/>
    <w:rPr>
      <w:rFonts w:hint="default" w:ascii="Times New Roman" w:hAnsi="Times New Roman" w:cs="Times New Roman"/>
    </w:rPr>
  </w:style>
  <w:style w:type="table" w:customStyle="1" w:styleId="58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3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5">
    <w:name w:val="MTDisplayEquation Char"/>
    <w:basedOn w:val="20"/>
    <w:link w:val="64"/>
    <w:qFormat/>
    <w:uiPriority w:val="0"/>
    <w:rPr>
      <w:rFonts w:ascii="Times New Roman" w:hAnsi="Times New Roman" w:cs="Times New Roman"/>
      <w:szCs w:val="21"/>
    </w:rPr>
  </w:style>
  <w:style w:type="paragraph" w:customStyle="1" w:styleId="6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6">
    <w:name w:val="日期 字符"/>
    <w:basedOn w:val="20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13320</Words>
  <Characters>15052</Characters>
  <Lines>860</Lines>
  <Paragraphs>242</Paragraphs>
  <TotalTime>214</TotalTime>
  <ScaleCrop>false</ScaleCrop>
  <LinksUpToDate>false</LinksUpToDate>
  <CharactersWithSpaces>47871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YZZX</cp:lastModifiedBy>
  <cp:lastPrinted>2023-02-05T02:20:00Z</cp:lastPrinted>
  <dcterms:modified xsi:type="dcterms:W3CDTF">2025-05-21T01:36:03Z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B895BCB5229D43528B00C30131757166</vt:lpwstr>
  </property>
</Properties>
</file>