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0"/>
        <w:jc w:val="center"/>
        <w:rPr>
          <w:rFonts w:hint="default" w:ascii="Times New Roman" w:hAnsi="Times New Roman" w:cs="Times New Roman"/>
          <w:b/>
          <w:sz w:val="32"/>
          <w:lang w:val="en-US" w:eastAsia="zh-CN"/>
        </w:rPr>
      </w:pPr>
      <w:r>
        <w:rPr>
          <w:rFonts w:hint="eastAsia" w:ascii="Times New Roman" w:hAnsi="Times New Roman" w:cs="Times New Roman"/>
          <w:b/>
          <w:sz w:val="32"/>
          <w:lang w:val="en-US" w:eastAsia="zh-CN"/>
        </w:rPr>
        <w:t>2025届高三物理    专题三：电场和磁场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59264" behindDoc="1" locked="0" layoutInCell="1" allowOverlap="1">
            <wp:simplePos x="0" y="0"/>
            <wp:positionH relativeFrom="column">
              <wp:posOffset>5059045</wp:posOffset>
            </wp:positionH>
            <wp:positionV relativeFrom="paragraph">
              <wp:posOffset>126365</wp:posOffset>
            </wp:positionV>
            <wp:extent cx="1057275" cy="342900"/>
            <wp:effectExtent l="0" t="0" r="9525" b="0"/>
            <wp:wrapTight wrapText="bothSides">
              <wp:wrapPolygon>
                <wp:start x="0" y="0"/>
                <wp:lineTo x="0" y="20400"/>
                <wp:lineTo x="21405" y="20400"/>
                <wp:lineTo x="21405" y="0"/>
                <wp:lineTo x="0" y="0"/>
              </wp:wrapPolygon>
            </wp:wrapTight>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6"/>
                    <a:stretch>
                      <a:fillRect/>
                    </a:stretch>
                  </pic:blipFill>
                  <pic:spPr>
                    <a:xfrm>
                      <a:off x="0" y="0"/>
                      <a:ext cx="1057275" cy="342900"/>
                    </a:xfrm>
                    <a:prstGeom prst="rect">
                      <a:avLst/>
                    </a:prstGeom>
                  </pic:spPr>
                </pic:pic>
              </a:graphicData>
            </a:graphic>
          </wp:anchor>
        </w:drawing>
      </w:r>
      <w:r>
        <w:rPr>
          <w:rFonts w:hint="eastAsia" w:ascii="宋体" w:hAnsi="宋体" w:eastAsia="宋体" w:cs="宋体"/>
          <w:b w:val="0"/>
          <w:sz w:val="21"/>
          <w:szCs w:val="21"/>
        </w:rPr>
        <w:t>一、单选题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kern w:val="0"/>
          <w:sz w:val="21"/>
          <w:szCs w:val="21"/>
        </w:rPr>
        <w:t>1.</w:t>
      </w:r>
      <w:bookmarkStart w:id="0" w:name="17b2e749-154c-42da-93ae-66ccbe66588c"/>
      <w:r>
        <w:rPr>
          <w:rFonts w:hint="eastAsia" w:ascii="宋体" w:hAnsi="宋体" w:eastAsia="宋体" w:cs="宋体"/>
          <w:kern w:val="0"/>
          <w:sz w:val="21"/>
          <w:szCs w:val="21"/>
        </w:rPr>
        <w:t>如图所示，在示波管右边有一通电圆环，则示波管中的电子束将(    )</w:t>
      </w:r>
      <w:bookmarkEnd w:id="0"/>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向上偏转</w:t>
      </w:r>
      <w:r>
        <w:rPr>
          <w:rFonts w:hint="eastAsia" w:ascii="宋体" w:hAnsi="宋体" w:eastAsia="宋体" w:cs="宋体"/>
          <w:sz w:val="21"/>
          <w:szCs w:val="21"/>
        </w:rPr>
        <w:tab/>
      </w:r>
      <w:r>
        <w:rPr>
          <w:rFonts w:hint="eastAsia" w:ascii="宋体" w:hAnsi="宋体" w:eastAsia="宋体" w:cs="宋体"/>
          <w:kern w:val="0"/>
          <w:sz w:val="21"/>
          <w:szCs w:val="21"/>
        </w:rPr>
        <w:t>B. 向下偏转</w:t>
      </w:r>
      <w:r>
        <w:rPr>
          <w:rFonts w:hint="eastAsia" w:ascii="宋体" w:hAnsi="宋体" w:eastAsia="宋体" w:cs="宋体"/>
          <w:sz w:val="21"/>
          <w:szCs w:val="21"/>
        </w:rPr>
        <w:tab/>
      </w:r>
      <w:r>
        <w:rPr>
          <w:rFonts w:hint="eastAsia" w:ascii="宋体" w:hAnsi="宋体" w:eastAsia="宋体" w:cs="宋体"/>
          <w:kern w:val="0"/>
          <w:sz w:val="21"/>
          <w:szCs w:val="21"/>
        </w:rPr>
        <w:t>C. 向纸外偏转</w:t>
      </w:r>
      <w:r>
        <w:rPr>
          <w:rFonts w:hint="eastAsia" w:ascii="宋体" w:hAnsi="宋体" w:eastAsia="宋体" w:cs="宋体"/>
          <w:sz w:val="21"/>
          <w:szCs w:val="21"/>
        </w:rPr>
        <w:tab/>
      </w:r>
      <w:r>
        <w:rPr>
          <w:rFonts w:hint="eastAsia" w:ascii="宋体" w:hAnsi="宋体" w:eastAsia="宋体" w:cs="宋体"/>
          <w:kern w:val="0"/>
          <w:sz w:val="21"/>
          <w:szCs w:val="21"/>
        </w:rPr>
        <w:t>D. 匀速直线运动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0288" behindDoc="1" locked="0" layoutInCell="1" allowOverlap="1">
            <wp:simplePos x="0" y="0"/>
            <wp:positionH relativeFrom="column">
              <wp:posOffset>5530215</wp:posOffset>
            </wp:positionH>
            <wp:positionV relativeFrom="paragraph">
              <wp:posOffset>228600</wp:posOffset>
            </wp:positionV>
            <wp:extent cx="779780" cy="481330"/>
            <wp:effectExtent l="0" t="0" r="39370" b="52070"/>
            <wp:wrapTight wrapText="bothSides">
              <wp:wrapPolygon>
                <wp:start x="0" y="0"/>
                <wp:lineTo x="0" y="20517"/>
                <wp:lineTo x="21107" y="20517"/>
                <wp:lineTo x="21107" y="0"/>
                <wp:lineTo x="0" y="0"/>
              </wp:wrapPolygon>
            </wp:wrapTight>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7"/>
                    <a:stretch>
                      <a:fillRect/>
                    </a:stretch>
                  </pic:blipFill>
                  <pic:spPr>
                    <a:xfrm>
                      <a:off x="0" y="0"/>
                      <a:ext cx="779780" cy="481330"/>
                    </a:xfrm>
                    <a:prstGeom prst="rect">
                      <a:avLst/>
                    </a:prstGeom>
                  </pic:spPr>
                </pic:pic>
              </a:graphicData>
            </a:graphic>
          </wp:anchor>
        </w:drawing>
      </w:r>
      <w:r>
        <w:rPr>
          <w:rFonts w:hint="eastAsia" w:ascii="宋体" w:hAnsi="宋体" w:eastAsia="宋体" w:cs="宋体"/>
          <w:kern w:val="0"/>
          <w:sz w:val="21"/>
          <w:szCs w:val="21"/>
        </w:rPr>
        <w:t>2.</w:t>
      </w:r>
      <w:bookmarkStart w:id="1" w:name="c6548157-96b3-4c53-b8c2-4a8c133649a6"/>
      <w:r>
        <w:rPr>
          <w:rFonts w:hint="eastAsia" w:ascii="宋体" w:hAnsi="宋体" w:eastAsia="宋体" w:cs="宋体"/>
          <w:kern w:val="0"/>
          <w:sz w:val="21"/>
          <w:szCs w:val="21"/>
        </w:rPr>
        <w:t>如图所示，在纸面内水平放置两根长直导线</w:t>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和</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，只有一条导线中通有恒定电流。在纸面内，一电子由</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点开始经过</w:t>
      </w:r>
      <m:oMath>
        <m:r>
          <m:rPr/>
          <w:rPr>
            <w:rFonts w:hint="eastAsia" w:ascii="Cambria Math" w:hAnsi="Cambria Math" w:eastAsia="宋体" w:cs="宋体"/>
            <w:sz w:val="21"/>
            <w:szCs w:val="21"/>
          </w:rPr>
          <m:t>F</m:t>
        </m:r>
      </m:oMath>
      <w:r>
        <w:rPr>
          <w:rFonts w:hint="eastAsia" w:ascii="宋体" w:hAnsi="宋体" w:eastAsia="宋体" w:cs="宋体"/>
          <w:kern w:val="0"/>
          <w:sz w:val="21"/>
          <w:szCs w:val="21"/>
        </w:rPr>
        <w:t>运动到</w:t>
      </w:r>
      <m:oMath>
        <m:r>
          <m:rPr/>
          <w:rPr>
            <w:rFonts w:hint="eastAsia" w:ascii="Cambria Math" w:hAnsi="Cambria Math" w:eastAsia="宋体" w:cs="宋体"/>
            <w:sz w:val="21"/>
            <w:szCs w:val="21"/>
          </w:rPr>
          <m:t>G</m:t>
        </m:r>
      </m:oMath>
      <w:r>
        <w:rPr>
          <w:rFonts w:hint="eastAsia" w:ascii="宋体" w:hAnsi="宋体" w:eastAsia="宋体" w:cs="宋体"/>
          <w:kern w:val="0"/>
          <w:sz w:val="21"/>
          <w:szCs w:val="21"/>
        </w:rPr>
        <w:t>的轨迹如图中曲线所示，阻力忽略不计。下列说法中正确的是(    )</w:t>
      </w:r>
      <w:bookmarkEnd w:id="1"/>
    </w:p>
    <w:p>
      <w:pPr>
        <w:keepNext w:val="0"/>
        <w:keepLines w:val="0"/>
        <w:pageBreakBefore w:val="0"/>
        <w:widowControl/>
        <w:numPr>
          <w:ilvl w:val="0"/>
          <w:numId w:val="0"/>
        </w:numPr>
        <w:tabs>
          <w:tab w:val="left" w:pos="4200"/>
        </w:tabs>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导线</w:t>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中通有从</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到</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方向的电流</w:t>
      </w:r>
      <w:r>
        <w:rPr>
          <w:rFonts w:hint="eastAsia" w:ascii="宋体" w:hAnsi="宋体" w:eastAsia="宋体" w:cs="宋体"/>
          <w:sz w:val="21"/>
          <w:szCs w:val="21"/>
        </w:rPr>
        <w:tab/>
      </w:r>
      <w:r>
        <w:rPr>
          <w:rFonts w:hint="eastAsia" w:ascii="宋体" w:hAnsi="宋体" w:eastAsia="宋体" w:cs="宋体"/>
          <w:kern w:val="0"/>
          <w:sz w:val="21"/>
          <w:szCs w:val="21"/>
        </w:rPr>
        <w:t>B. 导线</w:t>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中通有从</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到</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方向的电流</w:t>
      </w:r>
      <w:r>
        <w:rPr>
          <w:rFonts w:hint="eastAsia" w:ascii="宋体" w:hAnsi="宋体" w:eastAsia="宋体" w:cs="宋体"/>
          <w:sz w:val="21"/>
          <w:szCs w:val="21"/>
        </w:rPr>
        <w:br w:type="textWrapping"/>
      </w:r>
      <w:r>
        <w:rPr>
          <w:rFonts w:hint="eastAsia" w:ascii="宋体" w:hAnsi="宋体" w:eastAsia="宋体" w:cs="宋体"/>
          <w:kern w:val="0"/>
          <w:sz w:val="21"/>
          <w:szCs w:val="21"/>
        </w:rPr>
        <w:t>C. 导线</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中通有从</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到</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方向的电流</w:t>
      </w:r>
      <w:r>
        <w:rPr>
          <w:rFonts w:hint="eastAsia" w:ascii="宋体" w:hAnsi="宋体" w:eastAsia="宋体" w:cs="宋体"/>
          <w:sz w:val="21"/>
          <w:szCs w:val="21"/>
        </w:rPr>
        <w:tab/>
      </w:r>
      <w:r>
        <w:rPr>
          <w:rFonts w:hint="eastAsia" w:ascii="宋体" w:hAnsi="宋体" w:eastAsia="宋体" w:cs="宋体"/>
          <w:kern w:val="0"/>
          <w:sz w:val="21"/>
          <w:szCs w:val="21"/>
        </w:rPr>
        <w:t>D. 导线</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中通有从</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到</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方向的电流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1312" behindDoc="1" locked="0" layoutInCell="1" allowOverlap="1">
            <wp:simplePos x="0" y="0"/>
            <wp:positionH relativeFrom="column">
              <wp:posOffset>5284470</wp:posOffset>
            </wp:positionH>
            <wp:positionV relativeFrom="paragraph">
              <wp:posOffset>547370</wp:posOffset>
            </wp:positionV>
            <wp:extent cx="868045" cy="701040"/>
            <wp:effectExtent l="0" t="0" r="46355" b="41910"/>
            <wp:wrapTight wrapText="bothSides">
              <wp:wrapPolygon>
                <wp:start x="0" y="0"/>
                <wp:lineTo x="0" y="21130"/>
                <wp:lineTo x="21331" y="21130"/>
                <wp:lineTo x="21331" y="0"/>
                <wp:lineTo x="0" y="0"/>
              </wp:wrapPolygon>
            </wp:wrapTight>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8"/>
                    <a:stretch>
                      <a:fillRect/>
                    </a:stretch>
                  </pic:blipFill>
                  <pic:spPr>
                    <a:xfrm>
                      <a:off x="0" y="0"/>
                      <a:ext cx="868045" cy="701040"/>
                    </a:xfrm>
                    <a:prstGeom prst="rect">
                      <a:avLst/>
                    </a:prstGeom>
                  </pic:spPr>
                </pic:pic>
              </a:graphicData>
            </a:graphic>
          </wp:anchor>
        </w:drawing>
      </w:r>
      <w:r>
        <w:rPr>
          <w:rFonts w:hint="eastAsia" w:ascii="宋体" w:hAnsi="宋体" w:eastAsia="宋体" w:cs="宋体"/>
          <w:kern w:val="0"/>
          <w:sz w:val="21"/>
          <w:szCs w:val="21"/>
        </w:rPr>
        <w:t>3.</w:t>
      </w:r>
      <w:bookmarkStart w:id="2" w:name="03f5e472-ffa5-45a8-9a8a-9c73fe59d6d5"/>
      <w:r>
        <w:rPr>
          <w:rFonts w:hint="eastAsia" w:ascii="宋体" w:hAnsi="宋体" w:eastAsia="宋体" w:cs="宋体"/>
          <w:kern w:val="0"/>
          <w:sz w:val="21"/>
          <w:szCs w:val="21"/>
        </w:rPr>
        <w:t>科学研究表明，地球周围存在的磁场虽然微弱，但作用巨大，既可以抵御宇宙射线对地球的侵扰，也会影响生物的定向迁徙，甚至会影响人的身体健康。如图所示为地球周围的磁感线分布</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磁偏角的影响可以忽略</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，下列关于地磁场的说法正确的是(    )</w:t>
      </w:r>
      <w:bookmarkEnd w:id="2"/>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地球周围的磁感线起始于地球南极附近，终止于地球北极附近</w:t>
      </w:r>
      <w:r>
        <w:rPr>
          <w:rFonts w:hint="eastAsia" w:ascii="宋体" w:hAnsi="宋体" w:eastAsia="宋体" w:cs="宋体"/>
          <w:sz w:val="21"/>
          <w:szCs w:val="21"/>
        </w:rPr>
        <w:br w:type="textWrapping"/>
      </w:r>
      <w:r>
        <w:rPr>
          <w:rFonts w:hint="eastAsia" w:ascii="宋体" w:hAnsi="宋体" w:eastAsia="宋体" w:cs="宋体"/>
          <w:kern w:val="0"/>
          <w:sz w:val="21"/>
          <w:szCs w:val="21"/>
        </w:rPr>
        <w:t>B. 地面附近，磁感应强度的方向与地面平行</w:t>
      </w:r>
      <w:r>
        <w:rPr>
          <w:rFonts w:hint="eastAsia" w:ascii="宋体" w:hAnsi="宋体" w:eastAsia="宋体" w:cs="宋体"/>
          <w:sz w:val="21"/>
          <w:szCs w:val="21"/>
        </w:rPr>
        <w:br w:type="textWrapping"/>
      </w:r>
      <w:r>
        <w:rPr>
          <w:rFonts w:hint="eastAsia" w:ascii="宋体" w:hAnsi="宋体" w:eastAsia="宋体" w:cs="宋体"/>
          <w:kern w:val="0"/>
          <w:sz w:val="21"/>
          <w:szCs w:val="21"/>
        </w:rPr>
        <w:t>C. 地面附近，赤道处的磁感应强度大小大于两极处的磁感应强度大小</w:t>
      </w:r>
      <w:r>
        <w:rPr>
          <w:rFonts w:hint="eastAsia" w:ascii="宋体" w:hAnsi="宋体" w:eastAsia="宋体" w:cs="宋体"/>
          <w:sz w:val="21"/>
          <w:szCs w:val="21"/>
        </w:rPr>
        <w:br w:type="textWrapping"/>
      </w:r>
      <w:r>
        <w:rPr>
          <w:rFonts w:hint="eastAsia" w:ascii="宋体" w:hAnsi="宋体" w:eastAsia="宋体" w:cs="宋体"/>
          <w:kern w:val="0"/>
          <w:sz w:val="21"/>
          <w:szCs w:val="21"/>
        </w:rPr>
        <w:t>D. 由外太空垂直射向赤道的带正电粒子将向东偏转</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2336" behindDoc="1" locked="0" layoutInCell="1" allowOverlap="1">
            <wp:simplePos x="0" y="0"/>
            <wp:positionH relativeFrom="column">
              <wp:posOffset>5439410</wp:posOffset>
            </wp:positionH>
            <wp:positionV relativeFrom="paragraph">
              <wp:posOffset>721360</wp:posOffset>
            </wp:positionV>
            <wp:extent cx="697865" cy="649605"/>
            <wp:effectExtent l="0" t="0" r="45085" b="36195"/>
            <wp:wrapTight wrapText="bothSides">
              <wp:wrapPolygon>
                <wp:start x="0" y="0"/>
                <wp:lineTo x="0" y="20903"/>
                <wp:lineTo x="21227" y="20903"/>
                <wp:lineTo x="21227" y="0"/>
                <wp:lineTo x="0" y="0"/>
              </wp:wrapPolygon>
            </wp:wrapTight>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9"/>
                    <a:stretch>
                      <a:fillRect/>
                    </a:stretch>
                  </pic:blipFill>
                  <pic:spPr>
                    <a:xfrm>
                      <a:off x="0" y="0"/>
                      <a:ext cx="697865" cy="649605"/>
                    </a:xfrm>
                    <a:prstGeom prst="rect">
                      <a:avLst/>
                    </a:prstGeom>
                  </pic:spPr>
                </pic:pic>
              </a:graphicData>
            </a:graphic>
          </wp:anchor>
        </w:drawing>
      </w:r>
      <w:r>
        <w:rPr>
          <w:rFonts w:hint="eastAsia" w:ascii="宋体" w:hAnsi="宋体" w:eastAsia="宋体" w:cs="宋体"/>
          <w:kern w:val="0"/>
          <w:sz w:val="21"/>
          <w:szCs w:val="21"/>
        </w:rPr>
        <w:t>4.</w:t>
      </w:r>
      <w:bookmarkStart w:id="3" w:name="6f23a577-65cd-44ab-bede-e0804257bb2c"/>
      <w:r>
        <w:rPr>
          <w:rFonts w:hint="eastAsia" w:ascii="宋体" w:hAnsi="宋体" w:eastAsia="宋体" w:cs="宋体"/>
          <w:kern w:val="0"/>
          <w:sz w:val="21"/>
          <w:szCs w:val="21"/>
        </w:rPr>
        <w:t>如图，现有两根通电长直导线分别固定在正方体</w:t>
      </w:r>
      <m:oMath>
        <m:r>
          <m:rPr/>
          <w:rPr>
            <w:rFonts w:hint="eastAsia" w:ascii="Cambria Math" w:hAnsi="Cambria Math" w:eastAsia="宋体" w:cs="宋体"/>
            <w:sz w:val="21"/>
            <w:szCs w:val="21"/>
          </w:rPr>
          <m:t>ABCD−A′B′C′D′</m:t>
        </m:r>
      </m:oMath>
      <w:r>
        <w:rPr>
          <w:rFonts w:hint="eastAsia" w:ascii="宋体" w:hAnsi="宋体" w:eastAsia="宋体" w:cs="宋体"/>
          <w:kern w:val="0"/>
          <w:sz w:val="21"/>
          <w:szCs w:val="21"/>
        </w:rPr>
        <w:t>的两条边</w:t>
      </w:r>
      <m:oMath>
        <m:r>
          <m:rPr/>
          <w:rPr>
            <w:rFonts w:hint="eastAsia" w:ascii="Cambria Math" w:hAnsi="Cambria Math" w:eastAsia="宋体" w:cs="宋体"/>
            <w:sz w:val="21"/>
            <w:szCs w:val="21"/>
          </w:rPr>
          <m:t>BB′</m:t>
        </m:r>
      </m:oMath>
      <w:r>
        <w:rPr>
          <w:rFonts w:hint="eastAsia" w:ascii="宋体" w:hAnsi="宋体" w:eastAsia="宋体" w:cs="宋体"/>
          <w:kern w:val="0"/>
          <w:sz w:val="21"/>
          <w:szCs w:val="21"/>
        </w:rPr>
        <w:t>和</w:t>
      </w:r>
      <m:oMath>
        <m:r>
          <m:rPr/>
          <w:rPr>
            <w:rFonts w:hint="eastAsia" w:ascii="Cambria Math" w:hAnsi="Cambria Math" w:eastAsia="宋体" w:cs="宋体"/>
            <w:sz w:val="21"/>
            <w:szCs w:val="21"/>
          </w:rPr>
          <m:t>BC</m:t>
        </m:r>
      </m:oMath>
      <w:r>
        <w:rPr>
          <w:rFonts w:hint="eastAsia" w:ascii="宋体" w:hAnsi="宋体" w:eastAsia="宋体" w:cs="宋体"/>
          <w:kern w:val="0"/>
          <w:sz w:val="21"/>
          <w:szCs w:val="21"/>
        </w:rPr>
        <w:t>上且彼此绝缘，电流方向分别由</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流向</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、由</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流向</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，两通电导线中的电流大小相等，在</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点形成的磁场的磁感应强度大小为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，已知通电长直导线在周围空间某位置产生磁场的磁感应强度大小</w:t>
      </w:r>
      <m:oMath>
        <m:r>
          <m:rPr/>
          <w:rPr>
            <w:rFonts w:hint="eastAsia" w:ascii="Cambria Math" w:hAnsi="Cambria Math" w:eastAsia="宋体" w:cs="宋体"/>
            <w:sz w:val="21"/>
            <w:szCs w:val="21"/>
          </w:rPr>
          <m:t>B=k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，其中</w:t>
      </w:r>
      <m:oMath>
        <m:r>
          <m:rPr/>
          <w:rPr>
            <w:rFonts w:hint="eastAsia" w:ascii="Cambria Math" w:hAnsi="Cambria Math" w:eastAsia="宋体" w:cs="宋体"/>
            <w:sz w:val="21"/>
            <w:szCs w:val="21"/>
          </w:rPr>
          <m:t>k</m:t>
        </m:r>
      </m:oMath>
      <w:r>
        <w:rPr>
          <w:rFonts w:hint="eastAsia" w:ascii="宋体" w:hAnsi="宋体" w:eastAsia="宋体" w:cs="宋体"/>
          <w:kern w:val="0"/>
          <w:sz w:val="21"/>
          <w:szCs w:val="21"/>
        </w:rPr>
        <w:t>为常数，</w:t>
      </w:r>
      <m:oMath>
        <m:r>
          <m:rPr/>
          <w:rPr>
            <w:rFonts w:hint="eastAsia" w:ascii="Cambria Math" w:hAnsi="Cambria Math" w:eastAsia="宋体" w:cs="宋体"/>
            <w:sz w:val="21"/>
            <w:szCs w:val="21"/>
          </w:rPr>
          <m:t>I</m:t>
        </m:r>
      </m:oMath>
      <w:r>
        <w:rPr>
          <w:rFonts w:hint="eastAsia" w:ascii="宋体" w:hAnsi="宋体" w:eastAsia="宋体" w:cs="宋体"/>
          <w:kern w:val="0"/>
          <w:sz w:val="21"/>
          <w:szCs w:val="21"/>
        </w:rPr>
        <w:t>为电流大小，</w:t>
      </w:r>
      <m:oMath>
        <m:r>
          <m:rPr/>
          <w:rPr>
            <w:rFonts w:hint="eastAsia" w:ascii="Cambria Math" w:hAnsi="Cambria Math" w:eastAsia="宋体" w:cs="宋体"/>
            <w:sz w:val="21"/>
            <w:szCs w:val="21"/>
          </w:rPr>
          <m:t>r</m:t>
        </m:r>
      </m:oMath>
      <w:r>
        <w:rPr>
          <w:rFonts w:hint="eastAsia" w:ascii="宋体" w:hAnsi="宋体" w:eastAsia="宋体" w:cs="宋体"/>
          <w:kern w:val="0"/>
          <w:sz w:val="21"/>
          <w:szCs w:val="21"/>
        </w:rPr>
        <w:t>为该位置到长直导线的距离，则</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点的磁感应强度大小为(    )</w:t>
      </w:r>
      <w:bookmarkEnd w:id="3"/>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 xml:space="preserve">A.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sz w:val="21"/>
          <w:szCs w:val="21"/>
        </w:rPr>
        <w:tab/>
      </w:r>
      <w:r>
        <w:rPr>
          <w:rFonts w:hint="eastAsia" w:ascii="宋体" w:hAnsi="宋体" w:eastAsia="宋体" w:cs="宋体"/>
          <w:kern w:val="0"/>
          <w:sz w:val="21"/>
          <w:szCs w:val="21"/>
        </w:rPr>
        <w:t xml:space="preserve">B.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　　</w:t>
      </w:r>
      <w:r>
        <w:rPr>
          <w:rFonts w:hint="eastAsia" w:ascii="宋体" w:hAnsi="宋体" w:eastAsia="宋体" w:cs="宋体"/>
          <w:sz w:val="21"/>
          <w:szCs w:val="21"/>
        </w:rPr>
        <w:tab/>
      </w:r>
      <w:r>
        <w:rPr>
          <w:rFonts w:hint="eastAsia" w:ascii="宋体" w:hAnsi="宋体" w:eastAsia="宋体" w:cs="宋体"/>
          <w:kern w:val="0"/>
          <w:sz w:val="21"/>
          <w:szCs w:val="21"/>
        </w:rPr>
        <w:t xml:space="preserve">C.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sz w:val="21"/>
          <w:szCs w:val="21"/>
        </w:rPr>
        <w:tab/>
      </w:r>
      <w:r>
        <w:rPr>
          <w:rFonts w:hint="eastAsia" w:ascii="宋体" w:hAnsi="宋体" w:eastAsia="宋体" w:cs="宋体"/>
          <w:kern w:val="0"/>
          <w:sz w:val="21"/>
          <w:szCs w:val="21"/>
        </w:rPr>
        <w:t xml:space="preserve">D.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3360" behindDoc="1" locked="0" layoutInCell="1" allowOverlap="1">
            <wp:simplePos x="0" y="0"/>
            <wp:positionH relativeFrom="column">
              <wp:posOffset>5066665</wp:posOffset>
            </wp:positionH>
            <wp:positionV relativeFrom="paragraph">
              <wp:posOffset>616585</wp:posOffset>
            </wp:positionV>
            <wp:extent cx="1295400" cy="594995"/>
            <wp:effectExtent l="0" t="0" r="0" b="14605"/>
            <wp:wrapTight wrapText="bothSides">
              <wp:wrapPolygon>
                <wp:start x="0" y="0"/>
                <wp:lineTo x="0" y="20747"/>
                <wp:lineTo x="21282" y="20747"/>
                <wp:lineTo x="21282" y="0"/>
                <wp:lineTo x="0" y="0"/>
              </wp:wrapPolygon>
            </wp:wrapTight>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10"/>
                    <a:stretch>
                      <a:fillRect/>
                    </a:stretch>
                  </pic:blipFill>
                  <pic:spPr>
                    <a:xfrm>
                      <a:off x="0" y="0"/>
                      <a:ext cx="1295400" cy="594995"/>
                    </a:xfrm>
                    <a:prstGeom prst="rect">
                      <a:avLst/>
                    </a:prstGeom>
                  </pic:spPr>
                </pic:pic>
              </a:graphicData>
            </a:graphic>
          </wp:anchor>
        </w:drawing>
      </w:r>
      <w:r>
        <w:rPr>
          <w:rFonts w:hint="eastAsia" w:ascii="宋体" w:hAnsi="宋体" w:eastAsia="宋体" w:cs="宋体"/>
          <w:kern w:val="0"/>
          <w:sz w:val="21"/>
          <w:szCs w:val="21"/>
        </w:rPr>
        <w:t>5.</w:t>
      </w:r>
      <w:bookmarkStart w:id="4" w:name="0bc40aa1-d2af-4aae-9990-d486582f5198"/>
      <w:r>
        <w:rPr>
          <w:rFonts w:hint="eastAsia" w:ascii="宋体" w:hAnsi="宋体" w:eastAsia="宋体" w:cs="宋体"/>
          <w:kern w:val="0"/>
          <w:sz w:val="21"/>
          <w:szCs w:val="21"/>
        </w:rPr>
        <w:t>无限长平行直导线</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每单位长度之间都通过相同的绝缘轻弹簧连接。如图，若</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水平固定，将</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悬挂在弹簧下端，平衡时弹簧的伸长量为</w:t>
      </w:r>
      <m:oMath>
        <m:r>
          <m:rPr/>
          <w:rPr>
            <w:rFonts w:hint="eastAsia" w:ascii="Cambria Math" w:hAnsi="Cambria Math" w:eastAsia="宋体" w:cs="宋体"/>
            <w:sz w:val="21"/>
            <w:szCs w:val="21"/>
          </w:rPr>
          <m:t>Δl</m:t>
        </m:r>
      </m:oMath>
      <w:r>
        <w:rPr>
          <w:rFonts w:hint="eastAsia" w:ascii="宋体" w:hAnsi="宋体" w:eastAsia="宋体" w:cs="宋体"/>
          <w:kern w:val="0"/>
          <w:sz w:val="21"/>
          <w:szCs w:val="21"/>
        </w:rPr>
        <w:t>；再在两导线内通入大小均为</w:t>
      </w:r>
      <m:oMath>
        <m:r>
          <m:rPr/>
          <w:rPr>
            <w:rFonts w:hint="eastAsia" w:ascii="Cambria Math" w:hAnsi="Cambria Math" w:eastAsia="宋体" w:cs="宋体"/>
            <w:sz w:val="21"/>
            <w:szCs w:val="21"/>
          </w:rPr>
          <m:t>I</m:t>
        </m:r>
      </m:oMath>
      <w:r>
        <w:rPr>
          <w:rFonts w:hint="eastAsia" w:ascii="宋体" w:hAnsi="宋体" w:eastAsia="宋体" w:cs="宋体"/>
          <w:kern w:val="0"/>
          <w:sz w:val="21"/>
          <w:szCs w:val="21"/>
        </w:rPr>
        <w:t>的电流，方向相反，平衡时弹簧又伸长了</w:t>
      </w:r>
      <m:oMath>
        <m:r>
          <m:rPr/>
          <w:rPr>
            <w:rFonts w:hint="eastAsia" w:ascii="Cambria Math" w:hAnsi="Cambria Math" w:eastAsia="宋体" w:cs="宋体"/>
            <w:sz w:val="21"/>
            <w:szCs w:val="21"/>
          </w:rPr>
          <m:t>Δl</m:t>
        </m:r>
      </m:oMath>
      <w:r>
        <w:rPr>
          <w:rFonts w:hint="eastAsia" w:ascii="宋体" w:hAnsi="宋体" w:eastAsia="宋体" w:cs="宋体"/>
          <w:kern w:val="0"/>
          <w:sz w:val="21"/>
          <w:szCs w:val="21"/>
        </w:rPr>
        <w:t>。若</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水平固定，将</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悬挂在弹簧下端，两导线内通入大小均为</w:t>
      </w:r>
      <m:oMath>
        <m:r>
          <m:rPr/>
          <w:rPr>
            <w:rFonts w:hint="eastAsia" w:ascii="Cambria Math" w:hAnsi="Cambria Math" w:eastAsia="宋体" w:cs="宋体"/>
            <w:sz w:val="21"/>
            <w:szCs w:val="21"/>
          </w:rPr>
          <m:t>2I</m:t>
        </m:r>
      </m:oMath>
      <w:r>
        <w:rPr>
          <w:rFonts w:hint="eastAsia" w:ascii="宋体" w:hAnsi="宋体" w:eastAsia="宋体" w:cs="宋体"/>
          <w:kern w:val="0"/>
          <w:sz w:val="21"/>
          <w:szCs w:val="21"/>
        </w:rPr>
        <w:t>的电流，方向相同，平衡后弹簧的伸长量恰为</w:t>
      </w:r>
      <m:oMath>
        <m:r>
          <m:rPr/>
          <w:rPr>
            <w:rFonts w:hint="eastAsia" w:ascii="Cambria Math" w:hAnsi="Cambria Math" w:eastAsia="宋体" w:cs="宋体"/>
            <w:sz w:val="21"/>
            <w:szCs w:val="21"/>
          </w:rPr>
          <m:t>2Δl</m:t>
        </m:r>
      </m:oMath>
      <w:r>
        <w:rPr>
          <w:rFonts w:hint="eastAsia" w:ascii="宋体" w:hAnsi="宋体" w:eastAsia="宋体" w:cs="宋体"/>
          <w:kern w:val="0"/>
          <w:sz w:val="21"/>
          <w:szCs w:val="21"/>
        </w:rPr>
        <w:t>。已知通电无限长直导线在其周围产生磁场的磁感应强度大小与导线中电流大小成正比，与距导线的距离成反比。则</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单位长度的质量比</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为(    )</w:t>
      </w:r>
      <w:bookmarkEnd w:id="4"/>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 xml:space="preserve">A. </w:t>
      </w:r>
      <m:oMath>
        <m:r>
          <m:rPr/>
          <w:rPr>
            <w:rFonts w:hint="eastAsia" w:ascii="Cambria Math" w:hAnsi="Cambria Math" w:eastAsia="宋体" w:cs="宋体"/>
            <w:sz w:val="21"/>
            <w:szCs w:val="21"/>
          </w:rPr>
          <m:t>1:6</m:t>
        </m:r>
      </m:oMath>
      <w:r>
        <w:rPr>
          <w:rFonts w:hint="eastAsia" w:ascii="宋体" w:hAnsi="宋体" w:eastAsia="宋体" w:cs="宋体"/>
          <w:sz w:val="21"/>
          <w:szCs w:val="21"/>
        </w:rPr>
        <w:tab/>
      </w:r>
      <w:r>
        <w:rPr>
          <w:rFonts w:hint="eastAsia" w:ascii="宋体" w:hAnsi="宋体" w:eastAsia="宋体" w:cs="宋体"/>
          <w:kern w:val="0"/>
          <w:sz w:val="21"/>
          <w:szCs w:val="21"/>
        </w:rPr>
        <w:t xml:space="preserve">B. </w:t>
      </w:r>
      <m:oMath>
        <m:r>
          <m:rPr/>
          <w:rPr>
            <w:rFonts w:hint="eastAsia" w:ascii="Cambria Math" w:hAnsi="Cambria Math" w:eastAsia="宋体" w:cs="宋体"/>
            <w:sz w:val="21"/>
            <w:szCs w:val="21"/>
          </w:rPr>
          <m:t>1:4</m:t>
        </m:r>
      </m:oMath>
      <w:r>
        <w:rPr>
          <w:rFonts w:hint="eastAsia" w:ascii="宋体" w:hAnsi="宋体" w:eastAsia="宋体" w:cs="宋体"/>
          <w:sz w:val="21"/>
          <w:szCs w:val="21"/>
        </w:rPr>
        <w:tab/>
      </w:r>
      <w:r>
        <w:rPr>
          <w:rFonts w:hint="eastAsia" w:ascii="宋体" w:hAnsi="宋体" w:eastAsia="宋体" w:cs="宋体"/>
          <w:kern w:val="0"/>
          <w:sz w:val="21"/>
          <w:szCs w:val="21"/>
        </w:rPr>
        <w:t xml:space="preserve">C. </w:t>
      </w:r>
      <m:oMath>
        <m:r>
          <m:rPr/>
          <w:rPr>
            <w:rFonts w:hint="eastAsia" w:ascii="Cambria Math" w:hAnsi="Cambria Math" w:eastAsia="宋体" w:cs="宋体"/>
            <w:sz w:val="21"/>
            <w:szCs w:val="21"/>
          </w:rPr>
          <m:t>1:2</m:t>
        </m:r>
      </m:oMath>
      <w:r>
        <w:rPr>
          <w:rFonts w:hint="eastAsia" w:ascii="宋体" w:hAnsi="宋体" w:eastAsia="宋体" w:cs="宋体"/>
          <w:sz w:val="21"/>
          <w:szCs w:val="21"/>
        </w:rPr>
        <w:tab/>
      </w:r>
      <w:r>
        <w:rPr>
          <w:rFonts w:hint="eastAsia" w:ascii="宋体" w:hAnsi="宋体" w:eastAsia="宋体" w:cs="宋体"/>
          <w:kern w:val="0"/>
          <w:sz w:val="21"/>
          <w:szCs w:val="21"/>
        </w:rPr>
        <w:t xml:space="preserve">D. </w:t>
      </w:r>
      <m:oMath>
        <m:r>
          <m:rPr/>
          <w:rPr>
            <w:rFonts w:hint="eastAsia" w:ascii="Cambria Math" w:hAnsi="Cambria Math" w:eastAsia="宋体" w:cs="宋体"/>
            <w:sz w:val="21"/>
            <w:szCs w:val="21"/>
          </w:rPr>
          <m:t>1:1</m:t>
        </m:r>
      </m:oMath>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4384" behindDoc="1" locked="0" layoutInCell="1" allowOverlap="1">
            <wp:simplePos x="0" y="0"/>
            <wp:positionH relativeFrom="column">
              <wp:posOffset>4770120</wp:posOffset>
            </wp:positionH>
            <wp:positionV relativeFrom="paragraph">
              <wp:posOffset>706120</wp:posOffset>
            </wp:positionV>
            <wp:extent cx="1329055" cy="717550"/>
            <wp:effectExtent l="0" t="0" r="42545" b="44450"/>
            <wp:wrapTight wrapText="bothSides">
              <wp:wrapPolygon>
                <wp:start x="0" y="0"/>
                <wp:lineTo x="0" y="21218"/>
                <wp:lineTo x="21363" y="21218"/>
                <wp:lineTo x="21363" y="0"/>
                <wp:lineTo x="0" y="0"/>
              </wp:wrapPolygon>
            </wp:wrapTight>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1"/>
                    <a:stretch>
                      <a:fillRect/>
                    </a:stretch>
                  </pic:blipFill>
                  <pic:spPr>
                    <a:xfrm>
                      <a:off x="0" y="0"/>
                      <a:ext cx="1329055" cy="717550"/>
                    </a:xfrm>
                    <a:prstGeom prst="rect">
                      <a:avLst/>
                    </a:prstGeom>
                  </pic:spPr>
                </pic:pic>
              </a:graphicData>
            </a:graphic>
          </wp:anchor>
        </w:drawing>
      </w:r>
      <w:r>
        <w:rPr>
          <w:rFonts w:hint="eastAsia" w:ascii="宋体" w:hAnsi="宋体" w:eastAsia="宋体" w:cs="宋体"/>
          <w:kern w:val="0"/>
          <w:sz w:val="21"/>
          <w:szCs w:val="21"/>
        </w:rPr>
        <w:t>6.</w:t>
      </w:r>
      <w:bookmarkStart w:id="5" w:name="6de37417-2238-40e0-b8da-b6f46ab99716"/>
      <w:r>
        <w:rPr>
          <w:rFonts w:hint="eastAsia" w:ascii="宋体" w:hAnsi="宋体" w:eastAsia="宋体" w:cs="宋体"/>
          <w:kern w:val="0"/>
          <w:sz w:val="21"/>
          <w:szCs w:val="21"/>
        </w:rPr>
        <w:t>如图甲为一款网红魔术玩具</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磁力“永动机”，小钢球放入漏斗后从中间小洞落入下面的弧形金属轨道，然后从轨道另一端抛出再次回到漏斗，由此循环往复形成“永动”的效果。其原理如图乙所示，金属轨道与底座内隐藏的电源相连，轨道下方藏有永磁铁。当如图乙永磁铁</w:t>
      </w:r>
      <m:oMath>
        <m:r>
          <m:rPr/>
          <w:rPr>
            <w:rFonts w:hint="eastAsia" w:ascii="Cambria Math" w:hAnsi="Cambria Math" w:eastAsia="宋体" w:cs="宋体"/>
            <w:sz w:val="21"/>
            <w:szCs w:val="21"/>
          </w:rPr>
          <m:t>N</m:t>
        </m:r>
      </m:oMath>
      <w:r>
        <w:rPr>
          <w:rFonts w:hint="eastAsia" w:ascii="宋体" w:hAnsi="宋体" w:eastAsia="宋体" w:cs="宋体"/>
          <w:kern w:val="0"/>
          <w:sz w:val="21"/>
          <w:szCs w:val="21"/>
        </w:rPr>
        <w:t>极朝上放置，小钢球逆时针“永动”时，下列分析正确的是(    )</w:t>
      </w:r>
      <w:bookmarkEnd w:id="5"/>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小钢球运动的过程中机械能守恒</w:t>
      </w:r>
      <w:r>
        <w:rPr>
          <w:rFonts w:hint="eastAsia" w:ascii="宋体" w:hAnsi="宋体" w:eastAsia="宋体" w:cs="宋体"/>
          <w:sz w:val="21"/>
          <w:szCs w:val="21"/>
        </w:rPr>
        <w:br w:type="textWrapping"/>
      </w:r>
      <w:r>
        <w:rPr>
          <w:rFonts w:hint="eastAsia" w:ascii="宋体" w:hAnsi="宋体" w:eastAsia="宋体" w:cs="宋体"/>
          <w:kern w:val="0"/>
          <w:sz w:val="21"/>
          <w:szCs w:val="21"/>
        </w:rPr>
        <w:t>B. 该磁力“永动机”的物理原理是电磁感应</w:t>
      </w:r>
      <w:r>
        <w:rPr>
          <w:rFonts w:hint="eastAsia" w:ascii="宋体" w:hAnsi="宋体" w:eastAsia="宋体" w:cs="宋体"/>
          <w:sz w:val="21"/>
          <w:szCs w:val="21"/>
        </w:rPr>
        <w:br w:type="textWrapping"/>
      </w:r>
      <w:r>
        <w:rPr>
          <w:rFonts w:hint="eastAsia" w:ascii="宋体" w:hAnsi="宋体" w:eastAsia="宋体" w:cs="宋体"/>
          <w:kern w:val="0"/>
          <w:sz w:val="21"/>
          <w:szCs w:val="21"/>
        </w:rPr>
        <w:t>C. 轨道</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应接电源的正极，轨道</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应接电源的负极</w:t>
      </w:r>
      <w:r>
        <w:rPr>
          <w:rFonts w:hint="eastAsia" w:ascii="宋体" w:hAnsi="宋体" w:eastAsia="宋体" w:cs="宋体"/>
          <w:sz w:val="21"/>
          <w:szCs w:val="21"/>
        </w:rPr>
        <w:br w:type="textWrapping"/>
      </w:r>
      <w:r>
        <w:rPr>
          <w:rFonts w:hint="eastAsia" w:ascii="宋体" w:hAnsi="宋体" w:eastAsia="宋体" w:cs="宋体"/>
          <w:kern w:val="0"/>
          <w:sz w:val="21"/>
          <w:szCs w:val="21"/>
        </w:rPr>
        <w:t>D. 电源如何接都不影响“永动”的效果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5408" behindDoc="1" locked="0" layoutInCell="1" allowOverlap="1">
            <wp:simplePos x="0" y="0"/>
            <wp:positionH relativeFrom="column">
              <wp:posOffset>5440045</wp:posOffset>
            </wp:positionH>
            <wp:positionV relativeFrom="paragraph">
              <wp:posOffset>448945</wp:posOffset>
            </wp:positionV>
            <wp:extent cx="884555" cy="796925"/>
            <wp:effectExtent l="0" t="0" r="48895" b="41275"/>
            <wp:wrapTight wrapText="bothSides">
              <wp:wrapPolygon>
                <wp:start x="0" y="0"/>
                <wp:lineTo x="0" y="21170"/>
                <wp:lineTo x="20933" y="21170"/>
                <wp:lineTo x="20933" y="0"/>
                <wp:lineTo x="0" y="0"/>
              </wp:wrapPolygon>
            </wp:wrapTight>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2"/>
                    <a:stretch>
                      <a:fillRect/>
                    </a:stretch>
                  </pic:blipFill>
                  <pic:spPr>
                    <a:xfrm>
                      <a:off x="0" y="0"/>
                      <a:ext cx="884555" cy="796925"/>
                    </a:xfrm>
                    <a:prstGeom prst="rect">
                      <a:avLst/>
                    </a:prstGeom>
                  </pic:spPr>
                </pic:pic>
              </a:graphicData>
            </a:graphic>
          </wp:anchor>
        </w:drawing>
      </w:r>
      <w:r>
        <w:rPr>
          <w:rFonts w:hint="eastAsia" w:ascii="宋体" w:hAnsi="宋体" w:eastAsia="宋体" w:cs="宋体"/>
          <w:kern w:val="0"/>
          <w:sz w:val="21"/>
          <w:szCs w:val="21"/>
        </w:rPr>
        <w:t>7.</w:t>
      </w:r>
      <w:bookmarkStart w:id="6" w:name="abf91ad2-45ea-4711-b8df-bcfd5e95f531"/>
      <w:r>
        <w:rPr>
          <w:rFonts w:hint="eastAsia" w:ascii="宋体" w:hAnsi="宋体" w:eastAsia="宋体" w:cs="宋体"/>
          <w:kern w:val="0"/>
          <w:sz w:val="21"/>
          <w:szCs w:val="21"/>
        </w:rPr>
        <w:t>如图所示，</w:t>
      </w:r>
      <m:oMath>
        <m:r>
          <m:rPr/>
          <w:rPr>
            <w:rFonts w:hint="eastAsia" w:ascii="Cambria Math" w:hAnsi="Cambria Math" w:eastAsia="宋体" w:cs="宋体"/>
            <w:sz w:val="21"/>
            <w:szCs w:val="21"/>
          </w:rPr>
          <m:t>abc</m:t>
        </m:r>
      </m:oMath>
      <w:r>
        <w:rPr>
          <w:rFonts w:hint="eastAsia" w:ascii="宋体" w:hAnsi="宋体" w:eastAsia="宋体" w:cs="宋体"/>
          <w:kern w:val="0"/>
          <w:sz w:val="21"/>
          <w:szCs w:val="21"/>
        </w:rPr>
        <w:t>为均匀带电半圆环，</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为其圆心，</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处的电场强度大小为</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，将一试探电荷从无穷远处移到</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点，电场力做功为</w:t>
      </w:r>
      <m:oMath>
        <m:r>
          <m:rPr/>
          <w:rPr>
            <w:rFonts w:hint="eastAsia" w:ascii="Cambria Math" w:hAnsi="Cambria Math" w:eastAsia="宋体" w:cs="宋体"/>
            <w:sz w:val="21"/>
            <w:szCs w:val="21"/>
          </w:rPr>
          <m:t>W</m:t>
        </m:r>
      </m:oMath>
      <w:r>
        <w:rPr>
          <w:rFonts w:hint="eastAsia" w:ascii="宋体" w:hAnsi="宋体" w:eastAsia="宋体" w:cs="宋体"/>
          <w:kern w:val="0"/>
          <w:sz w:val="21"/>
          <w:szCs w:val="21"/>
        </w:rPr>
        <w:t>。若在</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处再放置一段</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圆的均匀带电圆弧，如虚线所示，其单位长度带电量与</w:t>
      </w:r>
      <m:oMath>
        <m:r>
          <m:rPr/>
          <w:rPr>
            <w:rFonts w:hint="eastAsia" w:ascii="Cambria Math" w:hAnsi="Cambria Math" w:eastAsia="宋体" w:cs="宋体"/>
            <w:sz w:val="21"/>
            <w:szCs w:val="21"/>
          </w:rPr>
          <m:t>abc</m:t>
        </m:r>
      </m:oMath>
      <w:r>
        <w:rPr>
          <w:rFonts w:hint="eastAsia" w:ascii="宋体" w:hAnsi="宋体" w:eastAsia="宋体" w:cs="宋体"/>
          <w:kern w:val="0"/>
          <w:sz w:val="21"/>
          <w:szCs w:val="21"/>
        </w:rPr>
        <w:t>相同，电性与</w:t>
      </w:r>
      <m:oMath>
        <m:r>
          <m:rPr/>
          <w:rPr>
            <w:rFonts w:hint="eastAsia" w:ascii="Cambria Math" w:hAnsi="Cambria Math" w:eastAsia="宋体" w:cs="宋体"/>
            <w:sz w:val="21"/>
            <w:szCs w:val="21"/>
          </w:rPr>
          <m:t>abc</m:t>
        </m:r>
      </m:oMath>
      <w:r>
        <w:rPr>
          <w:rFonts w:hint="eastAsia" w:ascii="宋体" w:hAnsi="宋体" w:eastAsia="宋体" w:cs="宋体"/>
          <w:kern w:val="0"/>
          <w:sz w:val="21"/>
          <w:szCs w:val="21"/>
        </w:rPr>
        <w:t>相反，则此时</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点场强大小及将同样的试探电荷从无穷远处移到</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点电场力做功为(    )</w:t>
      </w:r>
      <w:bookmarkEnd w:id="6"/>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6432" behindDoc="1" locked="0" layoutInCell="1" allowOverlap="1">
            <wp:simplePos x="0" y="0"/>
            <wp:positionH relativeFrom="column">
              <wp:posOffset>5524500</wp:posOffset>
            </wp:positionH>
            <wp:positionV relativeFrom="paragraph">
              <wp:posOffset>353060</wp:posOffset>
            </wp:positionV>
            <wp:extent cx="958850" cy="657860"/>
            <wp:effectExtent l="0" t="0" r="31750" b="27940"/>
            <wp:wrapTight wrapText="bothSides">
              <wp:wrapPolygon>
                <wp:start x="3004" y="625"/>
                <wp:lineTo x="858" y="2502"/>
                <wp:lineTo x="858" y="6255"/>
                <wp:lineTo x="1717" y="20641"/>
                <wp:lineTo x="2575" y="21266"/>
                <wp:lineTo x="7295" y="21266"/>
                <wp:lineTo x="9012" y="20641"/>
                <wp:lineTo x="18453" y="11884"/>
                <wp:lineTo x="18453" y="10633"/>
                <wp:lineTo x="21028" y="5629"/>
                <wp:lineTo x="20170" y="5004"/>
                <wp:lineTo x="6866" y="625"/>
                <wp:lineTo x="3004" y="625"/>
              </wp:wrapPolygon>
            </wp:wrapTight>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3"/>
                    <a:stretch>
                      <a:fillRect/>
                    </a:stretch>
                  </pic:blipFill>
                  <pic:spPr>
                    <a:xfrm>
                      <a:off x="0" y="0"/>
                      <a:ext cx="958850" cy="657860"/>
                    </a:xfrm>
                    <a:prstGeom prst="rect">
                      <a:avLst/>
                    </a:prstGeom>
                  </pic:spPr>
                </pic:pic>
              </a:graphicData>
            </a:graphic>
          </wp:anchor>
        </w:drawing>
      </w:r>
      <w:r>
        <w:rPr>
          <w:rFonts w:hint="eastAsia" w:ascii="宋体" w:hAnsi="宋体" w:eastAsia="宋体" w:cs="宋体"/>
          <w:kern w:val="0"/>
          <w:sz w:val="21"/>
          <w:szCs w:val="21"/>
        </w:rPr>
        <w:t xml:space="preserve">A.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sz w:val="21"/>
          <w:szCs w:val="21"/>
        </w:rPr>
        <w:tab/>
      </w:r>
      <w:r>
        <w:rPr>
          <w:rFonts w:hint="eastAsia" w:ascii="宋体" w:hAnsi="宋体" w:eastAsia="宋体" w:cs="宋体"/>
          <w:kern w:val="0"/>
          <w:sz w:val="21"/>
          <w:szCs w:val="21"/>
        </w:rPr>
        <w:t xml:space="preserve">B. </w:t>
      </w:r>
      <m:oMath>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3</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sz w:val="21"/>
          <w:szCs w:val="21"/>
        </w:rPr>
        <w:tab/>
      </w:r>
      <w:r>
        <w:rPr>
          <w:rFonts w:hint="eastAsia" w:ascii="宋体" w:hAnsi="宋体" w:eastAsia="宋体" w:cs="宋体"/>
          <w:kern w:val="0"/>
          <w:sz w:val="21"/>
          <w:szCs w:val="21"/>
        </w:rPr>
        <w:t xml:space="preserve">C.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3</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3</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sz w:val="21"/>
          <w:szCs w:val="21"/>
        </w:rPr>
        <w:tab/>
      </w:r>
      <w:r>
        <w:rPr>
          <w:rFonts w:hint="eastAsia" w:ascii="宋体" w:hAnsi="宋体" w:eastAsia="宋体" w:cs="宋体"/>
          <w:kern w:val="0"/>
          <w:sz w:val="21"/>
          <w:szCs w:val="21"/>
        </w:rPr>
        <w:t xml:space="preserve">D.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5</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kern w:val="0"/>
          <w:sz w:val="21"/>
          <w:szCs w:val="21"/>
        </w:rPr>
        <w:t>8.</w:t>
      </w:r>
      <w:bookmarkStart w:id="7" w:name="bcf2061a-2801-451d-8635-453417d9b659"/>
      <w:r>
        <w:rPr>
          <w:rFonts w:hint="eastAsia" w:ascii="宋体" w:hAnsi="宋体" w:eastAsia="宋体" w:cs="宋体"/>
          <w:kern w:val="0"/>
          <w:sz w:val="21"/>
          <w:szCs w:val="21"/>
        </w:rPr>
        <w:t>如图所示，不带电的半径为</w:t>
      </w:r>
      <m:oMath>
        <m:r>
          <m:rPr/>
          <w:rPr>
            <w:rFonts w:hint="eastAsia" w:ascii="Cambria Math" w:hAnsi="Cambria Math" w:eastAsia="宋体" w:cs="宋体"/>
            <w:sz w:val="21"/>
            <w:szCs w:val="21"/>
          </w:rPr>
          <m:t>r</m:t>
        </m:r>
      </m:oMath>
      <w:r>
        <w:rPr>
          <w:rFonts w:hint="eastAsia" w:ascii="宋体" w:hAnsi="宋体" w:eastAsia="宋体" w:cs="宋体"/>
          <w:kern w:val="0"/>
          <w:sz w:val="21"/>
          <w:szCs w:val="21"/>
        </w:rPr>
        <w:t>的空心金属球放在绝缘支架上，右侧放一个电荷量为</w:t>
      </w:r>
      <m:oMath>
        <m:r>
          <m:rPr/>
          <w:rPr>
            <w:rFonts w:hint="eastAsia" w:ascii="Cambria Math" w:hAnsi="Cambria Math" w:eastAsia="宋体" w:cs="宋体"/>
            <w:sz w:val="21"/>
            <w:szCs w:val="21"/>
          </w:rPr>
          <m:t>+Q</m:t>
        </m:r>
      </m:oMath>
      <w:r>
        <w:rPr>
          <w:rFonts w:hint="eastAsia" w:ascii="宋体" w:hAnsi="宋体" w:eastAsia="宋体" w:cs="宋体"/>
          <w:kern w:val="0"/>
          <w:sz w:val="21"/>
          <w:szCs w:val="21"/>
        </w:rPr>
        <w:t>的点电荷，点电荷到金属球球心的距离为</w:t>
      </w:r>
      <m:oMath>
        <m:r>
          <m:rPr/>
          <w:rPr>
            <w:rFonts w:hint="eastAsia" w:ascii="Cambria Math" w:hAnsi="Cambria Math" w:eastAsia="宋体" w:cs="宋体"/>
            <w:sz w:val="21"/>
            <w:szCs w:val="21"/>
          </w:rPr>
          <m:t>3r.</m:t>
        </m:r>
      </m:oMath>
      <w:r>
        <w:rPr>
          <w:rFonts w:hint="eastAsia" w:ascii="宋体" w:hAnsi="宋体" w:eastAsia="宋体" w:cs="宋体"/>
          <w:kern w:val="0"/>
          <w:sz w:val="21"/>
          <w:szCs w:val="21"/>
        </w:rPr>
        <w:t>达到静电平衡后，下列说法正确的是</w:t>
      </w:r>
      <w:r>
        <w:rPr>
          <w:rFonts w:hint="eastAsia" w:ascii="宋体" w:hAnsi="宋体" w:eastAsia="宋体" w:cs="宋体"/>
          <w:kern w:val="0"/>
          <w:sz w:val="21"/>
          <w:szCs w:val="21"/>
        </w:rPr>
        <w:br w:type="textWrapping"/>
      </w:r>
      <w:bookmarkEnd w:id="7"/>
      <w:r>
        <w:rPr>
          <w:rFonts w:hint="eastAsia" w:ascii="宋体" w:hAnsi="宋体" w:eastAsia="宋体" w:cs="宋体"/>
          <w:kern w:val="0"/>
          <w:sz w:val="21"/>
          <w:szCs w:val="21"/>
        </w:rPr>
        <w:t>A. 金属球的左侧感应出负电荷，右侧感应出正电荷</w:t>
      </w:r>
      <w:r>
        <w:rPr>
          <w:rFonts w:hint="eastAsia" w:ascii="宋体" w:hAnsi="宋体" w:eastAsia="宋体" w:cs="宋体"/>
          <w:sz w:val="21"/>
          <w:szCs w:val="21"/>
        </w:rPr>
        <w:br w:type="textWrapping"/>
      </w:r>
      <w:r>
        <w:rPr>
          <w:rFonts w:hint="eastAsia" w:ascii="宋体" w:hAnsi="宋体" w:eastAsia="宋体" w:cs="宋体"/>
          <w:kern w:val="0"/>
          <w:sz w:val="21"/>
          <w:szCs w:val="21"/>
        </w:rPr>
        <w:t>B. 点电荷</w:t>
      </w:r>
      <m:oMath>
        <m:r>
          <m:rPr/>
          <w:rPr>
            <w:rFonts w:hint="eastAsia" w:ascii="Cambria Math" w:hAnsi="Cambria Math" w:eastAsia="宋体" w:cs="宋体"/>
            <w:sz w:val="21"/>
            <w:szCs w:val="21"/>
          </w:rPr>
          <m:t>Q</m:t>
        </m:r>
      </m:oMath>
      <w:r>
        <w:rPr>
          <w:rFonts w:hint="eastAsia" w:ascii="宋体" w:hAnsi="宋体" w:eastAsia="宋体" w:cs="宋体"/>
          <w:kern w:val="0"/>
          <w:sz w:val="21"/>
          <w:szCs w:val="21"/>
        </w:rPr>
        <w:t>在金属球内产生的电场的场强处处为零</w:t>
      </w:r>
      <w:r>
        <w:rPr>
          <w:rFonts w:hint="eastAsia" w:ascii="宋体" w:hAnsi="宋体" w:eastAsia="宋体" w:cs="宋体"/>
          <w:sz w:val="21"/>
          <w:szCs w:val="21"/>
        </w:rPr>
        <w:br w:type="textWrapping"/>
      </w:r>
      <w:r>
        <w:rPr>
          <w:rFonts w:hint="eastAsia" w:ascii="宋体" w:hAnsi="宋体" w:eastAsia="宋体" w:cs="宋体"/>
          <w:kern w:val="0"/>
          <w:sz w:val="21"/>
          <w:szCs w:val="21"/>
        </w:rPr>
        <w:t>C. 若用导线连接球的左右两侧，球两侧都不带电</w:t>
      </w:r>
      <w:r>
        <w:rPr>
          <w:rFonts w:hint="eastAsia" w:ascii="宋体" w:hAnsi="宋体" w:eastAsia="宋体" w:cs="宋体"/>
          <w:sz w:val="21"/>
          <w:szCs w:val="21"/>
        </w:rPr>
        <w:br w:type="textWrapping"/>
      </w:r>
      <w:r>
        <w:rPr>
          <w:rFonts w:hint="eastAsia" w:ascii="宋体" w:hAnsi="宋体" w:eastAsia="宋体" w:cs="宋体"/>
          <w:kern w:val="0"/>
          <w:sz w:val="21"/>
          <w:szCs w:val="21"/>
        </w:rPr>
        <w:t>D. 感应电荷在金属球球心处产生的电场场强大小为</w:t>
      </w:r>
      <m:oMath>
        <m:r>
          <m:rPr/>
          <w:rPr>
            <w:rFonts w:hint="eastAsia" w:ascii="Cambria Math" w:hAnsi="Cambria Math" w:eastAsia="宋体" w:cs="宋体"/>
            <w:sz w:val="21"/>
            <w:szCs w:val="21"/>
          </w:rPr>
          <m:t>E=k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9</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oMath>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7456" behindDoc="1" locked="0" layoutInCell="1" allowOverlap="1">
            <wp:simplePos x="0" y="0"/>
            <wp:positionH relativeFrom="column">
              <wp:posOffset>4896485</wp:posOffset>
            </wp:positionH>
            <wp:positionV relativeFrom="paragraph">
              <wp:posOffset>464185</wp:posOffset>
            </wp:positionV>
            <wp:extent cx="897255" cy="916940"/>
            <wp:effectExtent l="0" t="0" r="36195" b="35560"/>
            <wp:wrapTight wrapText="bothSides">
              <wp:wrapPolygon>
                <wp:start x="0" y="0"/>
                <wp:lineTo x="0" y="21091"/>
                <wp:lineTo x="21096" y="21091"/>
                <wp:lineTo x="21096" y="0"/>
                <wp:lineTo x="0" y="0"/>
              </wp:wrapPolygon>
            </wp:wrapTigh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4"/>
                    <a:stretch>
                      <a:fillRect/>
                    </a:stretch>
                  </pic:blipFill>
                  <pic:spPr>
                    <a:xfrm>
                      <a:off x="0" y="0"/>
                      <a:ext cx="897255" cy="916940"/>
                    </a:xfrm>
                    <a:prstGeom prst="rect">
                      <a:avLst/>
                    </a:prstGeom>
                  </pic:spPr>
                </pic:pic>
              </a:graphicData>
            </a:graphic>
          </wp:anchor>
        </w:drawing>
      </w:r>
      <w:r>
        <w:rPr>
          <w:rFonts w:hint="eastAsia" w:ascii="宋体" w:hAnsi="宋体" w:eastAsia="宋体" w:cs="宋体"/>
          <w:kern w:val="0"/>
          <w:sz w:val="21"/>
          <w:szCs w:val="21"/>
        </w:rPr>
        <w:t>9.</w:t>
      </w:r>
      <w:bookmarkStart w:id="8" w:name="467e6e3e-f636-43b8-8e7d-5d89210b6aa5"/>
      <w:r>
        <w:rPr>
          <w:rFonts w:hint="eastAsia" w:ascii="宋体" w:hAnsi="宋体" w:eastAsia="宋体" w:cs="宋体"/>
          <w:kern w:val="0"/>
          <w:sz w:val="21"/>
          <w:szCs w:val="21"/>
        </w:rPr>
        <w:t>在</w:t>
      </w:r>
      <m:oMath>
        <m:r>
          <m:rPr/>
          <w:rPr>
            <w:rFonts w:hint="eastAsia" w:ascii="Cambria Math" w:hAnsi="Cambria Math" w:eastAsia="宋体" w:cs="宋体"/>
            <w:sz w:val="21"/>
            <w:szCs w:val="21"/>
          </w:rPr>
          <m:t>xOy</m:t>
        </m:r>
      </m:oMath>
      <w:r>
        <w:rPr>
          <w:rFonts w:hint="eastAsia" w:ascii="宋体" w:hAnsi="宋体" w:eastAsia="宋体" w:cs="宋体"/>
          <w:kern w:val="0"/>
          <w:sz w:val="21"/>
          <w:szCs w:val="21"/>
        </w:rPr>
        <w:t>坐标系的第一象限内存在匀强磁场，两个相同的带电粒子</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和</w:t>
      </w: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在</w:t>
      </w:r>
      <m:oMath>
        <m:r>
          <m:rPr/>
          <w:rPr>
            <w:rFonts w:hint="eastAsia" w:ascii="Cambria Math" w:hAnsi="Cambria Math" w:eastAsia="宋体" w:cs="宋体"/>
            <w:sz w:val="21"/>
            <w:szCs w:val="21"/>
          </w:rPr>
          <m:t>P</m:t>
        </m:r>
      </m:oMath>
      <w:r>
        <w:rPr>
          <w:rFonts w:hint="eastAsia" w:ascii="宋体" w:hAnsi="宋体" w:eastAsia="宋体" w:cs="宋体"/>
          <w:kern w:val="0"/>
          <w:sz w:val="21"/>
          <w:szCs w:val="21"/>
        </w:rPr>
        <w:t>点垂直磁场射入，</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的速度与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轴负方向成</w:t>
      </w:r>
      <m:oMath>
        <m:r>
          <m:rPr/>
          <w:rPr>
            <w:rFonts w:hint="eastAsia" w:ascii="Cambria Math" w:hAnsi="Cambria Math" w:eastAsia="宋体" w:cs="宋体"/>
            <w:sz w:val="21"/>
            <w:szCs w:val="21"/>
          </w:rPr>
          <m:t>45°</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的速度与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轴正方向成</w:t>
      </w:r>
      <m:oMath>
        <m:r>
          <m:rPr/>
          <w:rPr>
            <w:rFonts w:hint="eastAsia" w:ascii="Cambria Math" w:hAnsi="Cambria Math" w:eastAsia="宋体" w:cs="宋体"/>
            <w:sz w:val="21"/>
            <w:szCs w:val="21"/>
          </w:rPr>
          <m:t>45°</m:t>
        </m:r>
      </m:oMath>
      <w:r>
        <w:rPr>
          <w:rFonts w:hint="eastAsia" w:ascii="宋体" w:hAnsi="宋体" w:eastAsia="宋体" w:cs="宋体"/>
          <w:kern w:val="0"/>
          <w:sz w:val="21"/>
          <w:szCs w:val="21"/>
        </w:rPr>
        <w:t>，如图所示，二者均恰好垂直于</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轴射出磁场，不计重力，不考虑带电粒子之间的作用力，根据上述信息可以判断的是(    )</w:t>
      </w:r>
      <w:bookmarkEnd w:id="8"/>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带电粒子</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在磁场中运动的半径大</w:t>
      </w:r>
      <w:r>
        <w:rPr>
          <w:rFonts w:hint="eastAsia" w:ascii="宋体" w:hAnsi="宋体" w:eastAsia="宋体" w:cs="宋体"/>
          <w:sz w:val="21"/>
          <w:szCs w:val="21"/>
        </w:rPr>
        <w:br w:type="textWrapping"/>
      </w:r>
      <w:r>
        <w:rPr>
          <w:rFonts w:hint="eastAsia" w:ascii="宋体" w:hAnsi="宋体" w:eastAsia="宋体" w:cs="宋体"/>
          <w:kern w:val="0"/>
          <w:sz w:val="21"/>
          <w:szCs w:val="21"/>
        </w:rPr>
        <w:t>B. 带电粒子</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在磁场中运动的过程中洛伦兹力的冲量大</w:t>
      </w:r>
      <w:r>
        <w:rPr>
          <w:rFonts w:hint="eastAsia" w:ascii="宋体" w:hAnsi="宋体" w:eastAsia="宋体" w:cs="宋体"/>
          <w:sz w:val="21"/>
          <w:szCs w:val="21"/>
        </w:rPr>
        <w:br w:type="textWrapping"/>
      </w:r>
      <w:r>
        <w:rPr>
          <w:rFonts w:hint="eastAsia" w:ascii="宋体" w:hAnsi="宋体" w:eastAsia="宋体" w:cs="宋体"/>
          <w:kern w:val="0"/>
          <w:sz w:val="21"/>
          <w:szCs w:val="21"/>
        </w:rPr>
        <w:t>C. 带电粒子</w:t>
      </w: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在磁场中运动的轨迹短</w:t>
      </w:r>
      <w:r>
        <w:rPr>
          <w:rFonts w:hint="eastAsia" w:ascii="宋体" w:hAnsi="宋体" w:eastAsia="宋体" w:cs="宋体"/>
          <w:sz w:val="21"/>
          <w:szCs w:val="21"/>
        </w:rPr>
        <w:br w:type="textWrapping"/>
      </w:r>
      <w:r>
        <w:rPr>
          <w:rFonts w:hint="eastAsia" w:ascii="宋体" w:hAnsi="宋体" w:eastAsia="宋体" w:cs="宋体"/>
          <w:kern w:val="0"/>
          <w:sz w:val="21"/>
          <w:szCs w:val="21"/>
        </w:rPr>
        <w:t>D. 两个粒子磁场中运动的过程中平均速率相等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8480" behindDoc="1" locked="0" layoutInCell="1" allowOverlap="1">
            <wp:simplePos x="0" y="0"/>
            <wp:positionH relativeFrom="column">
              <wp:posOffset>4783455</wp:posOffset>
            </wp:positionH>
            <wp:positionV relativeFrom="paragraph">
              <wp:posOffset>1140460</wp:posOffset>
            </wp:positionV>
            <wp:extent cx="1107440" cy="869950"/>
            <wp:effectExtent l="0" t="0" r="54610" b="44450"/>
            <wp:wrapTight wrapText="bothSides">
              <wp:wrapPolygon>
                <wp:start x="0" y="0"/>
                <wp:lineTo x="0" y="21285"/>
                <wp:lineTo x="21179" y="21285"/>
                <wp:lineTo x="21179" y="0"/>
                <wp:lineTo x="0" y="0"/>
              </wp:wrapPolygon>
            </wp:wrapTight>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5"/>
                    <a:stretch>
                      <a:fillRect/>
                    </a:stretch>
                  </pic:blipFill>
                  <pic:spPr>
                    <a:xfrm>
                      <a:off x="0" y="0"/>
                      <a:ext cx="1107440" cy="869950"/>
                    </a:xfrm>
                    <a:prstGeom prst="rect">
                      <a:avLst/>
                    </a:prstGeom>
                  </pic:spPr>
                </pic:pic>
              </a:graphicData>
            </a:graphic>
          </wp:anchor>
        </w:drawing>
      </w:r>
      <w:r>
        <w:rPr>
          <w:rFonts w:hint="eastAsia" w:ascii="宋体" w:hAnsi="宋体" w:eastAsia="宋体" w:cs="宋体"/>
          <w:kern w:val="0"/>
          <w:sz w:val="21"/>
          <w:szCs w:val="21"/>
        </w:rPr>
        <w:t>10.</w:t>
      </w:r>
      <w:bookmarkStart w:id="9" w:name="ef0213a7-6460-4187-b8d5-fc549ee7b401"/>
      <w:r>
        <w:rPr>
          <w:rFonts w:hint="eastAsia" w:ascii="宋体" w:hAnsi="宋体" w:eastAsia="宋体" w:cs="宋体"/>
          <w:kern w:val="0"/>
          <w:sz w:val="21"/>
          <w:szCs w:val="21"/>
        </w:rPr>
        <w:t>如图所示，一根足够长的粗糙绝缘细直杆</w:t>
      </w:r>
      <m:oMath>
        <m:r>
          <m:rPr/>
          <w:rPr>
            <w:rFonts w:hint="eastAsia" w:ascii="Cambria Math" w:hAnsi="Cambria Math" w:eastAsia="宋体" w:cs="宋体"/>
            <w:sz w:val="21"/>
            <w:szCs w:val="21"/>
          </w:rPr>
          <m:t>MN</m:t>
        </m:r>
      </m:oMath>
      <w:r>
        <w:rPr>
          <w:rFonts w:hint="eastAsia" w:ascii="宋体" w:hAnsi="宋体" w:eastAsia="宋体" w:cs="宋体"/>
          <w:kern w:val="0"/>
          <w:sz w:val="21"/>
          <w:szCs w:val="21"/>
        </w:rPr>
        <w:t>，固定在竖直平面内，与水平面的夹角为</w:t>
      </w:r>
      <m:oMath>
        <m:r>
          <m:rPr/>
          <w:rPr>
            <w:rFonts w:hint="eastAsia" w:ascii="Cambria Math" w:hAnsi="Cambria Math" w:eastAsia="宋体" w:cs="宋体"/>
            <w:sz w:val="21"/>
            <w:szCs w:val="21"/>
          </w:rPr>
          <m:t>37°</m:t>
        </m:r>
      </m:oMath>
      <w:r>
        <w:rPr>
          <w:rFonts w:hint="eastAsia" w:ascii="宋体" w:hAnsi="宋体" w:eastAsia="宋体" w:cs="宋体"/>
          <w:kern w:val="0"/>
          <w:sz w:val="21"/>
          <w:szCs w:val="21"/>
        </w:rPr>
        <w:t>，磁感应强度大小为</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、方向垂直纸面向里的匀强磁场充满直杆所在的空间，杆与磁场方向垂直。质量为</w:t>
      </w:r>
      <m:oMath>
        <m:r>
          <m:rPr/>
          <w:rPr>
            <w:rFonts w:hint="eastAsia" w:ascii="Cambria Math" w:hAnsi="Cambria Math" w:eastAsia="宋体" w:cs="宋体"/>
            <w:sz w:val="21"/>
            <w:szCs w:val="21"/>
          </w:rPr>
          <m:t>m</m:t>
        </m:r>
      </m:oMath>
      <w:r>
        <w:rPr>
          <w:rFonts w:hint="eastAsia" w:ascii="宋体" w:hAnsi="宋体" w:eastAsia="宋体" w:cs="宋体"/>
          <w:kern w:val="0"/>
          <w:sz w:val="21"/>
          <w:szCs w:val="21"/>
        </w:rPr>
        <w:t>的带负电小环</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可视为质点</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套在直杆上，与直杆之间有一个极小的空隙，小环与直杆之间动摩擦因数</w:t>
      </w:r>
      <m:oMath>
        <m:r>
          <m:rPr/>
          <w:rPr>
            <w:rFonts w:hint="eastAsia" w:ascii="Cambria Math" w:hAnsi="Cambria Math" w:eastAsia="宋体" w:cs="宋体"/>
            <w:sz w:val="21"/>
            <w:szCs w:val="21"/>
          </w:rPr>
          <m:t>μ=0.5</m:t>
        </m:r>
      </m:oMath>
      <w:r>
        <w:rPr>
          <w:rFonts w:hint="eastAsia" w:ascii="宋体" w:hAnsi="宋体" w:eastAsia="宋体" w:cs="宋体"/>
          <w:kern w:val="0"/>
          <w:sz w:val="21"/>
          <w:szCs w:val="21"/>
        </w:rPr>
        <w:t>，将小环从直杆</w:t>
      </w:r>
      <m:oMath>
        <m:r>
          <m:rPr/>
          <w:rPr>
            <w:rFonts w:hint="eastAsia" w:ascii="Cambria Math" w:hAnsi="Cambria Math" w:eastAsia="宋体" w:cs="宋体"/>
            <w:sz w:val="21"/>
            <w:szCs w:val="21"/>
          </w:rPr>
          <m:t>MN</m:t>
        </m:r>
      </m:oMath>
      <w:r>
        <w:rPr>
          <w:rFonts w:hint="eastAsia" w:ascii="宋体" w:hAnsi="宋体" w:eastAsia="宋体" w:cs="宋体"/>
          <w:kern w:val="0"/>
          <w:sz w:val="21"/>
          <w:szCs w:val="21"/>
        </w:rPr>
        <w:t>上的</w:t>
      </w:r>
      <m:oMath>
        <m:r>
          <m:rPr/>
          <w:rPr>
            <w:rFonts w:hint="eastAsia" w:ascii="Cambria Math" w:hAnsi="Cambria Math" w:eastAsia="宋体" w:cs="宋体"/>
            <w:sz w:val="21"/>
            <w:szCs w:val="21"/>
          </w:rPr>
          <m:t>P</m:t>
        </m:r>
      </m:oMath>
      <w:r>
        <w:rPr>
          <w:rFonts w:hint="eastAsia" w:ascii="宋体" w:hAnsi="宋体" w:eastAsia="宋体" w:cs="宋体"/>
          <w:kern w:val="0"/>
          <w:sz w:val="21"/>
          <w:szCs w:val="21"/>
        </w:rPr>
        <w:t>点由静止释放，下降高度为</w:t>
      </w:r>
      <w:r>
        <w:rPr>
          <w:rFonts w:hint="eastAsia" w:ascii="宋体" w:cs="宋体"/>
          <w:kern w:val="0"/>
          <w:sz w:val="21"/>
          <w:szCs w:val="21"/>
          <w:lang w:val="en-US" w:eastAsia="zh-CN"/>
        </w:rPr>
        <w:t>h</w:t>
      </w:r>
      <w:r>
        <w:rPr>
          <w:rFonts w:hint="eastAsia" w:ascii="宋体" w:hAnsi="宋体" w:eastAsia="宋体" w:cs="宋体"/>
          <w:kern w:val="0"/>
          <w:sz w:val="21"/>
          <w:szCs w:val="21"/>
        </w:rPr>
        <w:t>之前速度已达到最大值。已知小环和直杆之间最大静摩擦力等于滑动摩擦力，小环的电荷量为</w:t>
      </w:r>
      <m:oMath>
        <m:r>
          <m:rPr/>
          <w:rPr>
            <w:rFonts w:hint="eastAsia" w:ascii="Cambria Math" w:hAnsi="Cambria Math" w:eastAsia="宋体" w:cs="宋体"/>
            <w:sz w:val="21"/>
            <w:szCs w:val="21"/>
          </w:rPr>
          <m:t>−q(q&gt;0)</m:t>
        </m:r>
      </m:oMath>
      <w:r>
        <w:rPr>
          <w:rFonts w:hint="eastAsia" w:ascii="宋体" w:hAnsi="宋体" w:eastAsia="宋体" w:cs="宋体"/>
          <w:kern w:val="0"/>
          <w:sz w:val="21"/>
          <w:szCs w:val="21"/>
        </w:rPr>
        <w:t>，重力加速度大小为</w:t>
      </w:r>
      <m:oMath>
        <m:r>
          <m:rPr/>
          <w:rPr>
            <w:rFonts w:hint="eastAsia" w:ascii="Cambria Math" w:hAnsi="Cambria Math" w:eastAsia="宋体" w:cs="宋体"/>
            <w:sz w:val="21"/>
            <w:szCs w:val="21"/>
          </w:rPr>
          <m:t>g</m:t>
        </m:r>
      </m:oMath>
      <w:r>
        <w:rPr>
          <w:rFonts w:hint="eastAsia" w:ascii="宋体" w:hAnsi="宋体" w:eastAsia="宋体" w:cs="宋体"/>
          <w:kern w:val="0"/>
          <w:sz w:val="21"/>
          <w:szCs w:val="21"/>
        </w:rPr>
        <w:t>，不计空气阻力，取</w:t>
      </w:r>
      <m:oMath>
        <m:r>
          <m:rPr/>
          <w:rPr>
            <w:rFonts w:hint="eastAsia" w:ascii="Cambria Math" w:hAnsi="Cambria Math" w:eastAsia="宋体" w:cs="宋体"/>
            <w:sz w:val="21"/>
            <w:szCs w:val="21"/>
          </w:rPr>
          <m:t>sin37°=0.6</m:t>
        </m:r>
      </m:oMath>
      <w:r>
        <w:rPr>
          <w:rFonts w:hint="eastAsia" w:ascii="宋体" w:hAnsi="宋体" w:eastAsia="宋体" w:cs="宋体"/>
          <w:kern w:val="0"/>
          <w:sz w:val="21"/>
          <w:szCs w:val="21"/>
        </w:rPr>
        <w:t>，下列说法中正确的是(    )</w:t>
      </w:r>
      <w:bookmarkEnd w:id="9"/>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A. 小环释放后，一直做加速度减小的加速运动</w:t>
      </w:r>
      <w:r>
        <w:rPr>
          <w:rFonts w:hint="eastAsia" w:ascii="宋体" w:hAnsi="宋体" w:eastAsia="宋体" w:cs="宋体"/>
          <w:sz w:val="21"/>
          <w:szCs w:val="21"/>
        </w:rPr>
        <w:br w:type="textWrapping"/>
      </w:r>
      <w:r>
        <w:rPr>
          <w:rFonts w:hint="eastAsia" w:ascii="宋体" w:hAnsi="宋体" w:eastAsia="宋体" w:cs="宋体"/>
          <w:kern w:val="0"/>
          <w:sz w:val="21"/>
          <w:szCs w:val="21"/>
        </w:rPr>
        <w:t>B. 小环释放后，小环的速度先增大后减小</w:t>
      </w:r>
      <w:r>
        <w:rPr>
          <w:rFonts w:hint="eastAsia" w:ascii="宋体" w:hAnsi="宋体" w:eastAsia="宋体" w:cs="宋体"/>
          <w:sz w:val="21"/>
          <w:szCs w:val="21"/>
        </w:rPr>
        <w:br w:type="textWrapping"/>
      </w:r>
      <w:r>
        <w:rPr>
          <w:rFonts w:hint="eastAsia" w:ascii="宋体" w:hAnsi="宋体" w:eastAsia="宋体" w:cs="宋体"/>
          <w:kern w:val="0"/>
          <w:sz w:val="21"/>
          <w:szCs w:val="21"/>
        </w:rPr>
        <w:t>C. 小环释放后，加速度的最大值为</w:t>
      </w:r>
      <m:oMath>
        <m:r>
          <m:rPr/>
          <w:rPr>
            <w:rFonts w:hint="eastAsia" w:ascii="Cambria Math" w:hAnsi="Cambria Math" w:eastAsia="宋体" w:cs="宋体"/>
            <w:sz w:val="21"/>
            <w:szCs w:val="21"/>
          </w:rPr>
          <m:t>0.6g</m:t>
        </m:r>
      </m:oMath>
      <w:r>
        <w:rPr>
          <w:rFonts w:hint="eastAsia" w:ascii="宋体" w:hAnsi="宋体" w:eastAsia="宋体" w:cs="宋体"/>
          <w:kern w:val="0"/>
          <w:sz w:val="21"/>
          <w:szCs w:val="21"/>
        </w:rPr>
        <w:t>，速度的最大值为</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2mg</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Bq</m:t>
            </m:r>
            <m:ctrlPr>
              <w:rPr>
                <w:rFonts w:hint="eastAsia" w:ascii="Cambria Math" w:hAnsi="Cambria Math" w:eastAsia="宋体" w:cs="宋体"/>
                <w:sz w:val="21"/>
                <w:szCs w:val="21"/>
              </w:rPr>
            </m:ctrlPr>
          </m:den>
        </m:f>
      </m:oMath>
      <w:r>
        <w:rPr>
          <w:rFonts w:hint="eastAsia" w:ascii="宋体" w:hAnsi="宋体" w:eastAsia="宋体" w:cs="宋体"/>
          <w:sz w:val="21"/>
          <w:szCs w:val="21"/>
        </w:rPr>
        <w:br w:type="textWrapping"/>
      </w:r>
      <w:r>
        <w:rPr>
          <w:rFonts w:hint="eastAsia" w:ascii="宋体" w:hAnsi="宋体" w:eastAsia="宋体" w:cs="宋体"/>
          <w:kern w:val="0"/>
          <w:sz w:val="21"/>
          <w:szCs w:val="21"/>
        </w:rPr>
        <w:t>D. 小环下降高度</w:t>
      </w:r>
      <w:r>
        <w:rPr>
          <w:rFonts w:hint="eastAsia" w:ascii="宋体" w:cs="宋体"/>
          <w:kern w:val="0"/>
          <w:sz w:val="21"/>
          <w:szCs w:val="21"/>
          <w:lang w:val="en-US" w:eastAsia="zh-CN"/>
        </w:rPr>
        <w:t>h</w:t>
      </w:r>
      <w:r>
        <w:rPr>
          <w:rFonts w:hint="eastAsia" w:ascii="宋体" w:hAnsi="宋体" w:eastAsia="宋体" w:cs="宋体"/>
          <w:kern w:val="0"/>
          <w:sz w:val="21"/>
          <w:szCs w:val="21"/>
        </w:rPr>
        <w:t>的过程中，因摩擦产生的热量为</w:t>
      </w:r>
      <m:oMath>
        <m:r>
          <m:rPr/>
          <w:rPr>
            <w:rFonts w:hint="eastAsia" w:ascii="Cambria Math" w:hAnsi="Cambria Math" w:eastAsia="宋体" w:cs="宋体"/>
            <w:sz w:val="21"/>
            <w:szCs w:val="21"/>
          </w:rPr>
          <m:t>mg</m:t>
        </m:r>
        <m:r>
          <m:rPr/>
          <w:rPr>
            <w:rFonts w:hint="default" w:ascii="Cambria Math" w:hAnsi="Cambria Math" w:cs="宋体"/>
            <w:sz w:val="21"/>
            <w:szCs w:val="21"/>
            <w:lang w:val="en-US" w:eastAsia="zh-CN"/>
          </w:rPr>
          <m:t>ℎ</m:t>
        </m:r>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3</m:t>
                </m:r>
                <m:ctrlPr>
                  <w:rPr>
                    <w:rFonts w:hint="eastAsia" w:ascii="Cambria Math" w:hAnsi="Cambria Math" w:eastAsia="宋体" w:cs="宋体"/>
                    <w:sz w:val="21"/>
                    <w:szCs w:val="21"/>
                  </w:rPr>
                </m:ctrlPr>
              </m:sup>
            </m:sSup>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g</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q</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oMath>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kern w:val="0"/>
          <w:sz w:val="21"/>
          <w:szCs w:val="21"/>
        </w:rPr>
        <w:t>11.</w:t>
      </w:r>
      <w:bookmarkStart w:id="10" w:name="2497dd62-b4d5-46a3-997a-905c366de81b"/>
      <w:r>
        <w:rPr>
          <w:rFonts w:hint="eastAsia" w:ascii="宋体" w:hAnsi="宋体" w:eastAsia="宋体" w:cs="宋体"/>
          <w:kern w:val="0"/>
          <w:sz w:val="21"/>
          <w:szCs w:val="21"/>
        </w:rPr>
        <w:t>如图所示是粒子流扩束技术的原理简图。正方形区域</w:t>
      </w:r>
      <m:oMath>
        <m:r>
          <m:rPr/>
          <w:rPr>
            <w:rFonts w:hint="eastAsia" w:ascii="Cambria Math" w:hAnsi="Cambria Math" w:eastAsia="宋体" w:cs="宋体"/>
            <w:sz w:val="21"/>
            <w:szCs w:val="21"/>
          </w:rPr>
          <m:t>I</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II</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III</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IV</m:t>
        </m:r>
      </m:oMath>
      <w:r>
        <w:rPr>
          <w:rFonts w:hint="eastAsia" w:ascii="宋体" w:hAnsi="宋体" w:eastAsia="宋体" w:cs="宋体"/>
          <w:kern w:val="0"/>
          <w:sz w:val="21"/>
          <w:szCs w:val="21"/>
        </w:rPr>
        <w:t>对称分布，一束速度相同的质子束射入后能够实现扩束，四个区域内有界磁场</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边界均为圆弧</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分布可能正确的是(    )</w:t>
      </w:r>
      <w:r>
        <w:rPr>
          <w:rFonts w:hint="eastAsia" w:ascii="宋体" w:hAnsi="宋体" w:eastAsia="宋体" w:cs="宋体"/>
          <w:kern w:val="0"/>
          <w:sz w:val="21"/>
          <w:szCs w:val="21"/>
        </w:rPr>
        <w:br w:type="textWrapping"/>
      </w:r>
      <w:r>
        <w:rPr>
          <w:rFonts w:hint="eastAsia" w:ascii="宋体" w:hAnsi="宋体" w:eastAsia="宋体" w:cs="宋体"/>
          <w:strike w:val="0"/>
          <w:kern w:val="0"/>
          <w:sz w:val="21"/>
          <w:szCs w:val="21"/>
          <w:u w:val="none"/>
        </w:rPr>
        <w:drawing>
          <wp:inline distT="0" distB="0" distL="114300" distR="114300">
            <wp:extent cx="1530985" cy="960755"/>
            <wp:effectExtent l="0" t="0" r="12065" b="10795"/>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6"/>
                    <a:stretch>
                      <a:fillRect/>
                    </a:stretch>
                  </pic:blipFill>
                  <pic:spPr>
                    <a:xfrm>
                      <a:off x="0" y="0"/>
                      <a:ext cx="1530985" cy="960755"/>
                    </a:xfrm>
                    <a:prstGeom prst="rect">
                      <a:avLst/>
                    </a:prstGeom>
                  </pic:spPr>
                </pic:pic>
              </a:graphicData>
            </a:graphic>
          </wp:inline>
        </w:drawing>
      </w:r>
      <w:bookmarkEnd w:id="10"/>
      <w:r>
        <w:rPr>
          <w:rFonts w:hint="eastAsia" w:ascii="宋体" w:hAnsi="宋体" w:eastAsia="宋体" w:cs="宋体"/>
          <w:kern w:val="0"/>
          <w:sz w:val="21"/>
          <w:szCs w:val="21"/>
        </w:rPr>
        <w:t xml:space="preserve">A. </w:t>
      </w:r>
      <w:r>
        <w:rPr>
          <w:rFonts w:hint="eastAsia" w:ascii="宋体" w:hAnsi="宋体" w:eastAsia="宋体" w:cs="宋体"/>
          <w:strike w:val="0"/>
          <w:kern w:val="0"/>
          <w:sz w:val="21"/>
          <w:szCs w:val="21"/>
          <w:u w:val="none"/>
        </w:rPr>
        <w:drawing>
          <wp:inline distT="0" distB="0" distL="114300" distR="114300">
            <wp:extent cx="790575" cy="911225"/>
            <wp:effectExtent l="0" t="0" r="9525" b="3175"/>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7"/>
                    <a:stretch>
                      <a:fillRect/>
                    </a:stretch>
                  </pic:blipFill>
                  <pic:spPr>
                    <a:xfrm>
                      <a:off x="0" y="0"/>
                      <a:ext cx="790575" cy="911225"/>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kern w:val="0"/>
          <w:sz w:val="21"/>
          <w:szCs w:val="21"/>
        </w:rPr>
        <w:t xml:space="preserve">B. </w:t>
      </w:r>
      <w:r>
        <w:rPr>
          <w:rFonts w:hint="eastAsia" w:ascii="宋体" w:hAnsi="宋体" w:eastAsia="宋体" w:cs="宋体"/>
          <w:strike w:val="0"/>
          <w:kern w:val="0"/>
          <w:sz w:val="21"/>
          <w:szCs w:val="21"/>
          <w:u w:val="none"/>
        </w:rPr>
        <w:drawing>
          <wp:inline distT="0" distB="0" distL="114300" distR="114300">
            <wp:extent cx="720090" cy="942340"/>
            <wp:effectExtent l="0" t="0" r="3810" b="10160"/>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8"/>
                    <a:stretch>
                      <a:fillRect/>
                    </a:stretch>
                  </pic:blipFill>
                  <pic:spPr>
                    <a:xfrm>
                      <a:off x="0" y="0"/>
                      <a:ext cx="720090" cy="94234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kern w:val="0"/>
          <w:sz w:val="21"/>
          <w:szCs w:val="21"/>
        </w:rPr>
        <w:t xml:space="preserve">C. </w:t>
      </w:r>
      <w:r>
        <w:rPr>
          <w:rFonts w:hint="eastAsia" w:ascii="宋体" w:hAnsi="宋体" w:eastAsia="宋体" w:cs="宋体"/>
          <w:strike w:val="0"/>
          <w:kern w:val="0"/>
          <w:sz w:val="21"/>
          <w:szCs w:val="21"/>
          <w:u w:val="none"/>
        </w:rPr>
        <w:drawing>
          <wp:inline distT="0" distB="0" distL="114300" distR="114300">
            <wp:extent cx="658495" cy="914400"/>
            <wp:effectExtent l="0" t="0" r="8255" b="0"/>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9"/>
                    <a:stretch>
                      <a:fillRect/>
                    </a:stretch>
                  </pic:blipFill>
                  <pic:spPr>
                    <a:xfrm>
                      <a:off x="0" y="0"/>
                      <a:ext cx="658495" cy="91440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kern w:val="0"/>
          <w:sz w:val="21"/>
          <w:szCs w:val="21"/>
        </w:rPr>
        <w:t xml:space="preserve">D. </w:t>
      </w:r>
      <w:r>
        <w:rPr>
          <w:rFonts w:hint="eastAsia" w:ascii="宋体" w:hAnsi="宋体" w:eastAsia="宋体" w:cs="宋体"/>
          <w:strike w:val="0"/>
          <w:kern w:val="0"/>
          <w:sz w:val="21"/>
          <w:szCs w:val="21"/>
          <w:u w:val="none"/>
        </w:rPr>
        <w:drawing>
          <wp:inline distT="0" distB="0" distL="114300" distR="114300">
            <wp:extent cx="771525" cy="860425"/>
            <wp:effectExtent l="0" t="0" r="9525" b="15875"/>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pic:nvPicPr>
                  <pic:blipFill>
                    <a:blip r:embed="rId20"/>
                    <a:stretch>
                      <a:fillRect/>
                    </a:stretch>
                  </pic:blipFill>
                  <pic:spPr>
                    <a:xfrm>
                      <a:off x="0" y="0"/>
                      <a:ext cx="771525" cy="860425"/>
                    </a:xfrm>
                    <a:prstGeom prst="rect">
                      <a:avLst/>
                    </a:prstGeom>
                  </pic:spPr>
                </pic:pic>
              </a:graphicData>
            </a:graphic>
          </wp:inline>
        </w:drawing>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240" w:lineRule="auto"/>
        <w:ind w:left="0"/>
        <w:jc w:val="left"/>
        <w:rPr>
          <w:rFonts w:hint="eastAsia" w:ascii="宋体" w:hAnsi="宋体" w:eastAsia="宋体" w:cs="宋体"/>
          <w:sz w:val="21"/>
          <w:szCs w:val="21"/>
        </w:rPr>
      </w:pPr>
      <w:r>
        <w:rPr>
          <w:rFonts w:hint="eastAsia" w:ascii="宋体" w:hAnsi="宋体" w:eastAsia="宋体" w:cs="宋体"/>
          <w:b w:val="0"/>
          <w:sz w:val="21"/>
          <w:szCs w:val="21"/>
        </w:rPr>
        <w:t>二、计算题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kern w:val="0"/>
          <w:sz w:val="21"/>
          <w:szCs w:val="21"/>
        </w:rPr>
      </w:pPr>
      <w:r>
        <w:rPr>
          <w:rFonts w:hint="eastAsia" w:ascii="宋体" w:hAnsi="宋体" w:eastAsia="宋体" w:cs="宋体"/>
          <w:kern w:val="0"/>
          <w:sz w:val="21"/>
          <w:szCs w:val="21"/>
        </w:rPr>
        <w:t>12.</w:t>
      </w:r>
      <w:bookmarkStart w:id="11" w:name="fe12019d-4420-44ac-a497-978c47c177de"/>
      <w:r>
        <w:rPr>
          <w:rFonts w:hint="eastAsia" w:ascii="宋体" w:hAnsi="宋体" w:eastAsia="宋体" w:cs="宋体"/>
          <w:kern w:val="0"/>
          <w:sz w:val="21"/>
          <w:szCs w:val="21"/>
        </w:rPr>
        <w:t>如图甲所示，</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板附近的放射源连续放出质量为</w:t>
      </w:r>
      <m:oMath>
        <m:r>
          <m:rPr/>
          <w:rPr>
            <w:rFonts w:hint="eastAsia" w:ascii="Cambria Math" w:hAnsi="Cambria Math" w:eastAsia="宋体" w:cs="宋体"/>
            <w:sz w:val="21"/>
            <w:szCs w:val="21"/>
          </w:rPr>
          <m:t>m</m:t>
        </m:r>
      </m:oMath>
      <w:r>
        <w:rPr>
          <w:rFonts w:hint="eastAsia" w:ascii="宋体" w:hAnsi="宋体" w:eastAsia="宋体" w:cs="宋体"/>
          <w:kern w:val="0"/>
          <w:sz w:val="21"/>
          <w:szCs w:val="21"/>
        </w:rPr>
        <w:t>、电量为</w:t>
      </w:r>
      <m:oMath>
        <m:r>
          <m:rPr/>
          <w:rPr>
            <w:rFonts w:hint="eastAsia" w:ascii="Cambria Math" w:hAnsi="Cambria Math" w:eastAsia="宋体" w:cs="宋体"/>
            <w:sz w:val="21"/>
            <w:szCs w:val="21"/>
          </w:rPr>
          <m:t>+q</m:t>
        </m:r>
      </m:oMath>
      <w:r>
        <w:rPr>
          <w:rFonts w:hint="eastAsia" w:ascii="宋体" w:hAnsi="宋体" w:eastAsia="宋体" w:cs="宋体"/>
          <w:kern w:val="0"/>
          <w:sz w:val="21"/>
          <w:szCs w:val="21"/>
        </w:rPr>
        <w:t>的粒子，从静止开始经极板</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间电场加速后，沿中心线方向进入平行极板</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，当</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板间未加电压时，粒子通过两板的时间为</w:t>
      </w:r>
      <m:oMath>
        <m:r>
          <m:rPr/>
          <w:rPr>
            <w:rFonts w:hint="eastAsia" w:ascii="Cambria Math" w:hAnsi="Cambria Math" w:eastAsia="宋体" w:cs="宋体"/>
            <w:sz w:val="21"/>
            <w:szCs w:val="21"/>
          </w:rPr>
          <m:t>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。当</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间加上图乙所示电压时，粒子均能从</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极板右侧飞出，打在距</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板右端距离等于该板长的荧光屏上，荧光屏与中心线垂直。已知</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板间电压为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，极板</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间距为</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，不计粒子的重力及相互间的作用。求：</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(1)C</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板的长度</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(2)</m:t>
        </m:r>
      </m:oMath>
      <w:r>
        <w:rPr>
          <w:rFonts w:hint="eastAsia" w:ascii="宋体" w:hAnsi="宋体" w:eastAsia="宋体" w:cs="宋体"/>
          <w:kern w:val="0"/>
          <w:sz w:val="21"/>
          <w:szCs w:val="21"/>
        </w:rPr>
        <w:t>若</w:t>
      </w:r>
      <m:oMath>
        <m:r>
          <m:rPr/>
          <w:rPr>
            <w:rFonts w:hint="eastAsia" w:ascii="Cambria Math" w:hAnsi="Cambria Math" w:eastAsia="宋体" w:cs="宋体"/>
            <w:sz w:val="21"/>
            <w:szCs w:val="21"/>
          </w:rPr>
          <m:t>MNPQ</m:t>
        </m:r>
      </m:oMath>
      <w:r>
        <w:rPr>
          <w:rFonts w:hint="eastAsia" w:ascii="宋体" w:hAnsi="宋体" w:eastAsia="宋体" w:cs="宋体"/>
          <w:kern w:val="0"/>
          <w:sz w:val="21"/>
          <w:szCs w:val="21"/>
        </w:rPr>
        <w:t>区域无磁场，粒子从</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板间通过，打在荧光屏上的粒子束的亮线的宽度；</w:t>
      </w:r>
    </w:p>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69504" behindDoc="1" locked="0" layoutInCell="1" allowOverlap="1">
            <wp:simplePos x="0" y="0"/>
            <wp:positionH relativeFrom="column">
              <wp:posOffset>2701925</wp:posOffset>
            </wp:positionH>
            <wp:positionV relativeFrom="paragraph">
              <wp:posOffset>330835</wp:posOffset>
            </wp:positionV>
            <wp:extent cx="3698875" cy="1007745"/>
            <wp:effectExtent l="0" t="0" r="34925" b="40005"/>
            <wp:wrapTight wrapText="bothSides">
              <wp:wrapPolygon>
                <wp:start x="0" y="0"/>
                <wp:lineTo x="0" y="21233"/>
                <wp:lineTo x="21470" y="21233"/>
                <wp:lineTo x="21470" y="0"/>
                <wp:lineTo x="0" y="0"/>
              </wp:wrapPolygon>
            </wp:wrapTight>
            <wp:docPr id="1040" name="图片 1040"/>
            <wp:cNvGraphicFramePr/>
            <a:graphic xmlns:a="http://schemas.openxmlformats.org/drawingml/2006/main">
              <a:graphicData uri="http://schemas.openxmlformats.org/drawingml/2006/picture">
                <pic:pic xmlns:pic="http://schemas.openxmlformats.org/drawingml/2006/picture">
                  <pic:nvPicPr>
                    <pic:cNvPr id="1040" name="图片 1040"/>
                    <pic:cNvPicPr/>
                  </pic:nvPicPr>
                  <pic:blipFill>
                    <a:blip r:embed="rId21"/>
                    <a:stretch>
                      <a:fillRect/>
                    </a:stretch>
                  </pic:blipFill>
                  <pic:spPr>
                    <a:xfrm>
                      <a:off x="0" y="0"/>
                      <a:ext cx="3698875" cy="1007745"/>
                    </a:xfrm>
                    <a:prstGeom prst="rect">
                      <a:avLst/>
                    </a:prstGeom>
                  </pic:spPr>
                </pic:pic>
              </a:graphicData>
            </a:graphic>
          </wp:anchor>
        </w:drawing>
      </w:r>
      <m:oMath>
        <m:r>
          <m:rPr/>
          <w:rPr>
            <w:rFonts w:hint="eastAsia" w:ascii="Cambria Math" w:hAnsi="Cambria Math" w:eastAsia="宋体" w:cs="宋体"/>
            <w:sz w:val="21"/>
            <w:szCs w:val="21"/>
          </w:rPr>
          <m:t>(3)</m:t>
        </m:r>
      </m:oMath>
      <w:r>
        <w:rPr>
          <w:rFonts w:hint="eastAsia" w:ascii="宋体" w:hAnsi="宋体" w:eastAsia="宋体" w:cs="宋体"/>
          <w:kern w:val="0"/>
          <w:sz w:val="21"/>
          <w:szCs w:val="21"/>
        </w:rPr>
        <w:t>若</w:t>
      </w:r>
      <m:oMath>
        <m:r>
          <m:rPr/>
          <w:rPr>
            <w:rFonts w:hint="eastAsia" w:ascii="Cambria Math" w:hAnsi="Cambria Math" w:eastAsia="宋体" w:cs="宋体"/>
            <w:sz w:val="21"/>
            <w:szCs w:val="21"/>
          </w:rPr>
          <m:t>MNPQ</m:t>
        </m:r>
      </m:oMath>
      <w:r>
        <w:rPr>
          <w:rFonts w:hint="eastAsia" w:ascii="宋体" w:hAnsi="宋体" w:eastAsia="宋体" w:cs="宋体"/>
          <w:kern w:val="0"/>
          <w:sz w:val="21"/>
          <w:szCs w:val="21"/>
        </w:rPr>
        <w:t>区域存在水平宽度为</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，竖直宽度足够大的匀强磁场，磁感应强度为</w:t>
      </w:r>
      <m:oMath>
        <m:r>
          <m:rPr/>
          <w:rPr>
            <w:rFonts w:hint="eastAsia" w:ascii="Cambria Math" w:hAnsi="Cambria Math" w:eastAsia="宋体" w:cs="宋体"/>
            <w:sz w:val="21"/>
            <w:szCs w:val="21"/>
          </w:rPr>
          <m:t>B=</m:t>
        </m:r>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dL</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，粒子从</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板间通过，打在荧光屏上的粒子束的亮线的宽度。</w:t>
      </w:r>
      <w:bookmarkEnd w:id="11"/>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r>
        <w:rPr>
          <w:rFonts w:hint="eastAsia" w:ascii="宋体" w:hAnsi="宋体" w:eastAsia="宋体" w:cs="宋体"/>
          <w:kern w:val="0"/>
          <w:sz w:val="21"/>
          <w:szCs w:val="21"/>
        </w:rPr>
        <w:t>13.</w:t>
      </w:r>
      <w:bookmarkStart w:id="12" w:name="7e56cb95-68cc-464c-9869-d161ffb97fbc"/>
      <w:r>
        <w:rPr>
          <w:rFonts w:hint="eastAsia" w:ascii="宋体" w:hAnsi="宋体" w:eastAsia="宋体" w:cs="宋体"/>
          <w:kern w:val="0"/>
          <w:sz w:val="21"/>
          <w:szCs w:val="21"/>
        </w:rPr>
        <w:t>如图所示，在纸面内存在一垂直纸面向外的圆形匀强磁场区域，其半径为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=1.0m</m:t>
        </m:r>
      </m:oMath>
      <w:r>
        <w:rPr>
          <w:rFonts w:hint="eastAsia" w:ascii="宋体" w:hAnsi="宋体" w:eastAsia="宋体" w:cs="宋体"/>
          <w:kern w:val="0"/>
          <w:sz w:val="21"/>
          <w:szCs w:val="21"/>
        </w:rPr>
        <w:t>。圆心</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处有一粒子源，可以在平面内向各个方向发射速度为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=1.0×</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6</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m/s</m:t>
        </m:r>
      </m:oMath>
      <w:r>
        <w:rPr>
          <w:rFonts w:hint="eastAsia" w:ascii="宋体" w:hAnsi="宋体" w:eastAsia="宋体" w:cs="宋体"/>
          <w:kern w:val="0"/>
          <w:sz w:val="21"/>
          <w:szCs w:val="21"/>
        </w:rPr>
        <w:t>的</w:t>
      </w:r>
      <m:oMath>
        <m:r>
          <m:rPr/>
          <w:rPr>
            <w:rFonts w:hint="eastAsia" w:ascii="Cambria Math" w:hAnsi="Cambria Math" w:eastAsia="宋体" w:cs="宋体"/>
            <w:sz w:val="21"/>
            <w:szCs w:val="21"/>
          </w:rPr>
          <m:t>α</m:t>
        </m:r>
      </m:oMath>
      <w:r>
        <w:rPr>
          <w:rFonts w:hint="eastAsia" w:ascii="宋体" w:hAnsi="宋体" w:eastAsia="宋体" w:cs="宋体"/>
          <w:kern w:val="0"/>
          <w:sz w:val="21"/>
          <w:szCs w:val="21"/>
        </w:rPr>
        <w:t>粒子</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即氦核</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，其电量为</w:t>
      </w:r>
      <m:oMath>
        <m:r>
          <m:rPr/>
          <w:rPr>
            <w:rFonts w:hint="eastAsia" w:ascii="Cambria Math" w:hAnsi="Cambria Math" w:eastAsia="宋体" w:cs="宋体"/>
            <w:sz w:val="21"/>
            <w:szCs w:val="21"/>
          </w:rPr>
          <m:t>q=+3.2×</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−19</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C</m:t>
        </m:r>
      </m:oMath>
      <w:r>
        <w:rPr>
          <w:rFonts w:hint="eastAsia" w:ascii="宋体" w:hAnsi="宋体" w:eastAsia="宋体" w:cs="宋体"/>
          <w:kern w:val="0"/>
          <w:sz w:val="21"/>
          <w:szCs w:val="21"/>
        </w:rPr>
        <w:t>，质量取</w:t>
      </w:r>
      <m:oMath>
        <m:r>
          <m:rPr/>
          <w:rPr>
            <w:rFonts w:hint="eastAsia" w:ascii="Cambria Math" w:hAnsi="Cambria Math" w:eastAsia="宋体" w:cs="宋体"/>
            <w:sz w:val="21"/>
            <w:szCs w:val="21"/>
          </w:rPr>
          <m:t>m=6.4×</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−27</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kg</m:t>
        </m:r>
      </m:oMath>
      <w:r>
        <w:rPr>
          <w:rFonts w:hint="eastAsia" w:ascii="宋体" w:hAnsi="宋体" w:eastAsia="宋体" w:cs="宋体"/>
          <w:kern w:val="0"/>
          <w:sz w:val="21"/>
          <w:szCs w:val="21"/>
        </w:rPr>
        <w:t>。现以</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点为原点，建立</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坐标轴，其中沿与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w:t>
      </w:r>
      <m:oMath>
        <m:r>
          <m:rPr/>
          <w:rPr>
            <w:rFonts w:hint="eastAsia" w:ascii="Cambria Math" w:hAnsi="Cambria Math" w:eastAsia="宋体" w:cs="宋体"/>
            <w:sz w:val="21"/>
            <w:szCs w:val="21"/>
          </w:rPr>
          <m:t>θ=</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120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角发射的粒子</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，恰好沿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轴正向射出圆形磁场区域。求：</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(1)α</m:t>
        </m:r>
      </m:oMath>
      <w:r>
        <w:rPr>
          <w:rFonts w:hint="eastAsia" w:ascii="宋体" w:hAnsi="宋体" w:eastAsia="宋体" w:cs="宋体"/>
          <w:kern w:val="0"/>
          <w:sz w:val="21"/>
          <w:szCs w:val="21"/>
        </w:rPr>
        <w:t>粒子在圆形磁场区域内运动的轨迹半径</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及该磁场的磁感应强度大小</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(2)</m:t>
        </m:r>
      </m:oMath>
      <w:r>
        <w:rPr>
          <w:rFonts w:hint="eastAsia" w:ascii="宋体" w:hAnsi="宋体" w:eastAsia="宋体" w:cs="宋体"/>
          <w:kern w:val="0"/>
          <w:sz w:val="21"/>
          <w:szCs w:val="21"/>
        </w:rPr>
        <w:t>若在该圆形磁场区域外存在另一垂直纸面向外的匀强磁场</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范围足够大</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，其磁感应强度大小</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= 0.5</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，请确定粒子</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从原点</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发射至返回原点</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且速度方向与出发时方向相同所经历的时间</w:t>
      </w:r>
      <m:oMath>
        <m:r>
          <m:rPr/>
          <w:rPr>
            <w:rFonts w:hint="eastAsia" w:ascii="Cambria Math" w:hAnsi="Cambria Math" w:eastAsia="宋体" w:cs="宋体"/>
            <w:sz w:val="21"/>
            <w:szCs w:val="21"/>
          </w:rPr>
          <m:t>t</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(3)</m:t>
        </m:r>
      </m:oMath>
      <w:r>
        <w:rPr>
          <w:rFonts w:hint="eastAsia" w:ascii="宋体" w:hAnsi="宋体" w:eastAsia="宋体" w:cs="宋体"/>
          <w:kern w:val="0"/>
          <w:sz w:val="21"/>
          <w:szCs w:val="21"/>
        </w:rPr>
        <w:t>在</w:t>
      </w:r>
      <m:oMath>
        <m:r>
          <m:rPr/>
          <w:rPr>
            <w:rFonts w:hint="eastAsia" w:ascii="Cambria Math" w:hAnsi="Cambria Math" w:eastAsia="宋体" w:cs="宋体"/>
            <w:sz w:val="21"/>
            <w:szCs w:val="21"/>
          </w:rPr>
          <m:t>(2)</m:t>
        </m:r>
      </m:oMath>
      <w:r>
        <w:rPr>
          <w:rFonts w:hint="eastAsia" w:ascii="宋体" w:hAnsi="宋体" w:eastAsia="宋体" w:cs="宋体"/>
          <w:kern w:val="0"/>
          <w:sz w:val="21"/>
          <w:szCs w:val="21"/>
        </w:rPr>
        <w:t>中引入的匀强磁场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，若有一个以</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点为圆心的圆形外边界，为保证所有粒子源发射的</w:t>
      </w:r>
      <m:oMath>
        <m:r>
          <m:rPr/>
          <w:rPr>
            <w:rFonts w:hint="eastAsia" w:ascii="Cambria Math" w:hAnsi="Cambria Math" w:eastAsia="宋体" w:cs="宋体"/>
            <w:sz w:val="21"/>
            <w:szCs w:val="21"/>
          </w:rPr>
          <m:t>α</m:t>
        </m:r>
      </m:oMath>
      <w:r>
        <w:rPr>
          <w:rFonts w:hint="eastAsia" w:ascii="宋体" w:hAnsi="宋体" w:eastAsia="宋体" w:cs="宋体"/>
          <w:kern w:val="0"/>
          <w:sz w:val="21"/>
          <w:szCs w:val="21"/>
        </w:rPr>
        <w:t>粒子均能回到</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点，则磁场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的外边界半径</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至少需多大。</w:t>
      </w:r>
      <w:bookmarkEnd w:id="12"/>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0528" behindDoc="1" locked="0" layoutInCell="1" allowOverlap="1">
            <wp:simplePos x="0" y="0"/>
            <wp:positionH relativeFrom="column">
              <wp:posOffset>3640455</wp:posOffset>
            </wp:positionH>
            <wp:positionV relativeFrom="paragraph">
              <wp:posOffset>13970</wp:posOffset>
            </wp:positionV>
            <wp:extent cx="1924685" cy="909320"/>
            <wp:effectExtent l="0" t="0" r="18415" b="5080"/>
            <wp:wrapTight wrapText="bothSides">
              <wp:wrapPolygon>
                <wp:start x="0" y="0"/>
                <wp:lineTo x="0" y="21268"/>
                <wp:lineTo x="21379" y="21268"/>
                <wp:lineTo x="21379" y="0"/>
                <wp:lineTo x="0" y="0"/>
              </wp:wrapPolygon>
            </wp:wrapTight>
            <wp:docPr id="1041" name="图片 1041"/>
            <wp:cNvGraphicFramePr/>
            <a:graphic xmlns:a="http://schemas.openxmlformats.org/drawingml/2006/main">
              <a:graphicData uri="http://schemas.openxmlformats.org/drawingml/2006/picture">
                <pic:pic xmlns:pic="http://schemas.openxmlformats.org/drawingml/2006/picture">
                  <pic:nvPicPr>
                    <pic:cNvPr id="1041" name="图片 1041"/>
                    <pic:cNvPicPr/>
                  </pic:nvPicPr>
                  <pic:blipFill>
                    <a:blip r:embed="rId22"/>
                    <a:stretch>
                      <a:fillRect/>
                    </a:stretch>
                  </pic:blipFill>
                  <pic:spPr>
                    <a:xfrm>
                      <a:off x="0" y="0"/>
                      <a:ext cx="1924685" cy="90932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textAlignment w:val="center"/>
        <w:rPr>
          <w:rFonts w:hint="eastAsia" w:ascii="宋体" w:hAnsi="宋体" w:eastAsia="宋体" w:cs="宋体"/>
          <w:kern w:val="0"/>
          <w:sz w:val="21"/>
          <w:szCs w:val="21"/>
        </w:rPr>
      </w:pPr>
      <w:r>
        <w:rPr>
          <w:rFonts w:hint="eastAsia" w:ascii="宋体" w:hAnsi="宋体" w:eastAsia="宋体" w:cs="宋体"/>
          <w:kern w:val="0"/>
          <w:sz w:val="21"/>
          <w:szCs w:val="21"/>
        </w:rPr>
        <w:t>14.</w:t>
      </w:r>
      <w:bookmarkStart w:id="13" w:name="d7a5c61e-461a-487c-a616-8dd174e0aaff"/>
      <w:r>
        <w:rPr>
          <w:rFonts w:hint="eastAsia" w:ascii="宋体" w:hAnsi="宋体" w:eastAsia="宋体" w:cs="宋体"/>
          <w:kern w:val="0"/>
          <w:sz w:val="21"/>
          <w:szCs w:val="21"/>
        </w:rPr>
        <w:t>为测量带电粒子在电磁场中的运动情况，在某实验装置中建立如图所示三维坐标系</w:t>
      </w:r>
      <m:oMath>
        <m:r>
          <m:rPr/>
          <w:rPr>
            <w:rFonts w:hint="eastAsia" w:ascii="Cambria Math" w:hAnsi="Cambria Math" w:eastAsia="宋体" w:cs="宋体"/>
            <w:sz w:val="21"/>
            <w:szCs w:val="21"/>
          </w:rPr>
          <m:t>O−xyz</m:t>
        </m:r>
      </m:oMath>
      <w:r>
        <w:rPr>
          <w:rFonts w:hint="eastAsia" w:ascii="宋体" w:hAnsi="宋体" w:eastAsia="宋体" w:cs="宋体"/>
          <w:kern w:val="0"/>
          <w:sz w:val="21"/>
          <w:szCs w:val="21"/>
        </w:rPr>
        <w:t>，并沿</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轴负方向施加磁感应强度为</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的匀强磁场。此装置中还可以添加任意方向、大小可调的匀强电场。一质量为</w:t>
      </w:r>
      <m:oMath>
        <m:r>
          <m:rPr/>
          <w:rPr>
            <w:rFonts w:hint="eastAsia" w:ascii="Cambria Math" w:hAnsi="Cambria Math" w:eastAsia="宋体" w:cs="宋体"/>
            <w:sz w:val="21"/>
            <w:szCs w:val="21"/>
          </w:rPr>
          <m:t>m</m:t>
        </m:r>
      </m:oMath>
      <w:r>
        <w:rPr>
          <w:rFonts w:hint="eastAsia" w:ascii="宋体" w:hAnsi="宋体" w:eastAsia="宋体" w:cs="宋体"/>
          <w:kern w:val="0"/>
          <w:sz w:val="21"/>
          <w:szCs w:val="21"/>
        </w:rPr>
        <w:t>、电量为</w:t>
      </w:r>
      <m:oMath>
        <m:r>
          <m:rPr/>
          <w:rPr>
            <w:rFonts w:hint="eastAsia" w:ascii="Cambria Math" w:hAnsi="Cambria Math" w:eastAsia="宋体" w:cs="宋体"/>
            <w:sz w:val="21"/>
            <w:szCs w:val="21"/>
          </w:rPr>
          <m:t>+q(q&gt;0)</m:t>
        </m:r>
      </m:oMath>
      <w:r>
        <w:rPr>
          <w:rFonts w:hint="eastAsia" w:ascii="宋体" w:hAnsi="宋体" w:eastAsia="宋体" w:cs="宋体"/>
          <w:kern w:val="0"/>
          <w:sz w:val="21"/>
          <w:szCs w:val="21"/>
        </w:rPr>
        <w:t>的粒子从坐标原点</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以初速度</w:t>
      </w:r>
      <m:oMath>
        <m:r>
          <m:rPr/>
          <w:rPr>
            <w:rFonts w:hint="eastAsia" w:ascii="Cambria Math" w:hAnsi="Cambria Math" w:eastAsia="宋体" w:cs="宋体"/>
            <w:sz w:val="21"/>
            <w:szCs w:val="21"/>
          </w:rPr>
          <m:t>v</m:t>
        </m:r>
      </m:oMath>
      <w:r>
        <w:rPr>
          <w:rFonts w:hint="eastAsia" w:ascii="宋体" w:hAnsi="宋体" w:eastAsia="宋体" w:cs="宋体"/>
          <w:kern w:val="0"/>
          <w:sz w:val="21"/>
          <w:szCs w:val="21"/>
        </w:rPr>
        <w:t>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轴正方向射入该装置，不计粒子重力的影响。</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(1)</m:t>
        </m:r>
      </m:oMath>
      <w:r>
        <w:rPr>
          <w:rFonts w:hint="eastAsia" w:ascii="宋体" w:hAnsi="宋体" w:eastAsia="宋体" w:cs="宋体"/>
          <w:kern w:val="0"/>
          <w:sz w:val="21"/>
          <w:szCs w:val="21"/>
        </w:rPr>
        <w:t>若该粒子恰好能做匀速直线运动，求所加电场强度</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的大小和方向；</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(2)</m:t>
        </m:r>
      </m:oMath>
      <w:r>
        <w:rPr>
          <w:rFonts w:hint="eastAsia" w:ascii="宋体" w:hAnsi="宋体" w:eastAsia="宋体" w:cs="宋体"/>
          <w:kern w:val="0"/>
          <w:sz w:val="21"/>
          <w:szCs w:val="21"/>
        </w:rPr>
        <w:t>若不加电场，保持磁场方向不变，改变磁感应强度的大小，使该粒子恰好能够经过坐标为</w:t>
      </w:r>
      <m:oMath>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a,0,−a)</m:t>
        </m:r>
      </m:oMath>
      <w:r>
        <w:rPr>
          <w:rFonts w:hint="eastAsia" w:ascii="宋体" w:hAnsi="宋体" w:eastAsia="宋体" w:cs="宋体"/>
          <w:kern w:val="0"/>
          <w:sz w:val="21"/>
          <w:szCs w:val="21"/>
        </w:rPr>
        <w:t>的点，求改变后的磁感应强度</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的大小；</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(3)</m:t>
        </m:r>
      </m:oMath>
      <w:r>
        <w:rPr>
          <w:rFonts w:hint="eastAsia" w:ascii="宋体" w:hAnsi="宋体" w:eastAsia="宋体" w:cs="宋体"/>
          <w:kern w:val="0"/>
          <w:sz w:val="21"/>
          <w:szCs w:val="21"/>
        </w:rPr>
        <w:t>若保持磁感应强度</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的大小和方向不变，将电场强度大小调整为</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，方向平行于</w:t>
      </w:r>
      <m:oMath>
        <m:r>
          <m:rPr/>
          <w:rPr>
            <w:rFonts w:hint="eastAsia" w:ascii="Cambria Math" w:hAnsi="Cambria Math" w:eastAsia="宋体" w:cs="宋体"/>
            <w:sz w:val="21"/>
            <w:szCs w:val="21"/>
          </w:rPr>
          <m:t>yOz</m:t>
        </m:r>
      </m:oMath>
      <w:r>
        <w:rPr>
          <w:rFonts w:hint="eastAsia" w:ascii="宋体" w:hAnsi="宋体" w:eastAsia="宋体" w:cs="宋体"/>
          <w:kern w:val="0"/>
          <w:sz w:val="21"/>
          <w:szCs w:val="21"/>
        </w:rPr>
        <w:t>平面，使该粒子能够在</w:t>
      </w:r>
      <m:oMath>
        <m:r>
          <m:rPr/>
          <w:rPr>
            <w:rFonts w:hint="eastAsia" w:ascii="Cambria Math" w:hAnsi="Cambria Math" w:eastAsia="宋体" w:cs="宋体"/>
            <w:sz w:val="21"/>
            <w:szCs w:val="21"/>
          </w:rPr>
          <m:t>xOy</m:t>
        </m:r>
      </m:oMath>
      <w:r>
        <w:rPr>
          <w:rFonts w:hint="eastAsia" w:ascii="宋体" w:hAnsi="宋体" w:eastAsia="宋体" w:cs="宋体"/>
          <w:kern w:val="0"/>
          <w:sz w:val="21"/>
          <w:szCs w:val="21"/>
        </w:rPr>
        <w:t>平面内做匀变速曲线运动，并经过坐标为</w:t>
      </w:r>
      <m:oMath>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a,a,0)</m:t>
        </m:r>
      </m:oMath>
      <w:r>
        <w:rPr>
          <w:rFonts w:hint="eastAsia" w:ascii="宋体" w:hAnsi="宋体" w:eastAsia="宋体" w:cs="宋体"/>
          <w:kern w:val="0"/>
          <w:sz w:val="21"/>
          <w:szCs w:val="21"/>
        </w:rPr>
        <w:t>的点，求调整后电场强度</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的大小和方向。</w:t>
      </w:r>
      <w:r>
        <w:rPr>
          <w:rFonts w:hint="eastAsia" w:ascii="宋体" w:hAnsi="宋体" w:eastAsia="宋体" w:cs="宋体"/>
          <w:kern w:val="0"/>
          <w:sz w:val="21"/>
          <w:szCs w:val="21"/>
        </w:rPr>
        <w:br w:type="textWrapping"/>
      </w:r>
      <w:bookmarkEnd w:id="13"/>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1552" behindDoc="1" locked="0" layoutInCell="1" allowOverlap="1">
            <wp:simplePos x="0" y="0"/>
            <wp:positionH relativeFrom="column">
              <wp:posOffset>4007485</wp:posOffset>
            </wp:positionH>
            <wp:positionV relativeFrom="paragraph">
              <wp:posOffset>8890</wp:posOffset>
            </wp:positionV>
            <wp:extent cx="1306195" cy="1083310"/>
            <wp:effectExtent l="0" t="0" r="8255" b="2540"/>
            <wp:wrapTight wrapText="bothSides">
              <wp:wrapPolygon>
                <wp:start x="0" y="0"/>
                <wp:lineTo x="0" y="21271"/>
                <wp:lineTo x="21421" y="21271"/>
                <wp:lineTo x="21421" y="0"/>
                <wp:lineTo x="0" y="0"/>
              </wp:wrapPolygon>
            </wp:wrapTight>
            <wp:docPr id="1042" name="图片 1042"/>
            <wp:cNvGraphicFramePr/>
            <a:graphic xmlns:a="http://schemas.openxmlformats.org/drawingml/2006/main">
              <a:graphicData uri="http://schemas.openxmlformats.org/drawingml/2006/picture">
                <pic:pic xmlns:pic="http://schemas.openxmlformats.org/drawingml/2006/picture">
                  <pic:nvPicPr>
                    <pic:cNvPr id="1042" name="图片 1042"/>
                    <pic:cNvPicPr/>
                  </pic:nvPicPr>
                  <pic:blipFill>
                    <a:blip r:embed="rId23"/>
                    <a:stretch>
                      <a:fillRect/>
                    </a:stretch>
                  </pic:blipFill>
                  <pic:spPr>
                    <a:xfrm>
                      <a:off x="0" y="0"/>
                      <a:ext cx="1306195" cy="108331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Pr>
          <w:rFonts w:hint="eastAsia" w:ascii="宋体" w:hAnsi="宋体" w:eastAsia="宋体" w:cs="宋体"/>
          <w:kern w:val="0"/>
          <w:sz w:val="21"/>
          <w:szCs w:val="21"/>
        </w:rPr>
      </w:pPr>
      <w:r>
        <w:rPr>
          <w:rFonts w:hint="eastAsia" w:ascii="宋体" w:hAnsi="宋体" w:eastAsia="宋体" w:cs="宋体"/>
          <w:kern w:val="0"/>
          <w:sz w:val="21"/>
          <w:szCs w:val="21"/>
        </w:rPr>
        <w:t>15.</w:t>
      </w:r>
      <w:bookmarkStart w:id="14" w:name="89258390-390c-4fbb-83f4-bc3de7202e8b"/>
      <w:r>
        <w:rPr>
          <w:rFonts w:hint="eastAsia" w:ascii="宋体" w:hAnsi="宋体" w:eastAsia="宋体" w:cs="宋体"/>
          <w:kern w:val="0"/>
          <w:sz w:val="21"/>
          <w:szCs w:val="21"/>
        </w:rPr>
        <w:t>如图所示，</w:t>
      </w:r>
      <m:oMath>
        <m:r>
          <m:rPr/>
          <w:rPr>
            <w:rFonts w:hint="eastAsia" w:ascii="Cambria Math" w:hAnsi="Cambria Math" w:eastAsia="宋体" w:cs="宋体"/>
            <w:sz w:val="21"/>
            <w:szCs w:val="21"/>
          </w:rPr>
          <m:t>Oxy</m:t>
        </m:r>
      </m:oMath>
      <w:r>
        <w:rPr>
          <w:rFonts w:hint="eastAsia" w:ascii="宋体" w:hAnsi="宋体" w:eastAsia="宋体" w:cs="宋体"/>
          <w:kern w:val="0"/>
          <w:sz w:val="21"/>
          <w:szCs w:val="21"/>
        </w:rPr>
        <w:t>平面内</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轴右侧连续分布宽度为</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的无场区域和宽度未知的匀强磁场区域，磁感应强度大小为</w:t>
      </w:r>
      <m:oMath>
        <m:r>
          <m:rPr/>
          <w:rPr>
            <w:rFonts w:hint="eastAsia" w:ascii="Cambria Math" w:hAnsi="Cambria Math" w:eastAsia="宋体" w:cs="宋体"/>
            <w:sz w:val="21"/>
            <w:szCs w:val="21"/>
          </w:rPr>
          <m:t>B=</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mv</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qL</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，方向垂直纸面向里。位于原点</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处的粒子源能释放出质量为</w:t>
      </w:r>
      <m:oMath>
        <m:r>
          <m:rPr/>
          <w:rPr>
            <w:rFonts w:hint="eastAsia" w:ascii="Cambria Math" w:hAnsi="Cambria Math" w:eastAsia="宋体" w:cs="宋体"/>
            <w:sz w:val="21"/>
            <w:szCs w:val="21"/>
          </w:rPr>
          <m:t>m</m:t>
        </m:r>
      </m:oMath>
      <w:r>
        <w:rPr>
          <w:rFonts w:hint="eastAsia" w:ascii="宋体" w:hAnsi="宋体" w:eastAsia="宋体" w:cs="宋体"/>
          <w:kern w:val="0"/>
          <w:sz w:val="21"/>
          <w:szCs w:val="21"/>
        </w:rPr>
        <w:t>、电量为</w:t>
      </w:r>
      <m:oMath>
        <m:r>
          <m:rPr/>
          <w:rPr>
            <w:rFonts w:hint="eastAsia" w:ascii="Cambria Math" w:hAnsi="Cambria Math" w:eastAsia="宋体" w:cs="宋体"/>
            <w:sz w:val="21"/>
            <w:szCs w:val="21"/>
          </w:rPr>
          <m:t>q</m:t>
        </m:r>
      </m:oMath>
      <w:r>
        <w:rPr>
          <w:rFonts w:hint="eastAsia" w:ascii="宋体" w:hAnsi="宋体" w:eastAsia="宋体" w:cs="宋体"/>
          <w:kern w:val="0"/>
          <w:sz w:val="21"/>
          <w:szCs w:val="21"/>
        </w:rPr>
        <w:t>、初速度大小为</w:t>
      </w:r>
      <m:oMath>
        <m:r>
          <m:rPr/>
          <w:rPr>
            <w:rFonts w:hint="eastAsia" w:ascii="Cambria Math" w:hAnsi="Cambria Math" w:eastAsia="宋体" w:cs="宋体"/>
            <w:sz w:val="21"/>
            <w:szCs w:val="21"/>
          </w:rPr>
          <m:t>v</m:t>
        </m:r>
      </m:oMath>
      <w:r>
        <w:rPr>
          <w:rFonts w:hint="eastAsia" w:ascii="宋体" w:hAnsi="宋体" w:eastAsia="宋体" w:cs="宋体"/>
          <w:kern w:val="0"/>
          <w:sz w:val="21"/>
          <w:szCs w:val="21"/>
        </w:rPr>
        <w:t>的正离子，离子沿各方向均匀分布在与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w:t>
      </w:r>
      <m:oMath>
        <m:r>
          <m:rPr/>
          <w:rPr>
            <w:rFonts w:hint="eastAsia" w:ascii="Cambria Math" w:hAnsi="Cambria Math" w:eastAsia="宋体" w:cs="宋体"/>
            <w:sz w:val="21"/>
            <w:szCs w:val="21"/>
          </w:rPr>
          <m:t>θ=60°</m:t>
        </m:r>
      </m:oMath>
      <w:r>
        <w:rPr>
          <w:rFonts w:hint="eastAsia" w:ascii="宋体" w:hAnsi="宋体" w:eastAsia="宋体" w:cs="宋体"/>
          <w:kern w:val="0"/>
          <w:sz w:val="21"/>
          <w:szCs w:val="21"/>
        </w:rPr>
        <w:t>的范围内。沿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轴正方向进入第一个磁场区域的离子，离开第一个磁场区域时的偏转角</w:t>
      </w:r>
      <m:oMath>
        <m:r>
          <m:rPr/>
          <w:rPr>
            <w:rFonts w:hint="eastAsia" w:ascii="Cambria Math" w:hAnsi="Cambria Math" w:eastAsia="宋体" w:cs="宋体"/>
            <w:sz w:val="21"/>
            <w:szCs w:val="21"/>
          </w:rPr>
          <m:t>β=30°</m:t>
        </m:r>
      </m:oMath>
      <w:r>
        <w:rPr>
          <w:rFonts w:hint="eastAsia" w:ascii="宋体" w:hAnsi="宋体" w:eastAsia="宋体" w:cs="宋体"/>
          <w:kern w:val="0"/>
          <w:sz w:val="21"/>
          <w:szCs w:val="21"/>
        </w:rPr>
        <w:t>。不计离子的重力及离子间的相互作用，并忽略磁场的边界效应。求：</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(1)</m:t>
        </m:r>
      </m:oMath>
      <w:r>
        <w:rPr>
          <w:rFonts w:hint="eastAsia" w:ascii="宋体" w:hAnsi="宋体" w:eastAsia="宋体" w:cs="宋体"/>
          <w:kern w:val="0"/>
          <w:sz w:val="21"/>
          <w:szCs w:val="21"/>
        </w:rPr>
        <w:t>离子进入磁场后做圆周运动的半径</w:t>
      </w:r>
      <m:oMath>
        <m:r>
          <m:rPr/>
          <w:rPr>
            <w:rFonts w:hint="eastAsia" w:ascii="Cambria Math" w:hAnsi="Cambria Math" w:eastAsia="宋体" w:cs="宋体"/>
            <w:sz w:val="21"/>
            <w:szCs w:val="21"/>
          </w:rPr>
          <m:t>R</m:t>
        </m:r>
      </m:oMath>
      <w:r>
        <w:rPr>
          <w:rFonts w:hint="eastAsia" w:ascii="宋体" w:hAnsi="宋体" w:eastAsia="宋体" w:cs="宋体"/>
          <w:kern w:val="0"/>
          <w:sz w:val="21"/>
          <w:szCs w:val="21"/>
        </w:rPr>
        <w:t>以及磁场宽度</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(2)</m:t>
        </m:r>
      </m:oMath>
      <w:r>
        <w:rPr>
          <w:rFonts w:hint="eastAsia" w:ascii="宋体" w:hAnsi="宋体" w:eastAsia="宋体" w:cs="宋体"/>
          <w:kern w:val="0"/>
          <w:sz w:val="21"/>
          <w:szCs w:val="21"/>
        </w:rPr>
        <w:t>恰好能从第一个磁场区域的右边界飞出的离子对应的入射角度及飞出的离子占总离子数的百分比</w:t>
      </w:r>
      <m:oMath>
        <m:r>
          <m:rPr/>
          <w:rPr>
            <w:rFonts w:hint="eastAsia" w:ascii="Cambria Math" w:hAnsi="Cambria Math" w:eastAsia="宋体" w:cs="宋体"/>
            <w:sz w:val="21"/>
            <w:szCs w:val="21"/>
          </w:rPr>
          <m:t>η</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2576" behindDoc="1" locked="0" layoutInCell="1" allowOverlap="1">
            <wp:simplePos x="0" y="0"/>
            <wp:positionH relativeFrom="column">
              <wp:posOffset>3245485</wp:posOffset>
            </wp:positionH>
            <wp:positionV relativeFrom="paragraph">
              <wp:posOffset>352425</wp:posOffset>
            </wp:positionV>
            <wp:extent cx="2776855" cy="1484630"/>
            <wp:effectExtent l="0" t="0" r="42545" b="39370"/>
            <wp:wrapTight wrapText="bothSides">
              <wp:wrapPolygon>
                <wp:start x="0" y="0"/>
                <wp:lineTo x="0" y="21341"/>
                <wp:lineTo x="21486" y="21341"/>
                <wp:lineTo x="21486" y="0"/>
                <wp:lineTo x="0" y="0"/>
              </wp:wrapPolygon>
            </wp:wrapTight>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pic:nvPicPr>
                  <pic:blipFill>
                    <a:blip r:embed="rId24"/>
                    <a:stretch>
                      <a:fillRect/>
                    </a:stretch>
                  </pic:blipFill>
                  <pic:spPr>
                    <a:xfrm>
                      <a:off x="0" y="0"/>
                      <a:ext cx="2776855" cy="1484630"/>
                    </a:xfrm>
                    <a:prstGeom prst="rect">
                      <a:avLst/>
                    </a:prstGeom>
                  </pic:spPr>
                </pic:pic>
              </a:graphicData>
            </a:graphic>
          </wp:anchor>
        </w:drawing>
      </w:r>
      <m:oMath>
        <m:r>
          <m:rPr/>
          <w:rPr>
            <w:rFonts w:hint="eastAsia" w:ascii="Cambria Math" w:hAnsi="Cambria Math" w:eastAsia="宋体" w:cs="宋体"/>
            <w:sz w:val="21"/>
            <w:szCs w:val="21"/>
          </w:rPr>
          <m:t>(3)</m:t>
        </m:r>
      </m:oMath>
      <w:r>
        <w:rPr>
          <w:rFonts w:hint="eastAsia" w:ascii="宋体" w:hAnsi="宋体" w:eastAsia="宋体" w:cs="宋体"/>
          <w:kern w:val="0"/>
          <w:sz w:val="21"/>
          <w:szCs w:val="21"/>
        </w:rPr>
        <w:t>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w:t>
      </w:r>
      <m:oMath>
        <m:r>
          <m:rPr/>
          <w:rPr>
            <w:rFonts w:hint="eastAsia" w:ascii="Cambria Math" w:hAnsi="Cambria Math" w:eastAsia="宋体" w:cs="宋体"/>
            <w:sz w:val="21"/>
            <w:szCs w:val="21"/>
          </w:rPr>
          <m:t>θ=</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60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斜向下入射的离子，沿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轴方向最远点的横坐标。</w:t>
      </w:r>
      <w:bookmarkEnd w:id="14"/>
      <w:r>
        <w:rPr>
          <w:rFonts w:hint="eastAsia" w:ascii="宋体" w:hAnsi="宋体" w:eastAsia="宋体" w:cs="宋体"/>
          <w:kern w:val="0"/>
          <w:sz w:val="21"/>
          <w:szCs w:val="21"/>
        </w:rPr>
        <w:br w:type="page"/>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kern w:val="0"/>
          <w:sz w:val="21"/>
          <w:szCs w:val="21"/>
        </w:rPr>
      </w:pPr>
      <w:r>
        <w:rPr>
          <w:rFonts w:hint="eastAsia" w:ascii="宋体" w:hAnsi="宋体" w:eastAsia="宋体" w:cs="宋体"/>
          <w:b/>
          <w:sz w:val="21"/>
          <w:szCs w:val="21"/>
        </w:rPr>
        <w:t>答案和解析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1.【答案】</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bookmarkStart w:id="15" w:name="_GoBack"/>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由安培定则可知，在示波管处电流磁场方向水平向右，电子由左向右运动，电子束形成的电流方向水平向左，与磁感线平行，由左手定则可知，电子在运动过程中不受洛伦兹力，电子束做匀速直线运动。</w:t>
      </w:r>
      <w:bookmarkEnd w:id="15"/>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2.【答案】</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洛伦兹力提供电子偏转的向心力，</w:t>
      </w:r>
      <m:oMath>
        <m:r>
          <m:rPr/>
          <w:rPr>
            <w:rFonts w:hint="eastAsia" w:ascii="Cambria Math" w:hAnsi="Cambria Math" w:eastAsia="宋体" w:cs="宋体"/>
            <w:sz w:val="21"/>
            <w:szCs w:val="21"/>
          </w:rPr>
          <m:t>qvB=</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，圆周运动的半径</w:t>
      </w:r>
      <m:oMath>
        <m:r>
          <m:rPr/>
          <w:rPr>
            <w:rFonts w:hint="eastAsia" w:ascii="Cambria Math" w:hAnsi="Cambria Math" w:eastAsia="宋体" w:cs="宋体"/>
            <w:sz w:val="21"/>
            <w:szCs w:val="21"/>
          </w:rPr>
          <m:t>R=</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mv</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qB</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，电子速率不变，偏转半径变小，说明</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变强，根据曲线运动的特点，合外力指向弧内，则在</w:t>
      </w:r>
      <m:oMath>
        <m:r>
          <m:rPr/>
          <w:rPr>
            <w:rFonts w:hint="eastAsia" w:ascii="Cambria Math" w:hAnsi="Cambria Math" w:eastAsia="宋体" w:cs="宋体"/>
            <w:sz w:val="21"/>
            <w:szCs w:val="21"/>
          </w:rPr>
          <m:t>F</m:t>
        </m:r>
      </m:oMath>
      <w:r>
        <w:rPr>
          <w:rFonts w:hint="eastAsia" w:ascii="宋体" w:hAnsi="宋体" w:eastAsia="宋体" w:cs="宋体"/>
          <w:kern w:val="0"/>
          <w:sz w:val="21"/>
          <w:szCs w:val="21"/>
        </w:rPr>
        <w:t>点右侧洛伦兹力指向左侧，根据左手定值可以判断磁场方向垂直纸面向里，再由安培定则可判断电流方向是从</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到</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，故</w:t>
      </w:r>
      <w:r>
        <w:rPr>
          <w:rFonts w:hint="eastAsia" w:ascii="宋体" w:hAnsi="宋体" w:eastAsia="宋体" w:cs="宋体"/>
          <w:i/>
          <w:iCs/>
          <w:kern w:val="0"/>
          <w:sz w:val="21"/>
          <w:szCs w:val="21"/>
        </w:rPr>
        <w:t>C</w:t>
      </w:r>
      <w:r>
        <w:rPr>
          <w:rFonts w:hint="eastAsia" w:ascii="宋体" w:hAnsi="宋体" w:eastAsia="宋体" w:cs="宋体"/>
          <w:kern w:val="0"/>
          <w:sz w:val="21"/>
          <w:szCs w:val="21"/>
        </w:rPr>
        <w:t>正确，</w:t>
      </w:r>
      <w:r>
        <w:rPr>
          <w:rFonts w:hint="eastAsia" w:ascii="宋体" w:hAnsi="宋体" w:eastAsia="宋体" w:cs="宋体"/>
          <w:i/>
          <w:iCs/>
          <w:kern w:val="0"/>
          <w:sz w:val="21"/>
          <w:szCs w:val="21"/>
        </w:rPr>
        <w:t>ABD</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故选</w:t>
      </w:r>
      <w:r>
        <w:rPr>
          <w:rFonts w:hint="eastAsia" w:ascii="宋体" w:hAnsi="宋体" w:eastAsia="宋体" w:cs="宋体"/>
          <w:i/>
          <w:iCs/>
          <w:kern w:val="0"/>
          <w:sz w:val="21"/>
          <w:szCs w:val="21"/>
        </w:rPr>
        <w:t>C</w:t>
      </w:r>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3.【答案】</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磁感线是闭合的曲线，地球磁场的磁感线从南极附近发出，从北极附近进入地球，组成闭合曲线，曲线的切线方向为该点磁场的方向，所以地面附近的磁场方向不是都与地面平行，故</w:t>
      </w:r>
      <w:r>
        <w:rPr>
          <w:rFonts w:hint="eastAsia" w:ascii="宋体" w:hAnsi="宋体" w:eastAsia="宋体" w:cs="宋体"/>
          <w:i/>
          <w:iCs/>
          <w:kern w:val="0"/>
          <w:sz w:val="21"/>
          <w:szCs w:val="21"/>
        </w:rPr>
        <w:t>A</w:t>
      </w:r>
      <w:r>
        <w:rPr>
          <w:rFonts w:hint="eastAsia" w:ascii="宋体" w:hAnsi="宋体" w:eastAsia="宋体" w:cs="宋体"/>
          <w:kern w:val="0"/>
          <w:sz w:val="21"/>
          <w:szCs w:val="21"/>
        </w:rPr>
        <w:t>、</w:t>
      </w:r>
      <w:r>
        <w:rPr>
          <w:rFonts w:hint="eastAsia" w:ascii="宋体" w:hAnsi="宋体" w:eastAsia="宋体" w:cs="宋体"/>
          <w:i/>
          <w:iCs/>
          <w:kern w:val="0"/>
          <w:sz w:val="21"/>
          <w:szCs w:val="21"/>
        </w:rPr>
        <w:t>B</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磁感线的疏密表示磁场的强弱，由磁感线分布情况可知，地面附近，赤道处的磁感应强度大小小于两极处的磁感应强度大小，故</w:t>
      </w:r>
      <w:r>
        <w:rPr>
          <w:rFonts w:hint="eastAsia" w:ascii="宋体" w:hAnsi="宋体" w:eastAsia="宋体" w:cs="宋体"/>
          <w:i/>
          <w:iCs/>
          <w:kern w:val="0"/>
          <w:sz w:val="21"/>
          <w:szCs w:val="21"/>
        </w:rPr>
        <w:t>C</w:t>
      </w:r>
      <w:r>
        <w:rPr>
          <w:rFonts w:hint="eastAsia" w:ascii="宋体" w:hAnsi="宋体" w:eastAsia="宋体" w:cs="宋体"/>
          <w:kern w:val="0"/>
          <w:sz w:val="21"/>
          <w:szCs w:val="21"/>
        </w:rPr>
        <w:t>错误；地球磁场的方向由南向北，当带正电粒子垂直于地面向赤道射来时，根据左手定则可以判断粒子的受力的方向向东，所以粒子将向东偏转，故</w:t>
      </w:r>
      <w:r>
        <w:rPr>
          <w:rFonts w:hint="eastAsia" w:ascii="宋体" w:hAnsi="宋体" w:eastAsia="宋体" w:cs="宋体"/>
          <w:i/>
          <w:iCs/>
          <w:kern w:val="0"/>
          <w:sz w:val="21"/>
          <w:szCs w:val="21"/>
        </w:rPr>
        <w:t>D</w:t>
      </w:r>
      <w:r>
        <w:rPr>
          <w:rFonts w:hint="eastAsia" w:ascii="宋体" w:hAnsi="宋体" w:eastAsia="宋体" w:cs="宋体"/>
          <w:kern w:val="0"/>
          <w:sz w:val="21"/>
          <w:szCs w:val="21"/>
        </w:rPr>
        <w:t>正确。</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4.【答案】</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设正方体棱长为</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，通电导线中的电流大小为</w:t>
      </w:r>
      <m:oMath>
        <m:r>
          <m:rPr/>
          <w:rPr>
            <w:rFonts w:hint="eastAsia" w:ascii="Cambria Math" w:hAnsi="Cambria Math" w:eastAsia="宋体" w:cs="宋体"/>
            <w:sz w:val="21"/>
            <w:szCs w:val="21"/>
          </w:rPr>
          <m:t>I</m:t>
        </m:r>
      </m:oMath>
      <w:r>
        <w:rPr>
          <w:rFonts w:hint="eastAsia" w:ascii="宋体" w:hAnsi="宋体" w:eastAsia="宋体" w:cs="宋体"/>
          <w:kern w:val="0"/>
          <w:sz w:val="21"/>
          <w:szCs w:val="21"/>
        </w:rPr>
        <w:t>，两条边</w:t>
      </w:r>
      <m:oMath>
        <m:r>
          <m:rPr/>
          <w:rPr>
            <w:rFonts w:hint="eastAsia" w:ascii="Cambria Math" w:hAnsi="Cambria Math" w:eastAsia="宋体" w:cs="宋体"/>
            <w:sz w:val="21"/>
            <w:szCs w:val="21"/>
          </w:rPr>
          <m:t>BB′</m:t>
        </m:r>
      </m:oMath>
      <w:r>
        <w:rPr>
          <w:rFonts w:hint="eastAsia" w:ascii="宋体" w:hAnsi="宋体" w:eastAsia="宋体" w:cs="宋体"/>
          <w:kern w:val="0"/>
          <w:sz w:val="21"/>
          <w:szCs w:val="21"/>
        </w:rPr>
        <w:t>和</w:t>
      </w:r>
      <m:oMath>
        <m:r>
          <m:rPr/>
          <w:rPr>
            <w:rFonts w:hint="eastAsia" w:ascii="Cambria Math" w:hAnsi="Cambria Math" w:eastAsia="宋体" w:cs="宋体"/>
            <w:sz w:val="21"/>
            <w:szCs w:val="21"/>
          </w:rPr>
          <m:t>BC</m:t>
        </m:r>
      </m:oMath>
      <w:r>
        <w:rPr>
          <w:rFonts w:hint="eastAsia" w:ascii="宋体" w:hAnsi="宋体" w:eastAsia="宋体" w:cs="宋体"/>
          <w:kern w:val="0"/>
          <w:sz w:val="21"/>
          <w:szCs w:val="21"/>
        </w:rPr>
        <w:t>上通电导线在</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点产生的磁感应强度大小均为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l</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，方向分别沿</w:t>
      </w:r>
      <m:oMath>
        <m:r>
          <m:rPr/>
          <w:rPr>
            <w:rFonts w:hint="eastAsia" w:ascii="Cambria Math" w:hAnsi="Cambria Math" w:eastAsia="宋体" w:cs="宋体"/>
            <w:sz w:val="21"/>
            <w:szCs w:val="21"/>
          </w:rPr>
          <m:t>AD</m:t>
        </m:r>
      </m:oMath>
      <w:r>
        <w:rPr>
          <w:rFonts w:hint="eastAsia" w:ascii="宋体" w:hAnsi="宋体" w:eastAsia="宋体" w:cs="宋体"/>
          <w:kern w:val="0"/>
          <w:sz w:val="21"/>
          <w:szCs w:val="21"/>
        </w:rPr>
        <w:t>方向和</w:t>
      </w:r>
      <m:oMath>
        <m:r>
          <m:rPr/>
          <w:rPr>
            <w:rFonts w:hint="eastAsia" w:ascii="Cambria Math" w:hAnsi="Cambria Math" w:eastAsia="宋体" w:cs="宋体"/>
            <w:sz w:val="21"/>
            <w:szCs w:val="21"/>
          </w:rPr>
          <m:t>A′A</m:t>
        </m:r>
      </m:oMath>
      <w:r>
        <w:rPr>
          <w:rFonts w:hint="eastAsia" w:ascii="宋体" w:hAnsi="宋体" w:eastAsia="宋体" w:cs="宋体"/>
          <w:kern w:val="0"/>
          <w:sz w:val="21"/>
          <w:szCs w:val="21"/>
        </w:rPr>
        <w:t>方向，互相垂直，则</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点磁感应强度大小</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B</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 </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r>
              <m:rPr/>
              <w:rPr>
                <w:rFonts w:hint="eastAsia" w:ascii="Cambria Math" w:hAnsi="Cambria Math" w:eastAsia="宋体" w:cs="宋体"/>
                <w:sz w:val="21"/>
                <w:szCs w:val="21"/>
              </w:rPr>
              <m:t>+B</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 </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r>
              <m:rPr/>
              <w:rPr>
                <w:rFonts w:hint="eastAsia" w:ascii="Cambria Math" w:hAnsi="Cambria Math" w:eastAsia="宋体" w:cs="宋体"/>
                <w:sz w:val="21"/>
                <w:szCs w:val="21"/>
              </w:rPr>
              <m:t> </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l</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，同理</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点的磁感应强度大小</w:t>
      </w:r>
      <m:oMath>
        <m:r>
          <m:rPr/>
          <w:rPr>
            <w:rFonts w:hint="eastAsia" w:ascii="Cambria Math" w:hAnsi="Cambria Math" w:eastAsia="宋体" w:cs="宋体"/>
            <w:sz w:val="21"/>
            <w:szCs w:val="21"/>
          </w:rPr>
          <m:t>B′=</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l</m:t>
                </m:r>
                <m:ctrlPr>
                  <w:rPr>
                    <w:rFonts w:hint="eastAsia" w:ascii="Cambria Math" w:hAnsi="Cambria Math" w:eastAsia="宋体" w:cs="宋体"/>
                    <w:sz w:val="21"/>
                    <w:szCs w:val="21"/>
                  </w:rPr>
                </m:ctrlPr>
              </m:den>
            </m:f>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l</m:t>
                </m:r>
                <m:ctrlPr>
                  <w:rPr>
                    <w:rFonts w:hint="eastAsia" w:ascii="Cambria Math" w:hAnsi="Cambria Math" w:eastAsia="宋体" w:cs="宋体"/>
                    <w:sz w:val="21"/>
                    <w:szCs w:val="21"/>
                  </w:rPr>
                </m:ctrlPr>
              </m:den>
            </m:f>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l</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5.【答案】</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设直导线单位长度为 </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 ，弹簧的劲度系数为 </w:t>
      </w:r>
      <m:oMath>
        <m:r>
          <m:rPr/>
          <w:rPr>
            <w:rFonts w:hint="eastAsia" w:ascii="Cambria Math" w:hAnsi="Cambria Math" w:eastAsia="宋体" w:cs="宋体"/>
            <w:sz w:val="21"/>
            <w:szCs w:val="21"/>
          </w:rPr>
          <m:t>k</m:t>
        </m:r>
      </m:oMath>
      <w:r>
        <w:rPr>
          <w:rFonts w:hint="eastAsia" w:ascii="宋体" w:hAnsi="宋体" w:eastAsia="宋体" w:cs="宋体"/>
          <w:kern w:val="0"/>
          <w:sz w:val="21"/>
          <w:szCs w:val="21"/>
        </w:rPr>
        <w:t> ，对单位长度直导线，根据题意有</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g=kΔl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两通电导线电流方向相同时，通电导线相互吸引，两通电导线电流方向相反时，通电导线相互排斥，根据题意通电无限长直导线在其周围产生磁场的磁感应强度大小与导线中电流大小成正比，与距导线的距离成反比，两导线内通入大小均为</w:t>
      </w:r>
      <m:oMath>
        <m:r>
          <m:rPr/>
          <w:rPr>
            <w:rFonts w:hint="eastAsia" w:ascii="Cambria Math" w:hAnsi="Cambria Math" w:eastAsia="宋体" w:cs="宋体"/>
            <w:sz w:val="21"/>
            <w:szCs w:val="21"/>
          </w:rPr>
          <m:t>I</m:t>
        </m:r>
      </m:oMath>
      <w:r>
        <w:rPr>
          <w:rFonts w:hint="eastAsia" w:ascii="宋体" w:hAnsi="宋体" w:eastAsia="宋体" w:cs="宋体"/>
          <w:kern w:val="0"/>
          <w:sz w:val="21"/>
          <w:szCs w:val="21"/>
        </w:rPr>
        <w:t>的电流，方向相反，平衡时弹簧又伸长了 </w:t>
      </w:r>
      <m:oMath>
        <m:r>
          <m:rPr/>
          <w:rPr>
            <w:rFonts w:hint="eastAsia" w:ascii="Cambria Math" w:hAnsi="Cambria Math" w:eastAsia="宋体" w:cs="宋体"/>
            <w:sz w:val="21"/>
            <w:szCs w:val="21"/>
          </w:rPr>
          <m:t>Δl</m:t>
        </m:r>
      </m:oMath>
      <w:r>
        <w:rPr>
          <w:rFonts w:hint="eastAsia" w:ascii="宋体" w:hAnsi="宋体" w:eastAsia="宋体" w:cs="宋体"/>
          <w:kern w:val="0"/>
          <w:sz w:val="21"/>
          <w:szCs w:val="21"/>
        </w:rPr>
        <w:t> ，根据</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g+</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=k⋅2Δl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可知 </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受到 </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 的排斥力</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=kΔl=k′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2Δl</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⋅I⋅l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若</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水平固定，将</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悬挂在弹簧下端，两导线内通入大小均为</w:t>
      </w:r>
      <m:oMath>
        <m:r>
          <m:rPr/>
          <w:rPr>
            <w:rFonts w:hint="eastAsia" w:ascii="Cambria Math" w:hAnsi="Cambria Math" w:eastAsia="宋体" w:cs="宋体"/>
            <w:sz w:val="21"/>
            <w:szCs w:val="21"/>
          </w:rPr>
          <m:t>2I</m:t>
        </m:r>
      </m:oMath>
      <w:r>
        <w:rPr>
          <w:rFonts w:hint="eastAsia" w:ascii="宋体" w:hAnsi="宋体" w:eastAsia="宋体" w:cs="宋体"/>
          <w:kern w:val="0"/>
          <w:sz w:val="21"/>
          <w:szCs w:val="21"/>
        </w:rPr>
        <w:t>的电流，方向相同，平衡后弹簧的伸长量恰为 </w:t>
      </w:r>
      <m:oMath>
        <m:r>
          <m:rPr/>
          <w:rPr>
            <w:rFonts w:hint="eastAsia" w:ascii="Cambria Math" w:hAnsi="Cambria Math" w:eastAsia="宋体" w:cs="宋体"/>
            <w:sz w:val="21"/>
            <w:szCs w:val="21"/>
          </w:rPr>
          <m:t>2Δl</m:t>
        </m:r>
      </m:oMath>
      <w:r>
        <w:rPr>
          <w:rFonts w:hint="eastAsia" w:ascii="宋体" w:hAnsi="宋体" w:eastAsia="宋体" w:cs="宋体"/>
          <w:kern w:val="0"/>
          <w:sz w:val="21"/>
          <w:szCs w:val="21"/>
        </w:rPr>
        <w:t> ，根据平衡条件</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g=</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+k⋅2Δl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又</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2I</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2Δl</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⋅2Il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联立可得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g=k⋅6Δl</m:t>
        </m:r>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结合 </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g=kΔl</m:t>
        </m:r>
      </m:oMath>
      <w:r>
        <w:rPr>
          <w:rFonts w:hint="eastAsia" w:ascii="宋体" w:hAnsi="宋体" w:eastAsia="宋体" w:cs="宋体"/>
          <w:kern w:val="0"/>
          <w:sz w:val="21"/>
          <w:szCs w:val="21"/>
        </w:rPr>
        <w:t> 可得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a</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=1:6</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故选</w:t>
      </w:r>
      <w:r>
        <w:rPr>
          <w:rFonts w:hint="eastAsia" w:ascii="宋体" w:hAnsi="宋体" w:eastAsia="宋体" w:cs="宋体"/>
          <w:i/>
          <w:iCs/>
          <w:kern w:val="0"/>
          <w:sz w:val="21"/>
          <w:szCs w:val="21"/>
        </w:rPr>
        <w:t>A</w:t>
      </w:r>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6.【答案】</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小钢球运动的过程中有磁场力做功，机械能不守恒，故</w:t>
      </w:r>
      <w:r>
        <w:rPr>
          <w:rFonts w:hint="eastAsia" w:ascii="宋体" w:hAnsi="宋体" w:eastAsia="宋体" w:cs="宋体"/>
          <w:i/>
          <w:iCs/>
          <w:kern w:val="0"/>
          <w:sz w:val="21"/>
          <w:szCs w:val="21"/>
        </w:rPr>
        <w:t>A</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该磁力“永动机”的物理原理是通电导体在磁场中受力的作用，故</w:t>
      </w:r>
      <w:r>
        <w:rPr>
          <w:rFonts w:hint="eastAsia" w:ascii="宋体" w:hAnsi="宋体" w:eastAsia="宋体" w:cs="宋体"/>
          <w:i/>
          <w:iCs/>
          <w:kern w:val="0"/>
          <w:sz w:val="21"/>
          <w:szCs w:val="21"/>
        </w:rPr>
        <w:t>B</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小钢球逆时针“永动”时，应受向右的安培力，根据左手定则可知通过小钢球电流的方向从轨道</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到轨道</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，所以轨道</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应接电源的正极，轨道</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应接电源的负极，故</w:t>
      </w:r>
      <w:r>
        <w:rPr>
          <w:rFonts w:hint="eastAsia" w:ascii="宋体" w:hAnsi="宋体" w:eastAsia="宋体" w:cs="宋体"/>
          <w:i/>
          <w:iCs/>
          <w:kern w:val="0"/>
          <w:sz w:val="21"/>
          <w:szCs w:val="21"/>
        </w:rPr>
        <w:t>C</w:t>
      </w:r>
      <w:r>
        <w:rPr>
          <w:rFonts w:hint="eastAsia" w:ascii="宋体" w:hAnsi="宋体" w:eastAsia="宋体" w:cs="宋体"/>
          <w:kern w:val="0"/>
          <w:sz w:val="21"/>
          <w:szCs w:val="21"/>
        </w:rPr>
        <w:t>正确；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电源反接后改变安培力的方向，影响“永动”的效果，故</w:t>
      </w:r>
      <w:r>
        <w:rPr>
          <w:rFonts w:hint="eastAsia" w:ascii="宋体" w:hAnsi="宋体" w:eastAsia="宋体" w:cs="宋体"/>
          <w:i/>
          <w:iCs/>
          <w:kern w:val="0"/>
          <w:sz w:val="21"/>
          <w:szCs w:val="21"/>
        </w:rPr>
        <w:t>D</w:t>
      </w:r>
      <w:r>
        <w:rPr>
          <w:rFonts w:hint="eastAsia" w:ascii="宋体" w:hAnsi="宋体" w:eastAsia="宋体" w:cs="宋体"/>
          <w:kern w:val="0"/>
          <w:sz w:val="21"/>
          <w:szCs w:val="21"/>
        </w:rPr>
        <w:t>错误。</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7.【答案】</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设</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圆环在圆心处产生的场强大小为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，对题中</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圆环，由电场强度的合成可知</w:t>
      </w:r>
      <m:oMath>
        <m:r>
          <m:rPr/>
          <w:rPr>
            <w:rFonts w:hint="eastAsia" w:ascii="Cambria Math" w:hAnsi="Cambria Math" w:eastAsia="宋体" w:cs="宋体"/>
            <w:sz w:val="21"/>
            <w:szCs w:val="21"/>
          </w:rPr>
          <m:t>E=</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，故</w:t>
      </w:r>
      <w:r>
        <w:rPr>
          <w:rFonts w:hint="eastAsia" w:ascii="宋体" w:hAnsi="宋体" w:eastAsia="宋体" w:cs="宋体"/>
          <w:i/>
          <w:iCs/>
          <w:kern w:val="0"/>
          <w:sz w:val="21"/>
          <w:szCs w:val="21"/>
        </w:rPr>
        <w:t>E</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 </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；若在</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处再放置一段</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圆的均匀带电圆弧，在圆心处产生的场强大小为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，与</w:t>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产生的场强大小相等方向相同，则此时</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点场强大小</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合</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E</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将一试探电荷从无穷远处移到</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点，电场力做功为</w:t>
      </w:r>
      <m:oMath>
        <m:r>
          <m:rPr/>
          <w:rPr>
            <w:rFonts w:hint="eastAsia" w:ascii="Cambria Math" w:hAnsi="Cambria Math" w:eastAsia="宋体" w:cs="宋体"/>
            <w:sz w:val="21"/>
            <w:szCs w:val="21"/>
          </w:rPr>
          <m:t>W</m:t>
        </m:r>
      </m:oMath>
      <w:r>
        <w:rPr>
          <w:rFonts w:hint="eastAsia" w:ascii="宋体" w:hAnsi="宋体" w:eastAsia="宋体" w:cs="宋体"/>
          <w:kern w:val="0"/>
          <w:sz w:val="21"/>
          <w:szCs w:val="21"/>
        </w:rPr>
        <w:t>，</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圆环对试探电荷做功为</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kern w:val="0"/>
          <w:sz w:val="21"/>
          <w:szCs w:val="21"/>
        </w:rPr>
        <w:t>；在</w:t>
      </w:r>
      <m:oMath>
        <m:r>
          <m:rPr/>
          <w:rPr>
            <w:rFonts w:hint="eastAsia" w:ascii="Cambria Math" w:hAnsi="Cambria Math" w:eastAsia="宋体" w:cs="宋体"/>
            <w:sz w:val="21"/>
            <w:szCs w:val="21"/>
          </w:rPr>
          <m:t>cd</m:t>
        </m:r>
      </m:oMath>
      <w:r>
        <w:rPr>
          <w:rFonts w:hint="eastAsia" w:ascii="宋体" w:hAnsi="宋体" w:eastAsia="宋体" w:cs="宋体"/>
          <w:kern w:val="0"/>
          <w:sz w:val="21"/>
          <w:szCs w:val="21"/>
        </w:rPr>
        <w:t>处再放置一段</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圆的均匀带相反电性圆弧，试探电荷克服电场力做功为</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kern w:val="0"/>
          <w:sz w:val="21"/>
          <w:szCs w:val="21"/>
        </w:rPr>
        <w:t>，试探电荷从无穷远处移到</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点电场力做功</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W</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故</w:t>
      </w:r>
      <w:r>
        <w:rPr>
          <w:rFonts w:hint="eastAsia" w:ascii="宋体" w:hAnsi="宋体" w:eastAsia="宋体" w:cs="宋体"/>
          <w:i/>
          <w:iCs/>
          <w:kern w:val="0"/>
          <w:sz w:val="21"/>
          <w:szCs w:val="21"/>
        </w:rPr>
        <w:t>BCD</w:t>
      </w:r>
      <w:r>
        <w:rPr>
          <w:rFonts w:hint="eastAsia" w:ascii="宋体" w:hAnsi="宋体" w:eastAsia="宋体" w:cs="宋体"/>
          <w:kern w:val="0"/>
          <w:sz w:val="21"/>
          <w:szCs w:val="21"/>
        </w:rPr>
        <w:t>错误，</w:t>
      </w:r>
      <w:r>
        <w:rPr>
          <w:rFonts w:hint="eastAsia" w:ascii="宋体" w:hAnsi="宋体" w:eastAsia="宋体" w:cs="宋体"/>
          <w:i/>
          <w:iCs/>
          <w:kern w:val="0"/>
          <w:sz w:val="21"/>
          <w:szCs w:val="21"/>
        </w:rPr>
        <w:t>A</w:t>
      </w:r>
      <w:r>
        <w:rPr>
          <w:rFonts w:hint="eastAsia" w:ascii="宋体" w:hAnsi="宋体" w:eastAsia="宋体" w:cs="宋体"/>
          <w:kern w:val="0"/>
          <w:sz w:val="21"/>
          <w:szCs w:val="21"/>
        </w:rPr>
        <w:t>正确。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故选</w:t>
      </w:r>
      <w:r>
        <w:rPr>
          <w:rFonts w:hint="eastAsia" w:ascii="宋体" w:hAnsi="宋体" w:eastAsia="宋体" w:cs="宋体"/>
          <w:i/>
          <w:iCs/>
          <w:kern w:val="0"/>
          <w:sz w:val="21"/>
          <w:szCs w:val="21"/>
        </w:rPr>
        <w:t>A</w:t>
      </w:r>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8.【答案】</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w:r>
        <w:rPr>
          <w:rFonts w:hint="eastAsia" w:ascii="宋体" w:hAnsi="宋体" w:eastAsia="宋体" w:cs="宋体"/>
          <w:kern w:val="0"/>
          <w:sz w:val="21"/>
          <w:szCs w:val="21"/>
        </w:rPr>
        <w:t>解：</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、静电感应导致金属球的电荷重新分布，左侧带正电荷，右侧带负电荷，故</w:t>
      </w:r>
      <w:r>
        <w:rPr>
          <w:rFonts w:hint="eastAsia" w:ascii="宋体" w:hAnsi="宋体" w:eastAsia="宋体" w:cs="宋体"/>
          <w:i/>
          <w:iCs/>
          <w:kern w:val="0"/>
          <w:sz w:val="21"/>
          <w:szCs w:val="21"/>
        </w:rPr>
        <w:t>A</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i/>
          <w:iCs/>
          <w:kern w:val="0"/>
          <w:sz w:val="21"/>
          <w:szCs w:val="21"/>
        </w:rPr>
        <w:t>B</w:t>
      </w:r>
      <w:r>
        <w:rPr>
          <w:rFonts w:hint="eastAsia" w:ascii="宋体" w:hAnsi="宋体" w:eastAsia="宋体" w:cs="宋体"/>
          <w:kern w:val="0"/>
          <w:sz w:val="21"/>
          <w:szCs w:val="21"/>
        </w:rPr>
        <w:t>、金属球内各点的场强均为零，即感应电荷在金属球内某点激发的电场场强与点电荷在该点处产生的电场强度大小，方向相反，故</w:t>
      </w:r>
      <w:r>
        <w:rPr>
          <w:rFonts w:hint="eastAsia" w:ascii="宋体" w:hAnsi="宋体" w:eastAsia="宋体" w:cs="宋体"/>
          <w:i/>
          <w:iCs/>
          <w:kern w:val="0"/>
          <w:sz w:val="21"/>
          <w:szCs w:val="21"/>
        </w:rPr>
        <w:t>B</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i/>
          <w:iCs/>
          <w:kern w:val="0"/>
          <w:sz w:val="21"/>
          <w:szCs w:val="21"/>
        </w:rPr>
        <w:t>C</w:t>
      </w:r>
      <w:r>
        <w:rPr>
          <w:rFonts w:hint="eastAsia" w:ascii="宋体" w:hAnsi="宋体" w:eastAsia="宋体" w:cs="宋体"/>
          <w:kern w:val="0"/>
          <w:sz w:val="21"/>
          <w:szCs w:val="21"/>
        </w:rPr>
        <w:t>、金属球是等势体，若用导线连接球的左右两侧，电荷不会中和，故</w:t>
      </w:r>
      <w:r>
        <w:rPr>
          <w:rFonts w:hint="eastAsia" w:ascii="宋体" w:hAnsi="宋体" w:eastAsia="宋体" w:cs="宋体"/>
          <w:i/>
          <w:iCs/>
          <w:kern w:val="0"/>
          <w:sz w:val="21"/>
          <w:szCs w:val="21"/>
        </w:rPr>
        <w:t>C</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i/>
          <w:iCs/>
          <w:kern w:val="0"/>
          <w:sz w:val="21"/>
          <w:szCs w:val="21"/>
        </w:rPr>
        <w:t>D</w:t>
      </w:r>
      <w:r>
        <w:rPr>
          <w:rFonts w:hint="eastAsia" w:ascii="宋体" w:hAnsi="宋体" w:eastAsia="宋体" w:cs="宋体"/>
          <w:kern w:val="0"/>
          <w:sz w:val="21"/>
          <w:szCs w:val="21"/>
        </w:rPr>
        <w:t>、感应电荷在金属球球心处产生的电场场强与</w:t>
      </w:r>
      <m:oMath>
        <m:r>
          <m:rPr/>
          <w:rPr>
            <w:rFonts w:hint="eastAsia" w:ascii="Cambria Math" w:hAnsi="Cambria Math" w:eastAsia="宋体" w:cs="宋体"/>
            <w:sz w:val="21"/>
            <w:szCs w:val="21"/>
          </w:rPr>
          <m:t>+Q</m:t>
        </m:r>
      </m:oMath>
      <w:r>
        <w:rPr>
          <w:rFonts w:hint="eastAsia" w:ascii="宋体" w:hAnsi="宋体" w:eastAsia="宋体" w:cs="宋体"/>
          <w:kern w:val="0"/>
          <w:sz w:val="21"/>
          <w:szCs w:val="21"/>
        </w:rPr>
        <w:t>的点电荷在此处的电场场强大小相等，方向相反，合电场强度为零，因此感应电荷在金属球球心处产生的电场场强大小为</w:t>
      </w:r>
      <m:oMath>
        <m:r>
          <m:rPr/>
          <w:rPr>
            <w:rFonts w:hint="eastAsia" w:ascii="Cambria Math" w:hAnsi="Cambria Math" w:eastAsia="宋体" w:cs="宋体"/>
            <w:sz w:val="21"/>
            <w:szCs w:val="21"/>
          </w:rPr>
          <m:t>E=k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(3r</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r>
          <m:rPr/>
          <w:rPr>
            <w:rFonts w:hint="eastAsia" w:ascii="Cambria Math" w:hAnsi="Cambria Math" w:eastAsia="宋体" w:cs="宋体"/>
            <w:sz w:val="21"/>
            <w:szCs w:val="21"/>
          </w:rPr>
          <m:t>=k</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9</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oMath>
      <w:r>
        <w:rPr>
          <w:rFonts w:hint="eastAsia" w:ascii="宋体" w:hAnsi="宋体" w:eastAsia="宋体" w:cs="宋体"/>
          <w:kern w:val="0"/>
          <w:sz w:val="21"/>
          <w:szCs w:val="21"/>
        </w:rPr>
        <w:t>，故</w:t>
      </w:r>
      <w:r>
        <w:rPr>
          <w:rFonts w:hint="eastAsia" w:ascii="宋体" w:hAnsi="宋体" w:eastAsia="宋体" w:cs="宋体"/>
          <w:i/>
          <w:iCs/>
          <w:kern w:val="0"/>
          <w:sz w:val="21"/>
          <w:szCs w:val="21"/>
        </w:rPr>
        <w:t>D</w:t>
      </w:r>
      <w:r>
        <w:rPr>
          <w:rFonts w:hint="eastAsia" w:ascii="宋体" w:hAnsi="宋体" w:eastAsia="宋体" w:cs="宋体"/>
          <w:kern w:val="0"/>
          <w:sz w:val="21"/>
          <w:szCs w:val="21"/>
        </w:rPr>
        <w:t>正确。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故选：</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strike w:val="0"/>
          <w:kern w:val="0"/>
          <w:sz w:val="21"/>
          <w:szCs w:val="21"/>
          <w:u w:val="none"/>
        </w:rPr>
        <w:drawing>
          <wp:anchor distT="0" distB="0" distL="114300" distR="114300" simplePos="0" relativeHeight="251673600" behindDoc="1" locked="0" layoutInCell="1" allowOverlap="1">
            <wp:simplePos x="0" y="0"/>
            <wp:positionH relativeFrom="column">
              <wp:posOffset>5023485</wp:posOffset>
            </wp:positionH>
            <wp:positionV relativeFrom="paragraph">
              <wp:posOffset>170180</wp:posOffset>
            </wp:positionV>
            <wp:extent cx="1271905" cy="1534795"/>
            <wp:effectExtent l="0" t="0" r="4445" b="8255"/>
            <wp:wrapTight wrapText="bothSides">
              <wp:wrapPolygon>
                <wp:start x="0" y="0"/>
                <wp:lineTo x="0" y="21448"/>
                <wp:lineTo x="21352" y="21448"/>
                <wp:lineTo x="21352" y="0"/>
                <wp:lineTo x="0" y="0"/>
              </wp:wrapPolygon>
            </wp:wrapTight>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pic:nvPicPr>
                  <pic:blipFill>
                    <a:blip r:embed="rId25"/>
                    <a:stretch>
                      <a:fillRect/>
                    </a:stretch>
                  </pic:blipFill>
                  <pic:spPr>
                    <a:xfrm>
                      <a:off x="0" y="0"/>
                      <a:ext cx="1271905" cy="1534795"/>
                    </a:xfrm>
                    <a:prstGeom prst="rect">
                      <a:avLst/>
                    </a:prstGeom>
                  </pic:spPr>
                </pic:pic>
              </a:graphicData>
            </a:graphic>
          </wp:anchor>
        </w:drawing>
      </w:r>
      <w:r>
        <w:rPr>
          <w:rFonts w:hint="eastAsia" w:ascii="宋体" w:hAnsi="宋体" w:eastAsia="宋体" w:cs="宋体"/>
          <w:color w:val="3333FF"/>
          <w:kern w:val="0"/>
          <w:sz w:val="21"/>
          <w:szCs w:val="21"/>
        </w:rPr>
        <w:t>9.【答案】</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【解析】</w:t>
      </w:r>
      <m:oMath>
        <m:r>
          <m:rPr/>
          <w:rPr>
            <w:rFonts w:hint="eastAsia" w:ascii="Cambria Math" w:hAnsi="Cambria Math" w:eastAsia="宋体" w:cs="宋体"/>
            <w:sz w:val="21"/>
            <w:szCs w:val="21"/>
          </w:rPr>
          <m:t>AC.</m:t>
        </m:r>
      </m:oMath>
      <w:r>
        <w:rPr>
          <w:rFonts w:hint="eastAsia" w:ascii="宋体" w:hAnsi="宋体" w:eastAsia="宋体" w:cs="宋体"/>
          <w:kern w:val="0"/>
          <w:sz w:val="21"/>
          <w:szCs w:val="21"/>
        </w:rPr>
        <w:t>根据题意，作出两粒子的运动轨迹图，如图所示</w:t>
      </w:r>
    </w:p>
    <w:p>
      <w:pPr>
        <w:keepNext w:val="0"/>
        <w:keepLines w:val="0"/>
        <w:pageBreakBefore w:val="0"/>
        <w:widowControl/>
        <w:kinsoku/>
        <w:wordWrap/>
        <w:overflowPunct/>
        <w:topLinePunct w:val="0"/>
        <w:autoSpaceDE/>
        <w:autoSpaceDN/>
        <w:bidi w:val="0"/>
        <w:adjustRightInd/>
        <w:snapToGrid/>
        <w:spacing w:before="0" w:after="0" w:line="240" w:lineRule="auto"/>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由图可知，</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粒子的运动轨迹短，</w:t>
      </w: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粒子的运动轨迹长，根据几何关系，两粒子做匀速圆周运动的半径相等，为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OP</m:t>
            </m:r>
            <m:ctrlPr>
              <w:rPr>
                <w:rFonts w:hint="eastAsia" w:ascii="Cambria Math" w:hAnsi="Cambria Math" w:eastAsia="宋体" w:cs="宋体"/>
                <w:sz w:val="21"/>
                <w:szCs w:val="21"/>
              </w:rPr>
            </m:ctrlPr>
          </m:num>
          <m:den>
            <m:r>
              <m:rPr>
                <m:sty m:val="p"/>
              </m:rPr>
              <w:rPr>
                <w:rFonts w:hint="eastAsia" w:ascii="Cambria Math" w:hAnsi="Cambria Math" w:eastAsia="宋体" w:cs="宋体"/>
                <w:sz w:val="21"/>
                <w:szCs w:val="21"/>
              </w:rPr>
              <m:t>sin</m:t>
            </m:r>
            <m:r>
              <m:rPr/>
              <w:rPr>
                <w:rFonts w:hint="eastAsia" w:ascii="Cambria Math" w:hAnsi="Cambria Math" w:eastAsia="宋体" w:cs="宋体"/>
                <w:sz w:val="21"/>
                <w:szCs w:val="21"/>
              </w:rPr>
              <m:t>4</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5</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OP</m:t>
        </m:r>
      </m:oMath>
      <w:r>
        <w:rPr>
          <w:rFonts w:hint="eastAsia" w:ascii="宋体" w:hAnsi="宋体" w:eastAsia="宋体" w:cs="宋体"/>
          <w:kern w:val="0"/>
          <w:sz w:val="21"/>
          <w:szCs w:val="21"/>
        </w:rPr>
        <w:t>，故</w:t>
      </w:r>
      <w:r>
        <w:rPr>
          <w:rFonts w:hint="eastAsia" w:ascii="宋体" w:hAnsi="宋体" w:eastAsia="宋体" w:cs="宋体"/>
          <w:i/>
          <w:iCs/>
          <w:kern w:val="0"/>
          <w:sz w:val="21"/>
          <w:szCs w:val="21"/>
        </w:rPr>
        <w:t>AC</w:t>
      </w:r>
      <w:r>
        <w:rPr>
          <w:rFonts w:hint="eastAsia" w:ascii="宋体" w:hAnsi="宋体" w:eastAsia="宋体" w:cs="宋体"/>
          <w:kern w:val="0"/>
          <w:sz w:val="21"/>
          <w:szCs w:val="21"/>
        </w:rPr>
        <w:t>错误；</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BD.</m:t>
        </m:r>
      </m:oMath>
      <w:r>
        <w:rPr>
          <w:rFonts w:hint="eastAsia" w:ascii="宋体" w:hAnsi="宋体" w:eastAsia="宋体" w:cs="宋体"/>
          <w:kern w:val="0"/>
          <w:sz w:val="21"/>
          <w:szCs w:val="21"/>
        </w:rPr>
        <w:t>根据洛伦兹力提供向心力</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洛</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=qvB=m</m:t>
        </m:r>
        <m:f>
          <m:fPr>
            <m:ctrlPr>
              <w:rPr>
                <w:rFonts w:hint="eastAsia" w:ascii="Cambria Math" w:hAnsi="Cambria Math" w:eastAsia="宋体" w:cs="宋体"/>
                <w:sz w:val="21"/>
                <w:szCs w:val="21"/>
              </w:rPr>
            </m:ctrlPr>
          </m:fPr>
          <m:num>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，可得</w:t>
      </w:r>
      <m:oMath>
        <m:r>
          <m:rPr/>
          <w:rPr>
            <w:rFonts w:hint="eastAsia" w:ascii="Cambria Math" w:hAnsi="Cambria Math" w:eastAsia="宋体" w:cs="宋体"/>
            <w:sz w:val="21"/>
            <w:szCs w:val="21"/>
          </w:rPr>
          <m:t>v=</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qBr</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m</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，两粒子做匀速圆周运动的半径相等，则两粒子射入磁场的速度大小相等，即两粒子磁场中运动的过程中平均速率相等，设为 </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 ，对</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粒子，根据动量定理有</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I</m:t>
            </m:r>
            <m:ctrlPr>
              <w:rPr>
                <w:rFonts w:hint="eastAsia" w:ascii="Cambria Math" w:hAnsi="Cambria Math" w:eastAsia="宋体" w:cs="宋体"/>
                <w:sz w:val="21"/>
                <w:szCs w:val="21"/>
              </w:rPr>
            </m:ctrlPr>
          </m:e>
          <m: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洛1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sub>
        </m:sSub>
        <m:r>
          <m:rPr/>
          <w:rPr>
            <w:rFonts w:hint="eastAsia" w:ascii="Cambria Math" w:hAnsi="Cambria Math" w:eastAsia="宋体" w:cs="宋体"/>
            <w:sz w:val="21"/>
            <w:szCs w:val="21"/>
          </w:rPr>
          <m:t>=mΔ</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，对</w:t>
      </w: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粒子，根据动量定理有</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I</m:t>
            </m:r>
            <m:ctrlPr>
              <w:rPr>
                <w:rFonts w:hint="eastAsia" w:ascii="Cambria Math" w:hAnsi="Cambria Math" w:eastAsia="宋体" w:cs="宋体"/>
                <w:sz w:val="21"/>
                <w:szCs w:val="21"/>
              </w:rPr>
            </m:ctrlPr>
          </m:e>
          <m: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F</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洛2</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sub>
        </m:sSub>
        <m:r>
          <m:rPr/>
          <w:rPr>
            <w:rFonts w:hint="eastAsia" w:ascii="Cambria Math" w:hAnsi="Cambria Math" w:eastAsia="宋体" w:cs="宋体"/>
            <w:sz w:val="21"/>
            <w:szCs w:val="21"/>
          </w:rPr>
          <m:t>=mΔ</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，由题意可知，</w:t>
      </w:r>
      <m:oMath>
        <m:r>
          <m:rPr/>
          <w:rPr>
            <w:rFonts w:hint="eastAsia" w:ascii="Cambria Math" w:hAnsi="Cambria Math" w:eastAsia="宋体" w:cs="宋体"/>
            <w:sz w:val="21"/>
            <w:szCs w:val="21"/>
          </w:rPr>
          <m:t>Δ</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&lt;Δ</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，故带电粒子</w:t>
      </w:r>
      <m:oMath>
        <m:r>
          <m:rPr/>
          <w:rPr>
            <w:rFonts w:hint="eastAsia" w:ascii="Cambria Math" w:hAnsi="Cambria Math" w:eastAsia="宋体" w:cs="宋体"/>
            <w:sz w:val="21"/>
            <w:szCs w:val="21"/>
          </w:rPr>
          <m:t>①</m:t>
        </m:r>
      </m:oMath>
      <w:r>
        <w:rPr>
          <w:rFonts w:hint="eastAsia" w:ascii="宋体" w:hAnsi="宋体" w:eastAsia="宋体" w:cs="宋体"/>
          <w:kern w:val="0"/>
          <w:sz w:val="21"/>
          <w:szCs w:val="21"/>
        </w:rPr>
        <w:t>在磁场中运动的过程中洛伦兹力的冲量小，故</w:t>
      </w:r>
      <w:r>
        <w:rPr>
          <w:rFonts w:hint="eastAsia" w:ascii="宋体" w:hAnsi="宋体" w:eastAsia="宋体" w:cs="宋体"/>
          <w:i/>
          <w:iCs/>
          <w:kern w:val="0"/>
          <w:sz w:val="21"/>
          <w:szCs w:val="21"/>
        </w:rPr>
        <w:t>B</w:t>
      </w:r>
      <w:r>
        <w:rPr>
          <w:rFonts w:hint="eastAsia" w:ascii="宋体" w:hAnsi="宋体" w:eastAsia="宋体" w:cs="宋体"/>
          <w:kern w:val="0"/>
          <w:sz w:val="21"/>
          <w:szCs w:val="21"/>
        </w:rPr>
        <w:t>错误，故</w:t>
      </w:r>
      <w:r>
        <w:rPr>
          <w:rFonts w:hint="eastAsia" w:ascii="宋体" w:hAnsi="宋体" w:eastAsia="宋体" w:cs="宋体"/>
          <w:i/>
          <w:iCs/>
          <w:kern w:val="0"/>
          <w:sz w:val="21"/>
          <w:szCs w:val="21"/>
        </w:rPr>
        <w:t>D</w:t>
      </w:r>
      <w:r>
        <w:rPr>
          <w:rFonts w:hint="eastAsia" w:ascii="宋体" w:hAnsi="宋体" w:eastAsia="宋体" w:cs="宋体"/>
          <w:kern w:val="0"/>
          <w:sz w:val="21"/>
          <w:szCs w:val="21"/>
        </w:rPr>
        <w:t>正确。</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故选</w:t>
      </w:r>
      <w:r>
        <w:rPr>
          <w:rFonts w:hint="eastAsia" w:ascii="宋体" w:hAnsi="宋体" w:eastAsia="宋体" w:cs="宋体"/>
          <w:i/>
          <w:iCs/>
          <w:kern w:val="0"/>
          <w:sz w:val="21"/>
          <w:szCs w:val="21"/>
        </w:rPr>
        <w:t>D</w:t>
      </w:r>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10.【答案】</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4624" behindDoc="1" locked="0" layoutInCell="1" allowOverlap="1">
            <wp:simplePos x="0" y="0"/>
            <wp:positionH relativeFrom="column">
              <wp:posOffset>5278120</wp:posOffset>
            </wp:positionH>
            <wp:positionV relativeFrom="paragraph">
              <wp:posOffset>291465</wp:posOffset>
            </wp:positionV>
            <wp:extent cx="1087120" cy="1111885"/>
            <wp:effectExtent l="0" t="0" r="55880" b="50165"/>
            <wp:wrapTight wrapText="bothSides">
              <wp:wrapPolygon>
                <wp:start x="0" y="0"/>
                <wp:lineTo x="0" y="21094"/>
                <wp:lineTo x="21196" y="21094"/>
                <wp:lineTo x="21196" y="0"/>
                <wp:lineTo x="0" y="0"/>
              </wp:wrapPolygon>
            </wp:wrapTight>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pic:nvPicPr>
                  <pic:blipFill>
                    <a:blip r:embed="rId26"/>
                    <a:stretch>
                      <a:fillRect/>
                    </a:stretch>
                  </pic:blipFill>
                  <pic:spPr>
                    <a:xfrm>
                      <a:off x="0" y="0"/>
                      <a:ext cx="1087120" cy="1111885"/>
                    </a:xfrm>
                    <a:prstGeom prst="rect">
                      <a:avLst/>
                    </a:prstGeom>
                  </pic:spPr>
                </pic:pic>
              </a:graphicData>
            </a:graphic>
          </wp:anchor>
        </w:drawing>
      </w:r>
      <w:r>
        <w:rPr>
          <w:rFonts w:hint="eastAsia" w:ascii="宋体" w:hAnsi="宋体" w:eastAsia="宋体" w:cs="宋体"/>
          <w:color w:val="3333FF"/>
          <w:kern w:val="0"/>
          <w:sz w:val="21"/>
          <w:szCs w:val="21"/>
        </w:rPr>
        <w:t>【解析】</w:t>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刚开始阶段，小环受到重力、支持力沿斜面向上的摩擦力作用，下滑后，由于小环速度逐渐增大，所以还会受到洛伦兹力作用，受力分析如图所示</w:t>
      </w:r>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根据力的合成与分解，垂直于杆方向，有</w:t>
      </w:r>
      <m:oMath>
        <m:r>
          <m:rPr/>
          <w:rPr>
            <w:rFonts w:hint="eastAsia" w:ascii="Cambria Math" w:hAnsi="Cambria Math" w:eastAsia="宋体" w:cs="宋体"/>
            <w:sz w:val="21"/>
            <w:szCs w:val="21"/>
          </w:rPr>
          <m:t>N+qvB=mgcos37°</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沿杆方向，有</w:t>
      </w:r>
      <m:oMath>
        <m:r>
          <m:rPr/>
          <w:rPr>
            <w:rFonts w:hint="eastAsia" w:ascii="Cambria Math" w:hAnsi="Cambria Math" w:eastAsia="宋体" w:cs="宋体"/>
            <w:sz w:val="21"/>
            <w:szCs w:val="21"/>
          </w:rPr>
          <m:t>mgsin37°−μN=ma</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随着小环速度增大，支持力逐渐减小，摩擦力减小，所以加速度增大，故小环会做加速度增大的加速运动，之后洛伦兹力大于重力垂直于杆的分力，支持力垂直于杆向下，垂直于杆方向，有</w:t>
      </w:r>
      <m:oMath>
        <m:r>
          <m:rPr/>
          <w:rPr>
            <w:rFonts w:hint="eastAsia" w:ascii="Cambria Math" w:hAnsi="Cambria Math" w:eastAsia="宋体" w:cs="宋体"/>
            <w:sz w:val="21"/>
            <w:szCs w:val="21"/>
          </w:rPr>
          <m:t>qvB=mgcos37°+N</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沿杆方向，有</w:t>
      </w:r>
      <m:oMath>
        <m:r>
          <m:rPr/>
          <w:rPr>
            <w:rFonts w:hint="eastAsia" w:ascii="Cambria Math" w:hAnsi="Cambria Math" w:eastAsia="宋体" w:cs="宋体"/>
            <w:sz w:val="21"/>
            <w:szCs w:val="21"/>
          </w:rPr>
          <m:t>mgsin37°−μN=ma</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小环做加速度减小的加速运动，最后做匀速运动，故</w:t>
      </w:r>
      <w:r>
        <w:rPr>
          <w:rFonts w:hint="eastAsia" w:ascii="宋体" w:hAnsi="宋体" w:eastAsia="宋体" w:cs="宋体"/>
          <w:i/>
          <w:iCs/>
          <w:kern w:val="0"/>
          <w:sz w:val="21"/>
          <w:szCs w:val="21"/>
        </w:rPr>
        <w:t>AB</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i/>
          <w:iCs/>
          <w:kern w:val="0"/>
          <w:sz w:val="21"/>
          <w:szCs w:val="21"/>
        </w:rPr>
        <w:t>C</w:t>
      </w:r>
      <w:r>
        <w:rPr>
          <w:rFonts w:hint="eastAsia" w:ascii="宋体" w:hAnsi="宋体" w:eastAsia="宋体" w:cs="宋体"/>
          <w:kern w:val="0"/>
          <w:sz w:val="21"/>
          <w:szCs w:val="21"/>
        </w:rPr>
        <w:t>.小环释放后，支持力为零，洛伦兹力等于重力垂直于斜面的分力时，加速度最大，根据牛顿第二定律，</w:t>
      </w:r>
      <m:oMath>
        <m:r>
          <m:rPr/>
          <w:rPr>
            <w:rFonts w:hint="eastAsia" w:ascii="Cambria Math" w:hAnsi="Cambria Math" w:eastAsia="宋体" w:cs="宋体"/>
            <w:sz w:val="21"/>
            <w:szCs w:val="21"/>
          </w:rPr>
          <m:t>mgsin37°=ma</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解得</w:t>
      </w:r>
      <m:oMath>
        <m:r>
          <m:rPr/>
          <w:rPr>
            <w:rFonts w:hint="eastAsia" w:ascii="Cambria Math" w:hAnsi="Cambria Math" w:eastAsia="宋体" w:cs="宋体"/>
            <w:sz w:val="21"/>
            <w:szCs w:val="21"/>
          </w:rPr>
          <m:t>a=0.6g</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当合力为零时，速度最大，根据共点力平衡，有</w:t>
      </w:r>
      <m:oMath>
        <m:r>
          <m:rPr/>
          <w:rPr>
            <w:rFonts w:hint="eastAsia" w:ascii="Cambria Math" w:hAnsi="Cambria Math" w:eastAsia="宋体" w:cs="宋体"/>
            <w:sz w:val="21"/>
            <w:szCs w:val="21"/>
          </w:rPr>
          <m:t>mgsin37°=μN</m:t>
        </m:r>
      </m:oMath>
      <w:r>
        <w:rPr>
          <w:rFonts w:hint="eastAsia" w:ascii="宋体" w:hAnsi="宋体" w:eastAsia="宋体" w:cs="宋体"/>
          <w:strike w:val="0"/>
          <w:kern w:val="0"/>
          <w:sz w:val="21"/>
          <w:szCs w:val="21"/>
          <w:u w:val="none"/>
        </w:rPr>
        <w:br w:type="textWrapping"/>
      </w:r>
      <m:oMathPara>
        <m:oMathParaPr>
          <m:jc m:val="left"/>
        </m:oMathParaPr>
        <m:oMath>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B=mgcos37°+N</m:t>
          </m:r>
        </m:oMath>
      </m:oMathPara>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联立解得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2mg</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qB</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，故</w:t>
      </w:r>
      <w:r>
        <w:rPr>
          <w:rFonts w:hint="eastAsia" w:ascii="宋体" w:hAnsi="宋体" w:eastAsia="宋体" w:cs="宋体"/>
          <w:i/>
          <w:iCs/>
          <w:kern w:val="0"/>
          <w:sz w:val="21"/>
          <w:szCs w:val="21"/>
        </w:rPr>
        <w:t>C</w:t>
      </w:r>
      <w:r>
        <w:rPr>
          <w:rFonts w:hint="eastAsia" w:ascii="宋体" w:hAnsi="宋体" w:eastAsia="宋体" w:cs="宋体"/>
          <w:kern w:val="0"/>
          <w:sz w:val="21"/>
          <w:szCs w:val="21"/>
        </w:rPr>
        <w:t>正确；</w:t>
      </w:r>
      <w:r>
        <w:rPr>
          <w:rFonts w:hint="eastAsia" w:ascii="宋体" w:hAnsi="宋体" w:eastAsia="宋体" w:cs="宋体"/>
          <w:kern w:val="0"/>
          <w:sz w:val="21"/>
          <w:szCs w:val="21"/>
        </w:rPr>
        <w:br w:type="textWrapping"/>
      </w:r>
      <w:r>
        <w:rPr>
          <w:rFonts w:hint="eastAsia" w:ascii="宋体" w:hAnsi="宋体" w:eastAsia="宋体" w:cs="宋体"/>
          <w:i/>
          <w:iCs/>
          <w:kern w:val="0"/>
          <w:sz w:val="21"/>
          <w:szCs w:val="21"/>
        </w:rPr>
        <w:t>D</w:t>
      </w:r>
      <w:r>
        <w:rPr>
          <w:rFonts w:hint="eastAsia" w:ascii="宋体" w:hAnsi="宋体" w:eastAsia="宋体" w:cs="宋体"/>
          <w:kern w:val="0"/>
          <w:sz w:val="21"/>
          <w:szCs w:val="21"/>
        </w:rPr>
        <w:t>.因为下降高度为</w:t>
      </w:r>
      <m:oMath>
        <m:r>
          <m:rPr/>
          <w:rPr>
            <w:rFonts w:hint="eastAsia" w:ascii="Cambria Math" w:hAnsi="Cambria Math" w:eastAsia="宋体" w:cs="宋体"/>
            <w:sz w:val="21"/>
            <w:szCs w:val="21"/>
          </w:rPr>
          <m:t>ℎ</m:t>
        </m:r>
      </m:oMath>
      <w:r>
        <w:rPr>
          <w:rFonts w:hint="eastAsia" w:ascii="宋体" w:hAnsi="宋体" w:eastAsia="宋体" w:cs="宋体"/>
          <w:kern w:val="0"/>
          <w:sz w:val="21"/>
          <w:szCs w:val="21"/>
        </w:rPr>
        <w:t>之前速度已达到最大值，小环下降高度</w:t>
      </w:r>
      <m:oMath>
        <m:r>
          <m:rPr/>
          <w:rPr>
            <w:rFonts w:hint="eastAsia" w:ascii="Cambria Math" w:hAnsi="Cambria Math" w:eastAsia="宋体" w:cs="宋体"/>
            <w:sz w:val="21"/>
            <w:szCs w:val="21"/>
          </w:rPr>
          <m:t>ℎ</m:t>
        </m:r>
      </m:oMath>
      <w:r>
        <w:rPr>
          <w:rFonts w:hint="eastAsia" w:ascii="宋体" w:hAnsi="宋体" w:eastAsia="宋体" w:cs="宋体"/>
          <w:kern w:val="0"/>
          <w:sz w:val="21"/>
          <w:szCs w:val="21"/>
        </w:rPr>
        <w:t>的过程中，根据能量守恒定律，有</w:t>
      </w:r>
      <m:oMath>
        <m:r>
          <m:rPr/>
          <w:rPr>
            <w:rFonts w:hint="eastAsia" w:ascii="Cambria Math" w:hAnsi="Cambria Math" w:eastAsia="宋体" w:cs="宋体"/>
            <w:sz w:val="21"/>
            <w:szCs w:val="21"/>
          </w:rPr>
          <m:t>mgℎ=</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r>
          <m:rPr/>
          <w:rPr>
            <w:rFonts w:hint="eastAsia" w:ascii="Cambria Math" w:hAnsi="Cambria Math" w:eastAsia="宋体" w:cs="宋体"/>
            <w:sz w:val="21"/>
            <w:szCs w:val="21"/>
          </w:rPr>
          <m:t>+Q</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代入速度解得</w:t>
      </w:r>
      <m:oMath>
        <m:r>
          <m:rPr/>
          <w:rPr>
            <w:rFonts w:hint="eastAsia" w:ascii="Cambria Math" w:hAnsi="Cambria Math" w:eastAsia="宋体" w:cs="宋体"/>
            <w:sz w:val="21"/>
            <w:szCs w:val="21"/>
          </w:rPr>
          <m:t>Q=mgℎ−</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3</m:t>
                </m:r>
                <m:ctrlPr>
                  <w:rPr>
                    <w:rFonts w:hint="eastAsia" w:ascii="Cambria Math" w:hAnsi="Cambria Math" w:eastAsia="宋体" w:cs="宋体"/>
                    <w:sz w:val="21"/>
                    <w:szCs w:val="21"/>
                  </w:rPr>
                </m:ctrlPr>
              </m:sup>
            </m:sSup>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g</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q</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den>
        </m:f>
      </m:oMath>
      <w:r>
        <w:rPr>
          <w:rFonts w:hint="eastAsia" w:ascii="宋体" w:hAnsi="宋体" w:eastAsia="宋体" w:cs="宋体"/>
          <w:kern w:val="0"/>
          <w:sz w:val="21"/>
          <w:szCs w:val="21"/>
        </w:rPr>
        <w:t>，故</w:t>
      </w:r>
      <w:r>
        <w:rPr>
          <w:rFonts w:hint="eastAsia" w:ascii="宋体" w:hAnsi="宋体" w:eastAsia="宋体" w:cs="宋体"/>
          <w:i/>
          <w:iCs/>
          <w:kern w:val="0"/>
          <w:sz w:val="21"/>
          <w:szCs w:val="21"/>
        </w:rPr>
        <w:t>D</w:t>
      </w:r>
      <w:r>
        <w:rPr>
          <w:rFonts w:hint="eastAsia" w:ascii="宋体" w:hAnsi="宋体" w:eastAsia="宋体" w:cs="宋体"/>
          <w:kern w:val="0"/>
          <w:sz w:val="21"/>
          <w:szCs w:val="21"/>
        </w:rPr>
        <w:t>错误。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故选：</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AB</m:t>
        </m:r>
      </m:oMath>
      <w:r>
        <w:rPr>
          <w:rFonts w:hint="eastAsia" w:ascii="宋体" w:hAnsi="宋体" w:eastAsia="宋体" w:cs="宋体"/>
          <w:kern w:val="0"/>
          <w:sz w:val="21"/>
          <w:szCs w:val="21"/>
        </w:rPr>
        <w:t>：对小环受力分析，垂直于杆方向列平衡式，沿杆方向列牛顿第二定律表达式，联立解得加速度的表达式，根据速度的变化判断洛伦兹力的变化，进而判断弹力的变化，因此可判断摩擦力的变化，即可判断加速度的变化；</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：摩擦力为零时加速度最大，根据牛顿第二定律求解最大加速度；合力为零时速度最大，根据平衡条件列式求解最大速度；</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：根据能量守恒定律求解小环下降高度</w:t>
      </w:r>
      <m:oMath>
        <m:r>
          <m:rPr/>
          <w:rPr>
            <w:rFonts w:hint="eastAsia" w:ascii="Cambria Math" w:hAnsi="Cambria Math" w:eastAsia="宋体" w:cs="宋体"/>
            <w:sz w:val="21"/>
            <w:szCs w:val="21"/>
          </w:rPr>
          <m:t>ℎ</m:t>
        </m:r>
      </m:oMath>
      <w:r>
        <w:rPr>
          <w:rFonts w:hint="eastAsia" w:ascii="宋体" w:hAnsi="宋体" w:eastAsia="宋体" w:cs="宋体"/>
          <w:kern w:val="0"/>
          <w:sz w:val="21"/>
          <w:szCs w:val="21"/>
        </w:rPr>
        <w:t>的过程中因摩擦产生的热量。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本题考查带电体在重力场和磁场的复合场中的运动，要求学生能正确分析带电体的运动过程和运动性质，熟练应用对应的规律解题。</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11.【答案】</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5648" behindDoc="1" locked="0" layoutInCell="1" allowOverlap="1">
            <wp:simplePos x="0" y="0"/>
            <wp:positionH relativeFrom="column">
              <wp:posOffset>4994275</wp:posOffset>
            </wp:positionH>
            <wp:positionV relativeFrom="paragraph">
              <wp:posOffset>262255</wp:posOffset>
            </wp:positionV>
            <wp:extent cx="1473835" cy="975360"/>
            <wp:effectExtent l="0" t="0" r="12065" b="15240"/>
            <wp:wrapTight wrapText="bothSides">
              <wp:wrapPolygon>
                <wp:start x="0" y="0"/>
                <wp:lineTo x="0" y="21094"/>
                <wp:lineTo x="21218" y="21094"/>
                <wp:lineTo x="21218" y="0"/>
                <wp:lineTo x="0" y="0"/>
              </wp:wrapPolygon>
            </wp:wrapTight>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pic:nvPicPr>
                  <pic:blipFill>
                    <a:blip r:embed="rId27"/>
                    <a:stretch>
                      <a:fillRect/>
                    </a:stretch>
                  </pic:blipFill>
                  <pic:spPr>
                    <a:xfrm>
                      <a:off x="0" y="0"/>
                      <a:ext cx="1473835" cy="975360"/>
                    </a:xfrm>
                    <a:prstGeom prst="rect">
                      <a:avLst/>
                    </a:prstGeom>
                  </pic:spPr>
                </pic:pic>
              </a:graphicData>
            </a:graphic>
          </wp:anchor>
        </w:drawing>
      </w:r>
      <w:r>
        <w:rPr>
          <w:rFonts w:hint="eastAsia" w:ascii="宋体" w:hAnsi="宋体" w:eastAsia="宋体" w:cs="宋体"/>
          <w:color w:val="3333FF"/>
          <w:kern w:val="0"/>
          <w:sz w:val="21"/>
          <w:szCs w:val="21"/>
        </w:rPr>
        <w:t>【解析】</w:t>
      </w:r>
      <w:r>
        <w:rPr>
          <w:rFonts w:hint="eastAsia" w:ascii="宋体" w:hAnsi="宋体" w:eastAsia="宋体" w:cs="宋体"/>
          <w:i/>
          <w:iCs/>
          <w:kern w:val="0"/>
          <w:sz w:val="21"/>
          <w:szCs w:val="21"/>
        </w:rPr>
        <w:t>A</w:t>
      </w:r>
      <w:r>
        <w:rPr>
          <w:rFonts w:hint="eastAsia" w:ascii="宋体" w:hAnsi="宋体" w:eastAsia="宋体" w:cs="宋体"/>
          <w:kern w:val="0"/>
          <w:sz w:val="21"/>
          <w:szCs w:val="21"/>
        </w:rPr>
        <w:t>.粒子进入磁场后做匀速圆周运动，由左手定则可知粒子进入磁场后运动轨迹如下图，即入射平行粒子束不会扩束，故</w:t>
      </w:r>
      <w:r>
        <w:rPr>
          <w:rFonts w:hint="eastAsia" w:ascii="宋体" w:hAnsi="宋体" w:eastAsia="宋体" w:cs="宋体"/>
          <w:i/>
          <w:iCs/>
          <w:kern w:val="0"/>
          <w:sz w:val="21"/>
          <w:szCs w:val="21"/>
        </w:rPr>
        <w:t>A</w:t>
      </w:r>
      <w:r>
        <w:rPr>
          <w:rFonts w:hint="eastAsia" w:ascii="宋体" w:hAnsi="宋体" w:eastAsia="宋体" w:cs="宋体"/>
          <w:kern w:val="0"/>
          <w:sz w:val="21"/>
          <w:szCs w:val="21"/>
        </w:rPr>
        <w:t>错误；</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i/>
          <w:iCs/>
          <w:kern w:val="0"/>
          <w:sz w:val="21"/>
          <w:szCs w:val="21"/>
        </w:rPr>
        <w:t>B</w:t>
      </w:r>
      <w:r>
        <w:rPr>
          <w:rFonts w:hint="eastAsia" w:ascii="宋体" w:hAnsi="宋体" w:eastAsia="宋体" w:cs="宋体"/>
          <w:kern w:val="0"/>
          <w:sz w:val="21"/>
          <w:szCs w:val="21"/>
        </w:rPr>
        <w:t>.由左手定则可知，平行粒子入射后，经两个同方向磁场，会向同一方向偏转，不会平行于入射方向射出，故</w:t>
      </w:r>
      <w:r>
        <w:rPr>
          <w:rFonts w:hint="eastAsia" w:ascii="宋体" w:hAnsi="宋体" w:eastAsia="宋体" w:cs="宋体"/>
          <w:i/>
          <w:iCs/>
          <w:kern w:val="0"/>
          <w:sz w:val="21"/>
          <w:szCs w:val="21"/>
        </w:rPr>
        <w:t>B</w:t>
      </w:r>
      <w:r>
        <w:rPr>
          <w:rFonts w:hint="eastAsia" w:ascii="宋体" w:hAnsi="宋体" w:eastAsia="宋体" w:cs="宋体"/>
          <w:kern w:val="0"/>
          <w:sz w:val="21"/>
          <w:szCs w:val="21"/>
        </w:rPr>
        <w:t>错误；</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6672" behindDoc="1" locked="0" layoutInCell="1" allowOverlap="1">
            <wp:simplePos x="0" y="0"/>
            <wp:positionH relativeFrom="column">
              <wp:posOffset>3824605</wp:posOffset>
            </wp:positionH>
            <wp:positionV relativeFrom="paragraph">
              <wp:posOffset>355600</wp:posOffset>
            </wp:positionV>
            <wp:extent cx="1002665" cy="942340"/>
            <wp:effectExtent l="0" t="0" r="6985" b="10160"/>
            <wp:wrapTight wrapText="bothSides">
              <wp:wrapPolygon>
                <wp:start x="0" y="0"/>
                <wp:lineTo x="0" y="20960"/>
                <wp:lineTo x="21340" y="20960"/>
                <wp:lineTo x="21340" y="0"/>
                <wp:lineTo x="0" y="0"/>
              </wp:wrapPolygon>
            </wp:wrapTight>
            <wp:docPr id="1048" name="图片 1048"/>
            <wp:cNvGraphicFramePr/>
            <a:graphic xmlns:a="http://schemas.openxmlformats.org/drawingml/2006/main">
              <a:graphicData uri="http://schemas.openxmlformats.org/drawingml/2006/picture">
                <pic:pic xmlns:pic="http://schemas.openxmlformats.org/drawingml/2006/picture">
                  <pic:nvPicPr>
                    <pic:cNvPr id="1048" name="图片 1048"/>
                    <pic:cNvPicPr/>
                  </pic:nvPicPr>
                  <pic:blipFill>
                    <a:blip r:embed="rId28"/>
                    <a:stretch>
                      <a:fillRect/>
                    </a:stretch>
                  </pic:blipFill>
                  <pic:spPr>
                    <a:xfrm>
                      <a:off x="0" y="0"/>
                      <a:ext cx="1002665" cy="942340"/>
                    </a:xfrm>
                    <a:prstGeom prst="rect">
                      <a:avLst/>
                    </a:prstGeom>
                  </pic:spPr>
                </pic:pic>
              </a:graphicData>
            </a:graphic>
          </wp:anchor>
        </w:drawing>
      </w:r>
      <w:r>
        <w:rPr>
          <w:rFonts w:hint="eastAsia" w:ascii="宋体" w:hAnsi="宋体" w:eastAsia="宋体" w:cs="宋体"/>
          <w:i/>
          <w:iCs/>
          <w:kern w:val="0"/>
          <w:sz w:val="21"/>
          <w:szCs w:val="21"/>
        </w:rPr>
        <w:t>C</w:t>
      </w:r>
      <w:r>
        <w:rPr>
          <w:rFonts w:hint="eastAsia" w:ascii="宋体" w:hAnsi="宋体" w:eastAsia="宋体" w:cs="宋体"/>
          <w:kern w:val="0"/>
          <w:sz w:val="21"/>
          <w:szCs w:val="21"/>
        </w:rPr>
        <w:t>.如下图所示，当粒子进入磁场后做匀速圆周运动的半径恰好等于有界磁场的圆弧半径时，一束速度相同的质子束射入后能够实现扩束，故</w:t>
      </w:r>
      <w:r>
        <w:rPr>
          <w:rFonts w:hint="eastAsia" w:ascii="宋体" w:hAnsi="宋体" w:eastAsia="宋体" w:cs="宋体"/>
          <w:i/>
          <w:iCs/>
          <w:kern w:val="0"/>
          <w:sz w:val="21"/>
          <w:szCs w:val="21"/>
        </w:rPr>
        <w:t>C</w:t>
      </w:r>
      <w:r>
        <w:rPr>
          <w:rFonts w:hint="eastAsia" w:ascii="宋体" w:hAnsi="宋体" w:eastAsia="宋体" w:cs="宋体"/>
          <w:kern w:val="0"/>
          <w:sz w:val="21"/>
          <w:szCs w:val="21"/>
        </w:rPr>
        <w:t>正确；</w:t>
      </w:r>
    </w:p>
    <w:p>
      <w:pPr>
        <w:keepNext w:val="0"/>
        <w:keepLines w:val="0"/>
        <w:pageBreakBefore w:val="0"/>
        <w:widowControl/>
        <w:kinsoku/>
        <w:wordWrap/>
        <w:overflowPunct/>
        <w:topLinePunct w:val="0"/>
        <w:autoSpaceDE/>
        <w:autoSpaceDN/>
        <w:bidi w:val="0"/>
        <w:adjustRightInd/>
        <w:snapToGrid/>
        <w:spacing w:before="0" w:after="0" w:line="240" w:lineRule="auto"/>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inline distT="0" distB="0" distL="114300" distR="114300">
            <wp:extent cx="1356995" cy="859155"/>
            <wp:effectExtent l="0" t="0" r="14605" b="17145"/>
            <wp:docPr id="1047" name="图片 1047"/>
            <wp:cNvGraphicFramePr/>
            <a:graphic xmlns:a="http://schemas.openxmlformats.org/drawingml/2006/main">
              <a:graphicData uri="http://schemas.openxmlformats.org/drawingml/2006/picture">
                <pic:pic xmlns:pic="http://schemas.openxmlformats.org/drawingml/2006/picture">
                  <pic:nvPicPr>
                    <pic:cNvPr id="1047" name="图片 1047"/>
                    <pic:cNvPicPr/>
                  </pic:nvPicPr>
                  <pic:blipFill>
                    <a:blip r:embed="rId29"/>
                    <a:stretch>
                      <a:fillRect/>
                    </a:stretch>
                  </pic:blipFill>
                  <pic:spPr>
                    <a:xfrm>
                      <a:off x="0" y="0"/>
                      <a:ext cx="1356995" cy="85915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i/>
          <w:iCs/>
          <w:kern w:val="0"/>
          <w:sz w:val="21"/>
          <w:szCs w:val="21"/>
        </w:rPr>
        <w:t>D</w:t>
      </w:r>
      <w:r>
        <w:rPr>
          <w:rFonts w:hint="eastAsia" w:ascii="宋体" w:hAnsi="宋体" w:eastAsia="宋体" w:cs="宋体"/>
          <w:kern w:val="0"/>
          <w:sz w:val="21"/>
          <w:szCs w:val="21"/>
        </w:rPr>
        <w:t>.由左手定则可知，粒子运动轨迹如下图所示，平行粒子束射入后不会实现扩束，故</w:t>
      </w:r>
      <w:r>
        <w:rPr>
          <w:rFonts w:hint="eastAsia" w:ascii="宋体" w:hAnsi="宋体" w:eastAsia="宋体" w:cs="宋体"/>
          <w:i/>
          <w:iCs/>
          <w:kern w:val="0"/>
          <w:sz w:val="21"/>
          <w:szCs w:val="21"/>
        </w:rPr>
        <w:t>D</w:t>
      </w:r>
      <w:r>
        <w:rPr>
          <w:rFonts w:hint="eastAsia" w:ascii="宋体" w:hAnsi="宋体" w:eastAsia="宋体" w:cs="宋体"/>
          <w:kern w:val="0"/>
          <w:sz w:val="21"/>
          <w:szCs w:val="21"/>
        </w:rPr>
        <w:t>错误。</w:t>
      </w:r>
    </w:p>
    <w:p>
      <w:pPr>
        <w:keepNext w:val="0"/>
        <w:keepLines w:val="0"/>
        <w:pageBreakBefore w:val="0"/>
        <w:widowControl/>
        <w:kinsoku/>
        <w:wordWrap/>
        <w:overflowPunct/>
        <w:topLinePunct w:val="0"/>
        <w:autoSpaceDE/>
        <w:autoSpaceDN/>
        <w:bidi w:val="0"/>
        <w:adjustRightInd/>
        <w:snapToGrid/>
        <w:spacing w:before="0" w:after="0" w:line="240" w:lineRule="auto"/>
        <w:textAlignment w:val="center"/>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故选</w:t>
      </w:r>
      <w:r>
        <w:rPr>
          <w:rFonts w:hint="eastAsia" w:ascii="宋体" w:hAnsi="宋体" w:eastAsia="宋体" w:cs="宋体"/>
          <w:i/>
          <w:iCs/>
          <w:kern w:val="0"/>
          <w:sz w:val="21"/>
          <w:szCs w:val="21"/>
        </w:rPr>
        <w:t>C</w:t>
      </w:r>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jc w:val="left"/>
        <w:rPr>
          <w:rFonts w:hint="eastAsia" w:ascii="宋体" w:hAnsi="宋体" w:eastAsia="宋体" w:cs="宋体"/>
          <w:kern w:val="0"/>
          <w:sz w:val="21"/>
          <w:szCs w:val="21"/>
        </w:rPr>
      </w:pPr>
      <w:r>
        <w:rPr>
          <w:rFonts w:hint="eastAsia" w:ascii="宋体" w:hAnsi="宋体" w:eastAsia="宋体" w:cs="宋体"/>
          <w:color w:val="3333FF"/>
          <w:kern w:val="0"/>
          <w:sz w:val="21"/>
          <w:szCs w:val="21"/>
        </w:rPr>
        <w:t>12.【答案】</w:t>
      </w:r>
      <m:oMath>
        <m:r>
          <m:rPr/>
          <w:rPr>
            <w:rFonts w:hint="eastAsia" w:ascii="Cambria Math" w:hAnsi="Cambria Math" w:eastAsia="宋体" w:cs="宋体"/>
            <w:sz w:val="21"/>
            <w:szCs w:val="21"/>
          </w:rPr>
          <m:t>(1)</m:t>
        </m:r>
      </m:oMath>
      <w:r>
        <w:rPr>
          <w:rFonts w:hint="eastAsia" w:ascii="宋体" w:hAnsi="宋体" w:eastAsia="宋体" w:cs="宋体"/>
          <w:kern w:val="0"/>
          <w:sz w:val="21"/>
          <w:szCs w:val="21"/>
        </w:rPr>
        <w:t>根据动能定理和运动学公式有</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w:t>
      </w:r>
      <m:oMath>
        <m:r>
          <m:rPr/>
          <w:rPr>
            <w:rFonts w:hint="eastAsia" w:ascii="Cambria Math" w:hAnsi="Cambria Math" w:eastAsia="宋体" w:cs="宋体"/>
            <w:sz w:val="21"/>
            <w:szCs w:val="21"/>
          </w:rPr>
          <m:t>L=2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，解得：</w:t>
      </w:r>
      <m:oMath>
        <m:r>
          <m:rPr/>
          <w:rPr>
            <w:rFonts w:hint="eastAsia" w:ascii="Cambria Math" w:hAnsi="Cambria Math" w:eastAsia="宋体" w:cs="宋体"/>
            <w:sz w:val="21"/>
            <w:szCs w:val="21"/>
          </w:rPr>
          <m:t>L=</m:t>
        </m:r>
      </m:oMath>
      <w:r>
        <w:rPr>
          <w:rFonts w:hint="eastAsia" w:ascii="宋体" w:hAnsi="宋体" w:eastAsia="宋体" w:cs="宋体"/>
          <w:kern w:val="0"/>
          <w:sz w:val="21"/>
          <w:szCs w:val="21"/>
        </w:rPr>
        <w:t> </w:t>
      </w:r>
      <m:oMath>
        <m:r>
          <m:rPr/>
          <w:rPr>
            <w:rFonts w:hint="eastAsia" w:ascii="Cambria Math" w:hAnsi="Cambria Math" w:eastAsia="宋体" w:cs="宋体"/>
            <w:sz w:val="21"/>
            <w:szCs w:val="21"/>
          </w:rPr>
          <m:t>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m</m:t>
                </m:r>
                <m:ctrlPr>
                  <w:rPr>
                    <w:rFonts w:hint="eastAsia" w:ascii="Cambria Math" w:hAnsi="Cambria Math" w:eastAsia="宋体" w:cs="宋体"/>
                    <w:sz w:val="21"/>
                    <w:szCs w:val="21"/>
                  </w:rPr>
                </m:ctrlPr>
              </m:den>
            </m:f>
            <m:ctrlPr>
              <w:rPr>
                <w:rFonts w:hint="eastAsia" w:ascii="Cambria Math" w:hAnsi="Cambria Math" w:eastAsia="宋体" w:cs="宋体"/>
                <w:sz w:val="21"/>
                <w:szCs w:val="21"/>
              </w:rPr>
            </m:ctrlPr>
          </m:e>
        </m:rad>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(2)①</m:t>
        </m:r>
      </m:oMath>
      <w:r>
        <w:rPr>
          <w:rFonts w:hint="eastAsia" w:ascii="宋体" w:hAnsi="宋体" w:eastAsia="宋体" w:cs="宋体"/>
          <w:kern w:val="0"/>
          <w:sz w:val="21"/>
          <w:szCs w:val="21"/>
        </w:rPr>
        <w:t>粒子的侧向位移最大，应让粒子从</w:t>
      </w:r>
      <m:oMath>
        <m:r>
          <m:rPr/>
          <w:rPr>
            <w:rFonts w:hint="eastAsia" w:ascii="Cambria Math" w:hAnsi="Cambria Math" w:eastAsia="宋体" w:cs="宋体"/>
            <w:sz w:val="21"/>
            <w:szCs w:val="21"/>
          </w:rPr>
          <m:t>0</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m:oMath>
        <m:r>
          <m:rPr/>
          <w:rPr>
            <w:rFonts w:hint="eastAsia" w:ascii="Cambria Math" w:hAnsi="Cambria Math" w:eastAsia="宋体" w:cs="宋体"/>
            <w:sz w:val="21"/>
            <w:szCs w:val="21"/>
          </w:rPr>
          <m:t>4</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等时刻进入偏转电场，在这种情况下，粒子在偏转电场中先做类平抛运动，后做匀速运动，其加速度为</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md</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 ，由运动学规律可得：</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a</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=a</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粒子从电场出射后仍做匀速直线运动，故可得粒子打在荧光屏上距离中心线的最大距离为：</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Para>
        <m:oMathParaPr>
          <m:jc m:val="left"/>
        </m:oMathParaP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+3</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m:oMathPara>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3</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7</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②</m:t>
        </m:r>
      </m:oMath>
      <w:r>
        <w:rPr>
          <w:rFonts w:hint="eastAsia" w:ascii="宋体" w:hAnsi="宋体" w:eastAsia="宋体" w:cs="宋体"/>
          <w:kern w:val="0"/>
          <w:sz w:val="21"/>
          <w:szCs w:val="21"/>
        </w:rPr>
        <w:t>粒子的侧向位移最小，应让粒子从</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m:oMath>
        <m:r>
          <m:rPr/>
          <w:rPr>
            <w:rFonts w:hint="eastAsia" w:ascii="Cambria Math" w:hAnsi="Cambria Math" w:eastAsia="宋体" w:cs="宋体"/>
            <w:sz w:val="21"/>
            <w:szCs w:val="21"/>
          </w:rPr>
          <m:t>3</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等时刻进入偏转电场，在这种情况下，粒子打在荧光屏上距离中心线的最小距离为：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min</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min</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5</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则打在荧光屏上的粒子束的宽度为</w:t>
      </w:r>
      <m:oMath>
        <m:r>
          <m:rPr/>
          <w:rPr>
            <w:rFonts w:hint="eastAsia" w:ascii="Cambria Math" w:hAnsi="Cambria Math" w:eastAsia="宋体" w:cs="宋体"/>
            <w:sz w:val="21"/>
            <w:szCs w:val="21"/>
          </w:rPr>
          <m:t>Δy=</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y</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min</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(3)</m:t>
        </m:r>
      </m:oMath>
      <w:r>
        <w:rPr>
          <w:rFonts w:hint="eastAsia" w:ascii="宋体" w:hAnsi="宋体" w:eastAsia="宋体" w:cs="宋体"/>
          <w:kern w:val="0"/>
          <w:sz w:val="21"/>
          <w:szCs w:val="21"/>
        </w:rPr>
        <w:t>设粒子从偏转电场中射出时的偏向角为</w:t>
      </w:r>
      <m:oMath>
        <m:r>
          <m:rPr/>
          <w:rPr>
            <w:rFonts w:hint="eastAsia" w:ascii="Cambria Math" w:hAnsi="Cambria Math" w:eastAsia="宋体" w:cs="宋体"/>
            <w:sz w:val="21"/>
            <w:szCs w:val="21"/>
          </w:rPr>
          <m:t>θ</m:t>
        </m:r>
      </m:oMath>
      <w:r>
        <w:rPr>
          <w:rFonts w:hint="eastAsia" w:ascii="宋体" w:hAnsi="宋体" w:eastAsia="宋体" w:cs="宋体"/>
          <w:kern w:val="0"/>
          <w:sz w:val="21"/>
          <w:szCs w:val="21"/>
        </w:rPr>
        <w:t>，所以粒子在磁场中运动半径应为：</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R=</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t</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Bq</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 ，</w:t>
      </w:r>
      <m:oMath>
        <m:r>
          <m:rPr>
            <m:sty m:val="p"/>
          </m:rPr>
          <w:rPr>
            <w:rFonts w:hint="eastAsia" w:ascii="Cambria Math" w:hAnsi="Cambria Math" w:eastAsia="宋体" w:cs="宋体"/>
            <w:sz w:val="21"/>
            <w:szCs w:val="21"/>
          </w:rPr>
          <m:t>sin</m:t>
        </m:r>
      </m:oMath>
      <w:r>
        <w:rPr>
          <w:rFonts w:hint="eastAsia" w:ascii="宋体" w:hAnsi="宋体" w:eastAsia="宋体" w:cs="宋体"/>
          <w:kern w:val="0"/>
          <w:sz w:val="21"/>
          <w:szCs w:val="21"/>
        </w:rPr>
        <w:t> </w:t>
      </w:r>
      <m:oMath>
        <m:r>
          <m:rPr/>
          <w:rPr>
            <w:rFonts w:hint="eastAsia" w:ascii="Cambria Math" w:hAnsi="Cambria Math" w:eastAsia="宋体" w:cs="宋体"/>
            <w:sz w:val="21"/>
            <w:szCs w:val="21"/>
          </w:rPr>
          <m:t>θ=</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t</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oMath>
      <w:r>
        <w:rPr>
          <w:rFonts w:hint="eastAsia" w:ascii="宋体" w:hAnsi="宋体" w:eastAsia="宋体" w:cs="宋体"/>
          <w:kern w:val="0"/>
          <w:sz w:val="21"/>
          <w:szCs w:val="21"/>
        </w:rPr>
        <w:t> ，</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 ，</w:t>
      </w:r>
      <m:oMath>
        <m:r>
          <m:rPr/>
          <w:rPr>
            <w:rFonts w:hint="eastAsia" w:ascii="Cambria Math" w:hAnsi="Cambria Math" w:eastAsia="宋体" w:cs="宋体"/>
            <w:sz w:val="21"/>
            <w:szCs w:val="21"/>
          </w:rPr>
          <m:t>B=</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dL</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 ，解得</w:t>
      </w:r>
      <m:oMath>
        <m:r>
          <m:rPr/>
          <w:rPr>
            <w:rFonts w:hint="eastAsia" w:ascii="Cambria Math" w:hAnsi="Cambria Math" w:eastAsia="宋体" w:cs="宋体"/>
            <w:sz w:val="21"/>
            <w:szCs w:val="21"/>
          </w:rPr>
          <m:t>R=</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L</m:t>
            </m:r>
            <m:ctrlPr>
              <w:rPr>
                <w:rFonts w:hint="eastAsia" w:ascii="Cambria Math" w:hAnsi="Cambria Math" w:eastAsia="宋体" w:cs="宋体"/>
                <w:sz w:val="21"/>
                <w:szCs w:val="21"/>
              </w:rPr>
            </m:ctrlPr>
          </m:num>
          <m:den>
            <m:r>
              <m:rPr>
                <m:sty m:val="p"/>
              </m:rPr>
              <w:rPr>
                <w:rFonts w:hint="eastAsia" w:ascii="Cambria Math" w:hAnsi="Cambria Math" w:eastAsia="宋体" w:cs="宋体"/>
                <w:sz w:val="21"/>
                <w:szCs w:val="21"/>
              </w:rPr>
              <m:t>sin</m:t>
            </m:r>
            <m:r>
              <m:rPr/>
              <w:rPr>
                <w:rFonts w:hint="eastAsia" w:ascii="Cambria Math" w:hAnsi="Cambria Math" w:eastAsia="宋体" w:cs="宋体"/>
                <w:sz w:val="21"/>
                <w:szCs w:val="21"/>
              </w:rPr>
              <m:t>θ</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所以粒子垂直打在荧光屏上，由于各个时刻从偏转电场中出来的粒子速度大小相同，方向也相同，因此粒子进入磁场后的半径也相同。由于粒子从偏转电场中出来时的最大侧向位移和最小侧向位移的差值与无磁场时打在荧光屏上的粒子束宽度相同，则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r>
        <w:rPr>
          <w:rFonts w:hint="eastAsia" w:ascii="宋体" w:hAnsi="宋体" w:eastAsia="宋体" w:cs="宋体"/>
          <w:kern w:val="0"/>
          <w:sz w:val="21"/>
          <w:szCs w:val="21"/>
        </w:rPr>
        <w:t> ，所以有磁场时打在荧光屏上的粒子束的宽度也为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oMath>
      <w:r>
        <w:rPr>
          <w:rFonts w:hint="eastAsia" w:ascii="宋体" w:hAnsi="宋体" w:eastAsia="宋体" w:cs="宋体"/>
          <w:kern w:val="0"/>
          <w:sz w:val="21"/>
          <w:szCs w:val="21"/>
        </w:rPr>
        <w:t> </w:t>
      </w:r>
      <m:oMath>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dm</m:t>
            </m:r>
            <m:ctrlPr>
              <w:rPr>
                <w:rFonts w:hint="eastAsia" w:ascii="Cambria Math" w:hAnsi="Cambria Math" w:eastAsia="宋体" w:cs="宋体"/>
                <w:sz w:val="21"/>
                <w:szCs w:val="21"/>
              </w:rPr>
            </m:ctrlPr>
          </m:den>
        </m:f>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oMath>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7696" behindDoc="1" locked="0" layoutInCell="1" allowOverlap="1">
            <wp:simplePos x="0" y="0"/>
            <wp:positionH relativeFrom="column">
              <wp:posOffset>4480560</wp:posOffset>
            </wp:positionH>
            <wp:positionV relativeFrom="paragraph">
              <wp:posOffset>462280</wp:posOffset>
            </wp:positionV>
            <wp:extent cx="1330960" cy="1221105"/>
            <wp:effectExtent l="0" t="0" r="2540" b="17145"/>
            <wp:wrapTight wrapText="bothSides">
              <wp:wrapPolygon>
                <wp:start x="0" y="0"/>
                <wp:lineTo x="0" y="21229"/>
                <wp:lineTo x="21332" y="21229"/>
                <wp:lineTo x="21332" y="0"/>
                <wp:lineTo x="0" y="0"/>
              </wp:wrapPolygon>
            </wp:wrapTight>
            <wp:docPr id="1049" name="图片 1049"/>
            <wp:cNvGraphicFramePr/>
            <a:graphic xmlns:a="http://schemas.openxmlformats.org/drawingml/2006/main">
              <a:graphicData uri="http://schemas.openxmlformats.org/drawingml/2006/picture">
                <pic:pic xmlns:pic="http://schemas.openxmlformats.org/drawingml/2006/picture">
                  <pic:nvPicPr>
                    <pic:cNvPr id="1049" name="图片 1049"/>
                    <pic:cNvPicPr/>
                  </pic:nvPicPr>
                  <pic:blipFill>
                    <a:blip r:embed="rId30"/>
                    <a:stretch>
                      <a:fillRect/>
                    </a:stretch>
                  </pic:blipFill>
                  <pic:spPr>
                    <a:xfrm>
                      <a:off x="0" y="0"/>
                      <a:ext cx="1330960" cy="1221105"/>
                    </a:xfrm>
                    <a:prstGeom prst="rect">
                      <a:avLst/>
                    </a:prstGeom>
                  </pic:spPr>
                </pic:pic>
              </a:graphicData>
            </a:graphic>
          </wp:anchor>
        </w:drawing>
      </w:r>
      <w:r>
        <w:rPr>
          <w:rFonts w:hint="eastAsia" w:ascii="宋体" w:hAnsi="宋体" w:eastAsia="宋体" w:cs="宋体"/>
          <w:color w:val="3333FF"/>
          <w:kern w:val="0"/>
          <w:sz w:val="21"/>
          <w:szCs w:val="21"/>
        </w:rPr>
        <w:t>13.【答案】</w:t>
      </w:r>
      <m:oMath>
        <m:r>
          <m:rPr/>
          <w:rPr>
            <w:rFonts w:hint="eastAsia" w:ascii="Cambria Math" w:hAnsi="Cambria Math" w:eastAsia="宋体" w:cs="宋体"/>
            <w:sz w:val="21"/>
            <w:szCs w:val="21"/>
          </w:rPr>
          <m:t>(1)</m:t>
        </m:r>
      </m:oMath>
      <w:r>
        <w:rPr>
          <w:rFonts w:hint="eastAsia" w:ascii="宋体" w:hAnsi="宋体" w:eastAsia="宋体" w:cs="宋体"/>
          <w:kern w:val="0"/>
          <w:sz w:val="21"/>
          <w:szCs w:val="21"/>
        </w:rPr>
        <w:t>如图所示做速度的垂线，找到圆心 </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，半径为 </w:t>
      </w:r>
      <m:oMath>
        <m:r>
          <m:rPr/>
          <w:rPr>
            <w:rFonts w:hint="eastAsia" w:ascii="Cambria Math" w:hAnsi="Cambria Math" w:eastAsia="宋体" w:cs="宋体"/>
            <w:sz w:val="21"/>
            <w:szCs w:val="21"/>
          </w:rPr>
          <m:t>OC</m:t>
        </m:r>
      </m:oMath>
      <w:r>
        <w:rPr>
          <w:rFonts w:hint="eastAsia" w:ascii="宋体" w:hAnsi="宋体" w:eastAsia="宋体" w:cs="宋体"/>
          <w:kern w:val="0"/>
          <w:sz w:val="21"/>
          <w:szCs w:val="21"/>
        </w:rPr>
        <w:t>，画出轨迹圆 </w:t>
      </w:r>
      <m:oMath>
        <m:r>
          <m:rPr/>
          <w:rPr>
            <w:rFonts w:hint="eastAsia" w:ascii="Cambria Math" w:hAnsi="Cambria Math" w:eastAsia="宋体" w:cs="宋体"/>
            <w:sz w:val="21"/>
            <w:szCs w:val="21"/>
          </w:rPr>
          <m:t>C</m:t>
        </m:r>
      </m:oMath>
      <w:r>
        <w:rPr>
          <w:rFonts w:hint="eastAsia" w:ascii="宋体" w:hAnsi="宋体" w:eastAsia="宋体" w:cs="宋体"/>
          <w:kern w:val="0"/>
          <w:sz w:val="21"/>
          <w:szCs w:val="21"/>
        </w:rPr>
        <w:t>，与磁场圆</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的边界相交于 </w:t>
      </w:r>
      <m:oMath>
        <m:r>
          <m:rPr/>
          <w:rPr>
            <w:rFonts w:hint="eastAsia" w:ascii="Cambria Math" w:hAnsi="Cambria Math" w:eastAsia="宋体" w:cs="宋体"/>
            <w:sz w:val="21"/>
            <w:szCs w:val="21"/>
          </w:rPr>
          <m:t>F</m:t>
        </m:r>
      </m:oMath>
      <w:r>
        <w:rPr>
          <w:rFonts w:hint="eastAsia" w:ascii="宋体" w:hAnsi="宋体" w:eastAsia="宋体" w:cs="宋体"/>
          <w:kern w:val="0"/>
          <w:sz w:val="21"/>
          <w:szCs w:val="21"/>
        </w:rPr>
        <w:t> 点。可得在磁场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中的轨迹圆心角为</w:t>
      </w:r>
      <m:oMath>
        <m:r>
          <m:rPr/>
          <w:rPr>
            <w:rFonts w:hint="eastAsia" w:ascii="Cambria Math" w:hAnsi="Cambria Math" w:eastAsia="宋体" w:cs="宋体"/>
            <w:sz w:val="21"/>
            <w:szCs w:val="21"/>
          </w:rPr>
          <m:t>120°</m:t>
        </m:r>
      </m:oMath>
      <w:r>
        <w:rPr>
          <w:rFonts w:hint="eastAsia" w:ascii="宋体" w:hAnsi="宋体" w:eastAsia="宋体" w:cs="宋体"/>
          <w:kern w:val="0"/>
          <w:sz w:val="21"/>
          <w:szCs w:val="21"/>
        </w:rPr>
        <w:t>，利用几何关系可得：</w:t>
      </w:r>
      <w:r>
        <w:rPr>
          <w:rFonts w:hint="eastAsia" w:ascii="宋体" w:hAnsi="宋体" w:eastAsia="宋体" w:cs="宋体"/>
          <w:strike w:val="0"/>
          <w:kern w:val="0"/>
          <w:sz w:val="21"/>
          <w:szCs w:val="21"/>
          <w:u w:val="none"/>
        </w:rPr>
        <w:br w:type="textWrapping"/>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m:sty m:val="p"/>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ctrlPr>
              <w:rPr>
                <w:rFonts w:hint="eastAsia" w:ascii="Cambria Math" w:hAnsi="Cambria Math" w:eastAsia="宋体" w:cs="宋体"/>
                <w:sz w:val="21"/>
                <w:szCs w:val="21"/>
              </w:rPr>
            </m:ctrlPr>
          </m:num>
          <m:den>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整理后解得</w:t>
      </w:r>
      <m:oMath>
        <m:sSub>
          <m:sSubPr>
            <m:ctrlPr>
              <w:rPr>
                <w:rFonts w:hint="eastAsia" w:ascii="Cambria Math" w:hAnsi="Cambria Math" w:eastAsia="宋体" w:cs="宋体"/>
                <w:sz w:val="21"/>
                <w:szCs w:val="21"/>
              </w:rPr>
            </m:ctrlPr>
          </m:sSubPr>
          <m:e>
            <m:r>
              <m:rPr>
                <m:sty m:val="p"/>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sup>
            </m:sSub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T</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(2)</m:t>
        </m:r>
      </m:oMath>
      <w:r>
        <w:rPr>
          <w:rFonts w:hint="eastAsia" w:ascii="宋体" w:hAnsi="宋体" w:eastAsia="宋体" w:cs="宋体"/>
          <w:kern w:val="0"/>
          <w:sz w:val="21"/>
          <w:szCs w:val="21"/>
        </w:rPr>
        <w:t>因为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 </w:t>
      </w:r>
      <m:oMath>
        <m:r>
          <m:rPr/>
          <w:rPr>
            <w:rFonts w:hint="eastAsia" w:ascii="Cambria Math" w:hAnsi="Cambria Math" w:eastAsia="宋体" w:cs="宋体"/>
            <w:sz w:val="21"/>
            <w:szCs w:val="21"/>
          </w:rPr>
          <m:t>= 0.5</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，所以</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=2</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找到圆心 </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，半径为 </w:t>
      </w:r>
      <m:oMath>
        <m:r>
          <m:rPr/>
          <w:rPr>
            <w:rFonts w:hint="eastAsia" w:ascii="Cambria Math" w:hAnsi="Cambria Math" w:eastAsia="宋体" w:cs="宋体"/>
            <w:sz w:val="21"/>
            <w:szCs w:val="21"/>
          </w:rPr>
          <m:t>FD</m:t>
        </m:r>
      </m:oMath>
      <w:r>
        <w:rPr>
          <w:rFonts w:hint="eastAsia" w:ascii="宋体" w:hAnsi="宋体" w:eastAsia="宋体" w:cs="宋体"/>
          <w:kern w:val="0"/>
          <w:sz w:val="21"/>
          <w:szCs w:val="21"/>
        </w:rPr>
        <w:t>，画出轨迹圆 </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，与磁场圆</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的边界相交于 </w:t>
      </w:r>
      <m:oMath>
        <m:r>
          <m:rPr/>
          <w:rPr>
            <w:rFonts w:hint="eastAsia" w:ascii="Cambria Math" w:hAnsi="Cambria Math" w:eastAsia="宋体" w:cs="宋体"/>
            <w:sz w:val="21"/>
            <w:szCs w:val="21"/>
          </w:rPr>
          <m:t>F</m:t>
        </m:r>
      </m:oMath>
      <w:r>
        <w:rPr>
          <w:rFonts w:hint="eastAsia" w:ascii="宋体" w:hAnsi="宋体" w:eastAsia="宋体" w:cs="宋体"/>
          <w:kern w:val="0"/>
          <w:sz w:val="21"/>
          <w:szCs w:val="21"/>
        </w:rPr>
        <w:t>、</w:t>
      </w:r>
      <m:oMath>
        <m:r>
          <m:rPr/>
          <w:rPr>
            <w:rFonts w:hint="eastAsia" w:ascii="Cambria Math" w:hAnsi="Cambria Math" w:eastAsia="宋体" w:cs="宋体"/>
            <w:sz w:val="21"/>
            <w:szCs w:val="21"/>
          </w:rPr>
          <m:t>G</m:t>
        </m:r>
      </m:oMath>
      <w:r>
        <w:rPr>
          <w:rFonts w:hint="eastAsia" w:ascii="宋体" w:hAnsi="宋体" w:eastAsia="宋体" w:cs="宋体"/>
          <w:kern w:val="0"/>
          <w:sz w:val="21"/>
          <w:szCs w:val="21"/>
        </w:rPr>
        <w:t> 点，回到磁场圆</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，轨迹圆的圆心为 </w:t>
      </w:r>
      <m:oMath>
        <m:r>
          <m:rPr/>
          <w:rPr>
            <w:rFonts w:hint="eastAsia" w:ascii="Cambria Math" w:hAnsi="Cambria Math" w:eastAsia="宋体" w:cs="宋体"/>
            <w:sz w:val="21"/>
            <w:szCs w:val="21"/>
          </w:rPr>
          <m:t>DG</m:t>
        </m:r>
      </m:oMath>
      <w:r>
        <w:rPr>
          <w:rFonts w:hint="eastAsia" w:ascii="宋体" w:hAnsi="宋体" w:eastAsia="宋体" w:cs="宋体"/>
          <w:kern w:val="0"/>
          <w:sz w:val="21"/>
          <w:szCs w:val="21"/>
        </w:rPr>
        <w:t> 的中点 </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，画出轨迹圆 </w:t>
      </w:r>
      <m:oMath>
        <m:r>
          <m:rPr/>
          <w:rPr>
            <w:rFonts w:hint="eastAsia" w:ascii="Cambria Math" w:hAnsi="Cambria Math" w:eastAsia="宋体" w:cs="宋体"/>
            <w:sz w:val="21"/>
            <w:szCs w:val="21"/>
          </w:rPr>
          <m:t>E</m:t>
        </m:r>
      </m:oMath>
      <w:r>
        <w:rPr>
          <w:rFonts w:hint="eastAsia" w:ascii="宋体" w:hAnsi="宋体" w:eastAsia="宋体" w:cs="宋体"/>
          <w:kern w:val="0"/>
          <w:sz w:val="21"/>
          <w:szCs w:val="21"/>
        </w:rPr>
        <w:t>，回到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点，</w:t>
      </w:r>
      <m:oMath>
        <m:r>
          <m:rPr/>
          <w:rPr>
            <w:rFonts w:hint="eastAsia" w:ascii="Cambria Math" w:hAnsi="Cambria Math" w:eastAsia="宋体" w:cs="宋体"/>
            <w:sz w:val="21"/>
            <w:szCs w:val="21"/>
          </w:rPr>
          <m:t>OE</m:t>
        </m:r>
      </m:oMath>
      <w:r>
        <w:rPr>
          <w:rFonts w:hint="eastAsia" w:ascii="宋体" w:hAnsi="宋体" w:eastAsia="宋体" w:cs="宋体"/>
          <w:kern w:val="0"/>
          <w:sz w:val="21"/>
          <w:szCs w:val="21"/>
        </w:rPr>
        <w:t> 为轨迹半径，速度垂直于轨迹半径。因为</w:t>
      </w:r>
      <m:oMath>
        <m:r>
          <m:rPr/>
          <w:rPr>
            <w:rFonts w:hint="eastAsia" w:ascii="Cambria Math" w:hAnsi="Cambria Math" w:eastAsia="宋体" w:cs="宋体"/>
            <w:sz w:val="21"/>
            <w:szCs w:val="21"/>
          </w:rPr>
          <m:t>OC = CD = DE= OE</m:t>
        </m:r>
      </m:oMath>
      <w:r>
        <w:rPr>
          <w:rFonts w:hint="eastAsia" w:ascii="宋体" w:hAnsi="宋体" w:eastAsia="宋体" w:cs="宋体"/>
          <w:kern w:val="0"/>
          <w:sz w:val="21"/>
          <w:szCs w:val="21"/>
        </w:rPr>
        <w:t>，所以四边形 </w:t>
      </w:r>
      <m:oMath>
        <m:r>
          <m:rPr/>
          <w:rPr>
            <w:rFonts w:hint="eastAsia" w:ascii="Cambria Math" w:hAnsi="Cambria Math" w:eastAsia="宋体" w:cs="宋体"/>
            <w:sz w:val="21"/>
            <w:szCs w:val="21"/>
          </w:rPr>
          <m:t>OCDE</m:t>
        </m:r>
      </m:oMath>
      <w:r>
        <w:rPr>
          <w:rFonts w:hint="eastAsia" w:ascii="宋体" w:hAnsi="宋体" w:eastAsia="宋体" w:cs="宋体"/>
          <w:kern w:val="0"/>
          <w:sz w:val="21"/>
          <w:szCs w:val="21"/>
        </w:rPr>
        <w:t> 为菱形，故</w:t>
      </w:r>
      <m:oMath>
        <m:r>
          <m:rPr/>
          <w:rPr>
            <w:rFonts w:hint="eastAsia" w:ascii="Cambria Math" w:hAnsi="Cambria Math" w:eastAsia="宋体" w:cs="宋体"/>
            <w:sz w:val="21"/>
            <w:szCs w:val="21"/>
          </w:rPr>
          <m:t>OE//CD</m:t>
        </m:r>
      </m:oMath>
      <w:r>
        <w:rPr>
          <w:rFonts w:hint="eastAsia" w:ascii="宋体" w:hAnsi="宋体" w:eastAsia="宋体" w:cs="宋体"/>
          <w:kern w:val="0"/>
          <w:sz w:val="21"/>
          <w:szCs w:val="21"/>
        </w:rPr>
        <w:t>，所以粒子</w:t>
      </w:r>
      <m:oMath>
        <m:r>
          <m:rPr/>
          <w:rPr>
            <w:rFonts w:hint="eastAsia" w:ascii="Cambria Math" w:hAnsi="Cambria Math" w:eastAsia="宋体" w:cs="宋体"/>
            <w:sz w:val="21"/>
            <w:szCs w:val="21"/>
          </w:rPr>
          <m:t>A</m:t>
        </m:r>
      </m:oMath>
      <w:r>
        <w:rPr>
          <w:rFonts w:hint="eastAsia" w:ascii="宋体" w:hAnsi="宋体" w:eastAsia="宋体" w:cs="宋体"/>
          <w:kern w:val="0"/>
          <w:sz w:val="21"/>
          <w:szCs w:val="21"/>
        </w:rPr>
        <w:t> 第一次返回原点</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时的速度方向沿 </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 轴的正方向。</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设从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处出发第一次回到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点的时间为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，由几何关系知：</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s</m:t>
            </m:r>
            <m:ctrlPr>
              <w:rPr>
                <w:rFonts w:hint="eastAsia" w:ascii="Cambria Math" w:hAnsi="Cambria Math" w:eastAsia="宋体" w:cs="宋体"/>
                <w:sz w:val="21"/>
                <w:szCs w:val="21"/>
              </w:rPr>
            </m:ctrlPr>
          </m:e>
          <m:sub>
            <m:groupChr>
              <m:groupChrPr>
                <m:chr m:val="⏜"/>
                <m:pos m:val="top"/>
                <m:vertJc m:val="bot"/>
                <m:ctrlPr>
                  <w:rPr>
                    <w:rFonts w:hint="eastAsia" w:ascii="Cambria Math" w:hAnsi="Cambria Math" w:eastAsia="宋体" w:cs="宋体"/>
                    <w:sz w:val="21"/>
                    <w:szCs w:val="21"/>
                  </w:rPr>
                </m:ctrlPr>
              </m:groupChrPr>
              <m:e>
                <m:r>
                  <m:rPr/>
                  <w:rPr>
                    <w:rFonts w:hint="eastAsia" w:ascii="Cambria Math" w:hAnsi="Cambria Math" w:eastAsia="宋体" w:cs="宋体"/>
                    <w:sz w:val="21"/>
                    <w:szCs w:val="21"/>
                  </w:rPr>
                  <m:t>OF</m:t>
                </m:r>
                <m:ctrlPr>
                  <w:rPr>
                    <w:rFonts w:hint="eastAsia" w:ascii="Cambria Math" w:hAnsi="Cambria Math" w:eastAsia="宋体" w:cs="宋体"/>
                    <w:sz w:val="21"/>
                    <w:szCs w:val="21"/>
                  </w:rPr>
                </m:ctrlPr>
              </m:e>
            </m:groupChr>
            <m:ctrlPr>
              <w:rPr>
                <w:rFonts w:hint="eastAsia" w:ascii="Cambria Math" w:hAnsi="Cambria Math" w:eastAsia="宋体" w:cs="宋体"/>
                <w:sz w:val="21"/>
                <w:szCs w:val="21"/>
              </w:rPr>
            </m:ctrlPr>
          </m:sub>
        </m:sSub>
        <m:r>
          <m:rPr/>
          <w:rPr>
            <w:rFonts w:hint="eastAsia" w:ascii="Cambria Math" w:hAnsi="Cambria Math" w:eastAsia="宋体" w:cs="宋体"/>
            <w:sz w:val="21"/>
            <w:szCs w:val="21"/>
          </w:rPr>
          <m:t> =</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s</m:t>
            </m:r>
            <m:ctrlPr>
              <w:rPr>
                <w:rFonts w:hint="eastAsia" w:ascii="Cambria Math" w:hAnsi="Cambria Math" w:eastAsia="宋体" w:cs="宋体"/>
                <w:sz w:val="21"/>
                <w:szCs w:val="21"/>
              </w:rPr>
            </m:ctrlPr>
          </m:e>
          <m:sub>
            <m:groupChr>
              <m:groupChrPr>
                <m:chr m:val="⏜"/>
                <m:pos m:val="top"/>
                <m:vertJc m:val="bot"/>
                <m:ctrlPr>
                  <w:rPr>
                    <w:rFonts w:hint="eastAsia" w:ascii="Cambria Math" w:hAnsi="Cambria Math" w:eastAsia="宋体" w:cs="宋体"/>
                    <w:sz w:val="21"/>
                    <w:szCs w:val="21"/>
                  </w:rPr>
                </m:ctrlPr>
              </m:groupChrPr>
              <m:e>
                <m:r>
                  <m:rPr/>
                  <w:rPr>
                    <w:rFonts w:hint="eastAsia" w:ascii="Cambria Math" w:hAnsi="Cambria Math" w:eastAsia="宋体" w:cs="宋体"/>
                    <w:sz w:val="21"/>
                    <w:szCs w:val="21"/>
                  </w:rPr>
                  <m:t>GO</m:t>
                </m:r>
                <m:ctrlPr>
                  <w:rPr>
                    <w:rFonts w:hint="eastAsia" w:ascii="Cambria Math" w:hAnsi="Cambria Math" w:eastAsia="宋体" w:cs="宋体"/>
                    <w:sz w:val="21"/>
                    <w:szCs w:val="21"/>
                  </w:rPr>
                </m:ctrlPr>
              </m:e>
            </m:groupChr>
            <m:r>
              <m:rPr/>
              <w:rPr>
                <w:rFonts w:hint="eastAsia" w:ascii="Cambria Math" w:hAnsi="Cambria Math" w:eastAsia="宋体" w:cs="宋体"/>
                <w:sz w:val="21"/>
                <w:szCs w:val="21"/>
              </w:rPr>
              <m:t> </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2π</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2π</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9</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s</m:t>
            </m:r>
            <m:ctrlPr>
              <w:rPr>
                <w:rFonts w:hint="eastAsia" w:ascii="Cambria Math" w:hAnsi="Cambria Math" w:eastAsia="宋体" w:cs="宋体"/>
                <w:sz w:val="21"/>
                <w:szCs w:val="21"/>
              </w:rPr>
            </m:ctrlPr>
          </m:e>
          <m:sub>
            <m:limUpp>
              <m:limUppPr>
                <m:ctrlPr>
                  <w:rPr>
                    <w:rFonts w:hint="eastAsia" w:ascii="Cambria Math" w:hAnsi="Cambria Math" w:eastAsia="宋体" w:cs="宋体"/>
                    <w:sz w:val="21"/>
                    <w:szCs w:val="21"/>
                  </w:rPr>
                </m:ctrlPr>
              </m:limUppPr>
              <m:e>
                <m:r>
                  <m:rPr/>
                  <w:rPr>
                    <w:rFonts w:hint="eastAsia" w:ascii="Cambria Math" w:hAnsi="Cambria Math" w:eastAsia="宋体" w:cs="宋体"/>
                    <w:sz w:val="21"/>
                    <w:szCs w:val="21"/>
                  </w:rPr>
                  <m:t>FHG</m:t>
                </m:r>
                <m:ctrlPr>
                  <w:rPr>
                    <w:rFonts w:hint="eastAsia" w:ascii="Cambria Math" w:hAnsi="Cambria Math" w:eastAsia="宋体" w:cs="宋体"/>
                    <w:sz w:val="21"/>
                    <w:szCs w:val="21"/>
                  </w:rPr>
                </m:ctrlPr>
              </m:e>
              <m:lim>
                <m:r>
                  <m:rPr/>
                  <w:rPr>
                    <w:rFonts w:hint="eastAsia" w:ascii="Cambria Math" w:hAnsi="Cambria Math" w:eastAsia="宋体" w:cs="宋体"/>
                    <w:sz w:val="21"/>
                    <w:szCs w:val="21"/>
                  </w:rPr>
                  <m:t>⏜</m:t>
                </m:r>
                <m:ctrlPr>
                  <w:rPr>
                    <w:rFonts w:hint="eastAsia" w:ascii="Cambria Math" w:hAnsi="Cambria Math" w:eastAsia="宋体" w:cs="宋体"/>
                    <w:sz w:val="21"/>
                    <w:szCs w:val="21"/>
                  </w:rPr>
                </m:ctrlPr>
              </m:lim>
            </m:limUpp>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×2π</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4π</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3</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m:t>
        </m:r>
      </m:oMath>
      <w:r>
        <w:rPr>
          <w:rFonts w:hint="eastAsia" w:ascii="宋体" w:hAnsi="宋体" w:eastAsia="宋体" w:cs="宋体"/>
          <w:kern w:val="0"/>
          <w:sz w:val="21"/>
          <w:szCs w:val="21"/>
        </w:rPr>
        <w:t>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则粒子在磁场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中运动时间为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=2×</m:t>
        </m:r>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s</m:t>
                </m:r>
                <m:ctrlPr>
                  <w:rPr>
                    <w:rFonts w:hint="eastAsia" w:ascii="Cambria Math" w:hAnsi="Cambria Math" w:eastAsia="宋体" w:cs="宋体"/>
                    <w:sz w:val="21"/>
                    <w:szCs w:val="21"/>
                  </w:rPr>
                </m:ctrlPr>
              </m:e>
              <m:sub>
                <m:groupChr>
                  <m:groupChrPr>
                    <m:chr m:val="⏜"/>
                    <m:pos m:val="top"/>
                    <m:vertJc m:val="bot"/>
                    <m:ctrlPr>
                      <w:rPr>
                        <w:rFonts w:hint="eastAsia" w:ascii="Cambria Math" w:hAnsi="Cambria Math" w:eastAsia="宋体" w:cs="宋体"/>
                        <w:sz w:val="21"/>
                        <w:szCs w:val="21"/>
                      </w:rPr>
                    </m:ctrlPr>
                  </m:groupChrPr>
                  <m:e>
                    <m:r>
                      <m:rPr/>
                      <w:rPr>
                        <w:rFonts w:hint="eastAsia" w:ascii="Cambria Math" w:hAnsi="Cambria Math" w:eastAsia="宋体" w:cs="宋体"/>
                        <w:sz w:val="21"/>
                        <w:szCs w:val="21"/>
                      </w:rPr>
                      <m:t>OF</m:t>
                    </m:r>
                    <m:ctrlPr>
                      <w:rPr>
                        <w:rFonts w:hint="eastAsia" w:ascii="Cambria Math" w:hAnsi="Cambria Math" w:eastAsia="宋体" w:cs="宋体"/>
                        <w:sz w:val="21"/>
                        <w:szCs w:val="21"/>
                      </w:rPr>
                    </m:ctrlPr>
                  </m:e>
                </m:groupCh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4</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π</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9</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−6</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s</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粒子在磁场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B</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中运动时间为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s</m:t>
            </m:r>
            <m:groupChr>
              <m:groupChrPr>
                <m:chr m:val="⏜"/>
                <m:pos m:val="top"/>
                <m:vertJc m:val="bot"/>
                <m:ctrlPr>
                  <w:rPr>
                    <w:rFonts w:hint="eastAsia" w:ascii="Cambria Math" w:hAnsi="Cambria Math" w:eastAsia="宋体" w:cs="宋体"/>
                    <w:sz w:val="21"/>
                    <w:szCs w:val="21"/>
                  </w:rPr>
                </m:ctrlPr>
              </m:groupChrPr>
              <m:e>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FHG</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e>
            </m:groupChr>
            <m:ctrlPr>
              <w:rPr>
                <w:rFonts w:hint="eastAsia" w:ascii="Cambria Math" w:hAnsi="Cambria Math" w:eastAsia="宋体" w:cs="宋体"/>
                <w:sz w:val="21"/>
                <w:szCs w:val="21"/>
              </w:rPr>
            </m:ctrlPr>
          </m:num>
          <m:den>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8</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π</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9</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−6</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s</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从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处发射到第一次回到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点，速度方向刚好顺时针转过</w:t>
      </w:r>
      <m:oMath>
        <m:r>
          <m:rPr/>
          <w:rPr>
            <w:rFonts w:hint="eastAsia" w:ascii="Cambria Math" w:hAnsi="Cambria Math" w:eastAsia="宋体" w:cs="宋体"/>
            <w:sz w:val="21"/>
            <w:szCs w:val="21"/>
          </w:rPr>
          <m:t>120°</m:t>
        </m:r>
      </m:oMath>
      <w:r>
        <w:rPr>
          <w:rFonts w:hint="eastAsia" w:ascii="宋体" w:hAnsi="宋体" w:eastAsia="宋体" w:cs="宋体"/>
          <w:kern w:val="0"/>
          <w:sz w:val="21"/>
          <w:szCs w:val="21"/>
        </w:rPr>
        <w:t>，所以从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处发射至返回原点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且速度方向与出发时方向相同所经历的时间</w:t>
      </w:r>
      <m:oMath>
        <m:r>
          <m:rPr/>
          <w:rPr>
            <w:rFonts w:hint="eastAsia" w:ascii="Cambria Math" w:hAnsi="Cambria Math" w:eastAsia="宋体" w:cs="宋体"/>
            <w:sz w:val="21"/>
            <w:szCs w:val="21"/>
          </w:rPr>
          <m:t>t=3</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0</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=3</m:t>
        </m:r>
        <m:d>
          <m:dPr>
            <m:ctrlPr>
              <w:rPr>
                <w:rFonts w:hint="eastAsia" w:ascii="Cambria Math" w:hAnsi="Cambria Math" w:eastAsia="宋体" w:cs="宋体"/>
                <w:sz w:val="21"/>
                <w:szCs w:val="21"/>
              </w:rPr>
            </m:ctrlPr>
          </m:dPr>
          <m:e>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e>
        </m:d>
        <m:r>
          <m:rPr/>
          <w:rPr>
            <w:rFonts w:hint="eastAsia" w:ascii="Cambria Math" w:hAnsi="Cambria Math" w:eastAsia="宋体" w:cs="宋体"/>
            <w:sz w:val="21"/>
            <w:szCs w:val="21"/>
          </w:rPr>
          <m:t>=4</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π×</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−6</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s</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考虑到运动的周期性</w:t>
      </w:r>
      <m:oMath>
        <m:r>
          <m:rPr/>
          <w:rPr>
            <w:rFonts w:hint="eastAsia" w:ascii="Cambria Math" w:hAnsi="Cambria Math" w:eastAsia="宋体" w:cs="宋体"/>
            <w:sz w:val="21"/>
            <w:szCs w:val="21"/>
          </w:rPr>
          <m:t>t′=nt=4</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πn×</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10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−6</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s(n</m:t>
        </m:r>
      </m:oMath>
      <w:r>
        <w:rPr>
          <w:rFonts w:hint="eastAsia" w:ascii="宋体" w:hAnsi="宋体" w:eastAsia="宋体" w:cs="宋体"/>
          <w:kern w:val="0"/>
          <w:sz w:val="21"/>
          <w:szCs w:val="21"/>
        </w:rPr>
        <w:t> 取正整数</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(3)</m:t>
        </m:r>
      </m:oMath>
      <w:r>
        <w:rPr>
          <w:rFonts w:hint="eastAsia" w:ascii="宋体" w:hAnsi="宋体" w:eastAsia="宋体" w:cs="宋体"/>
          <w:kern w:val="0"/>
          <w:sz w:val="21"/>
          <w:szCs w:val="21"/>
        </w:rPr>
        <w:t>如图所示，轨迹圆 </w:t>
      </w:r>
      <m:oMath>
        <m:r>
          <m:rPr/>
          <w:rPr>
            <w:rFonts w:hint="eastAsia" w:ascii="Cambria Math" w:hAnsi="Cambria Math" w:eastAsia="宋体" w:cs="宋体"/>
            <w:sz w:val="21"/>
            <w:szCs w:val="21"/>
          </w:rPr>
          <m:t>D</m:t>
        </m:r>
      </m:oMath>
      <w:r>
        <w:rPr>
          <w:rFonts w:hint="eastAsia" w:ascii="宋体" w:hAnsi="宋体" w:eastAsia="宋体" w:cs="宋体"/>
          <w:kern w:val="0"/>
          <w:sz w:val="21"/>
          <w:szCs w:val="21"/>
        </w:rPr>
        <w:t> 上离 </w:t>
      </w:r>
      <m:oMath>
        <m:r>
          <m:rPr/>
          <w:rPr>
            <w:rFonts w:hint="eastAsia" w:ascii="Cambria Math" w:hAnsi="Cambria Math" w:eastAsia="宋体" w:cs="宋体"/>
            <w:sz w:val="21"/>
            <w:szCs w:val="21"/>
          </w:rPr>
          <m:t>O</m:t>
        </m:r>
      </m:oMath>
      <w:r>
        <w:rPr>
          <w:rFonts w:hint="eastAsia" w:ascii="宋体" w:hAnsi="宋体" w:eastAsia="宋体" w:cs="宋体"/>
          <w:kern w:val="0"/>
          <w:sz w:val="21"/>
          <w:szCs w:val="21"/>
        </w:rPr>
        <w:t> 点最远的点是 </w:t>
      </w:r>
      <m:oMath>
        <m:r>
          <m:rPr/>
          <w:rPr>
            <w:rFonts w:hint="eastAsia" w:ascii="Cambria Math" w:hAnsi="Cambria Math" w:eastAsia="宋体" w:cs="宋体"/>
            <w:sz w:val="21"/>
            <w:szCs w:val="21"/>
          </w:rPr>
          <m:t>H</m:t>
        </m:r>
      </m:oMath>
      <w:r>
        <w:rPr>
          <w:rFonts w:hint="eastAsia" w:ascii="宋体" w:hAnsi="宋体" w:eastAsia="宋体" w:cs="宋体"/>
          <w:kern w:val="0"/>
          <w:sz w:val="21"/>
          <w:szCs w:val="21"/>
        </w:rPr>
        <w:t> 点</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它在磁场圆和轨迹圆连心线 </w:t>
      </w:r>
      <m:oMath>
        <m:r>
          <m:rPr/>
          <w:rPr>
            <w:rFonts w:hint="eastAsia" w:ascii="Cambria Math" w:hAnsi="Cambria Math" w:eastAsia="宋体" w:cs="宋体"/>
            <w:sz w:val="21"/>
            <w:szCs w:val="21"/>
          </w:rPr>
          <m:t>OD</m:t>
        </m:r>
      </m:oMath>
      <w:r>
        <w:rPr>
          <w:rFonts w:hint="eastAsia" w:ascii="宋体" w:hAnsi="宋体" w:eastAsia="宋体" w:cs="宋体"/>
          <w:kern w:val="0"/>
          <w:sz w:val="21"/>
          <w:szCs w:val="21"/>
        </w:rPr>
        <w:t> 的延长线上</w:t>
      </w:r>
      <m:oMath>
        <m:r>
          <m:rPr/>
          <w:rPr>
            <w:rFonts w:hint="eastAsia" w:ascii="Cambria Math" w:hAnsi="Cambria Math" w:eastAsia="宋体" w:cs="宋体"/>
            <w:sz w:val="21"/>
            <w:szCs w:val="21"/>
          </w:rPr>
          <m:t>)</m:t>
        </m:r>
      </m:oMath>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m:oMath>
        <m:r>
          <m:rPr/>
          <w:rPr>
            <w:rFonts w:hint="eastAsia" w:ascii="Cambria Math" w:hAnsi="Cambria Math" w:eastAsia="宋体" w:cs="宋体"/>
            <w:sz w:val="21"/>
            <w:szCs w:val="21"/>
          </w:rPr>
          <m:t>OCD</m:t>
        </m:r>
      </m:oMath>
      <w:r>
        <w:rPr>
          <w:rFonts w:hint="eastAsia" w:ascii="宋体" w:hAnsi="宋体" w:eastAsia="宋体" w:cs="宋体"/>
          <w:kern w:val="0"/>
          <w:sz w:val="21"/>
          <w:szCs w:val="21"/>
        </w:rPr>
        <w:t>为正三角形，所以</w:t>
      </w:r>
      <m:oMath>
        <m:r>
          <m:rPr/>
          <w:rPr>
            <w:rFonts w:hint="eastAsia" w:ascii="Cambria Math" w:hAnsi="Cambria Math" w:eastAsia="宋体" w:cs="宋体"/>
            <w:sz w:val="21"/>
            <w:szCs w:val="21"/>
          </w:rPr>
          <m:t>OD = </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                      </w:t>
      </w:r>
    </w:p>
    <w:p>
      <w:pPr>
        <w:keepNext w:val="0"/>
        <w:keepLines w:val="0"/>
        <w:pageBreakBefore w:val="0"/>
        <w:widowControl/>
        <w:kinsoku/>
        <w:wordWrap/>
        <w:overflowPunct/>
        <w:topLinePunct w:val="0"/>
        <w:autoSpaceDE/>
        <w:autoSpaceDN/>
        <w:bidi w:val="0"/>
        <w:adjustRightInd/>
        <w:snapToGrid/>
        <w:spacing w:before="0" w:after="0" w:line="240" w:lineRule="auto"/>
        <w:rPr>
          <w:rFonts w:hint="eastAsia" w:ascii="宋体" w:hAnsi="宋体" w:eastAsia="宋体" w:cs="宋体"/>
          <w:kern w:val="0"/>
          <w:sz w:val="21"/>
          <w:szCs w:val="21"/>
        </w:rPr>
      </w:pPr>
      <w:r>
        <w:rPr>
          <w:rFonts w:hint="eastAsia" w:ascii="宋体" w:hAnsi="宋体" w:eastAsia="宋体" w:cs="宋体"/>
          <w:kern w:val="0"/>
          <w:sz w:val="21"/>
          <w:szCs w:val="21"/>
        </w:rPr>
        <w:t>故有</w:t>
      </w:r>
      <m:oMath>
        <m:sSub>
          <m:sSubPr>
            <m:ctrlPr>
              <w:rPr>
                <w:rFonts w:hint="eastAsia" w:ascii="Cambria Math" w:hAnsi="Cambria Math" w:eastAsia="宋体" w:cs="宋体"/>
                <w:sz w:val="21"/>
                <w:szCs w:val="21"/>
              </w:rPr>
            </m:ctrlPr>
          </m:sSubPr>
          <m:e>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min</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=OD+DH=</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=3</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m:t>
        </m:r>
      </m:oMath>
      <w:r>
        <w:rPr>
          <w:rFonts w:hint="eastAsia" w:ascii="宋体" w:hAnsi="宋体" w:eastAsia="宋体" w:cs="宋体"/>
          <w:kern w:val="0"/>
          <w:sz w:val="21"/>
          <w:szCs w:val="21"/>
        </w:rPr>
        <w:t>。          </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78720" behindDoc="1" locked="0" layoutInCell="1" allowOverlap="1">
            <wp:simplePos x="0" y="0"/>
            <wp:positionH relativeFrom="column">
              <wp:posOffset>5107940</wp:posOffset>
            </wp:positionH>
            <wp:positionV relativeFrom="paragraph">
              <wp:posOffset>940435</wp:posOffset>
            </wp:positionV>
            <wp:extent cx="1206500" cy="1092200"/>
            <wp:effectExtent l="0" t="0" r="12700" b="12700"/>
            <wp:wrapTight wrapText="bothSides">
              <wp:wrapPolygon>
                <wp:start x="0" y="0"/>
                <wp:lineTo x="0" y="21098"/>
                <wp:lineTo x="21145" y="21098"/>
                <wp:lineTo x="21145" y="0"/>
                <wp:lineTo x="0" y="0"/>
              </wp:wrapPolygon>
            </wp:wrapTight>
            <wp:docPr id="1050" name="图片 1050"/>
            <wp:cNvGraphicFramePr/>
            <a:graphic xmlns:a="http://schemas.openxmlformats.org/drawingml/2006/main">
              <a:graphicData uri="http://schemas.openxmlformats.org/drawingml/2006/picture">
                <pic:pic xmlns:pic="http://schemas.openxmlformats.org/drawingml/2006/picture">
                  <pic:nvPicPr>
                    <pic:cNvPr id="1050" name="图片 1050"/>
                    <pic:cNvPicPr/>
                  </pic:nvPicPr>
                  <pic:blipFill>
                    <a:blip r:embed="rId31"/>
                    <a:stretch>
                      <a:fillRect/>
                    </a:stretch>
                  </pic:blipFill>
                  <pic:spPr>
                    <a:xfrm>
                      <a:off x="0" y="0"/>
                      <a:ext cx="1206500" cy="1092200"/>
                    </a:xfrm>
                    <a:prstGeom prst="rect">
                      <a:avLst/>
                    </a:prstGeom>
                  </pic:spPr>
                </pic:pic>
              </a:graphicData>
            </a:graphic>
          </wp:anchor>
        </w:drawing>
      </w:r>
      <w:r>
        <w:rPr>
          <w:rFonts w:hint="eastAsia" w:ascii="宋体" w:hAnsi="宋体" w:eastAsia="宋体" w:cs="宋体"/>
          <w:color w:val="3333FF"/>
          <w:kern w:val="0"/>
          <w:sz w:val="21"/>
          <w:szCs w:val="21"/>
        </w:rPr>
        <w:t>14.【答案】</w:t>
      </w:r>
      <m:oMath>
        <m:r>
          <m:rPr/>
          <w:rPr>
            <w:rFonts w:hint="eastAsia" w:ascii="Cambria Math" w:hAnsi="Cambria Math" w:eastAsia="宋体" w:cs="宋体"/>
            <w:sz w:val="21"/>
            <w:szCs w:val="21"/>
          </w:rPr>
          <m:t>(1)</m:t>
        </m:r>
      </m:oMath>
      <w:r>
        <w:rPr>
          <w:rFonts w:hint="eastAsia" w:ascii="宋体" w:hAnsi="宋体" w:eastAsia="宋体" w:cs="宋体"/>
          <w:kern w:val="0"/>
          <w:sz w:val="21"/>
          <w:szCs w:val="21"/>
        </w:rPr>
        <w:t>由左手定则可知，粒子初始受到沿</w:t>
      </w:r>
      <m:oMath>
        <m:r>
          <m:rPr/>
          <w:rPr>
            <w:rFonts w:hint="eastAsia" w:ascii="Cambria Math" w:hAnsi="Cambria Math" w:eastAsia="宋体" w:cs="宋体"/>
            <w:sz w:val="21"/>
            <w:szCs w:val="21"/>
          </w:rPr>
          <m:t>z</m:t>
        </m:r>
      </m:oMath>
      <w:r>
        <w:rPr>
          <w:rFonts w:hint="eastAsia" w:ascii="宋体" w:hAnsi="宋体" w:eastAsia="宋体" w:cs="宋体"/>
          <w:kern w:val="0"/>
          <w:sz w:val="21"/>
          <w:szCs w:val="21"/>
        </w:rPr>
        <w:t>轴负方向的洛伦兹力；若想使粒子恰好做匀速直线运动，则粒子所受电场力与初始的洛伦兹力为一对平衡力；即满足：</w:t>
      </w:r>
      <m:oMath>
        <m:r>
          <m:rPr/>
          <w:rPr>
            <w:rFonts w:hint="eastAsia" w:ascii="Cambria Math" w:hAnsi="Cambria Math" w:eastAsia="宋体" w:cs="宋体"/>
            <w:sz w:val="21"/>
            <w:szCs w:val="21"/>
          </w:rPr>
          <m:t>qvB=qE</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解得：</w:t>
      </w:r>
      <m:oMath>
        <m:r>
          <m:rPr/>
          <w:rPr>
            <w:rFonts w:hint="eastAsia" w:ascii="Cambria Math" w:hAnsi="Cambria Math" w:eastAsia="宋体" w:cs="宋体"/>
            <w:sz w:val="21"/>
            <w:szCs w:val="21"/>
          </w:rPr>
          <m:t>E=vB</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由于粒子带正电，其所受电场力方向与电场强度方向相同，即电场方向为</w:t>
      </w:r>
      <m:oMath>
        <m:r>
          <m:rPr/>
          <w:rPr>
            <w:rFonts w:hint="eastAsia" w:ascii="Cambria Math" w:hAnsi="Cambria Math" w:eastAsia="宋体" w:cs="宋体"/>
            <w:sz w:val="21"/>
            <w:szCs w:val="21"/>
          </w:rPr>
          <m:t>z</m:t>
        </m:r>
      </m:oMath>
      <w:r>
        <w:rPr>
          <w:rFonts w:hint="eastAsia" w:ascii="宋体" w:hAnsi="宋体" w:eastAsia="宋体" w:cs="宋体"/>
          <w:kern w:val="0"/>
          <w:sz w:val="21"/>
          <w:szCs w:val="21"/>
        </w:rPr>
        <w:t>轴正方向；</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(2)</m:t>
        </m:r>
      </m:oMath>
      <w:r>
        <w:rPr>
          <w:rFonts w:hint="eastAsia" w:ascii="宋体" w:hAnsi="宋体" w:eastAsia="宋体" w:cs="宋体"/>
          <w:kern w:val="0"/>
          <w:sz w:val="21"/>
          <w:szCs w:val="21"/>
        </w:rPr>
        <w:t>粒子在磁场作用下做匀速圆周运动，可知其在</w:t>
      </w:r>
      <m:oMath>
        <m:r>
          <m:rPr/>
          <w:rPr>
            <w:rFonts w:hint="eastAsia" w:ascii="Cambria Math" w:hAnsi="Cambria Math" w:eastAsia="宋体" w:cs="宋体"/>
            <w:sz w:val="21"/>
            <w:szCs w:val="21"/>
          </w:rPr>
          <m:t>xOz</m:t>
        </m:r>
      </m:oMath>
      <w:r>
        <w:rPr>
          <w:rFonts w:hint="eastAsia" w:ascii="宋体" w:hAnsi="宋体" w:eastAsia="宋体" w:cs="宋体"/>
          <w:kern w:val="0"/>
          <w:sz w:val="21"/>
          <w:szCs w:val="21"/>
        </w:rPr>
        <w:t>平面内的运动轨迹如图：</w:t>
      </w:r>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由题意可知，粒子在</w:t>
      </w:r>
      <m:oMath>
        <m:r>
          <m:rPr/>
          <w:rPr>
            <w:rFonts w:hint="eastAsia" w:ascii="Cambria Math" w:hAnsi="Cambria Math" w:eastAsia="宋体" w:cs="宋体"/>
            <w:sz w:val="21"/>
            <w:szCs w:val="21"/>
          </w:rPr>
          <m:t>xOz</m:t>
        </m:r>
      </m:oMath>
      <w:r>
        <w:rPr>
          <w:rFonts w:hint="eastAsia" w:ascii="宋体" w:hAnsi="宋体" w:eastAsia="宋体" w:cs="宋体"/>
          <w:kern w:val="0"/>
          <w:sz w:val="21"/>
          <w:szCs w:val="21"/>
        </w:rPr>
        <w:t>平面内，经过点</w:t>
      </w:r>
      <m:oMath>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a,−a)</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由几何关系可知：</w:t>
      </w:r>
      <m:oMath>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r</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+(r−a</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解得：</w:t>
      </w:r>
      <m:oMath>
        <m:r>
          <m:rPr/>
          <w:rPr>
            <w:rFonts w:hint="eastAsia" w:ascii="Cambria Math" w:hAnsi="Cambria Math" w:eastAsia="宋体" w:cs="宋体"/>
            <w:sz w:val="21"/>
            <w:szCs w:val="21"/>
          </w:rPr>
          <m:t>r=2a</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由洛伦兹力提供向心力可知：</w:t>
      </w:r>
      <m:oMath>
        <m:r>
          <m:rPr/>
          <w:rPr>
            <w:rFonts w:hint="eastAsia" w:ascii="Cambria Math" w:hAnsi="Cambria Math" w:eastAsia="宋体" w:cs="宋体"/>
            <w:sz w:val="21"/>
            <w:szCs w:val="21"/>
          </w:rPr>
          <m:t>qvB′=m</m:t>
        </m:r>
        <m:f>
          <m:fPr>
            <m:ctrlPr>
              <w:rPr>
                <w:rFonts w:hint="eastAsia" w:ascii="Cambria Math" w:hAnsi="Cambria Math" w:eastAsia="宋体" w:cs="宋体"/>
                <w:sz w:val="21"/>
                <w:szCs w:val="21"/>
              </w:rPr>
            </m:ctrlPr>
          </m:fPr>
          <m:num>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解得磁感应强度大小为：</w:t>
      </w:r>
      <m:oMath>
        <m:r>
          <m:rPr/>
          <w:rPr>
            <w:rFonts w:hint="eastAsia" w:ascii="Cambria Math" w:hAnsi="Cambria Math" w:eastAsia="宋体" w:cs="宋体"/>
            <w:sz w:val="21"/>
            <w:szCs w:val="21"/>
          </w:rPr>
          <m:t>B′=</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mv</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2qa</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m:oMath>
        <m:r>
          <m:rPr/>
          <w:rPr>
            <w:rFonts w:hint="eastAsia" w:ascii="Cambria Math" w:hAnsi="Cambria Math" w:eastAsia="宋体" w:cs="宋体"/>
            <w:sz w:val="21"/>
            <w:szCs w:val="21"/>
          </w:rPr>
          <m:t>(3)</m:t>
        </m:r>
      </m:oMath>
      <w:r>
        <w:rPr>
          <w:rFonts w:hint="eastAsia" w:ascii="宋体" w:hAnsi="宋体" w:eastAsia="宋体" w:cs="宋体"/>
          <w:kern w:val="0"/>
          <w:sz w:val="21"/>
          <w:szCs w:val="21"/>
        </w:rPr>
        <w:t>由粒子恰好在</w:t>
      </w:r>
      <m:oMath>
        <m:r>
          <m:rPr/>
          <w:rPr>
            <w:rFonts w:hint="eastAsia" w:ascii="Cambria Math" w:hAnsi="Cambria Math" w:eastAsia="宋体" w:cs="宋体"/>
            <w:sz w:val="21"/>
            <w:szCs w:val="21"/>
          </w:rPr>
          <m:t>xOy</m:t>
        </m:r>
      </m:oMath>
      <w:r>
        <w:rPr>
          <w:rFonts w:hint="eastAsia" w:ascii="宋体" w:hAnsi="宋体" w:eastAsia="宋体" w:cs="宋体"/>
          <w:kern w:val="0"/>
          <w:sz w:val="21"/>
          <w:szCs w:val="21"/>
        </w:rPr>
        <w:t>平面内做匀变速曲线，可知其在</w:t>
      </w:r>
      <m:oMath>
        <m:r>
          <m:rPr/>
          <w:rPr>
            <w:rFonts w:hint="eastAsia" w:ascii="Cambria Math" w:hAnsi="Cambria Math" w:eastAsia="宋体" w:cs="宋体"/>
            <w:sz w:val="21"/>
            <w:szCs w:val="21"/>
          </w:rPr>
          <m:t>z</m:t>
        </m:r>
      </m:oMath>
      <w:r>
        <w:rPr>
          <w:rFonts w:hint="eastAsia" w:ascii="宋体" w:hAnsi="宋体" w:eastAsia="宋体" w:cs="宋体"/>
          <w:kern w:val="0"/>
          <w:sz w:val="21"/>
          <w:szCs w:val="21"/>
        </w:rPr>
        <w:t>轴方向上受合力为零，故</w:t>
      </w:r>
      <m:oMath>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z</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=qBv</m:t>
        </m:r>
      </m:oMath>
      <w:r>
        <w:rPr>
          <w:rFonts w:hint="eastAsia" w:ascii="宋体" w:hAnsi="宋体" w:eastAsia="宋体" w:cs="宋体"/>
          <w:kern w:val="0"/>
          <w:sz w:val="21"/>
          <w:szCs w:val="21"/>
        </w:rPr>
        <w:t>，即电场在</w:t>
      </w:r>
      <m:oMath>
        <m:r>
          <m:rPr/>
          <w:rPr>
            <w:rFonts w:hint="eastAsia" w:ascii="Cambria Math" w:hAnsi="Cambria Math" w:eastAsia="宋体" w:cs="宋体"/>
            <w:sz w:val="21"/>
            <w:szCs w:val="21"/>
          </w:rPr>
          <m:t>z</m:t>
        </m:r>
      </m:oMath>
      <w:r>
        <w:rPr>
          <w:rFonts w:hint="eastAsia" w:ascii="宋体" w:hAnsi="宋体" w:eastAsia="宋体" w:cs="宋体"/>
          <w:kern w:val="0"/>
          <w:sz w:val="21"/>
          <w:szCs w:val="21"/>
        </w:rPr>
        <w:t>轴方向上</w:t>
      </w:r>
      <w:r>
        <w:rPr>
          <w:rFonts w:hint="eastAsia" w:ascii="宋体" w:hAnsi="宋体" w:eastAsia="宋体" w:cs="宋体"/>
          <w:strike w:val="0"/>
          <w:kern w:val="0"/>
          <w:sz w:val="21"/>
          <w:szCs w:val="21"/>
          <w:u w:val="none"/>
        </w:rPr>
        <w:drawing>
          <wp:anchor distT="0" distB="0" distL="114300" distR="114300" simplePos="0" relativeHeight="251679744" behindDoc="1" locked="0" layoutInCell="1" allowOverlap="1">
            <wp:simplePos x="0" y="0"/>
            <wp:positionH relativeFrom="column">
              <wp:posOffset>5255895</wp:posOffset>
            </wp:positionH>
            <wp:positionV relativeFrom="paragraph">
              <wp:posOffset>292100</wp:posOffset>
            </wp:positionV>
            <wp:extent cx="1032510" cy="954405"/>
            <wp:effectExtent l="0" t="0" r="53340" b="36195"/>
            <wp:wrapTight wrapText="bothSides">
              <wp:wrapPolygon>
                <wp:start x="0" y="0"/>
                <wp:lineTo x="0" y="21126"/>
                <wp:lineTo x="21122" y="21126"/>
                <wp:lineTo x="21122" y="0"/>
                <wp:lineTo x="0" y="0"/>
              </wp:wrapPolygon>
            </wp:wrapTight>
            <wp:docPr id="1051" name="图片 1051"/>
            <wp:cNvGraphicFramePr/>
            <a:graphic xmlns:a="http://schemas.openxmlformats.org/drawingml/2006/main">
              <a:graphicData uri="http://schemas.openxmlformats.org/drawingml/2006/picture">
                <pic:pic xmlns:pic="http://schemas.openxmlformats.org/drawingml/2006/picture">
                  <pic:nvPicPr>
                    <pic:cNvPr id="1051" name="图片 1051"/>
                    <pic:cNvPicPr/>
                  </pic:nvPicPr>
                  <pic:blipFill>
                    <a:blip r:embed="rId32"/>
                    <a:stretch>
                      <a:fillRect/>
                    </a:stretch>
                  </pic:blipFill>
                  <pic:spPr>
                    <a:xfrm>
                      <a:off x="0" y="0"/>
                      <a:ext cx="1032510" cy="954405"/>
                    </a:xfrm>
                    <a:prstGeom prst="rect">
                      <a:avLst/>
                    </a:prstGeom>
                  </pic:spPr>
                </pic:pic>
              </a:graphicData>
            </a:graphic>
          </wp:anchor>
        </w:drawing>
      </w:r>
      <w:r>
        <w:rPr>
          <w:rFonts w:hint="eastAsia" w:ascii="宋体" w:hAnsi="宋体" w:eastAsia="宋体" w:cs="宋体"/>
          <w:kern w:val="0"/>
          <w:sz w:val="21"/>
          <w:szCs w:val="21"/>
        </w:rPr>
        <w:t>的分场强沿</w:t>
      </w:r>
      <m:oMath>
        <m:r>
          <m:rPr/>
          <w:rPr>
            <w:rFonts w:hint="eastAsia" w:ascii="Cambria Math" w:hAnsi="Cambria Math" w:eastAsia="宋体" w:cs="宋体"/>
            <w:sz w:val="21"/>
            <w:szCs w:val="21"/>
          </w:rPr>
          <m:t>z</m:t>
        </m:r>
      </m:oMath>
      <w:r>
        <w:rPr>
          <w:rFonts w:hint="eastAsia" w:ascii="宋体" w:hAnsi="宋体" w:eastAsia="宋体" w:cs="宋体"/>
          <w:kern w:val="0"/>
          <w:sz w:val="21"/>
          <w:szCs w:val="21"/>
        </w:rPr>
        <w:t>轴正方向；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在</w:t>
      </w:r>
      <m:oMath>
        <m:r>
          <m:rPr/>
          <w:rPr>
            <w:rFonts w:hint="eastAsia" w:ascii="Cambria Math" w:hAnsi="Cambria Math" w:eastAsia="宋体" w:cs="宋体"/>
            <w:sz w:val="21"/>
            <w:szCs w:val="21"/>
          </w:rPr>
          <m:t>xOy</m:t>
        </m:r>
      </m:oMath>
      <w:r>
        <w:rPr>
          <w:rFonts w:hint="eastAsia" w:ascii="宋体" w:hAnsi="宋体" w:eastAsia="宋体" w:cs="宋体"/>
          <w:kern w:val="0"/>
          <w:sz w:val="21"/>
          <w:szCs w:val="21"/>
        </w:rPr>
        <w:t>平面内，粒子做类平抛运动，由运动学关系式可知，在</w:t>
      </w:r>
      <m:oMath>
        <m:r>
          <m:rPr/>
          <w:rPr>
            <w:rFonts w:hint="eastAsia" w:ascii="Cambria Math" w:hAnsi="Cambria Math" w:eastAsia="宋体" w:cs="宋体"/>
            <w:sz w:val="21"/>
            <w:szCs w:val="21"/>
          </w:rPr>
          <m:t>xOy</m:t>
        </m:r>
      </m:oMath>
      <w:r>
        <w:rPr>
          <w:rFonts w:hint="eastAsia" w:ascii="宋体" w:hAnsi="宋体" w:eastAsia="宋体" w:cs="宋体"/>
          <w:kern w:val="0"/>
          <w:sz w:val="21"/>
          <w:szCs w:val="21"/>
        </w:rPr>
        <w:t>平面内，粒子经过点</w:t>
      </w:r>
      <m:oMath>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a,a)</m:t>
        </m:r>
      </m:oMath>
      <w:r>
        <w:rPr>
          <w:rFonts w:hint="eastAsia" w:ascii="宋体" w:hAnsi="宋体" w:eastAsia="宋体" w:cs="宋体"/>
          <w:kern w:val="0"/>
          <w:sz w:val="21"/>
          <w:szCs w:val="21"/>
        </w:rPr>
        <w:t>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在</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轴正方向上，粒子做匀加速运动：</w:t>
      </w:r>
      <m:oMath>
        <m:r>
          <m:rPr/>
          <w:rPr>
            <w:rFonts w:hint="eastAsia" w:ascii="Cambria Math" w:hAnsi="Cambria Math" w:eastAsia="宋体" w:cs="宋体"/>
            <w:sz w:val="21"/>
            <w:szCs w:val="21"/>
          </w:rPr>
          <m:t>a=</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a</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a</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r>
              <m:rPr/>
              <w:rPr>
                <w:rFonts w:hint="eastAsia" w:ascii="Cambria Math" w:hAnsi="Cambria Math" w:eastAsia="宋体" w:cs="宋体"/>
                <w:sz w:val="21"/>
                <w:szCs w:val="21"/>
              </w:rPr>
              <m:t>m</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在</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轴正方向上，粒子做匀速运动：</w:t>
      </w:r>
      <m:oMath>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3</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a=vt</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联立解得：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z</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=vB</m:t>
        </m:r>
      </m:oMath>
      <w:r>
        <w:rPr>
          <w:rFonts w:hint="eastAsia" w:ascii="宋体" w:hAnsi="宋体" w:eastAsia="宋体" w:cs="宋体"/>
          <w:kern w:val="0"/>
          <w:sz w:val="21"/>
          <w:szCs w:val="21"/>
        </w:rPr>
        <w:t>，</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3qa</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若改变后的电场强度方向与</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轴方向夹角为</w:t>
      </w:r>
      <m:oMath>
        <m:r>
          <m:rPr/>
          <w:rPr>
            <w:rFonts w:hint="eastAsia" w:ascii="Cambria Math" w:hAnsi="Cambria Math" w:eastAsia="宋体" w:cs="宋体"/>
            <w:sz w:val="21"/>
            <w:szCs w:val="21"/>
          </w:rPr>
          <m:t>θ</m:t>
        </m:r>
      </m:oMath>
      <w:r>
        <w:rPr>
          <w:rFonts w:hint="eastAsia" w:ascii="宋体" w:hAnsi="宋体" w:eastAsia="宋体" w:cs="宋体"/>
          <w:kern w:val="0"/>
          <w:sz w:val="21"/>
          <w:szCs w:val="21"/>
        </w:rPr>
        <w:t>，则</w:t>
      </w:r>
      <m:oMath>
        <m:r>
          <m:rPr/>
          <w:rPr>
            <w:rFonts w:hint="eastAsia" w:ascii="Cambria Math" w:hAnsi="Cambria Math" w:eastAsia="宋体" w:cs="宋体"/>
            <w:sz w:val="21"/>
            <w:szCs w:val="21"/>
          </w:rPr>
          <m:t>θ</m:t>
        </m:r>
      </m:oMath>
      <w:r>
        <w:rPr>
          <w:rFonts w:hint="eastAsia" w:ascii="宋体" w:hAnsi="宋体" w:eastAsia="宋体" w:cs="宋体"/>
          <w:kern w:val="0"/>
          <w:sz w:val="21"/>
          <w:szCs w:val="21"/>
        </w:rPr>
        <w:t>满足：</w:t>
      </w:r>
      <m:oMath>
        <m:r>
          <m:rPr/>
          <w:rPr>
            <w:rFonts w:hint="eastAsia" w:ascii="Cambria Math" w:hAnsi="Cambria Math" w:eastAsia="宋体" w:cs="宋体"/>
            <w:sz w:val="21"/>
            <w:szCs w:val="21"/>
          </w:rPr>
          <m:t>tanθ=</m:t>
        </m:r>
        <m:f>
          <m:fPr>
            <m:ctrlPr>
              <w:rPr>
                <w:rFonts w:hint="eastAsia" w:ascii="Cambria Math" w:hAnsi="Cambria Math" w:eastAsia="宋体" w:cs="宋体"/>
                <w:sz w:val="21"/>
                <w:szCs w:val="21"/>
              </w:rPr>
            </m:ctrlPr>
          </m:fPr>
          <m:num>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z</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num>
          <m:den>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ctrlPr>
              <w:rPr>
                <w:rFonts w:hint="eastAsia" w:ascii="Cambria Math" w:hAnsi="Cambria Math" w:eastAsia="宋体" w:cs="宋体"/>
                <w:sz w:val="21"/>
                <w:szCs w:val="21"/>
              </w:rPr>
            </m:ctrlPr>
          </m:den>
        </m:f>
      </m:oMath>
      <w:r>
        <w:rPr>
          <w:rFonts w:hint="eastAsia" w:ascii="宋体" w:hAnsi="宋体" w:eastAsia="宋体" w:cs="宋体"/>
          <w:kern w:val="0"/>
          <w:sz w:val="21"/>
          <w:szCs w:val="21"/>
        </w:rPr>
        <w:t>，合电场强度大小满足：</w:t>
      </w:r>
      <m:oMath>
        <m:r>
          <m:rPr/>
          <w:rPr>
            <w:rFonts w:hint="eastAsia" w:ascii="Cambria Math" w:hAnsi="Cambria Math" w:eastAsia="宋体" w:cs="宋体"/>
            <w:sz w:val="21"/>
            <w:szCs w:val="21"/>
          </w:rPr>
          <m:t>E′=</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z</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r>
              <m:rPr/>
              <w:rPr>
                <w:rFonts w:hint="eastAsia" w:ascii="Cambria Math" w:hAnsi="Cambria Math" w:eastAsia="宋体" w:cs="宋体"/>
                <w:sz w:val="21"/>
                <w:szCs w:val="21"/>
              </w:rPr>
              <m:t>+</m:t>
            </m:r>
            <m:sSubSup>
              <m:sSubSupPr>
                <m:ctrlPr>
                  <w:rPr>
                    <w:rFonts w:hint="eastAsia" w:ascii="Cambria Math" w:hAnsi="Cambria Math" w:eastAsia="宋体" w:cs="宋体"/>
                    <w:sz w:val="21"/>
                    <w:szCs w:val="21"/>
                  </w:rPr>
                </m:ctrlPr>
              </m:sSubSupPr>
              <m:e>
                <m:r>
                  <m:rPr/>
                  <w:rPr>
                    <w:rFonts w:hint="eastAsia" w:ascii="Cambria Math" w:hAnsi="Cambria Math" w:eastAsia="宋体" w:cs="宋体"/>
                    <w:sz w:val="21"/>
                    <w:szCs w:val="21"/>
                  </w:rPr>
                  <m:t>E</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bSup>
            <m:ctrlPr>
              <w:rPr>
                <w:rFonts w:hint="eastAsia" w:ascii="Cambria Math" w:hAnsi="Cambria Math" w:eastAsia="宋体" w:cs="宋体"/>
                <w:sz w:val="21"/>
                <w:szCs w:val="21"/>
              </w:rPr>
            </m:ctrlPr>
          </m:e>
        </m:rad>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联立解得：</w:t>
      </w:r>
      <m:oMath>
        <m:r>
          <m:rPr/>
          <w:rPr>
            <w:rFonts w:hint="eastAsia" w:ascii="Cambria Math" w:hAnsi="Cambria Math" w:eastAsia="宋体" w:cs="宋体"/>
            <w:sz w:val="21"/>
            <w:szCs w:val="21"/>
          </w:rPr>
          <m:t>E′=</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(vB</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3qa</m:t>
                </m:r>
                <m:ctrlPr>
                  <w:rPr>
                    <w:rFonts w:hint="eastAsia" w:ascii="Cambria Math" w:hAnsi="Cambria Math" w:eastAsia="宋体" w:cs="宋体"/>
                    <w:sz w:val="21"/>
                    <w:szCs w:val="21"/>
                  </w:rPr>
                </m:ctrlPr>
              </m:den>
            </m:f>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e>
        </m:rad>
      </m:oMath>
      <w:r>
        <w:rPr>
          <w:rFonts w:hint="eastAsia" w:ascii="宋体" w:hAnsi="宋体" w:eastAsia="宋体" w:cs="宋体"/>
          <w:kern w:val="0"/>
          <w:sz w:val="21"/>
          <w:szCs w:val="21"/>
        </w:rPr>
        <w:t>，</w:t>
      </w:r>
      <m:oMath>
        <m:r>
          <m:rPr/>
          <w:rPr>
            <w:rFonts w:hint="eastAsia" w:ascii="Cambria Math" w:hAnsi="Cambria Math" w:eastAsia="宋体" w:cs="宋体"/>
            <w:sz w:val="21"/>
            <w:szCs w:val="21"/>
          </w:rPr>
          <m:t>tanθ=</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3qaB</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2mv</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0"/>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80768" behindDoc="1" locked="0" layoutInCell="1" allowOverlap="1">
            <wp:simplePos x="0" y="0"/>
            <wp:positionH relativeFrom="column">
              <wp:posOffset>5403850</wp:posOffset>
            </wp:positionH>
            <wp:positionV relativeFrom="paragraph">
              <wp:posOffset>1525905</wp:posOffset>
            </wp:positionV>
            <wp:extent cx="1022985" cy="1705610"/>
            <wp:effectExtent l="0" t="0" r="62865" b="46990"/>
            <wp:wrapTight wrapText="bothSides">
              <wp:wrapPolygon>
                <wp:start x="0" y="0"/>
                <wp:lineTo x="0" y="21471"/>
                <wp:lineTo x="21318" y="21471"/>
                <wp:lineTo x="21318" y="0"/>
                <wp:lineTo x="0" y="0"/>
              </wp:wrapPolygon>
            </wp:wrapTight>
            <wp:docPr id="1052" name="图片 1052"/>
            <wp:cNvGraphicFramePr/>
            <a:graphic xmlns:a="http://schemas.openxmlformats.org/drawingml/2006/main">
              <a:graphicData uri="http://schemas.openxmlformats.org/drawingml/2006/picture">
                <pic:pic xmlns:pic="http://schemas.openxmlformats.org/drawingml/2006/picture">
                  <pic:nvPicPr>
                    <pic:cNvPr id="1052" name="图片 1052"/>
                    <pic:cNvPicPr/>
                  </pic:nvPicPr>
                  <pic:blipFill>
                    <a:blip r:embed="rId33"/>
                    <a:stretch>
                      <a:fillRect/>
                    </a:stretch>
                  </pic:blipFill>
                  <pic:spPr>
                    <a:xfrm>
                      <a:off x="0" y="0"/>
                      <a:ext cx="1022985" cy="1705610"/>
                    </a:xfrm>
                    <a:prstGeom prst="rect">
                      <a:avLst/>
                    </a:prstGeom>
                  </pic:spPr>
                </pic:pic>
              </a:graphicData>
            </a:graphic>
          </wp:anchor>
        </w:drawing>
      </w:r>
      <w:r>
        <w:rPr>
          <w:rFonts w:hint="eastAsia" w:ascii="宋体" w:hAnsi="宋体" w:eastAsia="宋体" w:cs="宋体"/>
          <w:color w:val="3333FF"/>
          <w:kern w:val="0"/>
          <w:sz w:val="21"/>
          <w:szCs w:val="21"/>
        </w:rPr>
        <w:t>15.【答案】</w:t>
      </w:r>
      <m:oMath>
        <m:r>
          <m:rPr/>
          <w:rPr>
            <w:rFonts w:hint="eastAsia" w:ascii="Cambria Math" w:hAnsi="Cambria Math" w:eastAsia="宋体" w:cs="宋体"/>
            <w:sz w:val="21"/>
            <w:szCs w:val="21"/>
          </w:rPr>
          <m:t>(1)</m:t>
        </m:r>
      </m:oMath>
      <w:r>
        <w:rPr>
          <w:rFonts w:hint="eastAsia" w:ascii="宋体" w:hAnsi="宋体" w:eastAsia="宋体" w:cs="宋体"/>
          <w:kern w:val="0"/>
          <w:sz w:val="21"/>
          <w:szCs w:val="21"/>
        </w:rPr>
        <w:t>对离子在磁场中，由牛顿第二定律：</w:t>
      </w:r>
      <m:oMath>
        <m:r>
          <m:rPr/>
          <w:rPr>
            <w:rFonts w:hint="eastAsia" w:ascii="Cambria Math" w:hAnsi="Cambria Math" w:eastAsia="宋体" w:cs="宋体"/>
            <w:sz w:val="21"/>
            <w:szCs w:val="21"/>
          </w:rPr>
          <m:t>qvB=</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m</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2</m:t>
                </m:r>
                <m:ctrlPr>
                  <w:rPr>
                    <w:rFonts w:hint="eastAsia" w:ascii="Cambria Math" w:hAnsi="Cambria Math" w:eastAsia="宋体" w:cs="宋体"/>
                    <w:sz w:val="21"/>
                    <w:szCs w:val="21"/>
                  </w:rPr>
                </m:ctrlPr>
              </m:sup>
            </m:sSup>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得</w:t>
      </w:r>
      <m:oMath>
        <m:r>
          <m:rPr/>
          <w:rPr>
            <w:rFonts w:hint="eastAsia" w:ascii="Cambria Math" w:hAnsi="Cambria Math" w:eastAsia="宋体" w:cs="宋体"/>
            <w:sz w:val="21"/>
            <w:szCs w:val="21"/>
          </w:rPr>
          <m:t>R=</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对沿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轴正方向进入磁场的离子：由于离开第一个磁场区域时的偏转角</w:t>
      </w:r>
      <m:oMath>
        <m:r>
          <m:rPr/>
          <w:rPr>
            <w:rFonts w:hint="eastAsia" w:ascii="Cambria Math" w:hAnsi="Cambria Math" w:eastAsia="宋体" w:cs="宋体"/>
            <w:sz w:val="21"/>
            <w:szCs w:val="21"/>
          </w:rPr>
          <m:t>β=30°</m:t>
        </m:r>
      </m:oMath>
      <w:r>
        <w:rPr>
          <w:rFonts w:hint="eastAsia" w:ascii="宋体" w:hAnsi="宋体" w:eastAsia="宋体" w:cs="宋体"/>
          <w:kern w:val="0"/>
          <w:sz w:val="21"/>
          <w:szCs w:val="21"/>
        </w:rPr>
        <w:t>，可知该离子运动轨迹的圆心角为</w:t>
      </w:r>
      <m:oMath>
        <m:r>
          <m:rPr/>
          <w:rPr>
            <w:rFonts w:hint="eastAsia" w:ascii="Cambria Math" w:hAnsi="Cambria Math" w:eastAsia="宋体" w:cs="宋体"/>
            <w:sz w:val="21"/>
            <w:szCs w:val="21"/>
          </w:rPr>
          <m:t>α=30°</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由几何关系得：</w:t>
      </w:r>
      <m:oMath>
        <m:r>
          <m:rPr>
            <m:sty m:val="p"/>
          </m:rPr>
          <w:rPr>
            <w:rFonts w:hint="eastAsia" w:ascii="Cambria Math" w:hAnsi="Cambria Math" w:eastAsia="宋体" w:cs="宋体"/>
            <w:sz w:val="21"/>
            <w:szCs w:val="21"/>
          </w:rPr>
          <m:t>sin</m:t>
        </m:r>
        <m:r>
          <m:rPr/>
          <w:rPr>
            <w:rFonts w:hint="eastAsia" w:ascii="Cambria Math" w:hAnsi="Cambria Math" w:eastAsia="宋体" w:cs="宋体"/>
            <w:sz w:val="21"/>
            <w:szCs w:val="21"/>
          </w:rPr>
          <m:t>30°=</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d</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解得</w:t>
      </w:r>
      <m:oMath>
        <m:r>
          <m:rPr/>
          <w:rPr>
            <w:rFonts w:hint="eastAsia" w:ascii="Cambria Math" w:hAnsi="Cambria Math" w:eastAsia="宋体" w:cs="宋体"/>
            <w:sz w:val="21"/>
            <w:szCs w:val="21"/>
          </w:rPr>
          <m:t>d=</m:t>
        </m:r>
        <m:f>
          <m:fPr>
            <m:ctrlPr>
              <w:rPr>
                <w:rFonts w:hint="eastAsia" w:ascii="Cambria Math" w:hAnsi="Cambria Math" w:eastAsia="宋体" w:cs="宋体"/>
                <w:sz w:val="21"/>
                <w:szCs w:val="21"/>
              </w:rPr>
            </m:ctrlPr>
          </m:fPr>
          <m:num>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strike w:val="0"/>
          <w:kern w:val="0"/>
          <w:sz w:val="21"/>
          <w:szCs w:val="21"/>
          <w:u w:val="none"/>
        </w:rPr>
        <w:br w:type="textWrapping"/>
      </w:r>
      <m:oMath>
        <m:r>
          <m:rPr/>
          <w:rPr>
            <w:rFonts w:hint="eastAsia" w:ascii="Cambria Math" w:hAnsi="Cambria Math" w:eastAsia="宋体" w:cs="宋体"/>
            <w:sz w:val="21"/>
            <w:szCs w:val="21"/>
          </w:rPr>
          <m:t>(2)</m:t>
        </m:r>
      </m:oMath>
      <w:r>
        <w:rPr>
          <w:rFonts w:hint="eastAsia" w:ascii="宋体" w:hAnsi="宋体" w:eastAsia="宋体" w:cs="宋体"/>
          <w:kern w:val="0"/>
          <w:sz w:val="21"/>
          <w:szCs w:val="21"/>
        </w:rPr>
        <w:t>如图所示，假设与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轴成斜向上成</w:t>
      </w:r>
      <m:oMath>
        <m:r>
          <m:rPr/>
          <w:rPr>
            <w:rFonts w:hint="eastAsia" w:ascii="Cambria Math" w:hAnsi="Cambria Math" w:eastAsia="宋体" w:cs="宋体"/>
            <w:sz w:val="21"/>
            <w:szCs w:val="21"/>
          </w:rPr>
          <m:t>α</m:t>
        </m:r>
      </m:oMath>
      <w:r>
        <w:rPr>
          <w:rFonts w:hint="eastAsia" w:ascii="宋体" w:hAnsi="宋体" w:eastAsia="宋体" w:cs="宋体"/>
          <w:kern w:val="0"/>
          <w:sz w:val="21"/>
          <w:szCs w:val="21"/>
        </w:rPr>
        <w:t>入射的离子恰好从磁场右侧相切，由几何关系可得：</w:t>
      </w:r>
      <w:r>
        <w:rPr>
          <w:rFonts w:hint="eastAsia" w:ascii="宋体" w:hAnsi="宋体" w:eastAsia="宋体" w:cs="宋体"/>
          <w:strike w:val="0"/>
          <w:kern w:val="0"/>
          <w:sz w:val="21"/>
          <w:szCs w:val="21"/>
          <w:u w:val="none"/>
        </w:rPr>
        <w:br w:type="textWrapping"/>
      </w:r>
      <m:oMath>
        <m:r>
          <m:rPr>
            <m:sty m:val="p"/>
          </m:rPr>
          <w:rPr>
            <w:rFonts w:hint="eastAsia" w:ascii="Cambria Math" w:hAnsi="Cambria Math" w:eastAsia="宋体" w:cs="宋体"/>
            <w:sz w:val="21"/>
            <w:szCs w:val="21"/>
          </w:rPr>
          <m:t>sin</m:t>
        </m:r>
        <m:r>
          <m:rPr/>
          <w:rPr>
            <w:rFonts w:hint="eastAsia" w:ascii="Cambria Math" w:hAnsi="Cambria Math" w:eastAsia="宋体" w:cs="宋体"/>
            <w:sz w:val="21"/>
            <w:szCs w:val="21"/>
          </w:rPr>
          <m:t>α=</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R−d</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R</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代入数据得：</w:t>
      </w:r>
      <m:oMath>
        <m:r>
          <m:rPr>
            <m:sty m:val="p"/>
          </m:rPr>
          <w:rPr>
            <w:rFonts w:hint="eastAsia" w:ascii="Cambria Math" w:hAnsi="Cambria Math" w:eastAsia="宋体" w:cs="宋体"/>
            <w:sz w:val="21"/>
            <w:szCs w:val="21"/>
          </w:rPr>
          <m:t>sin</m:t>
        </m:r>
        <m:r>
          <m:rPr/>
          <w:rPr>
            <w:rFonts w:hint="eastAsia" w:ascii="Cambria Math" w:hAnsi="Cambria Math" w:eastAsia="宋体" w:cs="宋体"/>
            <w:sz w:val="21"/>
            <w:szCs w:val="21"/>
          </w:rPr>
          <m:t>α=</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1</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即：</w:t>
      </w:r>
      <m:oMath>
        <m:r>
          <m:rPr/>
          <w:rPr>
            <w:rFonts w:hint="eastAsia" w:ascii="Cambria Math" w:hAnsi="Cambria Math" w:eastAsia="宋体" w:cs="宋体"/>
            <w:sz w:val="21"/>
            <w:szCs w:val="21"/>
          </w:rPr>
          <m:t>α=30°</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即斜向上</w:t>
      </w:r>
      <m:oMath>
        <m:r>
          <m:rPr/>
          <w:rPr>
            <w:rFonts w:hint="eastAsia" w:ascii="Cambria Math" w:hAnsi="Cambria Math" w:eastAsia="宋体" w:cs="宋体"/>
            <w:sz w:val="21"/>
            <w:szCs w:val="21"/>
          </w:rPr>
          <m:t>α</m:t>
        </m:r>
      </m:oMath>
      <w:r>
        <w:rPr>
          <w:rFonts w:hint="eastAsia" w:ascii="宋体" w:hAnsi="宋体" w:eastAsia="宋体" w:cs="宋体"/>
          <w:kern w:val="0"/>
          <w:sz w:val="21"/>
          <w:szCs w:val="21"/>
        </w:rPr>
        <w:t>到斜向下向</w:t>
      </w:r>
      <m:oMath>
        <m:r>
          <m:rPr/>
          <w:rPr>
            <w:rFonts w:hint="eastAsia" w:ascii="Cambria Math" w:hAnsi="Cambria Math" w:eastAsia="宋体" w:cs="宋体"/>
            <w:sz w:val="21"/>
            <w:szCs w:val="21"/>
          </w:rPr>
          <m:t>θ</m:t>
        </m:r>
      </m:oMath>
      <w:r>
        <w:rPr>
          <w:rFonts w:hint="eastAsia" w:ascii="宋体" w:hAnsi="宋体" w:eastAsia="宋体" w:cs="宋体"/>
          <w:kern w:val="0"/>
          <w:sz w:val="21"/>
          <w:szCs w:val="21"/>
        </w:rPr>
        <w:t>角范围内均有离子射出，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即</w:t>
      </w:r>
      <m:oMath>
        <m:r>
          <m:rPr/>
          <w:rPr>
            <w:rFonts w:hint="eastAsia" w:ascii="Cambria Math" w:hAnsi="Cambria Math" w:eastAsia="宋体" w:cs="宋体"/>
            <w:sz w:val="21"/>
            <w:szCs w:val="21"/>
          </w:rPr>
          <m:t>η=</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α+θ</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2θ</m:t>
            </m:r>
            <m:ctrlPr>
              <w:rPr>
                <w:rFonts w:hint="eastAsia" w:ascii="Cambria Math" w:hAnsi="Cambria Math" w:eastAsia="宋体" w:cs="宋体"/>
                <w:sz w:val="21"/>
                <w:szCs w:val="21"/>
              </w:rPr>
            </m:ctrlPr>
          </m:den>
        </m:f>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解得：</w:t>
      </w:r>
      <m:oMath>
        <m:r>
          <m:rPr/>
          <w:rPr>
            <w:rFonts w:hint="eastAsia" w:ascii="Cambria Math" w:hAnsi="Cambria Math" w:eastAsia="宋体" w:cs="宋体"/>
            <w:sz w:val="21"/>
            <w:szCs w:val="21"/>
          </w:rPr>
          <m:t>η=75%</m:t>
        </m:r>
      </m:oMath>
      <w:r>
        <w:rPr>
          <w:rFonts w:hint="eastAsia" w:ascii="宋体" w:hAnsi="宋体" w:eastAsia="宋体" w:cs="宋体"/>
          <w:strike w:val="0"/>
          <w:kern w:val="0"/>
          <w:sz w:val="21"/>
          <w:szCs w:val="21"/>
          <w:u w:val="none"/>
        </w:rPr>
        <w:br w:type="textWrapping"/>
      </w:r>
      <m:oMath>
        <m:r>
          <m:rPr/>
          <w:rPr>
            <w:rFonts w:hint="eastAsia" w:ascii="Cambria Math" w:hAnsi="Cambria Math" w:eastAsia="宋体" w:cs="宋体"/>
            <w:sz w:val="21"/>
            <w:szCs w:val="21"/>
          </w:rPr>
          <m:t>(3)</m:t>
        </m:r>
      </m:oMath>
      <w:r>
        <w:rPr>
          <w:rFonts w:hint="eastAsia" w:ascii="宋体" w:hAnsi="宋体" w:eastAsia="宋体" w:cs="宋体"/>
          <w:kern w:val="0"/>
          <w:sz w:val="21"/>
          <w:szCs w:val="21"/>
        </w:rPr>
        <w:t>方法一：假设将无场区撤掉，即可等效为离子从与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w:t>
      </w:r>
      <m:oMath>
        <m:r>
          <m:rPr/>
          <w:rPr>
            <w:rFonts w:hint="eastAsia" w:ascii="Cambria Math" w:hAnsi="Cambria Math" w:eastAsia="宋体" w:cs="宋体"/>
            <w:sz w:val="21"/>
            <w:szCs w:val="21"/>
          </w:rPr>
          <m:t>θ=</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60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斜向下射入匀强磁场，由几何关系可得，在磁场中沿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轴方向最远距离为：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=R</m:t>
        </m:r>
        <m:r>
          <m:rPr>
            <m:sty m:val="p"/>
          </m:rPr>
          <w:rPr>
            <w:rFonts w:hint="eastAsia" w:ascii="Cambria Math" w:hAnsi="Cambria Math" w:eastAsia="宋体" w:cs="宋体"/>
            <w:sz w:val="21"/>
            <w:szCs w:val="21"/>
          </w:rPr>
          <m:t>sin</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60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r>
          <m:rPr/>
          <w:rPr>
            <w:rFonts w:hint="eastAsia" w:ascii="Cambria Math" w:hAnsi="Cambria Math" w:eastAsia="宋体" w:cs="宋体"/>
            <w:sz w:val="21"/>
            <w:szCs w:val="21"/>
          </w:rPr>
          <m:t>+R</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代入第一问中的</w:t>
      </w:r>
      <m:oMath>
        <m:r>
          <m:rPr/>
          <w:rPr>
            <w:rFonts w:hint="eastAsia" w:ascii="Cambria Math" w:hAnsi="Cambria Math" w:eastAsia="宋体" w:cs="宋体"/>
            <w:sz w:val="21"/>
            <w:szCs w:val="21"/>
          </w:rPr>
          <m:t>R</m:t>
        </m:r>
      </m:oMath>
      <w:r>
        <w:rPr>
          <w:rFonts w:hint="eastAsia" w:ascii="宋体" w:hAnsi="宋体" w:eastAsia="宋体" w:cs="宋体"/>
          <w:kern w:val="0"/>
          <w:sz w:val="21"/>
          <w:szCs w:val="21"/>
        </w:rPr>
        <w:t>可得：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根据磁场宽度可知，离子在第四个磁场中到达最远位置，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则能到达离沿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轴方向最远距离为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+16</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方法二：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在最远位置时，离子的速度方向变为沿</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轴正方向，则沿</w:t>
      </w:r>
      <m:oMath>
        <m:r>
          <m:rPr/>
          <w:rPr>
            <w:rFonts w:hint="eastAsia" w:ascii="Cambria Math" w:hAnsi="Cambria Math" w:eastAsia="宋体" w:cs="宋体"/>
            <w:sz w:val="21"/>
            <w:szCs w:val="21"/>
          </w:rPr>
          <m:t>y</m:t>
        </m:r>
      </m:oMath>
      <w:r>
        <w:rPr>
          <w:rFonts w:hint="eastAsia" w:ascii="宋体" w:hAnsi="宋体" w:eastAsia="宋体" w:cs="宋体"/>
          <w:kern w:val="0"/>
          <w:sz w:val="21"/>
          <w:szCs w:val="21"/>
        </w:rPr>
        <w:t>方向由动量定理可得</w:t>
      </w:r>
      <m:oMath>
        <m:r>
          <m:rPr/>
          <w:rPr>
            <w:rFonts w:hint="eastAsia" w:ascii="Cambria Math" w:hAnsi="Cambria Math" w:eastAsia="宋体" w:cs="宋体"/>
            <w:sz w:val="21"/>
            <w:szCs w:val="21"/>
          </w:rPr>
          <m:t>Σq</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BΔt=mΔv</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即</w:t>
      </w:r>
      <m:oMath>
        <m:r>
          <m:rPr/>
          <w:rPr>
            <w:rFonts w:hint="eastAsia" w:ascii="Cambria Math" w:hAnsi="Cambria Math" w:eastAsia="宋体" w:cs="宋体"/>
            <w:sz w:val="21"/>
            <w:szCs w:val="21"/>
          </w:rPr>
          <m:t>qB</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=mv−m</m:t>
        </m:r>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与</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轴成</w:t>
      </w:r>
      <m:oMath>
        <m:r>
          <m:rPr/>
          <w:rPr>
            <w:rFonts w:hint="eastAsia" w:ascii="Cambria Math" w:hAnsi="Cambria Math" w:eastAsia="宋体" w:cs="宋体"/>
            <w:sz w:val="21"/>
            <w:szCs w:val="21"/>
          </w:rPr>
          <m:t>θ=</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60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斜向下入射的离子，能到达离沿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轴方向的距离最远</w:t>
      </w:r>
      <w:r>
        <w:rPr>
          <w:rFonts w:hint="eastAsia" w:ascii="宋体" w:hAnsi="宋体" w:eastAsia="宋体" w:cs="宋体"/>
          <w:kern w:val="0"/>
          <w:sz w:val="21"/>
          <w:szCs w:val="21"/>
        </w:rPr>
        <w:br w:type="textWrapping"/>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v</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y</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=−v</m:t>
        </m:r>
        <m:r>
          <m:rPr>
            <m:sty m:val="p"/>
          </m:rPr>
          <w:rPr>
            <w:rFonts w:hint="eastAsia" w:ascii="Cambria Math" w:hAnsi="Cambria Math" w:eastAsia="宋体" w:cs="宋体"/>
            <w:sz w:val="21"/>
            <w:szCs w:val="21"/>
          </w:rPr>
          <m:t>sin</m:t>
        </m:r>
        <m:sSup>
          <m:sSupPr>
            <m:ctrlPr>
              <w:rPr>
                <w:rFonts w:hint="eastAsia" w:ascii="Cambria Math" w:hAnsi="Cambria Math" w:eastAsia="宋体" w:cs="宋体"/>
                <w:sz w:val="21"/>
                <w:szCs w:val="21"/>
              </w:rPr>
            </m:ctrlPr>
          </m:sSupPr>
          <m:e>
            <m:r>
              <m:rPr/>
              <w:rPr>
                <w:rFonts w:hint="eastAsia" w:ascii="Cambria Math" w:hAnsi="Cambria Math" w:eastAsia="宋体" w:cs="宋体"/>
                <w:sz w:val="21"/>
                <w:szCs w:val="21"/>
              </w:rPr>
              <m:t>60</m:t>
            </m:r>
            <m:ctrlPr>
              <w:rPr>
                <w:rFonts w:hint="eastAsia" w:ascii="Cambria Math" w:hAnsi="Cambria Math" w:eastAsia="宋体" w:cs="宋体"/>
                <w:sz w:val="21"/>
                <w:szCs w:val="21"/>
              </w:rPr>
            </m:ctrlPr>
          </m:e>
          <m:sup>
            <m:r>
              <m:rPr/>
              <w:rPr>
                <w:rFonts w:hint="eastAsia" w:ascii="Cambria Math" w:hAnsi="Cambria Math" w:eastAsia="宋体" w:cs="宋体"/>
                <w:sz w:val="21"/>
                <w:szCs w:val="21"/>
              </w:rPr>
              <m:t>∘</m:t>
            </m:r>
            <m:ctrlPr>
              <w:rPr>
                <w:rFonts w:hint="eastAsia" w:ascii="Cambria Math" w:hAnsi="Cambria Math" w:eastAsia="宋体" w:cs="宋体"/>
                <w:sz w:val="21"/>
                <w:szCs w:val="21"/>
              </w:rPr>
            </m:ctrlPr>
          </m:sup>
        </m:sSup>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代入数据得：</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w:rPr>
                <w:rFonts w:hint="eastAsia" w:ascii="Cambria Math" w:hAnsi="Cambria Math" w:eastAsia="宋体" w:cs="宋体"/>
                <w:sz w:val="21"/>
                <w:szCs w:val="21"/>
              </w:rPr>
              <m:t>B</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离子在第四个磁场中到达最远位置，则能到达离沿</w:t>
      </w:r>
      <m:oMath>
        <m:r>
          <m:rPr/>
          <w:rPr>
            <w:rFonts w:hint="eastAsia" w:ascii="Cambria Math" w:hAnsi="Cambria Math" w:eastAsia="宋体" w:cs="宋体"/>
            <w:sz w:val="21"/>
            <w:szCs w:val="21"/>
          </w:rPr>
          <m:t>x</m:t>
        </m:r>
      </m:oMath>
      <w:r>
        <w:rPr>
          <w:rFonts w:hint="eastAsia" w:ascii="宋体" w:hAnsi="宋体" w:eastAsia="宋体" w:cs="宋体"/>
          <w:kern w:val="0"/>
          <w:sz w:val="21"/>
          <w:szCs w:val="21"/>
        </w:rPr>
        <w:t>轴方向最远距离为</w:t>
      </w:r>
      <m:oMath>
        <m:sSub>
          <m:sSubPr>
            <m:ctrlPr>
              <w:rPr>
                <w:rFonts w:hint="eastAsia" w:ascii="Cambria Math" w:hAnsi="Cambria Math" w:eastAsia="宋体" w:cs="宋体"/>
                <w:sz w:val="21"/>
                <w:szCs w:val="21"/>
              </w:rPr>
            </m:ctrlPr>
          </m:sSubPr>
          <m:e>
            <m:r>
              <m:rPr/>
              <w:rPr>
                <w:rFonts w:hint="eastAsia" w:ascii="Cambria Math" w:hAnsi="Cambria Math" w:eastAsia="宋体" w:cs="宋体"/>
                <w:sz w:val="21"/>
                <w:szCs w:val="21"/>
              </w:rPr>
              <m:t>x</m:t>
            </m:r>
            <m:ctrlPr>
              <w:rPr>
                <w:rFonts w:hint="eastAsia" w:ascii="Cambria Math" w:hAnsi="Cambria Math" w:eastAsia="宋体" w:cs="宋体"/>
                <w:sz w:val="21"/>
                <w:szCs w:val="21"/>
              </w:rPr>
            </m:ctrlPr>
          </m:e>
          <m:sub>
            <m:r>
              <m:rPr>
                <m:sty m:val="p"/>
              </m:rPr>
              <w:rPr>
                <w:rFonts w:hint="eastAsia" w:ascii="Cambria Math" w:hAnsi="Cambria Math" w:eastAsia="宋体" w:cs="宋体"/>
                <w:sz w:val="21"/>
                <w:szCs w:val="21"/>
              </w:rPr>
              <m:t>max</m:t>
            </m:r>
            <m:ctrlPr>
              <w:rPr>
                <w:rFonts w:hint="eastAsia" w:ascii="Cambria Math" w:hAnsi="Cambria Math" w:eastAsia="宋体" w:cs="宋体"/>
                <w:sz w:val="21"/>
                <w:szCs w:val="21"/>
              </w:rPr>
            </m:ctrlPr>
          </m:sub>
        </m:sSub>
        <m:r>
          <m:rPr/>
          <w:rPr>
            <w:rFonts w:hint="eastAsia" w:ascii="Cambria Math" w:hAnsi="Cambria Math" w:eastAsia="宋体" w:cs="宋体"/>
            <w:sz w:val="21"/>
            <w:szCs w:val="21"/>
          </w:rPr>
          <m:t>=</m:t>
        </m:r>
        <m:f>
          <m:fPr>
            <m:ctrlPr>
              <w:rPr>
                <w:rFonts w:hint="eastAsia" w:ascii="Cambria Math" w:hAnsi="Cambria Math" w:eastAsia="宋体" w:cs="宋体"/>
                <w:sz w:val="21"/>
                <w:szCs w:val="21"/>
              </w:rPr>
            </m:ctrlPr>
          </m:fPr>
          <m:num>
            <m:r>
              <m:rPr/>
              <w:rPr>
                <w:rFonts w:hint="eastAsia" w:ascii="Cambria Math" w:hAnsi="Cambria Math" w:eastAsia="宋体" w:cs="宋体"/>
                <w:sz w:val="21"/>
                <w:szCs w:val="21"/>
              </w:rPr>
              <m:t>2</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2</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m:t>
            </m:r>
            <m:rad>
              <m:radPr>
                <m:degHide m:val="1"/>
                <m:ctrlPr>
                  <w:rPr>
                    <w:rFonts w:hint="eastAsia" w:ascii="Cambria Math" w:hAnsi="Cambria Math" w:eastAsia="宋体" w:cs="宋体"/>
                    <w:sz w:val="21"/>
                    <w:szCs w:val="21"/>
                  </w:rPr>
                </m:ctrlPr>
              </m:radPr>
              <m:deg>
                <m:r>
                  <m:rPr/>
                  <w:rPr>
                    <w:rFonts w:hint="eastAsia" w:ascii="Cambria Math" w:hAnsi="Cambria Math" w:eastAsia="宋体" w:cs="宋体"/>
                    <w:sz w:val="21"/>
                    <w:szCs w:val="21"/>
                  </w:rPr>
                  <m:t xml:space="preserve"> </m:t>
                </m:r>
                <m:ctrlPr>
                  <w:rPr>
                    <w:rFonts w:hint="eastAsia" w:ascii="Cambria Math" w:hAnsi="Cambria Math" w:eastAsia="宋体" w:cs="宋体"/>
                    <w:sz w:val="21"/>
                    <w:szCs w:val="21"/>
                  </w:rPr>
                </m:ctrlPr>
              </m:deg>
              <m:e>
                <m:r>
                  <m:rPr/>
                  <w:rPr>
                    <w:rFonts w:hint="eastAsia" w:ascii="Cambria Math" w:hAnsi="Cambria Math" w:eastAsia="宋体" w:cs="宋体"/>
                    <w:sz w:val="21"/>
                    <w:szCs w:val="21"/>
                  </w:rPr>
                  <m:t>6</m:t>
                </m:r>
                <m:ctrlPr>
                  <w:rPr>
                    <w:rFonts w:hint="eastAsia" w:ascii="Cambria Math" w:hAnsi="Cambria Math" w:eastAsia="宋体" w:cs="宋体"/>
                    <w:sz w:val="21"/>
                    <w:szCs w:val="21"/>
                  </w:rPr>
                </m:ctrlPr>
              </m:e>
            </m:rad>
            <m:r>
              <m:rPr/>
              <w:rPr>
                <w:rFonts w:hint="eastAsia" w:ascii="Cambria Math" w:hAnsi="Cambria Math" w:eastAsia="宋体" w:cs="宋体"/>
                <w:sz w:val="21"/>
                <w:szCs w:val="21"/>
              </w:rPr>
              <m:t>+16</m:t>
            </m:r>
            <m:ctrlPr>
              <w:rPr>
                <w:rFonts w:hint="eastAsia" w:ascii="Cambria Math" w:hAnsi="Cambria Math" w:eastAsia="宋体" w:cs="宋体"/>
                <w:sz w:val="21"/>
                <w:szCs w:val="21"/>
              </w:rPr>
            </m:ctrlPr>
          </m:num>
          <m:den>
            <m:r>
              <m:rPr/>
              <w:rPr>
                <w:rFonts w:hint="eastAsia" w:ascii="Cambria Math" w:hAnsi="Cambria Math" w:eastAsia="宋体" w:cs="宋体"/>
                <w:sz w:val="21"/>
                <w:szCs w:val="21"/>
              </w:rPr>
              <m:t>4</m:t>
            </m:r>
            <m:ctrlPr>
              <w:rPr>
                <w:rFonts w:hint="eastAsia" w:ascii="Cambria Math" w:hAnsi="Cambria Math" w:eastAsia="宋体" w:cs="宋体"/>
                <w:sz w:val="21"/>
                <w:szCs w:val="21"/>
              </w:rPr>
            </m:ctrlPr>
          </m:den>
        </m:f>
        <m:r>
          <m:rPr/>
          <w:rPr>
            <w:rFonts w:hint="eastAsia" w:ascii="Cambria Math" w:hAnsi="Cambria Math" w:eastAsia="宋体" w:cs="宋体"/>
            <w:sz w:val="21"/>
            <w:szCs w:val="21"/>
          </w:rPr>
          <m:t>L</m:t>
        </m:r>
      </m:oMath>
      <w:r>
        <w:rPr>
          <w:rFonts w:hint="eastAsia" w:ascii="宋体" w:hAnsi="宋体" w:eastAsia="宋体" w:cs="宋体"/>
          <w:kern w:val="0"/>
          <w:sz w:val="21"/>
          <w:szCs w:val="21"/>
        </w:rPr>
        <w:t>。 </w:t>
      </w:r>
    </w:p>
    <w:sectPr>
      <w:headerReference r:id="rId3" w:type="default"/>
      <w:footerReference r:id="rId4" w:type="default"/>
      <w:pgSz w:w="11906" w:h="16838"/>
      <w:pgMar w:top="850" w:right="850" w:bottom="850" w:left="850"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MDEwN2FkMDE4NjI2ZTcwODFjODM0YmI1ZDFkZmEifQ=="/>
    <w:docVar w:name="KSO_WPS_MARK_KEY" w:val="f0138191-61ea-4a41-a8b0-f13b837a87aa"/>
  </w:docVars>
  <w:rsids>
    <w:rsidRoot w:val="00000000"/>
    <w:rsid w:val="38D07BD5"/>
    <w:rsid w:val="55E2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74d9dc19c-4955-4393-b721-fd3938822891;17b62e749-154c-42da-93ae-66ccbe66588c,c65648157-96b3-4c53-b8c2-4a8c133649a6,03f15e472-ffa5-45a8-9a8a-9c73fe59d6d5,6f213a577-65cd-44ab-bede-e0804257bb2c,0bc240aa1-d2af-4aae-9990-d486582f5198,6de937417-2238-40e0-b8da-b6f46ab99716,abf191ad2-45ea-4711-b8df-bcfd5e95f531,bcf22061a-2801-451d-8635-453417d9b659,4679e6e3e-f636-43b8-8e7d-5d89210b6aa5,ef07213a7-6460-4187-b8d5-fc549ee7b401,24967dd62-b4d5-46a3-997a-905c366de81b,fe182019d-4420-44ac-a497-978c47c177de,7e536cb95-68cc-464c-9869-d161ffb97fbc,d7a55c61e-461a-487c-a616-8dd174e0aaff,892658390-390c-4fbb-83f4-bc3de7202e8b,</dataContent>
</xtzj>
</file>

<file path=customXml/itemProps1.xml><?xml version="1.0" encoding="utf-8"?>
<ds:datastoreItem xmlns:ds="http://schemas.openxmlformats.org/officeDocument/2006/customXml" ds:itemID="{9B3D83DB-AA60-4DB6-9D35-1FCDAE35A908}">
  <ds:schemaRefs/>
</ds:datastoreItem>
</file>

<file path=customXml/itemProps2.xml><?xml version="1.0" encoding="utf-8"?>
<ds:datastoreItem xmlns:ds="http://schemas.openxmlformats.org/officeDocument/2006/customXml" ds:itemID="{9072dbe6-0f3a-4e3a-a80c-855a02b2bed7}">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9</Pages>
  <Words>9357</Words>
  <Characters>9905</Characters>
  <Lines>0</Lines>
  <Paragraphs>0</Paragraphs>
  <TotalTime>11</TotalTime>
  <ScaleCrop>false</ScaleCrop>
  <LinksUpToDate>false</LinksUpToDate>
  <CharactersWithSpaces>10298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74ddc19c-4955-4393-b721-fd3938822891</dc:description>
  <cp:lastModifiedBy>HQ</cp:lastModifiedBy>
  <cp:lastPrinted>2025-04-23T07:31:00Z</cp:lastPrinted>
  <dcterms:modified xsi:type="dcterms:W3CDTF">2025-04-23T07:31:52Z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2052-11.1.0.12165</vt:lpwstr>
  </property>
</Properties>
</file>