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1F6B" w:rsidRDefault="00C31F6B" w:rsidP="00C31F6B">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江苏省仪征中学2024-2025学年度第二学期高一语文学科作业</w:t>
      </w:r>
    </w:p>
    <w:p w:rsidR="00C31F6B" w:rsidRDefault="00C31F6B" w:rsidP="00C31F6B">
      <w:pPr>
        <w:snapToGrid w:val="0"/>
        <w:jc w:val="center"/>
        <w:textAlignment w:val="baseline"/>
        <w:rPr>
          <w:rFonts w:ascii="黑体" w:eastAsia="黑体" w:hAnsi="宋体" w:cs="Times New Roman"/>
          <w:b/>
          <w:color w:val="000000"/>
          <w:sz w:val="28"/>
          <w:szCs w:val="28"/>
        </w:rPr>
      </w:pPr>
      <w:r>
        <w:rPr>
          <w:rFonts w:ascii="黑体" w:eastAsia="黑体" w:hAnsi="宋体" w:cs="Times New Roman" w:hint="eastAsia"/>
          <w:b/>
          <w:color w:val="000000"/>
          <w:sz w:val="28"/>
          <w:szCs w:val="28"/>
        </w:rPr>
        <w:t>《雷雨》第三课时</w:t>
      </w:r>
    </w:p>
    <w:p w:rsidR="00C31F6B" w:rsidRDefault="00C31F6B" w:rsidP="00C31F6B">
      <w:pPr>
        <w:snapToGrid w:val="0"/>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研制人：华爱琴  审核人：高新艳</w:t>
      </w:r>
    </w:p>
    <w:p w:rsidR="00C31F6B" w:rsidRDefault="00C31F6B" w:rsidP="00C31F6B">
      <w:pPr>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时间：</w:t>
      </w:r>
      <w:r>
        <w:rPr>
          <w:rFonts w:ascii="楷体" w:eastAsia="楷体" w:hAnsi="楷体" w:cs="楷体"/>
          <w:bCs/>
          <w:color w:val="000000"/>
          <w:sz w:val="24"/>
          <w:u w:val="single"/>
        </w:rPr>
        <w:t xml:space="preserve">  </w:t>
      </w:r>
      <w:r>
        <w:rPr>
          <w:rFonts w:ascii="楷体" w:eastAsia="楷体" w:hAnsi="楷体" w:cs="楷体" w:hint="eastAsia"/>
          <w:bCs/>
          <w:color w:val="000000"/>
          <w:sz w:val="24"/>
          <w:u w:val="single"/>
        </w:rPr>
        <w:t xml:space="preserve"> </w:t>
      </w:r>
      <w:r>
        <w:rPr>
          <w:rFonts w:ascii="楷体" w:eastAsia="楷体" w:hAnsi="楷体" w:cs="楷体" w:hint="eastAsia"/>
          <w:bCs/>
          <w:color w:val="000000"/>
          <w:sz w:val="24"/>
        </w:rPr>
        <w:t xml:space="preserve"> 作业时长：45分钟</w:t>
      </w:r>
    </w:p>
    <w:p w:rsidR="00C31F6B" w:rsidRDefault="00C31F6B" w:rsidP="00C31F6B">
      <w:pPr>
        <w:widowControl/>
        <w:ind w:firstLineChars="200" w:firstLine="438"/>
        <w:jc w:val="left"/>
        <w:textAlignment w:val="baseline"/>
        <w:rPr>
          <w:rFonts w:ascii="宋体" w:eastAsia="宋体" w:hAnsi="宋体" w:cs="宋体"/>
          <w:b/>
          <w:bCs/>
          <w:color w:val="000000"/>
          <w:spacing w:val="4"/>
          <w:kern w:val="10"/>
          <w:sz w:val="20"/>
          <w:szCs w:val="21"/>
          <w:lang w:bidi="ne-NP"/>
        </w:rPr>
      </w:pPr>
      <w:r>
        <w:rPr>
          <w:rFonts w:ascii="宋体" w:eastAsia="宋体" w:hAnsi="宋体" w:cs="宋体" w:hint="eastAsia"/>
          <w:b/>
          <w:bCs/>
          <w:color w:val="000000"/>
          <w:spacing w:val="4"/>
          <w:kern w:val="10"/>
          <w:szCs w:val="21"/>
          <w:lang w:bidi="ne-NP"/>
        </w:rPr>
        <w:t>一、巩固导练</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1．下列各句中，加点的成语使用恰当的一项是(　　)</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A．行进在幽深的峡谷中，他们一行人屏息凝神，听着</w:t>
      </w:r>
      <w:r>
        <w:rPr>
          <w:rFonts w:ascii="宋体" w:eastAsia="宋体" w:hAnsi="宋体" w:cs="宋体" w:hint="eastAsia"/>
          <w:color w:val="000000"/>
          <w:spacing w:val="6"/>
          <w:kern w:val="10"/>
          <w:szCs w:val="21"/>
          <w:em w:val="dot"/>
          <w:lang w:bidi="ne-NP"/>
        </w:rPr>
        <w:t>空谷足音</w:t>
      </w:r>
      <w:r>
        <w:rPr>
          <w:rFonts w:ascii="宋体" w:eastAsia="宋体" w:hAnsi="宋体" w:cs="宋体" w:hint="eastAsia"/>
          <w:color w:val="000000"/>
          <w:spacing w:val="4"/>
          <w:kern w:val="10"/>
          <w:szCs w:val="21"/>
          <w:lang w:bidi="ne-NP"/>
        </w:rPr>
        <w:t>，感到胆战心惊。</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B．在高度现代化的今天，有人还希望过古代隐士那</w:t>
      </w:r>
      <w:r>
        <w:rPr>
          <w:rFonts w:ascii="宋体" w:eastAsia="宋体" w:hAnsi="宋体" w:cs="宋体" w:hint="eastAsia"/>
          <w:color w:val="000000"/>
          <w:spacing w:val="6"/>
          <w:kern w:val="10"/>
          <w:szCs w:val="21"/>
          <w:em w:val="dot"/>
          <w:lang w:bidi="ne-NP"/>
        </w:rPr>
        <w:t>挥洒自如</w:t>
      </w:r>
      <w:r>
        <w:rPr>
          <w:rFonts w:ascii="宋体" w:eastAsia="宋体" w:hAnsi="宋体" w:cs="宋体" w:hint="eastAsia"/>
          <w:color w:val="000000"/>
          <w:spacing w:val="4"/>
          <w:kern w:val="10"/>
          <w:szCs w:val="21"/>
          <w:lang w:bidi="ne-NP"/>
        </w:rPr>
        <w:t>的生活，我认为这是不现实的。</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C．“全面建成小康社会不再是一个遥远的目标，而是本届规划的最终目标，必须全面实现，虽然任务比较艰巨，面临着一定的压力和难度，但是我们要</w:t>
      </w:r>
      <w:r>
        <w:rPr>
          <w:rFonts w:ascii="宋体" w:eastAsia="宋体" w:hAnsi="宋体" w:cs="宋体" w:hint="eastAsia"/>
          <w:color w:val="000000"/>
          <w:spacing w:val="6"/>
          <w:kern w:val="10"/>
          <w:szCs w:val="21"/>
          <w:em w:val="dot"/>
          <w:lang w:bidi="ne-NP"/>
        </w:rPr>
        <w:t>知难而进</w:t>
      </w:r>
      <w:r>
        <w:rPr>
          <w:rFonts w:ascii="宋体" w:eastAsia="宋体" w:hAnsi="宋体" w:cs="宋体" w:hint="eastAsia"/>
          <w:color w:val="000000"/>
          <w:spacing w:val="4"/>
          <w:kern w:val="10"/>
          <w:szCs w:val="21"/>
          <w:lang w:bidi="ne-NP"/>
        </w:rPr>
        <w:t>，不折不扣地实现目标。”杨宜勇说。</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D．一个人单打独斗难成事，你要知道团结才是力量，合作才能共赢，正所谓“</w:t>
      </w:r>
      <w:r>
        <w:rPr>
          <w:rFonts w:ascii="宋体" w:eastAsia="宋体" w:hAnsi="宋体" w:cs="宋体" w:hint="eastAsia"/>
          <w:color w:val="000000"/>
          <w:spacing w:val="6"/>
          <w:kern w:val="10"/>
          <w:szCs w:val="21"/>
          <w:em w:val="dot"/>
          <w:lang w:bidi="ne-NP"/>
        </w:rPr>
        <w:t>三人成虎</w:t>
      </w:r>
      <w:r>
        <w:rPr>
          <w:rFonts w:ascii="宋体" w:eastAsia="宋体" w:hAnsi="宋体" w:cs="宋体" w:hint="eastAsia"/>
          <w:color w:val="000000"/>
          <w:spacing w:val="4"/>
          <w:kern w:val="10"/>
          <w:szCs w:val="21"/>
          <w:lang w:bidi="ne-NP"/>
        </w:rPr>
        <w:t>”嘛！</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2．下列各句中，没有语病的一项是(　　)</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A．能否使语文课堂回归教育的本真，是使语文课堂教学效率得到提高的关键，也是引导学生成为有诗意追求的人的关键。</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B．音乐剧是19世纪末诞生的，它具有极富时代感的艺术形式和强烈的娱乐性，使它成为很多观众都喜欢的表演艺术。</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C．农业部目前正在推动形成城镇化与农业现代化相互协调发展的格局，这很有可能是我国食品安全水平跻身世界前列的重要契机。</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D．新旅游法的颁布实施，让很多旅行社必须面对新规定带来的各种新问题，不少旅行社正在经历从过去拼价格向未来拼服务转型的阵痛。</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3．在下面一段文字横线处补写恰当的语句，使整段文字语意完整连贯，内容贴切，逻辑严密。每处不超过15字。</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散文毕竟不是诗，仅就散文的抒情而言，①________________，否则，这感情为何不用诗来抒发呢？它们之间的不同，从整体上看，②________________，而更在于情感形式的不同。一般来说，诗更倾向于一种想象世界中的“独白”式的抒情，因而③______________，而散文抒情常以客观的景和事为依托。</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 xml:space="preserve">①________________            ②________________           ③______________    </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4．下面是某学校团委组织的“情暖环卫天使”活动的构思图，请把这个构思写成一段话，要求内容完整，表述准确，语言连贯，不超过80字。</w:t>
      </w:r>
    </w:p>
    <w:p w:rsidR="00C31F6B" w:rsidRDefault="00C31F6B" w:rsidP="00C31F6B">
      <w:pPr>
        <w:widowControl/>
        <w:ind w:firstLineChars="200" w:firstLine="482"/>
        <w:jc w:val="left"/>
        <w:textAlignment w:val="baseline"/>
        <w:rPr>
          <w:rFonts w:ascii="宋体" w:eastAsia="宋体" w:hAnsi="宋体" w:cs="宋体"/>
          <w:color w:val="000000"/>
          <w:spacing w:val="4"/>
          <w:kern w:val="10"/>
          <w:szCs w:val="21"/>
          <w:lang w:bidi="ne-NP"/>
        </w:rPr>
      </w:pPr>
      <w:r>
        <w:rPr>
          <w:rFonts w:ascii="Times New Roman" w:eastAsia="宋体" w:hAnsi="Times New Roman" w:cs="Times New Roman"/>
          <w:b/>
          <w:sz w:val="24"/>
        </w:rPr>
        <w:fldChar w:fldCharType="begin"/>
      </w:r>
      <w:r>
        <w:rPr>
          <w:rFonts w:ascii="Times New Roman" w:eastAsia="宋体" w:hAnsi="Times New Roman" w:cs="Times New Roman"/>
          <w:b/>
          <w:sz w:val="24"/>
        </w:rPr>
        <w:instrText xml:space="preserve"> </w:instrText>
      </w:r>
      <w:r>
        <w:rPr>
          <w:rFonts w:ascii="Times New Roman" w:eastAsia="宋体" w:hAnsi="Times New Roman" w:cs="Times New Roman" w:hint="eastAsia"/>
          <w:b/>
          <w:sz w:val="24"/>
        </w:rPr>
        <w:instrText>INCLUDEPICTURE  "C:\\Users\\wxl\\Desktop\\</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\\XTX16-35.TIF" \* MERGEFORMATINET</w:instrText>
      </w:r>
      <w:r>
        <w:rPr>
          <w:rFonts w:ascii="Times New Roman" w:eastAsia="宋体" w:hAnsi="Times New Roman" w:cs="Times New Roman"/>
          <w:b/>
          <w:sz w:val="24"/>
        </w:rPr>
        <w:instrText xml:space="preserve"> </w:instrText>
      </w:r>
      <w:r>
        <w:rPr>
          <w:rFonts w:ascii="Times New Roman" w:eastAsia="宋体" w:hAnsi="Times New Roman" w:cs="Times New Roman"/>
          <w:b/>
          <w:sz w:val="24"/>
        </w:rPr>
        <w:fldChar w:fldCharType="separate"/>
      </w:r>
      <w:r>
        <w:rPr>
          <w:rFonts w:ascii="Times New Roman" w:eastAsia="宋体" w:hAnsi="Times New Roman" w:cs="Times New Roman"/>
          <w:b/>
          <w:sz w:val="24"/>
        </w:rPr>
        <w:fldChar w:fldCharType="begin"/>
      </w:r>
      <w:r>
        <w:rPr>
          <w:rFonts w:ascii="Times New Roman" w:eastAsia="宋体" w:hAnsi="Times New Roman" w:cs="Times New Roman"/>
          <w:b/>
          <w:sz w:val="24"/>
        </w:rPr>
        <w:instrText xml:space="preserve"> </w:instrText>
      </w:r>
      <w:r>
        <w:rPr>
          <w:rFonts w:ascii="Times New Roman" w:eastAsia="宋体" w:hAnsi="Times New Roman" w:cs="Times New Roman" w:hint="eastAsia"/>
          <w:b/>
          <w:sz w:val="24"/>
        </w:rPr>
        <w:instrText>INCLUDEPICTURE  "C:\\Users\\wxl\\Desktop\\</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\\XTX16-35.TIF" \* MERGEFORMATINET</w:instrText>
      </w:r>
      <w:r>
        <w:rPr>
          <w:rFonts w:ascii="Times New Roman" w:eastAsia="宋体" w:hAnsi="Times New Roman" w:cs="Times New Roman"/>
          <w:b/>
          <w:sz w:val="24"/>
        </w:rPr>
        <w:instrText xml:space="preserve"> </w:instrText>
      </w:r>
      <w:r>
        <w:rPr>
          <w:rFonts w:ascii="Times New Roman" w:eastAsia="宋体" w:hAnsi="Times New Roman" w:cs="Times New Roman"/>
          <w:b/>
          <w:sz w:val="24"/>
        </w:rPr>
        <w:fldChar w:fldCharType="separate"/>
      </w:r>
      <w:r>
        <w:rPr>
          <w:rFonts w:ascii="Times New Roman" w:eastAsia="宋体" w:hAnsi="Times New Roman" w:cs="Times New Roman"/>
          <w:b/>
          <w:sz w:val="24"/>
        </w:rPr>
        <w:fldChar w:fldCharType="begin"/>
      </w:r>
      <w:r>
        <w:rPr>
          <w:rFonts w:ascii="Times New Roman" w:eastAsia="宋体" w:hAnsi="Times New Roman" w:cs="Times New Roman"/>
          <w:b/>
          <w:sz w:val="24"/>
        </w:rPr>
        <w:instrText xml:space="preserve"> </w:instrText>
      </w:r>
      <w:r>
        <w:rPr>
          <w:rFonts w:ascii="Times New Roman" w:eastAsia="宋体" w:hAnsi="Times New Roman" w:cs="Times New Roman" w:hint="eastAsia"/>
          <w:b/>
          <w:sz w:val="24"/>
        </w:rPr>
        <w:instrText>INCLUDEPICTURE  "C:\\Users\\Administrator\\Desktop\\</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\\XTX16-35.TIF" \* MERGEFORMATINET</w:instrText>
      </w:r>
      <w:r>
        <w:rPr>
          <w:rFonts w:ascii="Times New Roman" w:eastAsia="宋体" w:hAnsi="Times New Roman" w:cs="Times New Roman"/>
          <w:b/>
          <w:sz w:val="24"/>
        </w:rPr>
        <w:instrText xml:space="preserve"> </w:instrText>
      </w:r>
      <w:r>
        <w:rPr>
          <w:rFonts w:ascii="Times New Roman" w:eastAsia="宋体" w:hAnsi="Times New Roman" w:cs="Times New Roman"/>
          <w:b/>
          <w:sz w:val="24"/>
        </w:rPr>
        <w:fldChar w:fldCharType="separate"/>
      </w:r>
      <w:r>
        <w:rPr>
          <w:rFonts w:ascii="Times New Roman" w:eastAsia="宋体" w:hAnsi="Times New Roman" w:cs="Times New Roman"/>
          <w:b/>
          <w:sz w:val="24"/>
        </w:rPr>
        <w:fldChar w:fldCharType="begin"/>
      </w:r>
      <w:r>
        <w:rPr>
          <w:rFonts w:ascii="Times New Roman" w:eastAsia="宋体" w:hAnsi="Times New Roman" w:cs="Times New Roman"/>
          <w:b/>
          <w:sz w:val="24"/>
        </w:rPr>
        <w:instrText xml:space="preserve"> </w:instrText>
      </w:r>
      <w:r>
        <w:rPr>
          <w:rFonts w:ascii="Times New Roman" w:eastAsia="宋体" w:hAnsi="Times New Roman" w:cs="Times New Roman" w:hint="eastAsia"/>
          <w:b/>
          <w:sz w:val="24"/>
        </w:rPr>
        <w:instrText>INCLUDEPICTURE  "C:\\Users\\17530\\AppData\\Local\\Temp\\Temp1_</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.zip\\</w:instrText>
      </w:r>
      <w:r>
        <w:rPr>
          <w:rFonts w:ascii="Times New Roman" w:eastAsia="宋体" w:hAnsi="Times New Roman" w:cs="Times New Roman" w:hint="eastAsia"/>
          <w:b/>
          <w:sz w:val="24"/>
        </w:rPr>
        <w:instrText>《雷雨》导学案</w:instrText>
      </w:r>
      <w:r>
        <w:rPr>
          <w:rFonts w:ascii="Times New Roman" w:eastAsia="宋体" w:hAnsi="Times New Roman" w:cs="Times New Roman" w:hint="eastAsia"/>
          <w:b/>
          <w:sz w:val="24"/>
        </w:rPr>
        <w:instrText>\\XTX16-35.TIF" \* MERGEFORMATINET</w:instrText>
      </w:r>
      <w:r>
        <w:rPr>
          <w:rFonts w:ascii="Times New Roman" w:eastAsia="宋体" w:hAnsi="Times New Roman" w:cs="Times New Roman"/>
          <w:b/>
          <w:sz w:val="24"/>
        </w:rPr>
        <w:instrText xml:space="preserve"> </w:instrText>
      </w:r>
      <w:r>
        <w:rPr>
          <w:rFonts w:ascii="Times New Roman" w:eastAsia="宋体" w:hAnsi="Times New Roman" w:cs="Times New Roman"/>
          <w:b/>
          <w:sz w:val="24"/>
        </w:rPr>
        <w:fldChar w:fldCharType="separate"/>
      </w:r>
      <w:r>
        <w:rPr>
          <w:rFonts w:ascii="Times New Roman" w:eastAsia="宋体" w:hAnsi="Times New Roman" w:cs="Times New Roman"/>
          <w:b/>
          <w:noProof/>
          <w:sz w:val="24"/>
        </w:rPr>
        <w:drawing>
          <wp:inline distT="0" distB="0" distL="114300" distR="114300" wp14:anchorId="4D2D1721" wp14:editId="55DD2986">
            <wp:extent cx="2876550" cy="1181100"/>
            <wp:effectExtent l="0" t="0" r="6350" b="0"/>
            <wp:docPr id="1" name="图片 1" descr="XTX16-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TX16-35.TIF"/>
                    <pic:cNvPicPr>
                      <a:picLocks noChangeAspect="1"/>
                    </pic:cNvPicPr>
                  </pic:nvPicPr>
                  <pic:blipFill>
                    <a:blip r:embed="rId7" r:link="rId8"/>
                    <a:stretch>
                      <a:fillRect/>
                    </a:stretch>
                  </pic:blipFill>
                  <pic:spPr>
                    <a:xfrm>
                      <a:off x="0" y="0"/>
                      <a:ext cx="2876550" cy="1181100"/>
                    </a:xfrm>
                    <a:prstGeom prst="rect">
                      <a:avLst/>
                    </a:prstGeom>
                    <a:noFill/>
                    <a:ln>
                      <a:noFill/>
                    </a:ln>
                  </pic:spPr>
                </pic:pic>
              </a:graphicData>
            </a:graphic>
          </wp:inline>
        </w:drawing>
      </w:r>
      <w:r>
        <w:rPr>
          <w:rFonts w:ascii="Times New Roman" w:eastAsia="宋体" w:hAnsi="Times New Roman" w:cs="Times New Roman"/>
          <w:b/>
          <w:sz w:val="24"/>
        </w:rPr>
        <w:fldChar w:fldCharType="end"/>
      </w:r>
      <w:r>
        <w:rPr>
          <w:rFonts w:ascii="Times New Roman" w:eastAsia="宋体" w:hAnsi="Times New Roman" w:cs="Times New Roman"/>
          <w:b/>
          <w:sz w:val="24"/>
        </w:rPr>
        <w:fldChar w:fldCharType="end"/>
      </w:r>
      <w:r>
        <w:rPr>
          <w:rFonts w:ascii="Times New Roman" w:eastAsia="宋体" w:hAnsi="Times New Roman" w:cs="Times New Roman"/>
          <w:b/>
          <w:sz w:val="24"/>
        </w:rPr>
        <w:fldChar w:fldCharType="end"/>
      </w:r>
      <w:r>
        <w:rPr>
          <w:rFonts w:ascii="Times New Roman" w:eastAsia="宋体" w:hAnsi="Times New Roman" w:cs="Times New Roman"/>
          <w:b/>
          <w:sz w:val="24"/>
        </w:rPr>
        <w:fldChar w:fldCharType="end"/>
      </w:r>
    </w:p>
    <w:p w:rsidR="00C31F6B" w:rsidRDefault="00C31F6B" w:rsidP="00C31F6B">
      <w:pPr>
        <w:widowControl/>
        <w:ind w:firstLineChars="200" w:firstLine="438"/>
        <w:jc w:val="left"/>
        <w:textAlignment w:val="baseline"/>
        <w:rPr>
          <w:rFonts w:ascii="楷体" w:eastAsia="楷体" w:hAnsi="楷体" w:cs="宋体"/>
          <w:b/>
          <w:bCs/>
          <w:color w:val="000000"/>
          <w:spacing w:val="4"/>
          <w:kern w:val="10"/>
          <w:szCs w:val="21"/>
          <w:lang w:bidi="ne-NP"/>
        </w:rPr>
      </w:pPr>
    </w:p>
    <w:p w:rsidR="00C31F6B" w:rsidRDefault="00C31F6B" w:rsidP="00C31F6B">
      <w:pPr>
        <w:widowControl/>
        <w:ind w:firstLineChars="200" w:firstLine="438"/>
        <w:jc w:val="left"/>
        <w:textAlignment w:val="baseline"/>
        <w:rPr>
          <w:rFonts w:ascii="楷体" w:eastAsia="楷体" w:hAnsi="楷体" w:cs="宋体"/>
          <w:b/>
          <w:bCs/>
          <w:color w:val="000000"/>
          <w:spacing w:val="4"/>
          <w:kern w:val="10"/>
          <w:szCs w:val="21"/>
          <w:lang w:bidi="ne-NP"/>
        </w:rPr>
      </w:pPr>
    </w:p>
    <w:p w:rsidR="00C31F6B" w:rsidRDefault="00C31F6B" w:rsidP="00C31F6B">
      <w:pPr>
        <w:widowControl/>
        <w:ind w:firstLineChars="200" w:firstLine="438"/>
        <w:jc w:val="left"/>
        <w:textAlignment w:val="baseline"/>
        <w:rPr>
          <w:rFonts w:ascii="楷体" w:eastAsia="楷体" w:hAnsi="楷体" w:cs="宋体"/>
          <w:b/>
          <w:bCs/>
          <w:color w:val="000000"/>
          <w:spacing w:val="4"/>
          <w:kern w:val="10"/>
          <w:szCs w:val="21"/>
          <w:lang w:bidi="ne-NP"/>
        </w:rPr>
      </w:pPr>
    </w:p>
    <w:p w:rsidR="00C31F6B" w:rsidRDefault="00C31F6B" w:rsidP="00C31F6B">
      <w:pPr>
        <w:widowControl/>
        <w:ind w:firstLineChars="200" w:firstLine="438"/>
        <w:jc w:val="left"/>
        <w:textAlignment w:val="baseline"/>
        <w:rPr>
          <w:rFonts w:ascii="楷体" w:eastAsia="楷体" w:hAnsi="楷体" w:cs="宋体"/>
          <w:b/>
          <w:bCs/>
          <w:color w:val="000000"/>
          <w:spacing w:val="4"/>
          <w:kern w:val="10"/>
          <w:szCs w:val="21"/>
          <w:lang w:bidi="ne-NP"/>
        </w:rPr>
      </w:pP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5．下面一则文稿在表达上有五处不妥当，请指出并改正。</w:t>
      </w:r>
    </w:p>
    <w:p w:rsidR="00C31F6B" w:rsidRDefault="00C31F6B" w:rsidP="00C31F6B">
      <w:pPr>
        <w:widowControl/>
        <w:ind w:firstLineChars="200" w:firstLine="436"/>
        <w:jc w:val="center"/>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通告</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为提高电话网的通讯能力，我公司将对辖区电话局的交换机进行升级改造，</w:t>
      </w:r>
      <w:proofErr w:type="gramStart"/>
      <w:r>
        <w:rPr>
          <w:rFonts w:ascii="宋体" w:eastAsia="宋体" w:hAnsi="宋体" w:cs="宋体" w:hint="eastAsia"/>
          <w:color w:val="000000"/>
          <w:spacing w:val="4"/>
          <w:kern w:val="10"/>
          <w:szCs w:val="21"/>
          <w:lang w:bidi="ne-NP"/>
        </w:rPr>
        <w:t>现依据</w:t>
      </w:r>
      <w:proofErr w:type="gramEnd"/>
      <w:r>
        <w:rPr>
          <w:rFonts w:ascii="宋体" w:eastAsia="宋体" w:hAnsi="宋体" w:cs="宋体" w:hint="eastAsia"/>
          <w:color w:val="000000"/>
          <w:spacing w:val="4"/>
          <w:kern w:val="10"/>
          <w:szCs w:val="21"/>
          <w:lang w:bidi="ne-NP"/>
        </w:rPr>
        <w:t>《中华人民共和国电信条例》，将有关事项宣布如下：</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roofErr w:type="gramStart"/>
      <w:r>
        <w:rPr>
          <w:rFonts w:ascii="宋体" w:eastAsia="宋体" w:hAnsi="宋体" w:cs="宋体" w:hint="eastAsia"/>
          <w:color w:val="000000"/>
          <w:spacing w:val="4"/>
          <w:kern w:val="10"/>
          <w:szCs w:val="21"/>
          <w:lang w:bidi="ne-NP"/>
        </w:rPr>
        <w:t>敝</w:t>
      </w:r>
      <w:proofErr w:type="gramEnd"/>
      <w:r>
        <w:rPr>
          <w:rFonts w:ascii="宋体" w:eastAsia="宋体" w:hAnsi="宋体" w:cs="宋体" w:hint="eastAsia"/>
          <w:color w:val="000000"/>
          <w:spacing w:val="4"/>
          <w:kern w:val="10"/>
          <w:szCs w:val="21"/>
          <w:lang w:bidi="ne-NP"/>
        </w:rPr>
        <w:t>工程将于20</w:t>
      </w:r>
      <w:r>
        <w:rPr>
          <w:rFonts w:ascii="宋体" w:eastAsia="宋体" w:hAnsi="宋体" w:cs="宋体"/>
          <w:color w:val="000000"/>
          <w:spacing w:val="4"/>
          <w:kern w:val="10"/>
          <w:szCs w:val="21"/>
          <w:lang w:bidi="ne-NP"/>
        </w:rPr>
        <w:t>21</w:t>
      </w:r>
      <w:r>
        <w:rPr>
          <w:rFonts w:ascii="宋体" w:eastAsia="宋体" w:hAnsi="宋体" w:cs="宋体" w:hint="eastAsia"/>
          <w:color w:val="000000"/>
          <w:spacing w:val="4"/>
          <w:kern w:val="10"/>
          <w:szCs w:val="21"/>
          <w:lang w:bidi="ne-NP"/>
        </w:rPr>
        <w:t>年</w:t>
      </w:r>
      <w:r>
        <w:rPr>
          <w:rFonts w:ascii="宋体" w:eastAsia="宋体" w:hAnsi="宋体" w:cs="宋体"/>
          <w:color w:val="000000"/>
          <w:spacing w:val="4"/>
          <w:kern w:val="10"/>
          <w:szCs w:val="21"/>
          <w:lang w:bidi="ne-NP"/>
        </w:rPr>
        <w:t>9</w:t>
      </w:r>
      <w:r>
        <w:rPr>
          <w:rFonts w:ascii="宋体" w:eastAsia="宋体" w:hAnsi="宋体" w:cs="宋体" w:hint="eastAsia"/>
          <w:color w:val="000000"/>
          <w:spacing w:val="4"/>
          <w:kern w:val="10"/>
          <w:szCs w:val="21"/>
          <w:lang w:bidi="ne-NP"/>
        </w:rPr>
        <w:t>月10日20时至11日8时施工，在此期间会影响青山区电话用户的正常通话。交换升级后，用户原有的一些业务功能(如闹钟、呼叫转移等)需要重新设置：热线和呼出限制的设置方法也有变化。</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如有疑问，欢迎提出。</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本公司客服电话：87654321。</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对工程施工给</w:t>
      </w:r>
      <w:proofErr w:type="gramStart"/>
      <w:r>
        <w:rPr>
          <w:rFonts w:ascii="宋体" w:eastAsia="宋体" w:hAnsi="宋体" w:cs="宋体" w:hint="eastAsia"/>
          <w:color w:val="000000"/>
          <w:spacing w:val="4"/>
          <w:kern w:val="10"/>
          <w:szCs w:val="21"/>
          <w:lang w:bidi="ne-NP"/>
        </w:rPr>
        <w:t>贵用户</w:t>
      </w:r>
      <w:proofErr w:type="gramEnd"/>
      <w:r>
        <w:rPr>
          <w:rFonts w:ascii="宋体" w:eastAsia="宋体" w:hAnsi="宋体" w:cs="宋体" w:hint="eastAsia"/>
          <w:color w:val="000000"/>
          <w:spacing w:val="4"/>
          <w:kern w:val="10"/>
          <w:szCs w:val="21"/>
          <w:lang w:bidi="ne-NP"/>
        </w:rPr>
        <w:t>造成的不便，我们深表不安。请</w:t>
      </w:r>
      <w:proofErr w:type="gramStart"/>
      <w:r>
        <w:rPr>
          <w:rFonts w:ascii="宋体" w:eastAsia="宋体" w:hAnsi="宋体" w:cs="宋体" w:hint="eastAsia"/>
          <w:color w:val="000000"/>
          <w:spacing w:val="4"/>
          <w:kern w:val="10"/>
          <w:szCs w:val="21"/>
          <w:lang w:bidi="ne-NP"/>
        </w:rPr>
        <w:t>予理解</w:t>
      </w:r>
      <w:proofErr w:type="gramEnd"/>
      <w:r>
        <w:rPr>
          <w:rFonts w:ascii="宋体" w:eastAsia="宋体" w:hAnsi="宋体" w:cs="宋体" w:hint="eastAsia"/>
          <w:color w:val="000000"/>
          <w:spacing w:val="4"/>
          <w:kern w:val="10"/>
          <w:szCs w:val="21"/>
          <w:lang w:bidi="ne-NP"/>
        </w:rPr>
        <w:t>和支持。</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天网通信有限公司青山分会司</w:t>
      </w:r>
    </w:p>
    <w:p w:rsidR="00C31F6B" w:rsidRDefault="00C31F6B" w:rsidP="00C31F6B">
      <w:pPr>
        <w:widowControl/>
        <w:ind w:firstLineChars="200" w:firstLine="436"/>
        <w:jc w:val="righ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20</w:t>
      </w:r>
      <w:r>
        <w:rPr>
          <w:rFonts w:ascii="宋体" w:eastAsia="宋体" w:hAnsi="宋体" w:cs="宋体"/>
          <w:color w:val="000000"/>
          <w:spacing w:val="4"/>
          <w:kern w:val="10"/>
          <w:szCs w:val="21"/>
          <w:lang w:bidi="ne-NP"/>
        </w:rPr>
        <w:t>21</w:t>
      </w:r>
      <w:r>
        <w:rPr>
          <w:rFonts w:ascii="宋体" w:eastAsia="宋体" w:hAnsi="宋体" w:cs="宋体" w:hint="eastAsia"/>
          <w:color w:val="000000"/>
          <w:spacing w:val="4"/>
          <w:kern w:val="10"/>
          <w:szCs w:val="21"/>
          <w:lang w:bidi="ne-NP"/>
        </w:rPr>
        <w:t>年</w:t>
      </w:r>
      <w:r>
        <w:rPr>
          <w:rFonts w:ascii="宋体" w:eastAsia="宋体" w:hAnsi="宋体" w:cs="宋体"/>
          <w:color w:val="000000"/>
          <w:spacing w:val="4"/>
          <w:kern w:val="10"/>
          <w:szCs w:val="21"/>
          <w:lang w:bidi="ne-NP"/>
        </w:rPr>
        <w:t>9</w:t>
      </w:r>
      <w:r>
        <w:rPr>
          <w:rFonts w:ascii="宋体" w:eastAsia="宋体" w:hAnsi="宋体" w:cs="宋体" w:hint="eastAsia"/>
          <w:color w:val="000000"/>
          <w:spacing w:val="4"/>
          <w:kern w:val="10"/>
          <w:szCs w:val="21"/>
          <w:lang w:bidi="ne-NP"/>
        </w:rPr>
        <w:t>月7日</w:t>
      </w:r>
    </w:p>
    <w:p w:rsidR="00C31F6B" w:rsidRDefault="00C31F6B" w:rsidP="00C31F6B">
      <w:pPr>
        <w:widowControl/>
        <w:ind w:firstLineChars="200" w:firstLine="436"/>
        <w:jc w:val="righ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righ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righ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right"/>
        <w:textAlignment w:val="baseline"/>
        <w:rPr>
          <w:rFonts w:ascii="宋体" w:eastAsia="宋体" w:hAnsi="宋体" w:cs="宋体"/>
          <w:color w:val="000000"/>
          <w:spacing w:val="4"/>
          <w:kern w:val="10"/>
          <w:szCs w:val="21"/>
          <w:lang w:bidi="ne-NP"/>
        </w:rPr>
      </w:pPr>
    </w:p>
    <w:p w:rsidR="00C31F6B" w:rsidRDefault="00C31F6B" w:rsidP="00C31F6B">
      <w:pPr>
        <w:widowControl/>
        <w:jc w:val="left"/>
        <w:textAlignment w:val="baseline"/>
        <w:rPr>
          <w:rFonts w:ascii="楷体" w:eastAsia="楷体" w:hAnsi="楷体" w:cs="宋体"/>
          <w:b/>
          <w:bCs/>
          <w:color w:val="000000"/>
          <w:spacing w:val="4"/>
          <w:kern w:val="10"/>
          <w:szCs w:val="21"/>
          <w:lang w:bidi="ne-NP"/>
        </w:rPr>
      </w:pPr>
    </w:p>
    <w:p w:rsidR="00C31F6B" w:rsidRDefault="00C31F6B" w:rsidP="00C31F6B">
      <w:pPr>
        <w:widowControl/>
        <w:ind w:firstLineChars="200" w:firstLine="438"/>
        <w:jc w:val="left"/>
        <w:textAlignment w:val="baseline"/>
        <w:rPr>
          <w:rFonts w:ascii="宋体" w:eastAsia="宋体" w:hAnsi="宋体" w:cs="宋体"/>
          <w:b/>
          <w:bCs/>
          <w:color w:val="000000"/>
          <w:spacing w:val="4"/>
          <w:kern w:val="10"/>
          <w:szCs w:val="21"/>
          <w:lang w:bidi="ne-NP"/>
        </w:rPr>
      </w:pPr>
      <w:r>
        <w:rPr>
          <w:rFonts w:ascii="宋体" w:eastAsia="宋体" w:hAnsi="宋体" w:cs="宋体" w:hint="eastAsia"/>
          <w:b/>
          <w:bCs/>
          <w:color w:val="000000"/>
          <w:spacing w:val="4"/>
          <w:kern w:val="10"/>
          <w:szCs w:val="21"/>
          <w:lang w:bidi="ne-NP"/>
        </w:rPr>
        <w:t>二、拓展导练</w:t>
      </w:r>
    </w:p>
    <w:p w:rsidR="00C31F6B" w:rsidRDefault="00C31F6B" w:rsidP="00C31F6B">
      <w:pPr>
        <w:widowControl/>
        <w:ind w:firstLineChars="200" w:firstLine="436"/>
        <w:jc w:val="center"/>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智斗(选段)</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[胡传魁、刁德一、刁小三上。四个伪军从上坡上走过。]</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嘿，阿庆嫂！</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(回身迎上)听说您当了司令啦，恭喜呀！</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你好哇？</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好啊，好啊，哪阵风把您给吹回来了？</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买卖兴隆，混得不错吧？</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托您的福，</w:t>
      </w:r>
      <w:proofErr w:type="gramStart"/>
      <w:r>
        <w:rPr>
          <w:rFonts w:ascii="宋体" w:eastAsia="宋体" w:hAnsi="宋体" w:cs="宋体" w:hint="eastAsia"/>
          <w:color w:val="000000"/>
          <w:spacing w:val="4"/>
          <w:kern w:val="10"/>
          <w:szCs w:val="21"/>
          <w:lang w:bidi="ne-NP"/>
        </w:rPr>
        <w:t>还算混得</w:t>
      </w:r>
      <w:proofErr w:type="gramEnd"/>
      <w:r>
        <w:rPr>
          <w:rFonts w:ascii="宋体" w:eastAsia="宋体" w:hAnsi="宋体" w:cs="宋体" w:hint="eastAsia"/>
          <w:color w:val="000000"/>
          <w:spacing w:val="4"/>
          <w:kern w:val="10"/>
          <w:szCs w:val="21"/>
          <w:lang w:bidi="ne-NP"/>
        </w:rPr>
        <w:t>下去。</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哈哈</w:t>
      </w:r>
      <w:proofErr w:type="gramStart"/>
      <w:r>
        <w:rPr>
          <w:rFonts w:ascii="宋体" w:eastAsia="宋体" w:hAnsi="宋体" w:cs="宋体" w:hint="eastAsia"/>
          <w:color w:val="000000"/>
          <w:spacing w:val="4"/>
          <w:kern w:val="10"/>
          <w:szCs w:val="21"/>
          <w:lang w:bidi="ne-NP"/>
        </w:rPr>
        <w:t>哈</w:t>
      </w:r>
      <w:proofErr w:type="gramEnd"/>
      <w:r>
        <w:rPr>
          <w:rFonts w:ascii="宋体" w:eastAsia="宋体" w:hAnsi="宋体" w:cs="宋体" w:hint="eastAsia"/>
          <w:color w:val="000000"/>
          <w:spacing w:val="4"/>
          <w:kern w:val="10"/>
          <w:szCs w:val="21"/>
          <w:lang w:bidi="ne-NP"/>
        </w:rPr>
        <w:t>……</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胡司令，您这边请坐。</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好好</w:t>
      </w:r>
      <w:proofErr w:type="gramStart"/>
      <w:r>
        <w:rPr>
          <w:rFonts w:ascii="宋体" w:eastAsia="宋体" w:hAnsi="宋体" w:cs="宋体" w:hint="eastAsia"/>
          <w:color w:val="000000"/>
          <w:spacing w:val="4"/>
          <w:kern w:val="10"/>
          <w:szCs w:val="21"/>
          <w:lang w:bidi="ne-NP"/>
        </w:rPr>
        <w:t>好</w:t>
      </w:r>
      <w:proofErr w:type="gramEnd"/>
      <w:r>
        <w:rPr>
          <w:rFonts w:ascii="宋体" w:eastAsia="宋体" w:hAnsi="宋体" w:cs="宋体" w:hint="eastAsia"/>
          <w:color w:val="000000"/>
          <w:spacing w:val="4"/>
          <w:kern w:val="10"/>
          <w:szCs w:val="21"/>
          <w:lang w:bidi="ne-NP"/>
        </w:rPr>
        <w:t>，我给你介绍介绍，这是我的参谋长，姓刁，是本镇财主刁老太爷的公子，刁德一。</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[刁德一上下打量阿庆嫂。]</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(发觉刁德一是很阴险狡猾的敌人，就虚与周旋地)参谋长，我借贵方一块宝地，落脚谋生，参谋长树大根深，往后还求您多照应。</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是啊，你还真得多照应着点。</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好说</w:t>
      </w:r>
      <w:proofErr w:type="gramStart"/>
      <w:r>
        <w:rPr>
          <w:rFonts w:ascii="宋体" w:eastAsia="宋体" w:hAnsi="宋体" w:cs="宋体" w:hint="eastAsia"/>
          <w:color w:val="000000"/>
          <w:spacing w:val="4"/>
          <w:kern w:val="10"/>
          <w:szCs w:val="21"/>
          <w:lang w:bidi="ne-NP"/>
        </w:rPr>
        <w:t>好说</w:t>
      </w:r>
      <w:proofErr w:type="gramEnd"/>
      <w:r>
        <w:rPr>
          <w:rFonts w:ascii="宋体" w:eastAsia="宋体" w:hAnsi="宋体" w:cs="宋体" w:hint="eastAsia"/>
          <w:color w:val="000000"/>
          <w:spacing w:val="4"/>
          <w:kern w:val="10"/>
          <w:szCs w:val="21"/>
          <w:lang w:bidi="ne-NP"/>
        </w:rPr>
        <w:t>。</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参谋长，您坐！</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阿庆嫂，我上回大难不死，才有了今天，我可得好好地谢谢你呀！</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那是</w:t>
      </w:r>
      <w:proofErr w:type="gramStart"/>
      <w:r>
        <w:rPr>
          <w:rFonts w:ascii="宋体" w:eastAsia="宋体" w:hAnsi="宋体" w:cs="宋体" w:hint="eastAsia"/>
          <w:color w:val="000000"/>
          <w:spacing w:val="4"/>
          <w:kern w:val="10"/>
          <w:szCs w:val="21"/>
          <w:lang w:bidi="ne-NP"/>
        </w:rPr>
        <w:t>您本身</w:t>
      </w:r>
      <w:proofErr w:type="gramEnd"/>
      <w:r>
        <w:rPr>
          <w:rFonts w:ascii="宋体" w:eastAsia="宋体" w:hAnsi="宋体" w:cs="宋体" w:hint="eastAsia"/>
          <w:color w:val="000000"/>
          <w:spacing w:val="4"/>
          <w:kern w:val="10"/>
          <w:szCs w:val="21"/>
          <w:lang w:bidi="ne-NP"/>
        </w:rPr>
        <w:t>的造化。哟，您瞧我，净顾了说话了，让您二位这么干坐着，我去泡茶去，您坐，您坐！(进屋)</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司令！这么熟识，是什么人哪？</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你问的是她？(唱)想当初老子的队伍才开张，拢共才有十几个人、七八条枪。遇皇军追得我晕头转向，多亏了阿庆嫂，她叫我水缸里面把身藏。她那里提壶续水，面不改色，无事一样。</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[阿庆嫂提壶拿杯，细心地听着，发现敌人看见了自己，</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就若无其事地从屋里走出。]</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(接唱)骗走了东洋兵，我才躲过了大难一场。(转向阿庆嫂)似这样救命之恩终身不忘，</w:t>
      </w:r>
      <w:proofErr w:type="gramStart"/>
      <w:r>
        <w:rPr>
          <w:rFonts w:ascii="宋体" w:eastAsia="宋体" w:hAnsi="宋体" w:cs="宋体" w:hint="eastAsia"/>
          <w:color w:val="000000"/>
          <w:spacing w:val="4"/>
          <w:kern w:val="10"/>
          <w:szCs w:val="21"/>
          <w:lang w:bidi="ne-NP"/>
        </w:rPr>
        <w:t>俺胡某讲义气终当</w:t>
      </w:r>
      <w:proofErr w:type="gramEnd"/>
      <w:r>
        <w:rPr>
          <w:rFonts w:ascii="宋体" w:eastAsia="宋体" w:hAnsi="宋体" w:cs="宋体" w:hint="eastAsia"/>
          <w:color w:val="000000"/>
          <w:spacing w:val="4"/>
          <w:kern w:val="10"/>
          <w:szCs w:val="21"/>
          <w:lang w:bidi="ne-NP"/>
        </w:rPr>
        <w:t>报偿。</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胡司令，这么点小事，您别净挂在嘴边上。那我也是急中生智，事过之后，您猜怎么着，我呀，还真有点后怕呀！</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[阿庆嫂一面倒茶，一面观察。]</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参谋长，您吃茶！(忽然想起)哟，香烟忘了，我去拿烟去。(进屋)</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(看着阿庆嫂背影)司令！我是本地人，怎么没有见过这位老板娘啊？</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人家夫妻“八·一三”以后才来这儿开茶馆，那时候你还在日本留学，你怎么会认识她哪？</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哎！这个女人真不简单哪！</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怎么，你对她还有什么怀疑吗？</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不不不！司令的恩人嘛！</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你这个人哪！</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刁德一　嘿嘿</w:t>
      </w:r>
      <w:proofErr w:type="gramStart"/>
      <w:r>
        <w:rPr>
          <w:rFonts w:ascii="宋体" w:eastAsia="宋体" w:hAnsi="宋体" w:cs="宋体" w:hint="eastAsia"/>
          <w:color w:val="000000"/>
          <w:spacing w:val="4"/>
          <w:kern w:val="10"/>
          <w:szCs w:val="21"/>
          <w:lang w:bidi="ne-NP"/>
        </w:rPr>
        <w:t>嘿</w:t>
      </w:r>
      <w:proofErr w:type="gramEnd"/>
      <w:r>
        <w:rPr>
          <w:rFonts w:ascii="宋体" w:eastAsia="宋体" w:hAnsi="宋体" w:cs="宋体" w:hint="eastAsia"/>
          <w:color w:val="000000"/>
          <w:spacing w:val="4"/>
          <w:kern w:val="10"/>
          <w:szCs w:val="21"/>
          <w:lang w:bidi="ne-NP"/>
        </w:rPr>
        <w:t>……</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w:t>
      </w:r>
      <w:proofErr w:type="gramStart"/>
      <w:r>
        <w:rPr>
          <w:rFonts w:ascii="宋体" w:eastAsia="宋体" w:hAnsi="宋体" w:cs="宋体" w:hint="eastAsia"/>
          <w:color w:val="000000"/>
          <w:spacing w:val="4"/>
          <w:kern w:val="10"/>
          <w:szCs w:val="21"/>
          <w:lang w:bidi="ne-NP"/>
        </w:rPr>
        <w:t>阿庆嫂取香烟</w:t>
      </w:r>
      <w:proofErr w:type="gramEnd"/>
      <w:r>
        <w:rPr>
          <w:rFonts w:ascii="宋体" w:eastAsia="宋体" w:hAnsi="宋体" w:cs="宋体" w:hint="eastAsia"/>
          <w:color w:val="000000"/>
          <w:spacing w:val="4"/>
          <w:kern w:val="10"/>
          <w:szCs w:val="21"/>
          <w:lang w:bidi="ne-NP"/>
        </w:rPr>
        <w:t>、火柴，提铜壶从屋内走出。]</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参谋长，烟不好，请抽一支呀！</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[刁德一接过阿庆嫂送上的烟。</w:t>
      </w:r>
      <w:proofErr w:type="gramStart"/>
      <w:r>
        <w:rPr>
          <w:rFonts w:ascii="宋体" w:eastAsia="宋体" w:hAnsi="宋体" w:cs="宋体" w:hint="eastAsia"/>
          <w:color w:val="000000"/>
          <w:spacing w:val="4"/>
          <w:kern w:val="10"/>
          <w:szCs w:val="21"/>
          <w:lang w:bidi="ne-NP"/>
        </w:rPr>
        <w:t>阿庆嫂欲为</w:t>
      </w:r>
      <w:proofErr w:type="gramEnd"/>
      <w:r>
        <w:rPr>
          <w:rFonts w:ascii="宋体" w:eastAsia="宋体" w:hAnsi="宋体" w:cs="宋体" w:hint="eastAsia"/>
          <w:color w:val="000000"/>
          <w:spacing w:val="4"/>
          <w:kern w:val="10"/>
          <w:szCs w:val="21"/>
          <w:lang w:bidi="ne-NP"/>
        </w:rPr>
        <w:t>点烟，刁德</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roofErr w:type="gramStart"/>
      <w:r>
        <w:rPr>
          <w:rFonts w:ascii="宋体" w:eastAsia="宋体" w:hAnsi="宋体" w:cs="宋体" w:hint="eastAsia"/>
          <w:color w:val="000000"/>
          <w:spacing w:val="4"/>
          <w:kern w:val="10"/>
          <w:szCs w:val="21"/>
          <w:lang w:bidi="ne-NP"/>
        </w:rPr>
        <w:t>一</w:t>
      </w:r>
      <w:proofErr w:type="gramEnd"/>
      <w:r>
        <w:rPr>
          <w:rFonts w:ascii="宋体" w:eastAsia="宋体" w:hAnsi="宋体" w:cs="宋体" w:hint="eastAsia"/>
          <w:color w:val="000000"/>
          <w:spacing w:val="4"/>
          <w:kern w:val="10"/>
          <w:szCs w:val="21"/>
          <w:lang w:bidi="ne-NP"/>
        </w:rPr>
        <w:t>谢绝，自己用打火机点着。]</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胡司令，抽一支！</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[胡传魁接烟。阿庆嫂给胡点烟。]</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(望着阿庆嫂背影，唱)这个女人不寻常！</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(唱)刁德一有什么鬼心肠？</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(唱)这小刁一点面子也不讲！</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(唱)这草包倒是一堵挡风的墙。</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(略一想，打开烟盒请阿庆嫂抽烟)抽烟！(阿庆嫂摇手拒绝)</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人家不会，你这是干什么啊！</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(唱)她态度不卑又不</w:t>
      </w:r>
      <w:proofErr w:type="gramStart"/>
      <w:r>
        <w:rPr>
          <w:rFonts w:ascii="宋体" w:eastAsia="宋体" w:hAnsi="宋体" w:cs="宋体" w:hint="eastAsia"/>
          <w:color w:val="000000"/>
          <w:spacing w:val="4"/>
          <w:kern w:val="10"/>
          <w:szCs w:val="21"/>
          <w:lang w:bidi="ne-NP"/>
        </w:rPr>
        <w:t>亢</w:t>
      </w:r>
      <w:proofErr w:type="gramEnd"/>
      <w:r>
        <w:rPr>
          <w:rFonts w:ascii="宋体" w:eastAsia="宋体" w:hAnsi="宋体" w:cs="宋体" w:hint="eastAsia"/>
          <w:color w:val="000000"/>
          <w:spacing w:val="4"/>
          <w:kern w:val="10"/>
          <w:szCs w:val="21"/>
          <w:lang w:bidi="ne-NP"/>
        </w:rPr>
        <w:t>。</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(唱)他神情</w:t>
      </w:r>
      <w:proofErr w:type="gramStart"/>
      <w:r>
        <w:rPr>
          <w:rFonts w:ascii="宋体" w:eastAsia="宋体" w:hAnsi="宋体" w:cs="宋体" w:hint="eastAsia"/>
          <w:color w:val="000000"/>
          <w:spacing w:val="4"/>
          <w:kern w:val="10"/>
          <w:szCs w:val="21"/>
          <w:lang w:bidi="ne-NP"/>
        </w:rPr>
        <w:t>不</w:t>
      </w:r>
      <w:proofErr w:type="gramEnd"/>
      <w:r>
        <w:rPr>
          <w:rFonts w:ascii="宋体" w:eastAsia="宋体" w:hAnsi="宋体" w:cs="宋体" w:hint="eastAsia"/>
          <w:color w:val="000000"/>
          <w:spacing w:val="4"/>
          <w:kern w:val="10"/>
          <w:szCs w:val="21"/>
          <w:lang w:bidi="ne-NP"/>
        </w:rPr>
        <w:t>阴又不阳。</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(唱)刁德一搞的什么鬼花样？</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(唱)他们到底是姓蒋还是姓汪？</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(唱)我待要旁敲侧击将她访。</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(唱)我必须察言观色把他防。</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w:t>
      </w:r>
      <w:proofErr w:type="gramStart"/>
      <w:r>
        <w:rPr>
          <w:rFonts w:ascii="宋体" w:eastAsia="宋体" w:hAnsi="宋体" w:cs="宋体" w:hint="eastAsia"/>
          <w:color w:val="000000"/>
          <w:spacing w:val="4"/>
          <w:kern w:val="10"/>
          <w:szCs w:val="21"/>
          <w:lang w:bidi="ne-NP"/>
        </w:rPr>
        <w:t>阿庆嫂欲进屋</w:t>
      </w:r>
      <w:proofErr w:type="gramEnd"/>
      <w:r>
        <w:rPr>
          <w:rFonts w:ascii="宋体" w:eastAsia="宋体" w:hAnsi="宋体" w:cs="宋体" w:hint="eastAsia"/>
          <w:color w:val="000000"/>
          <w:spacing w:val="4"/>
          <w:kern w:val="10"/>
          <w:szCs w:val="21"/>
          <w:lang w:bidi="ne-NP"/>
        </w:rPr>
        <w:t>。刁德一从她的身后叫住。]</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阿庆嫂！(唱)</w:t>
      </w:r>
      <w:proofErr w:type="gramStart"/>
      <w:r>
        <w:rPr>
          <w:rFonts w:ascii="宋体" w:eastAsia="宋体" w:hAnsi="宋体" w:cs="宋体" w:hint="eastAsia"/>
          <w:color w:val="000000"/>
          <w:spacing w:val="4"/>
          <w:kern w:val="10"/>
          <w:szCs w:val="21"/>
          <w:lang w:bidi="ne-NP"/>
        </w:rPr>
        <w:t>适才听</w:t>
      </w:r>
      <w:proofErr w:type="gramEnd"/>
      <w:r>
        <w:rPr>
          <w:rFonts w:ascii="宋体" w:eastAsia="宋体" w:hAnsi="宋体" w:cs="宋体" w:hint="eastAsia"/>
          <w:color w:val="000000"/>
          <w:spacing w:val="4"/>
          <w:kern w:val="10"/>
          <w:szCs w:val="21"/>
          <w:lang w:bidi="ne-NP"/>
        </w:rPr>
        <w:t>得司令讲，阿庆嫂真是不寻常。我佩服你沉着机灵有胆量，竟敢在鬼子面前耍花枪。若无有抗日救国的好思想，</w:t>
      </w:r>
      <w:proofErr w:type="gramStart"/>
      <w:r>
        <w:rPr>
          <w:rFonts w:ascii="宋体" w:eastAsia="宋体" w:hAnsi="宋体" w:cs="宋体" w:hint="eastAsia"/>
          <w:color w:val="000000"/>
          <w:spacing w:val="4"/>
          <w:kern w:val="10"/>
          <w:szCs w:val="21"/>
          <w:lang w:bidi="ne-NP"/>
        </w:rPr>
        <w:t>焉能够</w:t>
      </w:r>
      <w:proofErr w:type="gramEnd"/>
      <w:r>
        <w:rPr>
          <w:rFonts w:ascii="宋体" w:eastAsia="宋体" w:hAnsi="宋体" w:cs="宋体" w:hint="eastAsia"/>
          <w:color w:val="000000"/>
          <w:spacing w:val="4"/>
          <w:kern w:val="10"/>
          <w:szCs w:val="21"/>
          <w:lang w:bidi="ne-NP"/>
        </w:rPr>
        <w:t>舍己救人不慌张！</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(唱)参谋长休要</w:t>
      </w:r>
      <w:proofErr w:type="gramStart"/>
      <w:r>
        <w:rPr>
          <w:rFonts w:ascii="宋体" w:eastAsia="宋体" w:hAnsi="宋体" w:cs="宋体" w:hint="eastAsia"/>
          <w:color w:val="000000"/>
          <w:spacing w:val="4"/>
          <w:kern w:val="10"/>
          <w:szCs w:val="21"/>
          <w:lang w:bidi="ne-NP"/>
        </w:rPr>
        <w:t>谬</w:t>
      </w:r>
      <w:proofErr w:type="gramEnd"/>
      <w:r>
        <w:rPr>
          <w:rFonts w:ascii="宋体" w:eastAsia="宋体" w:hAnsi="宋体" w:cs="宋体" w:hint="eastAsia"/>
          <w:color w:val="000000"/>
          <w:spacing w:val="4"/>
          <w:kern w:val="10"/>
          <w:szCs w:val="21"/>
          <w:lang w:bidi="ne-NP"/>
        </w:rPr>
        <w:t>夸奖，舍己救人不敢当，开茶馆，盼兴旺，江湖义气第一桩。司令常来又常往，我有心背靠大树好乘凉。也是司令洪福广，方能遇难又呈祥。</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(唱)新四军久在沙家浜，这棵大树有阴凉，你与他们常来往，想必是安排照应更周详！</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(唱)垒起七星灶，铜壶煮三江。摆开八仙桌，招待十六方。来的都是客，全凭嘴一张。相逢开口笑，过后不思量。人一走，茶就凉……</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[阿庆嫂泼去刁德一杯中残茶，刁德一一惊。]</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阿庆嫂　(接唱)有什么周详不周详！</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胡传魁　哈哈</w:t>
      </w:r>
      <w:proofErr w:type="gramStart"/>
      <w:r>
        <w:rPr>
          <w:rFonts w:ascii="宋体" w:eastAsia="宋体" w:hAnsi="宋体" w:cs="宋体" w:hint="eastAsia"/>
          <w:color w:val="000000"/>
          <w:spacing w:val="4"/>
          <w:kern w:val="10"/>
          <w:szCs w:val="21"/>
          <w:lang w:bidi="ne-NP"/>
        </w:rPr>
        <w:t>哈</w:t>
      </w:r>
      <w:proofErr w:type="gramEnd"/>
      <w:r>
        <w:rPr>
          <w:rFonts w:ascii="宋体" w:eastAsia="宋体" w:hAnsi="宋体" w:cs="宋体" w:hint="eastAsia"/>
          <w:color w:val="000000"/>
          <w:spacing w:val="4"/>
          <w:kern w:val="10"/>
          <w:szCs w:val="21"/>
          <w:lang w:bidi="ne-NP"/>
        </w:rPr>
        <w:t>……</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刁德一　嘿嘿</w:t>
      </w:r>
      <w:proofErr w:type="gramStart"/>
      <w:r>
        <w:rPr>
          <w:rFonts w:ascii="宋体" w:eastAsia="宋体" w:hAnsi="宋体" w:cs="宋体" w:hint="eastAsia"/>
          <w:color w:val="000000"/>
          <w:spacing w:val="4"/>
          <w:kern w:val="10"/>
          <w:szCs w:val="21"/>
          <w:lang w:bidi="ne-NP"/>
        </w:rPr>
        <w:t>嘿</w:t>
      </w:r>
      <w:proofErr w:type="gramEnd"/>
      <w:r>
        <w:rPr>
          <w:rFonts w:ascii="宋体" w:eastAsia="宋体" w:hAnsi="宋体" w:cs="宋体" w:hint="eastAsia"/>
          <w:color w:val="000000"/>
          <w:spacing w:val="4"/>
          <w:kern w:val="10"/>
          <w:szCs w:val="21"/>
          <w:lang w:bidi="ne-NP"/>
        </w:rPr>
        <w:t>……</w:t>
      </w:r>
      <w:proofErr w:type="gramStart"/>
      <w:r>
        <w:rPr>
          <w:rFonts w:ascii="宋体" w:eastAsia="宋体" w:hAnsi="宋体" w:cs="宋体" w:hint="eastAsia"/>
          <w:color w:val="000000"/>
          <w:spacing w:val="4"/>
          <w:kern w:val="10"/>
          <w:szCs w:val="21"/>
          <w:lang w:bidi="ne-NP"/>
        </w:rPr>
        <w:t>阿庆嫂真不愧</w:t>
      </w:r>
      <w:proofErr w:type="gramEnd"/>
      <w:r>
        <w:rPr>
          <w:rFonts w:ascii="宋体" w:eastAsia="宋体" w:hAnsi="宋体" w:cs="宋体" w:hint="eastAsia"/>
          <w:color w:val="000000"/>
          <w:spacing w:val="4"/>
          <w:kern w:val="10"/>
          <w:szCs w:val="21"/>
          <w:lang w:bidi="ne-NP"/>
        </w:rPr>
        <w:t>是个开茶馆的，说出话来滴水不漏。佩服！佩服！</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(选自现代京剧《沙家浜》第四场，有删改)</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[注]　京剧《沙家浜》讲的是1939年秋，在沙家浜秘密疗伤的新四军战士，面对日伪勾结、下乡“扫荡”的险恶环境，在地方党组织和群众的支持帮助下，坚持抗日的故事。阿庆嫂是春来茶馆的老板娘，中共地下工作者；刁德一是与日寇勾结的“忠义救国军”参谋长；胡传魁是其司令。</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6．下列对文本有关内容的分析和概括，不恰当的一项是(　　)</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A．胡传魁和</w:t>
      </w:r>
      <w:proofErr w:type="gramStart"/>
      <w:r>
        <w:rPr>
          <w:rFonts w:ascii="宋体" w:eastAsia="宋体" w:hAnsi="宋体" w:cs="宋体" w:hint="eastAsia"/>
          <w:color w:val="000000"/>
          <w:spacing w:val="4"/>
          <w:kern w:val="10"/>
          <w:szCs w:val="21"/>
          <w:lang w:bidi="ne-NP"/>
        </w:rPr>
        <w:t>阿庆嫂再相逢</w:t>
      </w:r>
      <w:proofErr w:type="gramEnd"/>
      <w:r>
        <w:rPr>
          <w:rFonts w:ascii="宋体" w:eastAsia="宋体" w:hAnsi="宋体" w:cs="宋体" w:hint="eastAsia"/>
          <w:color w:val="000000"/>
          <w:spacing w:val="4"/>
          <w:kern w:val="10"/>
          <w:szCs w:val="21"/>
          <w:lang w:bidi="ne-NP"/>
        </w:rPr>
        <w:t>后，</w:t>
      </w:r>
      <w:proofErr w:type="gramStart"/>
      <w:r>
        <w:rPr>
          <w:rFonts w:ascii="宋体" w:eastAsia="宋体" w:hAnsi="宋体" w:cs="宋体" w:hint="eastAsia"/>
          <w:color w:val="000000"/>
          <w:spacing w:val="4"/>
          <w:kern w:val="10"/>
          <w:szCs w:val="21"/>
          <w:lang w:bidi="ne-NP"/>
        </w:rPr>
        <w:t>阿庆嫂只寒暄</w:t>
      </w:r>
      <w:proofErr w:type="gramEnd"/>
      <w:r>
        <w:rPr>
          <w:rFonts w:ascii="宋体" w:eastAsia="宋体" w:hAnsi="宋体" w:cs="宋体" w:hint="eastAsia"/>
          <w:color w:val="000000"/>
          <w:spacing w:val="4"/>
          <w:kern w:val="10"/>
          <w:szCs w:val="21"/>
          <w:lang w:bidi="ne-NP"/>
        </w:rPr>
        <w:t>了一句就问胡传魁“哪阵风把您给吹回来了”，意在询问胡传魁此次回到沙家浜的真实目的。</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B．“我借贵方一块宝地”点明阿庆嫂是个外乡人，“参谋长树大根深”是</w:t>
      </w:r>
      <w:proofErr w:type="gramStart"/>
      <w:r>
        <w:rPr>
          <w:rFonts w:ascii="宋体" w:eastAsia="宋体" w:hAnsi="宋体" w:cs="宋体" w:hint="eastAsia"/>
          <w:color w:val="000000"/>
          <w:spacing w:val="4"/>
          <w:kern w:val="10"/>
          <w:szCs w:val="21"/>
          <w:lang w:bidi="ne-NP"/>
        </w:rPr>
        <w:t>阿庆嫂向刁德一</w:t>
      </w:r>
      <w:proofErr w:type="gramEnd"/>
      <w:r>
        <w:rPr>
          <w:rFonts w:ascii="宋体" w:eastAsia="宋体" w:hAnsi="宋体" w:cs="宋体" w:hint="eastAsia"/>
          <w:color w:val="000000"/>
          <w:spacing w:val="4"/>
          <w:kern w:val="10"/>
          <w:szCs w:val="21"/>
          <w:lang w:bidi="ne-NP"/>
        </w:rPr>
        <w:t>表明自己知道他在本地是很有势力的。</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C．刁德一的应答“好说好说”既显示了他对阿庆嫂的热情，意思是“我会照应的”，同时也在观察阿庆嫂。</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D．胡传魁是个草根出身的司令，说话带有很重的江湖气。阿庆</w:t>
      </w:r>
      <w:proofErr w:type="gramStart"/>
      <w:r>
        <w:rPr>
          <w:rFonts w:ascii="宋体" w:eastAsia="宋体" w:hAnsi="宋体" w:cs="宋体" w:hint="eastAsia"/>
          <w:color w:val="000000"/>
          <w:spacing w:val="4"/>
          <w:kern w:val="10"/>
          <w:szCs w:val="21"/>
          <w:lang w:bidi="ne-NP"/>
        </w:rPr>
        <w:t>嫂讲话</w:t>
      </w:r>
      <w:proofErr w:type="gramEnd"/>
      <w:r>
        <w:rPr>
          <w:rFonts w:ascii="宋体" w:eastAsia="宋体" w:hAnsi="宋体" w:cs="宋体" w:hint="eastAsia"/>
          <w:color w:val="000000"/>
          <w:spacing w:val="4"/>
          <w:kern w:val="10"/>
          <w:szCs w:val="21"/>
          <w:lang w:bidi="ne-NP"/>
        </w:rPr>
        <w:t>也很得体，把自己的恩惠轻轻带过，而且还特意半开玩笑地说“后怕”。</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7．请结合全文，简要分析文中画线的两处舞台说明对塑造人物形象的作用。</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(1)刁德一上下打量阿庆嫂。</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
    <w:p w:rsidR="00C31F6B" w:rsidRDefault="00C31F6B" w:rsidP="00C31F6B">
      <w:pPr>
        <w:widowControl/>
        <w:jc w:val="lef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lastRenderedPageBreak/>
        <w:t>(2)阿庆嫂泼去刁德一杯中残茶。</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r>
        <w:rPr>
          <w:rFonts w:ascii="宋体" w:eastAsia="宋体" w:hAnsi="宋体" w:cs="宋体" w:hint="eastAsia"/>
          <w:color w:val="000000"/>
          <w:spacing w:val="4"/>
          <w:kern w:val="10"/>
          <w:szCs w:val="21"/>
          <w:lang w:bidi="ne-NP"/>
        </w:rPr>
        <w:t>8．剧本为什么把本场戏命名为“智斗”？请结合文意，谈谈你的理解。</w:t>
      </w: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36"/>
        <w:jc w:val="left"/>
        <w:textAlignment w:val="baseline"/>
        <w:rPr>
          <w:rFonts w:ascii="宋体" w:eastAsia="宋体" w:hAnsi="宋体" w:cs="宋体"/>
          <w:color w:val="000000"/>
          <w:spacing w:val="4"/>
          <w:kern w:val="10"/>
          <w:szCs w:val="21"/>
          <w:lang w:bidi="ne-NP"/>
        </w:rPr>
      </w:pPr>
    </w:p>
    <w:p w:rsidR="00C31F6B" w:rsidRDefault="00C31F6B" w:rsidP="00C31F6B">
      <w:pPr>
        <w:widowControl/>
        <w:ind w:firstLineChars="200" w:firstLine="416"/>
        <w:jc w:val="left"/>
        <w:textAlignment w:val="baseline"/>
        <w:rPr>
          <w:rFonts w:ascii="宋体" w:eastAsia="宋体" w:hAnsi="宋体" w:cs="宋体"/>
          <w:color w:val="000000"/>
          <w:spacing w:val="4"/>
          <w:kern w:val="10"/>
          <w:sz w:val="20"/>
          <w:szCs w:val="21"/>
          <w:lang w:bidi="ne-NP"/>
        </w:rPr>
      </w:pPr>
    </w:p>
    <w:p w:rsidR="00C31F6B" w:rsidRDefault="00C31F6B" w:rsidP="00C31F6B">
      <w:pPr>
        <w:ind w:firstLineChars="200" w:firstLine="420"/>
        <w:textAlignment w:val="baseline"/>
        <w:rPr>
          <w:rFonts w:ascii="宋体" w:eastAsia="宋体" w:hAnsi="宋体" w:cs="宋体"/>
          <w:b/>
          <w:bCs/>
          <w:color w:val="000000"/>
          <w:spacing w:val="4"/>
          <w:kern w:val="10"/>
          <w:szCs w:val="21"/>
          <w:lang w:bidi="ne-NP"/>
        </w:rPr>
      </w:pPr>
      <w:bookmarkStart w:id="0" w:name="_Hlk99006212"/>
      <w:r>
        <w:rPr>
          <w:rFonts w:ascii="Times New Roman" w:eastAsia="宋体" w:hAnsi="Times New Roman" w:cs="Times New Roman" w:hint="eastAsia"/>
          <w:bCs/>
          <w:color w:val="000000"/>
          <w:szCs w:val="21"/>
        </w:rPr>
        <w:t>★</w:t>
      </w:r>
      <w:r>
        <w:rPr>
          <w:rFonts w:ascii="宋体" w:eastAsia="宋体" w:hAnsi="宋体" w:cs="宋体" w:hint="eastAsia"/>
          <w:b/>
          <w:bCs/>
          <w:color w:val="000000"/>
          <w:spacing w:val="4"/>
          <w:kern w:val="10"/>
          <w:szCs w:val="21"/>
          <w:lang w:bidi="ne-NP"/>
        </w:rPr>
        <w:t>三、选做题</w:t>
      </w:r>
    </w:p>
    <w:bookmarkEnd w:id="0"/>
    <w:p w:rsidR="00C31F6B" w:rsidRDefault="00C31F6B" w:rsidP="00C31F6B">
      <w:pPr>
        <w:ind w:firstLineChars="200" w:firstLine="420"/>
        <w:rPr>
          <w:rFonts w:ascii="Times New Roman" w:eastAsia="宋体" w:hAnsi="Times New Roman" w:cs="Times New Roman"/>
        </w:rPr>
      </w:pPr>
      <w:r>
        <w:rPr>
          <w:rFonts w:ascii="Times New Roman" w:eastAsia="宋体" w:hAnsi="Times New Roman" w:cs="Times New Roman" w:hint="eastAsia"/>
        </w:rPr>
        <w:t>中国戏曲发展的辉煌，与其悠久的历史紧密联系在一起。从传统走入现代的中国戏曲，在当代必然面临着文化与审美的转型与变异，这是一条历史经验，也是一条必由之路。市场化的规则决定了中国戏曲在当代的发展，更多地需要摆脱传统的诸多束缚，成为这个时代中的当代艺术；而中国戏曲积蓄的传统文化精粹，则更多地需要对其多元而悠久的传承机制加以保护。但是毫无疑问，市场化之于中国戏曲发展，是这一传统文化能够发展的必需。戏曲的市场化道路是在充分尊重中国戏曲的本质特征与历史实践的基础上，使其进入艺术的良性发展，合理保护，增加活力，优胜劣汰，长足发展。</w:t>
      </w:r>
    </w:p>
    <w:p w:rsidR="00C31F6B" w:rsidRDefault="00C31F6B" w:rsidP="00C31F6B">
      <w:pPr>
        <w:ind w:firstLineChars="200" w:firstLine="420"/>
        <w:rPr>
          <w:rFonts w:ascii="Times New Roman" w:eastAsia="宋体" w:hAnsi="Times New Roman" w:cs="Times New Roman"/>
        </w:rPr>
      </w:pPr>
      <w:r>
        <w:rPr>
          <w:rFonts w:ascii="Times New Roman" w:eastAsia="宋体" w:hAnsi="Times New Roman" w:cs="Times New Roman" w:hint="eastAsia"/>
        </w:rPr>
        <w:t>近代以来，中国社会的急剧变迁，带来了前所未有的文化革新，戏曲也越来越显示出多样而各异的发展趋势。中国戏曲，继承并发展了清中叶戏曲的传统，强烈地张扬着大众娱乐精神，成为民族文化最具代表性的艺术品种，迥异于世界其他民族戏剧形态。</w:t>
      </w:r>
    </w:p>
    <w:p w:rsidR="00C31F6B" w:rsidRDefault="00C31F6B" w:rsidP="00C31F6B">
      <w:pPr>
        <w:ind w:firstLineChars="200" w:firstLine="420"/>
        <w:rPr>
          <w:rFonts w:ascii="Times New Roman" w:eastAsia="宋体" w:hAnsi="Times New Roman" w:cs="Times New Roman"/>
        </w:rPr>
      </w:pPr>
      <w:r>
        <w:rPr>
          <w:rFonts w:ascii="Times New Roman" w:eastAsia="宋体" w:hAnsi="Times New Roman" w:cs="Times New Roman" w:hint="eastAsia"/>
        </w:rPr>
        <w:t>在当代世界文化中，中国戏曲已经成为识别民族个性的最显著的标志，也成为认识中华民族悠久传统的最显著的表征。在世界三大古老戏剧文化体系中，与古希腊罗马戏剧、古印度</w:t>
      </w:r>
      <w:proofErr w:type="gramStart"/>
      <w:r>
        <w:rPr>
          <w:rFonts w:ascii="Times New Roman" w:eastAsia="宋体" w:hAnsi="Times New Roman" w:cs="Times New Roman" w:hint="eastAsia"/>
        </w:rPr>
        <w:t>梵</w:t>
      </w:r>
      <w:proofErr w:type="gramEnd"/>
      <w:r>
        <w:rPr>
          <w:rFonts w:ascii="Times New Roman" w:eastAsia="宋体" w:hAnsi="Times New Roman" w:cs="Times New Roman" w:hint="eastAsia"/>
        </w:rPr>
        <w:t>剧不同，中国戏曲一俟形成，就具有一种稳定的结构和超强的代谢、革新机制，使得中国戏曲穿越历史时空，千百年不衰，步入当代，成为一种当代艺术，实现着传统与现代的历史转换。而古希腊罗马戏剧、古印度</w:t>
      </w:r>
      <w:proofErr w:type="gramStart"/>
      <w:r>
        <w:rPr>
          <w:rFonts w:ascii="Times New Roman" w:eastAsia="宋体" w:hAnsi="Times New Roman" w:cs="Times New Roman" w:hint="eastAsia"/>
        </w:rPr>
        <w:t>梵</w:t>
      </w:r>
      <w:proofErr w:type="gramEnd"/>
      <w:r>
        <w:rPr>
          <w:rFonts w:ascii="Times New Roman" w:eastAsia="宋体" w:hAnsi="Times New Roman" w:cs="Times New Roman" w:hint="eastAsia"/>
        </w:rPr>
        <w:t>剧的辉煌早已成为历史记忆，残留的不过是斑驳、风蚀的剧场大石头和点点滴滴的遗响。邻国日本的传统戏剧歌舞伎等也主要作为一种“博物馆艺术”而存在。中国戏曲不然，它依然是一种活的、流行的、大众的舞台艺术——尽管今天的时空环境已非昨日的生态环境。但是，从古典向当代迈进，迥异于古典时期不同阶段与朝代的代谢、嬗变，实现古典向当代的转型和过渡，不仅是戏曲的追求，也是传统文化当代发展的目标，而社会形态、历史传统、文化属性和审美取向的不同，使得实现这一转型和过渡具有其艰难性和复杂性。</w:t>
      </w:r>
    </w:p>
    <w:p w:rsidR="00C31F6B" w:rsidRDefault="00C31F6B" w:rsidP="00C31F6B">
      <w:pPr>
        <w:ind w:firstLineChars="200" w:firstLine="420"/>
        <w:rPr>
          <w:rFonts w:ascii="Times New Roman" w:eastAsia="宋体" w:hAnsi="Times New Roman" w:cs="Times New Roman"/>
        </w:rPr>
      </w:pPr>
      <w:r>
        <w:rPr>
          <w:rFonts w:ascii="Times New Roman" w:eastAsia="宋体" w:hAnsi="Times New Roman" w:cs="Times New Roman" w:hint="eastAsia"/>
        </w:rPr>
        <w:t>中国戏曲在当下，面对着流行艺术的趋同，在发展创新和个性追求中呈现出复杂的特征。这就要求中国戏曲在摆脱了传统束缚之后，能够创造出属于这个时代的精品；需要中国戏曲拥有进入观众生活的活力和力量，即在市场经济条件下，借用流行文化发展的部分模式，将戏曲从业人员及剧团的艺术创造，与时代风尚、观众审美结合起来，逐渐营造出与民众生活息息相关的文化生态，成为当代生活中不可缺少的娱乐品类，以避免流行时尚带来的实时消费和消极影响。</w:t>
      </w:r>
    </w:p>
    <w:p w:rsidR="00C31F6B" w:rsidRDefault="00C31F6B" w:rsidP="00C31F6B">
      <w:pPr>
        <w:ind w:firstLineChars="200" w:firstLine="420"/>
        <w:rPr>
          <w:rFonts w:ascii="宋体" w:eastAsia="宋体" w:hAnsi="宋体" w:cs="Times New Roman"/>
        </w:rPr>
      </w:pPr>
      <w:r>
        <w:rPr>
          <w:rFonts w:ascii="Times New Roman" w:eastAsia="宋体" w:hAnsi="Times New Roman" w:cs="Times New Roman" w:hint="eastAsia"/>
        </w:rPr>
        <w:t>我们还应在努力保持中国戏曲遗产性的同时，积极地寻求建立戏曲保护和传承的机制，在国家非物质文化遗产保护的大好时机中，将中国戏曲文化遗产中属于“博物馆艺术”的部分，充分保护，并将其潜在</w:t>
      </w:r>
      <w:r>
        <w:rPr>
          <w:rFonts w:ascii="宋体" w:eastAsia="宋体" w:hAnsi="宋体" w:cs="Times New Roman" w:hint="eastAsia"/>
        </w:rPr>
        <w:t>的历史、文物、旅游等价值发挥出来，这既有效地保护了那些没有市场生存能力的戏曲遗产，也稳妥地找到了戏曲艺术在民族文化建设中具有的独特定位。</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9.下列对“中国戏曲的市场化”的理解，正确的一项是（     ）</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A．从传统走入现代的中国戏曲，在市场经济条件下要得到更好的发展，市场化道路是一条必由之路。</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B．将演员和剧团推向市场，任其生灭，让其优胜劣汰，适者生存，是戏曲市场化道路的重要途径。</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C．戏曲市场化道路就必须彻底摆脱传统的种种束缚，使其成为当代社会深受老百姓欢迎的艺术形式。</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D．中国戏曲市场化的主要目的是适应社会的急剧变迁，让戏曲呈现出多样而各异的发展趋势。</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10.下列表述完全符合原文意思的一项是（      ）</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A．中国戏曲目前已经实现了由古典向当代的转型和过渡，完成了传统与现代的历史转换。</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B．当前，中国戏曲只要摆脱了传统的束缚，就能创造出属于这个时代的精品。</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C．戏曲之所以要进行文化与审美的转型与变异，是因为我们进入了现代社会，而戏曲只是属于传统的东西。</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D．当下的中国戏曲需要借用流行文化发展的部分模式，与新时代的民风、民情精密结合起。</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11.根据原文提供的信息，下列推断正确的一项是（     ）</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A．中国戏曲发展辉煌，凝聚了中国传统文化的精粹，其主要原因是中国的历史悠久。</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lastRenderedPageBreak/>
        <w:t>B．中国戏曲历经千百年仍然富有生命力，突破了中国“一代有一代之文学”的文艺发展普遍性规律。</w:t>
      </w:r>
    </w:p>
    <w:p w:rsidR="00C31F6B" w:rsidRDefault="00C31F6B" w:rsidP="00C31F6B">
      <w:pPr>
        <w:ind w:firstLineChars="200" w:firstLine="420"/>
        <w:rPr>
          <w:rFonts w:ascii="宋体" w:eastAsia="宋体" w:hAnsi="宋体" w:cs="Times New Roman"/>
        </w:rPr>
      </w:pPr>
      <w:r>
        <w:rPr>
          <w:rFonts w:ascii="宋体" w:eastAsia="宋体" w:hAnsi="宋体" w:cs="Times New Roman" w:hint="eastAsia"/>
        </w:rPr>
        <w:t>C．日本的传统戏剧歌舞伎只是作为“博物馆艺术”存在，相对于中国戏曲，没有其存在的价值。</w:t>
      </w:r>
    </w:p>
    <w:p w:rsidR="00C31F6B" w:rsidRDefault="00C31F6B" w:rsidP="00C31F6B">
      <w:pPr>
        <w:ind w:firstLineChars="200" w:firstLine="420"/>
        <w:rPr>
          <w:rFonts w:ascii="Times New Roman" w:eastAsia="宋体" w:hAnsi="Times New Roman" w:cs="Times New Roman"/>
        </w:rPr>
      </w:pPr>
      <w:r>
        <w:rPr>
          <w:rFonts w:ascii="宋体" w:eastAsia="宋体" w:hAnsi="宋体" w:cs="Times New Roman" w:hint="eastAsia"/>
        </w:rPr>
        <w:t>D．戏曲要面向市场，那么，对于那些已失去市场、没有观众的剧种，就要遵循物竞天择的进化发展规律</w:t>
      </w:r>
      <w:r>
        <w:rPr>
          <w:rFonts w:ascii="Times New Roman" w:eastAsia="宋体" w:hAnsi="Times New Roman" w:cs="Times New Roman" w:hint="eastAsia"/>
        </w:rPr>
        <w:t>。</w:t>
      </w:r>
    </w:p>
    <w:p w:rsidR="00C31F6B" w:rsidRDefault="00C31F6B" w:rsidP="00C31F6B">
      <w:pPr>
        <w:ind w:firstLineChars="200" w:firstLine="420"/>
        <w:textAlignment w:val="baseline"/>
        <w:rPr>
          <w:rFonts w:ascii="宋体" w:eastAsia="宋体" w:hAnsi="宋体" w:cs="宋体"/>
          <w:b/>
          <w:bCs/>
          <w:color w:val="000000"/>
          <w:spacing w:val="4"/>
          <w:kern w:val="10"/>
          <w:szCs w:val="21"/>
          <w:lang w:bidi="ne-NP"/>
        </w:rPr>
      </w:pPr>
      <w:r>
        <w:rPr>
          <w:rFonts w:ascii="Times New Roman" w:eastAsia="宋体" w:hAnsi="Times New Roman" w:cs="Times New Roman" w:hint="eastAsia"/>
          <w:bCs/>
          <w:color w:val="000000"/>
          <w:szCs w:val="21"/>
        </w:rPr>
        <w:t>★</w:t>
      </w:r>
      <w:r>
        <w:rPr>
          <w:rFonts w:ascii="宋体" w:eastAsia="宋体" w:hAnsi="宋体" w:cs="宋体" w:hint="eastAsia"/>
          <w:b/>
          <w:bCs/>
          <w:color w:val="000000"/>
          <w:spacing w:val="4"/>
          <w:kern w:val="10"/>
          <w:szCs w:val="21"/>
          <w:lang w:bidi="ne-NP"/>
        </w:rPr>
        <w:t>四、补充练习</w:t>
      </w:r>
    </w:p>
    <w:p w:rsidR="00C31F6B" w:rsidRDefault="00C31F6B" w:rsidP="00C31F6B">
      <w:pPr>
        <w:jc w:val="center"/>
        <w:textAlignment w:val="baseline"/>
        <w:rPr>
          <w:rFonts w:ascii="宋体" w:eastAsia="宋体" w:hAnsi="宋体" w:cs="Times New Roman"/>
          <w:color w:val="000000"/>
        </w:rPr>
      </w:pPr>
      <w:r>
        <w:rPr>
          <w:rFonts w:ascii="宋体" w:eastAsia="宋体" w:hAnsi="宋体" w:cs="Times New Roman" w:hint="eastAsia"/>
          <w:color w:val="000000"/>
        </w:rPr>
        <w:t>菩萨蛮（其二）</w:t>
      </w:r>
    </w:p>
    <w:p w:rsidR="00C31F6B" w:rsidRDefault="00C31F6B" w:rsidP="00C31F6B">
      <w:pPr>
        <w:jc w:val="center"/>
        <w:textAlignment w:val="baseline"/>
        <w:rPr>
          <w:rFonts w:ascii="宋体" w:eastAsia="宋体" w:hAnsi="宋体" w:cs="Times New Roman"/>
          <w:color w:val="000000"/>
        </w:rPr>
      </w:pPr>
      <w:r>
        <w:rPr>
          <w:rFonts w:ascii="宋体" w:eastAsia="宋体" w:hAnsi="宋体" w:cs="Times New Roman" w:hint="eastAsia"/>
          <w:color w:val="000000"/>
        </w:rPr>
        <w:t>韦 庄</w:t>
      </w:r>
    </w:p>
    <w:p w:rsidR="00C31F6B" w:rsidRDefault="00C31F6B" w:rsidP="00C31F6B">
      <w:pPr>
        <w:jc w:val="center"/>
        <w:textAlignment w:val="baseline"/>
        <w:rPr>
          <w:rFonts w:ascii="宋体" w:eastAsia="宋体" w:hAnsi="宋体" w:cs="Times New Roman"/>
          <w:color w:val="000000"/>
        </w:rPr>
      </w:pPr>
      <w:r>
        <w:rPr>
          <w:rFonts w:ascii="宋体" w:eastAsia="宋体" w:hAnsi="宋体" w:cs="Times New Roman" w:hint="eastAsia"/>
          <w:color w:val="000000"/>
        </w:rPr>
        <w:t>人人尽说江南好，游人只合江南老。春水碧于天，画船听雨眠。</w:t>
      </w:r>
    </w:p>
    <w:p w:rsidR="00C31F6B" w:rsidRDefault="00C31F6B" w:rsidP="00C31F6B">
      <w:pPr>
        <w:jc w:val="center"/>
        <w:textAlignment w:val="baseline"/>
        <w:rPr>
          <w:rFonts w:ascii="宋体" w:eastAsia="宋体" w:hAnsi="宋体" w:cs="Times New Roman"/>
          <w:color w:val="000000"/>
        </w:rPr>
      </w:pPr>
      <w:proofErr w:type="gramStart"/>
      <w:r>
        <w:rPr>
          <w:rFonts w:ascii="宋体" w:eastAsia="宋体" w:hAnsi="宋体" w:cs="Times New Roman" w:hint="eastAsia"/>
          <w:color w:val="000000"/>
        </w:rPr>
        <w:t>垆</w:t>
      </w:r>
      <w:proofErr w:type="gramEnd"/>
      <w:r>
        <w:rPr>
          <w:rFonts w:ascii="宋体" w:eastAsia="宋体" w:hAnsi="宋体" w:cs="Times New Roman" w:hint="eastAsia"/>
          <w:color w:val="000000"/>
        </w:rPr>
        <w:t>边人似月，</w:t>
      </w:r>
      <w:proofErr w:type="gramStart"/>
      <w:r>
        <w:rPr>
          <w:rFonts w:ascii="宋体" w:eastAsia="宋体" w:hAnsi="宋体" w:cs="Times New Roman" w:hint="eastAsia"/>
          <w:color w:val="000000"/>
        </w:rPr>
        <w:t>皓</w:t>
      </w:r>
      <w:proofErr w:type="gramEnd"/>
      <w:r>
        <w:rPr>
          <w:rFonts w:ascii="宋体" w:eastAsia="宋体" w:hAnsi="宋体" w:cs="Times New Roman" w:hint="eastAsia"/>
          <w:color w:val="000000"/>
        </w:rPr>
        <w:t>腕凝霜雪。未老莫还乡，还乡须断肠。</w:t>
      </w:r>
    </w:p>
    <w:p w:rsidR="00C31F6B" w:rsidRDefault="00C31F6B" w:rsidP="00C31F6B">
      <w:pPr>
        <w:ind w:firstLineChars="200" w:firstLine="420"/>
        <w:textAlignment w:val="baseline"/>
        <w:rPr>
          <w:rFonts w:ascii="宋体" w:eastAsia="宋体" w:hAnsi="宋体" w:cs="Times New Roman"/>
          <w:color w:val="000000"/>
        </w:rPr>
      </w:pPr>
      <w:r>
        <w:rPr>
          <w:rFonts w:ascii="宋体" w:eastAsia="宋体" w:hAnsi="宋体" w:cs="Times New Roman" w:hint="eastAsia"/>
          <w:color w:val="000000"/>
        </w:rPr>
        <w:t>12.词中从哪三个方面写出了“江南好”？</w:t>
      </w:r>
    </w:p>
    <w:p w:rsidR="00C31F6B" w:rsidRDefault="00C31F6B" w:rsidP="00C31F6B">
      <w:pPr>
        <w:textAlignment w:val="baseline"/>
        <w:rPr>
          <w:rFonts w:ascii="宋体" w:eastAsia="宋体" w:hAnsi="宋体" w:cs="Times New Roman"/>
          <w:color w:val="000000"/>
        </w:rPr>
      </w:pPr>
    </w:p>
    <w:p w:rsidR="00C31F6B" w:rsidRDefault="00C31F6B" w:rsidP="00C31F6B">
      <w:pPr>
        <w:textAlignment w:val="baseline"/>
        <w:rPr>
          <w:rFonts w:ascii="宋体" w:eastAsia="宋体" w:hAnsi="宋体" w:cs="Times New Roman"/>
          <w:color w:val="000000"/>
        </w:rPr>
      </w:pPr>
    </w:p>
    <w:p w:rsidR="00C31F6B" w:rsidRDefault="00C31F6B" w:rsidP="00C31F6B">
      <w:pPr>
        <w:textAlignment w:val="baseline"/>
        <w:rPr>
          <w:rFonts w:ascii="宋体" w:eastAsia="宋体" w:hAnsi="宋体" w:cs="Times New Roman"/>
          <w:color w:val="000000"/>
        </w:rPr>
      </w:pPr>
    </w:p>
    <w:p w:rsidR="00C31F6B" w:rsidRDefault="00C31F6B" w:rsidP="00C31F6B">
      <w:pPr>
        <w:ind w:firstLineChars="200" w:firstLine="420"/>
        <w:textAlignment w:val="baseline"/>
        <w:rPr>
          <w:rFonts w:ascii="宋体" w:eastAsia="宋体" w:hAnsi="宋体" w:cs="Times New Roman"/>
          <w:color w:val="000000"/>
        </w:rPr>
      </w:pPr>
      <w:r>
        <w:rPr>
          <w:rFonts w:ascii="宋体" w:eastAsia="宋体" w:hAnsi="宋体" w:cs="Times New Roman" w:hint="eastAsia"/>
          <w:color w:val="000000"/>
        </w:rPr>
        <w:t>13.词中“人”“江南”“老”“还乡”诸</w:t>
      </w:r>
      <w:proofErr w:type="gramStart"/>
      <w:r>
        <w:rPr>
          <w:rFonts w:ascii="宋体" w:eastAsia="宋体" w:hAnsi="宋体" w:cs="Times New Roman" w:hint="eastAsia"/>
          <w:color w:val="000000"/>
        </w:rPr>
        <w:t>语反复</w:t>
      </w:r>
      <w:proofErr w:type="gramEnd"/>
      <w:r>
        <w:rPr>
          <w:rFonts w:ascii="宋体" w:eastAsia="宋体" w:hAnsi="宋体" w:cs="Times New Roman" w:hint="eastAsia"/>
          <w:color w:val="000000"/>
        </w:rPr>
        <w:t>出现，具有怎样的表达效果？</w:t>
      </w:r>
    </w:p>
    <w:p w:rsidR="00C31F6B" w:rsidRDefault="00C31F6B" w:rsidP="00C31F6B">
      <w:pPr>
        <w:textAlignment w:val="baseline"/>
        <w:rPr>
          <w:rFonts w:ascii="宋体" w:eastAsia="宋体" w:hAnsi="宋体" w:cs="Times New Roman"/>
          <w:color w:val="000000"/>
        </w:rPr>
      </w:pPr>
    </w:p>
    <w:p w:rsidR="00C31F6B" w:rsidRDefault="00C31F6B" w:rsidP="00C31F6B">
      <w:pPr>
        <w:textAlignment w:val="baseline"/>
        <w:rPr>
          <w:rFonts w:ascii="宋体" w:eastAsia="宋体" w:hAnsi="宋体" w:cs="Times New Roman"/>
          <w:color w:val="000000"/>
        </w:rPr>
      </w:pPr>
    </w:p>
    <w:p w:rsidR="00C31F6B" w:rsidRDefault="00C31F6B" w:rsidP="00C31F6B">
      <w:pPr>
        <w:textAlignment w:val="baseline"/>
        <w:rPr>
          <w:rFonts w:ascii="宋体" w:eastAsia="宋体" w:hAnsi="宋体" w:cs="Times New Roman"/>
          <w:color w:val="000000"/>
        </w:rPr>
      </w:pPr>
    </w:p>
    <w:p w:rsidR="00C31F6B" w:rsidRDefault="00C31F6B" w:rsidP="00C31F6B">
      <w:pPr>
        <w:ind w:firstLineChars="200" w:firstLine="420"/>
        <w:textAlignment w:val="baseline"/>
        <w:rPr>
          <w:rFonts w:ascii="宋体" w:eastAsia="宋体" w:hAnsi="宋体" w:cs="Times New Roman"/>
          <w:color w:val="000000"/>
        </w:rPr>
      </w:pPr>
      <w:r>
        <w:rPr>
          <w:rFonts w:ascii="宋体" w:eastAsia="宋体" w:hAnsi="宋体" w:cs="Times New Roman" w:hint="eastAsia"/>
          <w:color w:val="000000"/>
        </w:rPr>
        <w:t>14.这首</w:t>
      </w:r>
      <w:proofErr w:type="gramStart"/>
      <w:r>
        <w:rPr>
          <w:rFonts w:ascii="宋体" w:eastAsia="宋体" w:hAnsi="宋体" w:cs="Times New Roman" w:hint="eastAsia"/>
          <w:color w:val="000000"/>
        </w:rPr>
        <w:t>词整体</w:t>
      </w:r>
      <w:proofErr w:type="gramEnd"/>
      <w:r>
        <w:rPr>
          <w:rFonts w:ascii="宋体" w:eastAsia="宋体" w:hAnsi="宋体" w:cs="Times New Roman" w:hint="eastAsia"/>
          <w:color w:val="000000"/>
        </w:rPr>
        <w:t>上运用了何种表现手法？表达了词人怎样的思想感情？</w:t>
      </w:r>
    </w:p>
    <w:p w:rsidR="00C31F6B" w:rsidRDefault="00C31F6B" w:rsidP="00C31F6B">
      <w:pPr>
        <w:textAlignment w:val="baseline"/>
        <w:rPr>
          <w:rFonts w:ascii="宋体" w:eastAsia="宋体" w:hAnsi="宋体" w:cs="Times New Roman"/>
          <w:color w:val="000000"/>
        </w:rPr>
      </w:pPr>
    </w:p>
    <w:p w:rsidR="00C31F6B" w:rsidRDefault="00C31F6B" w:rsidP="00C31F6B">
      <w:pPr>
        <w:textAlignment w:val="baseline"/>
        <w:rPr>
          <w:rFonts w:ascii="宋体" w:eastAsia="宋体" w:hAnsi="宋体" w:cs="Times New Roman"/>
          <w:color w:val="000000"/>
        </w:rPr>
      </w:pPr>
    </w:p>
    <w:p w:rsidR="00C31F6B" w:rsidRDefault="00C31F6B" w:rsidP="00C31F6B">
      <w:pPr>
        <w:textAlignment w:val="baseline"/>
        <w:rPr>
          <w:rFonts w:ascii="宋体" w:eastAsia="宋体" w:hAnsi="宋体" w:cs="Times New Roman"/>
          <w:color w:val="000000"/>
        </w:rPr>
      </w:pPr>
    </w:p>
    <w:p w:rsidR="00C31F6B" w:rsidRDefault="00C31F6B" w:rsidP="00C31F6B">
      <w:pPr>
        <w:textAlignment w:val="baseline"/>
        <w:rPr>
          <w:rFonts w:ascii="宋体" w:eastAsia="宋体" w:hAnsi="宋体" w:cs="Times New Roman"/>
          <w:color w:val="000000"/>
        </w:rPr>
      </w:pPr>
    </w:p>
    <w:p w:rsidR="00FC6A79" w:rsidRPr="00C31F6B" w:rsidRDefault="00FC6A79" w:rsidP="00C31F6B"/>
    <w:sectPr w:rsidR="00FC6A79" w:rsidRPr="00C31F6B">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3520" w:rsidRDefault="00353520" w:rsidP="00460FCB">
      <w:r>
        <w:separator/>
      </w:r>
    </w:p>
  </w:endnote>
  <w:endnote w:type="continuationSeparator" w:id="0">
    <w:p w:rsidR="00353520" w:rsidRDefault="00353520" w:rsidP="0046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3520" w:rsidRDefault="00353520" w:rsidP="00460FCB">
      <w:r>
        <w:separator/>
      </w:r>
    </w:p>
  </w:footnote>
  <w:footnote w:type="continuationSeparator" w:id="0">
    <w:p w:rsidR="00353520" w:rsidRDefault="00353520" w:rsidP="0046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B68921"/>
    <w:multiLevelType w:val="singleLevel"/>
    <w:tmpl w:val="A5B68921"/>
    <w:lvl w:ilvl="0">
      <w:start w:val="2"/>
      <w:numFmt w:val="decimal"/>
      <w:lvlText w:val="(%1)"/>
      <w:lvlJc w:val="left"/>
      <w:pPr>
        <w:tabs>
          <w:tab w:val="left" w:pos="312"/>
        </w:tabs>
      </w:pPr>
    </w:lvl>
  </w:abstractNum>
  <w:num w:numId="1" w16cid:durableId="50286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jMDA4NTRlM2IxNDU2MDQ4NTQyNDYzZWIzZTVjNDAifQ=="/>
    <w:docVar w:name="KSO_WPS_MARK_KEY" w:val="ae8788a7-dd74-47dd-bfda-69edd7c7de7f"/>
  </w:docVars>
  <w:rsids>
    <w:rsidRoot w:val="00FC6A79"/>
    <w:rsid w:val="00152344"/>
    <w:rsid w:val="00353520"/>
    <w:rsid w:val="00460FCB"/>
    <w:rsid w:val="00914200"/>
    <w:rsid w:val="00A008EC"/>
    <w:rsid w:val="00C31F6B"/>
    <w:rsid w:val="00FC6A79"/>
    <w:rsid w:val="03653EFA"/>
    <w:rsid w:val="0E500443"/>
    <w:rsid w:val="135C5726"/>
    <w:rsid w:val="198B5C50"/>
    <w:rsid w:val="1B365BB5"/>
    <w:rsid w:val="27802801"/>
    <w:rsid w:val="2FE57FED"/>
    <w:rsid w:val="324B6F7C"/>
    <w:rsid w:val="37FC7678"/>
    <w:rsid w:val="3F537A67"/>
    <w:rsid w:val="3F6B280A"/>
    <w:rsid w:val="4C1415E6"/>
    <w:rsid w:val="4ED27537"/>
    <w:rsid w:val="5BFC2613"/>
    <w:rsid w:val="684A355E"/>
    <w:rsid w:val="6EBC6E6B"/>
    <w:rsid w:val="70FC3BB6"/>
    <w:rsid w:val="71463740"/>
    <w:rsid w:val="7C123E0B"/>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4AAC5D7-36BC-4E2B-820D-D86563CC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0FCB"/>
    <w:pPr>
      <w:tabs>
        <w:tab w:val="center" w:pos="4153"/>
        <w:tab w:val="right" w:pos="8306"/>
      </w:tabs>
      <w:snapToGrid w:val="0"/>
      <w:jc w:val="center"/>
    </w:pPr>
    <w:rPr>
      <w:sz w:val="18"/>
      <w:szCs w:val="18"/>
    </w:rPr>
  </w:style>
  <w:style w:type="character" w:customStyle="1" w:styleId="a4">
    <w:name w:val="页眉 字符"/>
    <w:basedOn w:val="a0"/>
    <w:link w:val="a3"/>
    <w:rsid w:val="00460FCB"/>
    <w:rPr>
      <w:kern w:val="2"/>
      <w:sz w:val="18"/>
      <w:szCs w:val="18"/>
    </w:rPr>
  </w:style>
  <w:style w:type="paragraph" w:styleId="a5">
    <w:name w:val="footer"/>
    <w:basedOn w:val="a"/>
    <w:link w:val="a6"/>
    <w:rsid w:val="00460FCB"/>
    <w:pPr>
      <w:tabs>
        <w:tab w:val="center" w:pos="4153"/>
        <w:tab w:val="right" w:pos="8306"/>
      </w:tabs>
      <w:snapToGrid w:val="0"/>
      <w:jc w:val="left"/>
    </w:pPr>
    <w:rPr>
      <w:sz w:val="18"/>
      <w:szCs w:val="18"/>
    </w:rPr>
  </w:style>
  <w:style w:type="character" w:customStyle="1" w:styleId="a6">
    <w:name w:val="页脚 字符"/>
    <w:basedOn w:val="a0"/>
    <w:link w:val="a5"/>
    <w:rsid w:val="00460F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Temp1_&#12298;&#38647;&#38632;&#12299;&#23548;&#23398;&#26696;.zip/&#12298;&#38647;&#38632;&#12299;&#23548;&#23398;&#26696;/XTX16-35.T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2841</Words>
  <Characters>2870</Characters>
  <Application>Microsoft Office Word</Application>
  <DocSecurity>0</DocSecurity>
  <Lines>119</Lines>
  <Paragraphs>132</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11565</dc:creator>
  <cp:lastModifiedBy>伟 蔡</cp:lastModifiedBy>
  <cp:revision>4</cp:revision>
  <dcterms:created xsi:type="dcterms:W3CDTF">2022-09-12T11:56:00Z</dcterms:created>
  <dcterms:modified xsi:type="dcterms:W3CDTF">2025-05-16T20:15:00Z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9E96EAF805534071954ED700B14F4D64</vt:lpwstr>
  </property>
</Properties>
</file>