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C6E8C">
      <w:pPr>
        <w:spacing w:after="0" w:line="240" w:lineRule="auto"/>
        <w:rPr>
          <w:rFonts w:hint="eastAsia" w:ascii="微软雅黑" w:hAnsi="微软雅黑" w:eastAsia="微软雅黑" w:cs="Times New Roman"/>
          <w:b/>
          <w:color w:val="00B050"/>
          <w:sz w:val="15"/>
          <w:szCs w:val="15"/>
        </w:rPr>
      </w:pPr>
      <w:r>
        <w:rPr>
          <w:rFonts w:hint="eastAsia" w:ascii="微软雅黑" w:hAnsi="微软雅黑" w:eastAsia="微软雅黑" w:cs="Times New Roman"/>
          <w:b/>
          <w:color w:val="00B050"/>
          <w:sz w:val="15"/>
          <w:szCs w:val="15"/>
        </w:rPr>
        <w:t>江苏省仪征中学扬州市级骨干教师大讲堂演讲</w:t>
      </w:r>
    </w:p>
    <w:p w14:paraId="17A5C60B">
      <w:pPr>
        <w:keepNext w:val="0"/>
        <w:keepLines w:val="0"/>
        <w:pageBreakBefore w:val="0"/>
        <w:widowControl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微软雅黑" w:hAnsi="微软雅黑" w:eastAsia="微软雅黑" w:cs="Segoe UI"/>
          <w:b/>
          <w:color w:val="FF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Segoe UI"/>
          <w:b/>
          <w:color w:val="FF0000"/>
          <w:sz w:val="28"/>
          <w:szCs w:val="28"/>
          <w:shd w:val="clear" w:color="auto" w:fill="FFFFFF"/>
          <w:lang w:val="en-US" w:eastAsia="zh-CN"/>
        </w:rPr>
        <w:t>学生数学问题清单的填写及教师的处理与运用</w:t>
      </w:r>
    </w:p>
    <w:p w14:paraId="1DD8D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360" w:firstLineChars="200"/>
        <w:jc w:val="right"/>
        <w:textAlignment w:val="auto"/>
        <w:rPr>
          <w:rFonts w:hint="default" w:ascii="华文新魏" w:hAnsi="华文新魏" w:eastAsia="华文新魏" w:cs="华文新魏"/>
          <w:b/>
          <w:bCs/>
          <w:color w:val="0000FF"/>
          <w:sz w:val="18"/>
          <w:szCs w:val="18"/>
          <w:lang w:val="en-US" w:eastAsia="zh-CN"/>
        </w:rPr>
      </w:pPr>
      <w:r>
        <w:rPr>
          <w:rFonts w:hint="eastAsia" w:ascii="华文新魏" w:hAnsi="华文新魏" w:eastAsia="华文新魏" w:cs="华文新魏"/>
          <w:b/>
          <w:bCs/>
          <w:color w:val="0000FF"/>
          <w:sz w:val="18"/>
          <w:szCs w:val="18"/>
          <w:lang w:val="en-US" w:eastAsia="zh-CN"/>
        </w:rPr>
        <w:t>（数学教研室 葛生芳）2025.05.12</w:t>
      </w:r>
    </w:p>
    <w:p w14:paraId="0110E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360" w:firstLineChars="200"/>
        <w:textAlignment w:val="auto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梳理本学期的学生数学问题清单，学生问题大致分为以下五类：</w:t>
      </w:r>
    </w:p>
    <w:p w14:paraId="69AD0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lang w:val="en-US" w:eastAsia="zh-CN"/>
        </w:rPr>
      </w:pPr>
      <w:bookmarkStart w:id="0" w:name="OLE_LINK2"/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lang w:val="en-US" w:eastAsia="zh-CN"/>
        </w:rPr>
        <w:t>一、概念理解</w:t>
      </w:r>
    </w:p>
    <w:bookmarkEnd w:id="0"/>
    <w:p w14:paraId="38F478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361" w:firstLineChars="200"/>
        <w:textAlignment w:val="auto"/>
        <w:rPr>
          <w:rFonts w:hint="eastAsia" w:ascii="宋体" w:hAnsi="宋体" w:eastAsia="宋体" w:cs="宋体"/>
          <w:b/>
          <w:bCs/>
          <w:color w:val="00B0F0"/>
          <w:sz w:val="18"/>
          <w:szCs w:val="18"/>
          <w:lang w:val="en-US" w:eastAsia="zh-CN"/>
        </w:rPr>
      </w:pPr>
      <w:bookmarkStart w:id="1" w:name="OLE_LINK5"/>
      <w:r>
        <w:rPr>
          <w:rFonts w:hint="eastAsia" w:ascii="宋体" w:hAnsi="宋体" w:eastAsia="宋体" w:cs="宋体"/>
          <w:b/>
          <w:bCs/>
          <w:color w:val="00B0F0"/>
          <w:sz w:val="18"/>
          <w:szCs w:val="18"/>
          <w:lang w:val="en-US" w:eastAsia="zh-CN"/>
        </w:rPr>
        <w:t>【案例展示1】学生问题：为什么要求导？什么时候会再求导?</w:t>
      </w:r>
    </w:p>
    <w:bookmarkEnd w:id="1"/>
    <w:p w14:paraId="45205C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361" w:firstLineChars="200"/>
        <w:textAlignment w:val="auto"/>
        <w:rPr>
          <w:rFonts w:hint="eastAsia"/>
          <w:sz w:val="18"/>
          <w:szCs w:val="18"/>
          <w:lang w:val="en-US" w:eastAsia="zh-CN"/>
        </w:rPr>
      </w:pPr>
      <w:bookmarkStart w:id="2" w:name="OLE_LINK8"/>
      <w:bookmarkStart w:id="3" w:name="OLE_LINK6"/>
      <w:r>
        <w:rPr>
          <w:rFonts w:hint="eastAsia"/>
          <w:b/>
          <w:bCs/>
          <w:color w:val="EE822F" w:themeColor="accent2"/>
          <w:sz w:val="18"/>
          <w:szCs w:val="18"/>
          <w:lang w:val="en-US" w:eastAsia="zh-CN"/>
          <w14:textFill>
            <w14:solidFill>
              <w14:schemeClr w14:val="accent2"/>
            </w14:solidFill>
          </w14:textFill>
        </w:rPr>
        <w:t>处理方式：</w:t>
      </w:r>
      <w:r>
        <w:rPr>
          <w:rFonts w:hint="eastAsia" w:ascii="楷体" w:hAnsi="楷体" w:eastAsia="楷体" w:cs="楷体"/>
          <w:b/>
          <w:bCs/>
          <w:color w:val="00B050"/>
          <w:sz w:val="18"/>
          <w:szCs w:val="18"/>
          <w:lang w:val="en-US" w:eastAsia="zh-CN"/>
        </w:rPr>
        <w:t>高一学过的方法仍然可以用，但是时适合研究初等函数，对于复杂的、高次、复合等函数，需要通过导数来研究。</w:t>
      </w:r>
      <w:bookmarkEnd w:id="2"/>
      <w:bookmarkStart w:id="4" w:name="OLE_LINK7"/>
      <w:r>
        <w:rPr>
          <w:rFonts w:hint="eastAsia" w:ascii="楷体" w:hAnsi="楷体" w:eastAsia="楷体" w:cs="楷体"/>
          <w:b/>
          <w:bCs/>
          <w:color w:val="00B050"/>
          <w:sz w:val="18"/>
          <w:szCs w:val="18"/>
          <w:lang w:val="en-US" w:eastAsia="zh-CN"/>
        </w:rPr>
        <w:t>这也是学习新授内容的目的——“为什么学？”</w:t>
      </w:r>
      <w:bookmarkEnd w:id="4"/>
      <w:r>
        <w:rPr>
          <w:rFonts w:hint="eastAsia" w:ascii="楷体" w:hAnsi="楷体" w:eastAsia="楷体" w:cs="楷体"/>
          <w:b/>
          <w:bCs/>
          <w:color w:val="00B050"/>
          <w:sz w:val="18"/>
          <w:szCs w:val="18"/>
          <w:lang w:val="en-US" w:eastAsia="zh-CN"/>
        </w:rPr>
        <w:t>。</w:t>
      </w:r>
    </w:p>
    <w:p w14:paraId="368CCA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360" w:firstLineChars="200"/>
        <w:textAlignment w:val="auto"/>
        <w:rPr>
          <w:rFonts w:hint="eastAsia" w:ascii="华文新魏" w:hAnsi="华文新魏" w:eastAsia="华文新魏" w:cs="华文新魏"/>
          <w:b/>
          <w:bCs/>
          <w:color w:val="0000FF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在高二阶段学习导数是对函数的再研究，导数的主要应用是研究函数的单调性以及研究函数的切线问题，从而研究函数的图象趋势、正负性、零点等。函数的正负性以及零点问题就涉及到不等式和方程问题。</w:t>
      </w:r>
      <w:r>
        <w:rPr>
          <w:rFonts w:hint="eastAsia" w:ascii="楷体" w:hAnsi="楷体" w:eastAsia="楷体" w:cs="楷体"/>
          <w:b/>
          <w:bCs/>
          <w:color w:val="00B050"/>
          <w:sz w:val="18"/>
          <w:szCs w:val="18"/>
          <w:lang w:val="en-US" w:eastAsia="zh-CN"/>
        </w:rPr>
        <w:t>学生学习的困难在于已学知识遗忘，学生知识储备不够，要求学生将必修第一册的教材涉及函数单调性、零点等概念预习，告知学生具体的章节和页码，甚至在课堂上留出时间让学生翻阅，否则学生课后只愿意做题，不愿意阅读，或者应付对待。</w:t>
      </w:r>
      <w:r>
        <w:rPr>
          <w:rFonts w:hint="eastAsia" w:ascii="华文新魏" w:hAnsi="华文新魏" w:eastAsia="华文新魏" w:cs="华文新魏"/>
          <w:b/>
          <w:bCs/>
          <w:color w:val="0000FF"/>
          <w:sz w:val="18"/>
          <w:szCs w:val="18"/>
          <w:lang w:val="en-US" w:eastAsia="zh-CN"/>
        </w:rPr>
        <w:t>学生学习数学时，遇到概念遗忘的部分很少主动去翻阅教材，而是习惯性将老师当成活字典，张口就问。这样也是让学生养成习惯学会自主复习概念。</w:t>
      </w:r>
    </w:p>
    <w:bookmarkEnd w:id="3"/>
    <w:p w14:paraId="7540EE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361" w:firstLineChars="200"/>
        <w:textAlignment w:val="auto"/>
        <w:rPr>
          <w:rFonts w:hint="default" w:ascii="宋体" w:hAnsi="宋体" w:eastAsia="宋体" w:cs="宋体"/>
          <w:b/>
          <w:bCs/>
          <w:color w:val="00B0F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B0F0"/>
          <w:sz w:val="18"/>
          <w:szCs w:val="18"/>
          <w:lang w:val="en-US" w:eastAsia="zh-CN"/>
        </w:rPr>
        <w:t>【案例展示2】学生问题：平面向量遗忘，空间向量与平面向量有什么区别?</w:t>
      </w:r>
    </w:p>
    <w:p w14:paraId="106942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361" w:firstLineChars="200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/>
          <w:b/>
          <w:bCs/>
          <w:color w:val="EE822F" w:themeColor="accent2"/>
          <w:sz w:val="18"/>
          <w:szCs w:val="18"/>
          <w:lang w:val="en-US" w:eastAsia="zh-CN"/>
          <w14:textFill>
            <w14:solidFill>
              <w14:schemeClr w14:val="accent2"/>
            </w14:solidFill>
          </w14:textFill>
        </w:rPr>
        <w:t>处理方式：</w:t>
      </w:r>
      <w:r>
        <w:rPr>
          <w:rFonts w:hint="eastAsia" w:ascii="楷体" w:hAnsi="楷体" w:eastAsia="楷体" w:cs="楷体"/>
          <w:b/>
          <w:bCs/>
          <w:color w:val="00B050"/>
          <w:sz w:val="18"/>
          <w:szCs w:val="18"/>
          <w:lang w:val="en-US" w:eastAsia="zh-CN"/>
        </w:rPr>
        <w:t>布置课前或课上翻阅必修第二册教材第一章向量；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苏教版在学习空间向量提出两个问题：空间向量如何运算？空间向量有什么性质？</w:t>
      </w:r>
      <w:r>
        <w:rPr>
          <w:rFonts w:hint="eastAsia" w:ascii="楷体" w:hAnsi="楷体" w:eastAsia="楷体" w:cs="楷体"/>
          <w:b/>
          <w:bCs/>
          <w:color w:val="00B050"/>
          <w:sz w:val="18"/>
          <w:szCs w:val="18"/>
          <w:lang w:val="en-US" w:eastAsia="zh-CN"/>
        </w:rPr>
        <w:t>我在处理第一课时利用了20分钟将平面向量基本概念带学生回顾一遍，与空间向量对比学习——“怎么学？”遗忘比较多的学生仍会出现以上困惑。</w:t>
      </w:r>
    </w:p>
    <w:p w14:paraId="24DEB8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361" w:firstLineChars="200"/>
        <w:textAlignment w:val="auto"/>
        <w:rPr>
          <w:rFonts w:hint="eastAsia" w:ascii="华文新魏" w:hAnsi="华文新魏" w:eastAsia="华文新魏" w:cs="华文新魏"/>
          <w:b/>
          <w:bCs/>
          <w:color w:val="0000FF"/>
          <w:sz w:val="18"/>
          <w:szCs w:val="1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B050"/>
          <w:sz w:val="18"/>
          <w:szCs w:val="18"/>
          <w:lang w:val="en-US" w:eastAsia="zh-CN"/>
        </w:rPr>
        <w:t>针对学生的“平面向量和空间向量有什么区别？”问题</w:t>
      </w:r>
      <w:bookmarkStart w:id="5" w:name="OLE_LINK4"/>
      <w:r>
        <w:rPr>
          <w:rFonts w:hint="eastAsia" w:ascii="楷体" w:hAnsi="楷体" w:eastAsia="楷体" w:cs="楷体"/>
          <w:b/>
          <w:bCs/>
          <w:color w:val="00B050"/>
          <w:sz w:val="18"/>
          <w:szCs w:val="18"/>
          <w:lang w:val="en-US" w:eastAsia="zh-CN"/>
        </w:rPr>
        <w:t>，课后给出题组训练，</w:t>
      </w:r>
      <w:r>
        <w:rPr>
          <w:rFonts w:hint="eastAsia" w:ascii="华文新魏" w:hAnsi="华文新魏" w:eastAsia="华文新魏" w:cs="华文新魏"/>
          <w:b/>
          <w:bCs/>
          <w:color w:val="0000FF"/>
          <w:sz w:val="18"/>
          <w:szCs w:val="18"/>
          <w:lang w:val="en-US" w:eastAsia="zh-CN"/>
        </w:rPr>
        <w:t>让学生感受两者之间本没有区别，只是位置发生变化，坐标由二维到三维。</w:t>
      </w:r>
    </w:p>
    <w:bookmarkEnd w:id="5"/>
    <w:p w14:paraId="41AE53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361" w:firstLineChars="200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B0F0"/>
          <w:sz w:val="18"/>
          <w:szCs w:val="18"/>
          <w:lang w:val="en-US" w:eastAsia="zh-CN"/>
        </w:rPr>
        <w:t>【案例展示3】学生问题：概率、条件概率、全概率公式相关问题。</w:t>
      </w:r>
    </w:p>
    <w:p w14:paraId="735D4F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361" w:firstLineChars="200"/>
        <w:textAlignment w:val="auto"/>
        <w:rPr>
          <w:rFonts w:hint="eastAsia" w:ascii="华文新魏" w:hAnsi="华文新魏" w:eastAsia="华文新魏" w:cs="华文新魏"/>
          <w:b/>
          <w:bCs/>
          <w:color w:val="0000FF"/>
          <w:sz w:val="18"/>
          <w:szCs w:val="18"/>
          <w:lang w:val="en-US" w:eastAsia="zh-CN"/>
        </w:rPr>
      </w:pPr>
      <w:r>
        <w:rPr>
          <w:rFonts w:hint="eastAsia"/>
          <w:b/>
          <w:bCs/>
          <w:color w:val="EE822F" w:themeColor="accent2"/>
          <w:sz w:val="18"/>
          <w:szCs w:val="18"/>
          <w:lang w:val="en-US" w:eastAsia="zh-CN"/>
          <w14:textFill>
            <w14:solidFill>
              <w14:schemeClr w14:val="accent2"/>
            </w14:solidFill>
          </w14:textFill>
        </w:rPr>
        <w:t>处理方式：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教师利用课堂时间进行概念梳理远远不够，</w:t>
      </w:r>
      <w:r>
        <w:rPr>
          <w:rFonts w:hint="eastAsia" w:ascii="楷体" w:hAnsi="楷体" w:eastAsia="楷体" w:cs="楷体"/>
          <w:b/>
          <w:bCs/>
          <w:color w:val="00B050"/>
          <w:sz w:val="18"/>
          <w:szCs w:val="18"/>
          <w:lang w:val="en-US" w:eastAsia="zh-CN"/>
        </w:rPr>
        <w:t>还需要课前学生梳理，课后作业巩固，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针对以上问题，</w:t>
      </w:r>
      <w:bookmarkStart w:id="6" w:name="OLE_LINK9"/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在学习利用空间向量研究空间中线线、线面、面面位置关系时，</w:t>
      </w:r>
      <w:r>
        <w:rPr>
          <w:rFonts w:hint="eastAsia" w:ascii="楷体" w:hAnsi="楷体" w:eastAsia="楷体" w:cs="楷体"/>
          <w:b/>
          <w:bCs/>
          <w:color w:val="00B050"/>
          <w:sz w:val="18"/>
          <w:szCs w:val="18"/>
          <w:lang w:val="en-US" w:eastAsia="zh-CN"/>
        </w:rPr>
        <w:t>不仅课堂上复习回顾三者之间位置关系，课后要求学生一题多解解决解答题，起到复习巩固的作用。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比如，在期中考试试题中第14题考查的立体几何适合用高一所学综合法处理，学生得分率低，对学生考试要求提高，相应对教学提出更高的要求，</w:t>
      </w:r>
      <w:r>
        <w:rPr>
          <w:rFonts w:hint="eastAsia" w:ascii="楷体" w:hAnsi="楷体" w:eastAsia="楷体" w:cs="楷体"/>
          <w:b/>
          <w:bCs/>
          <w:color w:val="00B050"/>
          <w:sz w:val="18"/>
          <w:szCs w:val="18"/>
          <w:lang w:val="en-US" w:eastAsia="zh-CN"/>
        </w:rPr>
        <w:t>在新授的同时照顾到新旧知识的综合应用。所以备课组在后面学习条件概率之前准备了两节课左右的时间</w:t>
      </w:r>
      <w:r>
        <w:rPr>
          <w:rFonts w:hint="eastAsia" w:ascii="华文新魏" w:hAnsi="华文新魏" w:eastAsia="华文新魏" w:cs="华文新魏"/>
          <w:b/>
          <w:bCs/>
          <w:color w:val="0000FF"/>
          <w:sz w:val="18"/>
          <w:szCs w:val="18"/>
          <w:lang w:val="en-US" w:eastAsia="zh-CN"/>
        </w:rPr>
        <w:t>复习古典概型、事件等关联知识的复习。</w:t>
      </w:r>
    </w:p>
    <w:bookmarkEnd w:id="6"/>
    <w:p w14:paraId="58375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微软雅黑" w:hAnsi="微软雅黑" w:eastAsia="微软雅黑" w:cs="微软雅黑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lang w:val="en-US" w:eastAsia="zh-CN"/>
        </w:rPr>
        <w:t>二、解题方法、方案</w:t>
      </w:r>
    </w:p>
    <w:p w14:paraId="57BCE5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361" w:firstLineChars="200"/>
        <w:textAlignment w:val="auto"/>
        <w:rPr>
          <w:rFonts w:hint="eastAsia" w:ascii="宋体" w:hAnsi="宋体" w:eastAsia="宋体" w:cs="宋体"/>
          <w:b/>
          <w:bCs/>
          <w:color w:val="00B0F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B0F0"/>
          <w:sz w:val="18"/>
          <w:szCs w:val="18"/>
          <w:lang w:val="en-US" w:eastAsia="zh-CN"/>
        </w:rPr>
        <w:t>【案例展示1】学生问题：排列组合的定序、圆桌等问题。</w:t>
      </w:r>
    </w:p>
    <w:p w14:paraId="2D230A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361" w:firstLineChars="200"/>
        <w:textAlignment w:val="auto"/>
        <w:rPr>
          <w:rFonts w:hint="eastAsia" w:ascii="华文新魏" w:hAnsi="华文新魏" w:eastAsia="华文新魏" w:cs="华文新魏"/>
          <w:b/>
          <w:bCs/>
          <w:color w:val="0000FF"/>
          <w:sz w:val="18"/>
          <w:szCs w:val="18"/>
          <w:lang w:val="en-US" w:eastAsia="zh-CN"/>
        </w:rPr>
      </w:pPr>
      <w:r>
        <w:rPr>
          <w:rFonts w:hint="eastAsia"/>
          <w:b/>
          <w:bCs/>
          <w:color w:val="EE822F" w:themeColor="accent2"/>
          <w:sz w:val="18"/>
          <w:szCs w:val="18"/>
          <w:lang w:val="en-US" w:eastAsia="zh-CN"/>
          <w14:textFill>
            <w14:solidFill>
              <w14:schemeClr w14:val="accent2"/>
            </w14:solidFill>
          </w14:textFill>
        </w:rPr>
        <w:t>处理方式：</w:t>
      </w:r>
      <w:r>
        <w:rPr>
          <w:rFonts w:hint="eastAsia"/>
          <w:sz w:val="18"/>
          <w:szCs w:val="18"/>
          <w:lang w:val="en-US" w:eastAsia="zh-CN"/>
        </w:rPr>
        <w:t>排列组合的定序、圆桌等问题，</w:t>
      </w:r>
      <w:r>
        <w:rPr>
          <w:rFonts w:hint="eastAsia" w:ascii="楷体" w:hAnsi="楷体" w:eastAsia="楷体" w:cs="楷体"/>
          <w:b/>
          <w:bCs/>
          <w:color w:val="00B050"/>
          <w:sz w:val="18"/>
          <w:szCs w:val="18"/>
          <w:lang w:val="en-US" w:eastAsia="zh-CN"/>
        </w:rPr>
        <w:t>除教给学生固定方法之外，让学生真正掌握该方法主要在于理解，理解的前提是认同。所以现将问题具体化，减少样本空间，通过列举法将重复多余的情况展示给学生看。</w:t>
      </w:r>
      <w:r>
        <w:rPr>
          <w:rFonts w:hint="eastAsia" w:ascii="华文新魏" w:hAnsi="华文新魏" w:eastAsia="华文新魏" w:cs="华文新魏"/>
          <w:b/>
          <w:bCs/>
          <w:color w:val="0000FF"/>
          <w:sz w:val="18"/>
          <w:szCs w:val="18"/>
          <w:lang w:val="en-US" w:eastAsia="zh-CN"/>
        </w:rPr>
        <w:t>再从正、反两个角度给出方法，利用多种方法分析，让学生掌握定序问题。</w:t>
      </w:r>
    </w:p>
    <w:p w14:paraId="21D6E8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361" w:firstLineChars="200"/>
        <w:textAlignment w:val="auto"/>
        <w:rPr>
          <w:rFonts w:hint="eastAsia" w:ascii="宋体" w:hAnsi="宋体" w:eastAsia="宋体" w:cs="宋体"/>
          <w:b/>
          <w:bCs/>
          <w:color w:val="00B0F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B0F0"/>
          <w:sz w:val="18"/>
          <w:szCs w:val="18"/>
          <w:lang w:val="en-US" w:eastAsia="zh-CN"/>
        </w:rPr>
        <w:t>【案例展示2】学生问题：空间坐标系建系要求？二项式系数相关问题。</w:t>
      </w:r>
    </w:p>
    <w:p w14:paraId="221BEC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361" w:firstLineChars="200"/>
        <w:textAlignment w:val="auto"/>
        <w:rPr>
          <w:rFonts w:hint="default" w:ascii="华文新魏" w:hAnsi="华文新魏" w:eastAsia="华文新魏" w:cs="华文新魏"/>
          <w:b/>
          <w:bCs/>
          <w:color w:val="0000FF"/>
          <w:sz w:val="18"/>
          <w:szCs w:val="18"/>
          <w:lang w:val="en-US" w:eastAsia="zh-CN"/>
        </w:rPr>
      </w:pPr>
      <w:r>
        <w:rPr>
          <w:rFonts w:hint="eastAsia"/>
          <w:b/>
          <w:bCs/>
          <w:color w:val="EE822F" w:themeColor="accent2"/>
          <w:sz w:val="18"/>
          <w:szCs w:val="18"/>
          <w:lang w:val="en-US" w:eastAsia="zh-CN"/>
          <w14:textFill>
            <w14:solidFill>
              <w14:schemeClr w14:val="accent2"/>
            </w14:solidFill>
          </w14:textFill>
        </w:rPr>
        <w:t>处理方式：</w:t>
      </w:r>
      <w:r>
        <w:rPr>
          <w:rFonts w:hint="eastAsia" w:ascii="楷体" w:hAnsi="楷体" w:eastAsia="楷体" w:cs="楷体"/>
          <w:b/>
          <w:bCs/>
          <w:color w:val="00B050"/>
          <w:sz w:val="18"/>
          <w:szCs w:val="18"/>
          <w:lang w:val="en-US" w:eastAsia="zh-CN"/>
        </w:rPr>
        <w:t>给出几种不同的建系方案，不答题，只让学生写出坐标，让学生感受建系方案的不同，解题难易明显对比出来。空间向量建系的方案选择归结到底还是平面坐标系的建立方案选择。</w:t>
      </w:r>
      <w:r>
        <w:rPr>
          <w:rFonts w:hint="eastAsia" w:ascii="华文新魏" w:hAnsi="华文新魏" w:eastAsia="华文新魏" w:cs="华文新魏"/>
          <w:b/>
          <w:bCs/>
          <w:color w:val="0000FF"/>
          <w:sz w:val="18"/>
          <w:szCs w:val="18"/>
          <w:lang w:val="en-US" w:eastAsia="zh-CN"/>
        </w:rPr>
        <w:t>二项式展开式的相关系数问题，方法较多，教给学生通法通解，以不变应万变。</w:t>
      </w:r>
    </w:p>
    <w:p w14:paraId="3249B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微软雅黑" w:hAnsi="微软雅黑" w:eastAsia="微软雅黑" w:cs="微软雅黑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lang w:val="en-US" w:eastAsia="zh-CN"/>
        </w:rPr>
        <w:t>三、计算</w:t>
      </w:r>
    </w:p>
    <w:p w14:paraId="37AE7A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361" w:firstLineChars="200"/>
        <w:textAlignment w:val="auto"/>
        <w:rPr>
          <w:rFonts w:hint="eastAsia" w:ascii="宋体" w:hAnsi="宋体" w:eastAsia="宋体" w:cs="宋体"/>
          <w:b/>
          <w:bCs/>
          <w:color w:val="00B0F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B0F0"/>
          <w:sz w:val="18"/>
          <w:szCs w:val="18"/>
          <w:lang w:val="en-US" w:eastAsia="zh-CN"/>
        </w:rPr>
        <w:t>【案例展示】学生问题：虽然会做，计算很难感觉不难，但太花时间，或者就是算不出来。</w:t>
      </w:r>
    </w:p>
    <w:p w14:paraId="134EC0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361" w:firstLineChars="200"/>
        <w:jc w:val="both"/>
        <w:textAlignment w:val="auto"/>
        <w:rPr>
          <w:rFonts w:hint="default" w:ascii="华文新魏" w:hAnsi="华文新魏" w:eastAsia="华文新魏" w:cs="华文新魏"/>
          <w:b/>
          <w:bCs/>
          <w:color w:val="0000FF"/>
          <w:sz w:val="18"/>
          <w:szCs w:val="18"/>
          <w:lang w:val="en-US" w:eastAsia="zh-CN"/>
        </w:rPr>
      </w:pPr>
      <w:r>
        <w:rPr>
          <w:rFonts w:hint="eastAsia"/>
          <w:b/>
          <w:bCs/>
          <w:color w:val="EE822F" w:themeColor="accent2"/>
          <w:sz w:val="18"/>
          <w:szCs w:val="18"/>
          <w:lang w:val="en-US" w:eastAsia="zh-CN"/>
          <w14:textFill>
            <w14:solidFill>
              <w14:schemeClr w14:val="accent2"/>
            </w14:solidFill>
          </w14:textFill>
        </w:rPr>
        <w:t>处理方式：</w:t>
      </w:r>
      <w:bookmarkStart w:id="7" w:name="OLE_LINK3"/>
      <w:r>
        <w:rPr>
          <w:rFonts w:hint="eastAsia" w:ascii="华文新魏" w:hAnsi="华文新魏" w:eastAsia="华文新魏" w:cs="华文新魏"/>
          <w:b/>
          <w:bCs/>
          <w:color w:val="7030A0"/>
          <w:sz w:val="18"/>
          <w:szCs w:val="18"/>
          <w:lang w:val="en-US" w:eastAsia="zh-CN"/>
        </w:rPr>
        <w:t>“学生会做来不及做”</w:t>
      </w:r>
      <w:bookmarkEnd w:id="7"/>
      <w:r>
        <w:rPr>
          <w:rFonts w:hint="eastAsia" w:ascii="华文新魏" w:hAnsi="华文新魏" w:eastAsia="华文新魏" w:cs="华文新魏"/>
          <w:b/>
          <w:bCs/>
          <w:color w:val="7030A0"/>
          <w:sz w:val="18"/>
          <w:szCs w:val="18"/>
          <w:lang w:val="en-US" w:eastAsia="zh-CN"/>
        </w:rPr>
        <w:t>：</w:t>
      </w:r>
      <w:r>
        <w:rPr>
          <w:rFonts w:hint="eastAsia"/>
          <w:sz w:val="18"/>
          <w:szCs w:val="18"/>
          <w:lang w:val="en-US" w:eastAsia="zh-CN"/>
        </w:rPr>
        <w:t>学生在处理复杂式子化简时，往往暴力计算，花费大量时间，在限时练时由于时间不够，只能放弃。</w:t>
      </w:r>
      <w:r>
        <w:rPr>
          <w:rFonts w:hint="eastAsia" w:ascii="华文新魏" w:hAnsi="华文新魏" w:eastAsia="华文新魏" w:cs="华文新魏"/>
          <w:b/>
          <w:bCs/>
          <w:color w:val="7030A0"/>
          <w:sz w:val="18"/>
          <w:szCs w:val="18"/>
          <w:lang w:val="en-US" w:eastAsia="zh-CN"/>
        </w:rPr>
        <w:t>“学生会做而做不对”：</w:t>
      </w:r>
      <w:r>
        <w:rPr>
          <w:rFonts w:hint="eastAsia"/>
          <w:sz w:val="18"/>
          <w:szCs w:val="18"/>
          <w:lang w:val="en-US" w:eastAsia="zh-CN"/>
        </w:rPr>
        <w:t>学生的数学运算粗心大意，跳步，数字看错抄错等问归根到底是计算能力弱，算理不科学。</w:t>
      </w:r>
      <w:r>
        <w:rPr>
          <w:rFonts w:hint="eastAsia" w:ascii="楷体" w:hAnsi="楷体" w:eastAsia="楷体" w:cs="楷体"/>
          <w:b/>
          <w:bCs/>
          <w:color w:val="00B050"/>
          <w:sz w:val="18"/>
          <w:szCs w:val="18"/>
          <w:lang w:val="en-US" w:eastAsia="zh-CN"/>
        </w:rPr>
        <w:t>空间向量中含有字母的最值的计算往往可以整体换元处理；高次函数中导函数的问题处理通常可以因式分解来处理，很快口算得出答案。</w:t>
      </w:r>
      <w:r>
        <w:rPr>
          <w:rFonts w:hint="eastAsia" w:ascii="华文新魏" w:hAnsi="华文新魏" w:eastAsia="华文新魏" w:cs="华文新魏"/>
          <w:b/>
          <w:bCs/>
          <w:color w:val="0000FF"/>
          <w:sz w:val="18"/>
          <w:szCs w:val="18"/>
          <w:lang w:val="en-US" w:eastAsia="zh-CN"/>
        </w:rPr>
        <w:t>教学中尽量抽时间给学生演示计算过程，示范科学的算理过程，带领学生一起观察分析式子结构特点，潜移默化中影响学生，得计算者得数学。</w:t>
      </w:r>
    </w:p>
    <w:p w14:paraId="17783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微软雅黑" w:hAnsi="微软雅黑" w:eastAsia="微软雅黑" w:cs="微软雅黑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lang w:val="en-US" w:eastAsia="zh-CN"/>
        </w:rPr>
        <w:t>四、数学学习情绪</w:t>
      </w:r>
    </w:p>
    <w:p w14:paraId="521A62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361" w:firstLineChars="200"/>
        <w:textAlignment w:val="auto"/>
        <w:rPr>
          <w:rFonts w:hint="default" w:ascii="宋体" w:hAnsi="宋体" w:eastAsia="宋体" w:cs="宋体"/>
          <w:b/>
          <w:bCs/>
          <w:color w:val="00B0F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B0F0"/>
          <w:sz w:val="18"/>
          <w:szCs w:val="18"/>
          <w:lang w:val="en-US" w:eastAsia="zh-CN"/>
        </w:rPr>
        <w:t>【案例展示】学生问题：紧张焦虑、畏难情绪、成绩波动、粗心大意等问题。</w:t>
      </w:r>
    </w:p>
    <w:p w14:paraId="626FB9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361" w:firstLineChars="200"/>
        <w:jc w:val="both"/>
        <w:textAlignment w:val="auto"/>
        <w:rPr>
          <w:rFonts w:hint="default" w:ascii="华文新魏" w:hAnsi="华文新魏" w:eastAsia="华文新魏" w:cs="华文新魏"/>
          <w:b/>
          <w:bCs/>
          <w:color w:val="0000FF"/>
          <w:sz w:val="18"/>
          <w:szCs w:val="18"/>
          <w:lang w:val="en-US" w:eastAsia="zh-CN"/>
        </w:rPr>
      </w:pPr>
      <w:r>
        <w:rPr>
          <w:rFonts w:hint="eastAsia"/>
          <w:b/>
          <w:bCs/>
          <w:color w:val="EE822F" w:themeColor="accent2"/>
          <w:sz w:val="18"/>
          <w:szCs w:val="18"/>
          <w:lang w:val="en-US" w:eastAsia="zh-CN"/>
          <w14:textFill>
            <w14:solidFill>
              <w14:schemeClr w14:val="accent2"/>
            </w14:solidFill>
          </w14:textFill>
        </w:rPr>
        <w:t>处理方式：</w:t>
      </w:r>
      <w:r>
        <w:rPr>
          <w:rFonts w:hint="eastAsia"/>
          <w:sz w:val="18"/>
          <w:szCs w:val="18"/>
          <w:lang w:val="en-US" w:eastAsia="zh-CN"/>
        </w:rPr>
        <w:t>学生学习过程中会遇到除知识之外的困惑和困难，尤其在考试前后出现各种消极的情绪，这些需要及时发现，及时处理。</w:t>
      </w:r>
      <w:r>
        <w:rPr>
          <w:rFonts w:hint="eastAsia" w:ascii="楷体" w:hAnsi="楷体" w:eastAsia="楷体" w:cs="楷体"/>
          <w:b/>
          <w:bCs/>
          <w:color w:val="00B050"/>
          <w:sz w:val="18"/>
          <w:szCs w:val="18"/>
          <w:lang w:val="en-US" w:eastAsia="zh-CN"/>
        </w:rPr>
        <w:t>利用课间或者晚自习找学生沟通，给学生指出方向，让学生感受到自己被重视，大部分学生都想被老师重视，不仅问题清单中会体现出来，学生考试时遇到困难时，也有自暴自弃的情况，</w:t>
      </w:r>
      <w:r>
        <w:rPr>
          <w:rFonts w:hint="eastAsia" w:ascii="华文新魏" w:hAnsi="华文新魏" w:eastAsia="华文新魏" w:cs="华文新魏"/>
          <w:b/>
          <w:bCs/>
          <w:color w:val="0000FF"/>
          <w:sz w:val="18"/>
          <w:szCs w:val="18"/>
          <w:lang w:val="en-US" w:eastAsia="zh-CN"/>
        </w:rPr>
        <w:t>让老师能够关注到，这种看似被动的主动，实质是需要教师给与指导与关心。</w:t>
      </w:r>
    </w:p>
    <w:p w14:paraId="6DEE8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lang w:val="en-US" w:eastAsia="zh-CN"/>
        </w:rPr>
        <w:t>五、无效问题</w:t>
      </w:r>
    </w:p>
    <w:p w14:paraId="7820C0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361" w:firstLineChars="200"/>
        <w:textAlignment w:val="auto"/>
        <w:rPr>
          <w:rFonts w:hint="default" w:ascii="宋体" w:hAnsi="宋体" w:eastAsia="宋体" w:cs="宋体"/>
          <w:b/>
          <w:bCs/>
          <w:color w:val="00B0F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B0F0"/>
          <w:sz w:val="18"/>
          <w:szCs w:val="18"/>
          <w:lang w:val="en-US" w:eastAsia="zh-CN"/>
        </w:rPr>
        <w:t>【案例展示】学生问题：随便抄题目、题目不全、抄错题。</w:t>
      </w:r>
    </w:p>
    <w:p w14:paraId="1C9EFB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361" w:firstLineChars="200"/>
        <w:textAlignment w:val="auto"/>
        <w:rPr>
          <w:rFonts w:hint="eastAsia" w:ascii="华文新魏" w:hAnsi="华文新魏" w:eastAsia="华文新魏" w:cs="华文新魏"/>
          <w:b/>
          <w:bCs/>
          <w:color w:val="0000FF"/>
          <w:sz w:val="18"/>
          <w:szCs w:val="18"/>
          <w:lang w:val="en-US" w:eastAsia="zh-CN"/>
        </w:rPr>
      </w:pPr>
      <w:r>
        <w:rPr>
          <w:rFonts w:hint="eastAsia"/>
          <w:b/>
          <w:bCs/>
          <w:color w:val="EE822F" w:themeColor="accent2"/>
          <w:sz w:val="18"/>
          <w:szCs w:val="18"/>
          <w:lang w:val="en-US" w:eastAsia="zh-CN"/>
          <w14:textFill>
            <w14:solidFill>
              <w14:schemeClr w14:val="accent2"/>
            </w14:solidFill>
          </w14:textFill>
        </w:rPr>
        <w:t>处理方式：</w:t>
      </w:r>
      <w:bookmarkStart w:id="8" w:name="OLE_LINK11"/>
      <w:r>
        <w:rPr>
          <w:rFonts w:hint="eastAsia"/>
          <w:sz w:val="18"/>
          <w:szCs w:val="18"/>
          <w:lang w:val="en-US" w:eastAsia="zh-CN"/>
        </w:rPr>
        <w:t>学生没有将问题清单具体功能利用起来，课代表在收问题清单时，随便抄个题目上来，有的题目不全，或者抄错题，既耽误了自己的时间，也会耽误教师的时间。</w:t>
      </w:r>
      <w:r>
        <w:rPr>
          <w:rFonts w:hint="eastAsia" w:ascii="楷体" w:hAnsi="楷体" w:eastAsia="楷体" w:cs="楷体"/>
          <w:b/>
          <w:bCs/>
          <w:color w:val="00B050"/>
          <w:sz w:val="18"/>
          <w:szCs w:val="18"/>
          <w:lang w:val="en-US" w:eastAsia="zh-CN"/>
        </w:rPr>
        <w:t>要求学生将问题具体化，无效的问题不做回答，</w:t>
      </w:r>
      <w:r>
        <w:rPr>
          <w:rFonts w:hint="eastAsia" w:ascii="华文新魏" w:hAnsi="华文新魏" w:eastAsia="华文新魏" w:cs="华文新魏"/>
          <w:b/>
          <w:bCs/>
          <w:color w:val="0000FF"/>
          <w:sz w:val="18"/>
          <w:szCs w:val="18"/>
          <w:lang w:val="en-US" w:eastAsia="zh-CN"/>
        </w:rPr>
        <w:t>给学生展示有效的问题清单，合理利用问题清单真正帮助学生解决问题。</w:t>
      </w:r>
    </w:p>
    <w:bookmarkEnd w:id="8"/>
    <w:p w14:paraId="7CEFA5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361" w:firstLineChars="200"/>
        <w:jc w:val="both"/>
        <w:textAlignment w:val="auto"/>
        <w:rPr>
          <w:rFonts w:hint="default" w:ascii="华文新魏" w:hAnsi="华文新魏" w:eastAsia="华文新魏" w:cs="华文新魏"/>
          <w:b/>
          <w:bCs/>
          <w:color w:val="0000FF"/>
          <w:sz w:val="18"/>
          <w:szCs w:val="18"/>
          <w:lang w:val="en-US" w:eastAsia="zh-CN"/>
        </w:rPr>
      </w:pPr>
      <w:bookmarkStart w:id="9" w:name="OLE_LINK10"/>
      <w:r>
        <w:rPr>
          <w:rFonts w:hint="eastAsia" w:ascii="楷体" w:hAnsi="楷体" w:eastAsia="楷体" w:cs="楷体"/>
          <w:b/>
          <w:bCs/>
          <w:color w:val="00B050"/>
          <w:sz w:val="18"/>
          <w:szCs w:val="18"/>
          <w:lang w:val="en-US" w:eastAsia="zh-CN"/>
        </w:rPr>
        <w:t>总之，问题清单的使用，是帮助学生解决问题，从而帮助学生学会提出问题，激发学生学习兴趣。但是学生的问题不仅仅是一周一次，而是每天、每节课、每份练都会有，受到各种条件的限制，会出现解决不及时、不完整等。</w:t>
      </w:r>
      <w:bookmarkStart w:id="10" w:name="_GoBack"/>
      <w:r>
        <w:rPr>
          <w:rFonts w:hint="eastAsia" w:ascii="华文新魏" w:hAnsi="华文新魏" w:eastAsia="华文新魏" w:cs="华文新魏"/>
          <w:b/>
          <w:bCs/>
          <w:color w:val="0000FF"/>
          <w:sz w:val="18"/>
          <w:szCs w:val="18"/>
          <w:lang w:val="en-US" w:eastAsia="zh-CN"/>
        </w:rPr>
        <w:t>对教师而言，通过学生的问题清单及时调整课堂教学内容的安排，课后练习题的整合，加强师生互动，提升教学效果。</w:t>
      </w:r>
      <w:bookmarkEnd w:id="9"/>
    </w:p>
    <w:bookmarkEnd w:id="10"/>
    <w:sectPr>
      <w:pgSz w:w="11906" w:h="16838"/>
      <w:pgMar w:top="850" w:right="850" w:bottom="283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OWIzZWJlMWFmZjhmOTJhNTA4OWVmYzczMDk2NGEifQ=="/>
    <w:docVar w:name="KSO_WPS_MARK_KEY" w:val="509a9af6-354f-46cd-bb8a-4a1abf124088"/>
  </w:docVars>
  <w:rsids>
    <w:rsidRoot w:val="00574B79"/>
    <w:rsid w:val="00574B79"/>
    <w:rsid w:val="01176EA7"/>
    <w:rsid w:val="01CC2287"/>
    <w:rsid w:val="01FD45DF"/>
    <w:rsid w:val="032741B4"/>
    <w:rsid w:val="033E071B"/>
    <w:rsid w:val="03CA6FDA"/>
    <w:rsid w:val="041E537C"/>
    <w:rsid w:val="04DD6F69"/>
    <w:rsid w:val="065947E9"/>
    <w:rsid w:val="069D2110"/>
    <w:rsid w:val="07862691"/>
    <w:rsid w:val="079C288F"/>
    <w:rsid w:val="084C5688"/>
    <w:rsid w:val="0A4A209B"/>
    <w:rsid w:val="0C49224B"/>
    <w:rsid w:val="0DAB25EB"/>
    <w:rsid w:val="0DBF0EF3"/>
    <w:rsid w:val="0E5C57BC"/>
    <w:rsid w:val="102A432A"/>
    <w:rsid w:val="10304BDC"/>
    <w:rsid w:val="10491220"/>
    <w:rsid w:val="10DE0464"/>
    <w:rsid w:val="12D22896"/>
    <w:rsid w:val="13DA623E"/>
    <w:rsid w:val="13F56BD4"/>
    <w:rsid w:val="158B0DFA"/>
    <w:rsid w:val="173A345C"/>
    <w:rsid w:val="17486FD4"/>
    <w:rsid w:val="17AF1790"/>
    <w:rsid w:val="17D821CF"/>
    <w:rsid w:val="19120794"/>
    <w:rsid w:val="19B765F8"/>
    <w:rsid w:val="1A775CF4"/>
    <w:rsid w:val="1B9B4505"/>
    <w:rsid w:val="1BF73038"/>
    <w:rsid w:val="1CDD6D9F"/>
    <w:rsid w:val="1D2B7B0B"/>
    <w:rsid w:val="1DCA00E5"/>
    <w:rsid w:val="1DF223D6"/>
    <w:rsid w:val="1EA6680F"/>
    <w:rsid w:val="1F0D5ED2"/>
    <w:rsid w:val="214747E7"/>
    <w:rsid w:val="2300634B"/>
    <w:rsid w:val="25A15E85"/>
    <w:rsid w:val="267E7ADD"/>
    <w:rsid w:val="26B741BD"/>
    <w:rsid w:val="28163820"/>
    <w:rsid w:val="286B284C"/>
    <w:rsid w:val="2A5B4E9A"/>
    <w:rsid w:val="2A6F0875"/>
    <w:rsid w:val="2AA377E6"/>
    <w:rsid w:val="2B680707"/>
    <w:rsid w:val="2B717030"/>
    <w:rsid w:val="2BD17FB8"/>
    <w:rsid w:val="2C93326C"/>
    <w:rsid w:val="2CA44518"/>
    <w:rsid w:val="2CED5C1B"/>
    <w:rsid w:val="2CF0667B"/>
    <w:rsid w:val="2CF35AA5"/>
    <w:rsid w:val="3084068D"/>
    <w:rsid w:val="319F3801"/>
    <w:rsid w:val="31BC3952"/>
    <w:rsid w:val="325A4CAF"/>
    <w:rsid w:val="33B95A18"/>
    <w:rsid w:val="345B0ADB"/>
    <w:rsid w:val="34640EAF"/>
    <w:rsid w:val="34FB03AB"/>
    <w:rsid w:val="35907BD2"/>
    <w:rsid w:val="35BF32E7"/>
    <w:rsid w:val="35E24256"/>
    <w:rsid w:val="36C84B60"/>
    <w:rsid w:val="36EE77CC"/>
    <w:rsid w:val="37BB6BFB"/>
    <w:rsid w:val="38CD6BFB"/>
    <w:rsid w:val="390E5EBF"/>
    <w:rsid w:val="39202096"/>
    <w:rsid w:val="397B3D95"/>
    <w:rsid w:val="3A332488"/>
    <w:rsid w:val="3ABA5BBD"/>
    <w:rsid w:val="3AD01E21"/>
    <w:rsid w:val="3B027CA5"/>
    <w:rsid w:val="3B0A3AAC"/>
    <w:rsid w:val="3B3237CF"/>
    <w:rsid w:val="3D9C6916"/>
    <w:rsid w:val="3E810CD9"/>
    <w:rsid w:val="3EA17D48"/>
    <w:rsid w:val="3EAF35AC"/>
    <w:rsid w:val="3ED656D0"/>
    <w:rsid w:val="41161732"/>
    <w:rsid w:val="432834AE"/>
    <w:rsid w:val="43E57B56"/>
    <w:rsid w:val="43FD424B"/>
    <w:rsid w:val="45D16BF2"/>
    <w:rsid w:val="45F94937"/>
    <w:rsid w:val="47C916B5"/>
    <w:rsid w:val="485A27C9"/>
    <w:rsid w:val="48D444D2"/>
    <w:rsid w:val="48E52DF8"/>
    <w:rsid w:val="499245EB"/>
    <w:rsid w:val="49944056"/>
    <w:rsid w:val="4C5479B0"/>
    <w:rsid w:val="4C5E2123"/>
    <w:rsid w:val="4CAE62E5"/>
    <w:rsid w:val="4CDA75EF"/>
    <w:rsid w:val="4E1F5137"/>
    <w:rsid w:val="4E522718"/>
    <w:rsid w:val="4EDF237F"/>
    <w:rsid w:val="4FD572DE"/>
    <w:rsid w:val="509C58BA"/>
    <w:rsid w:val="50A03CEE"/>
    <w:rsid w:val="511F6E16"/>
    <w:rsid w:val="513C6E57"/>
    <w:rsid w:val="52704FF3"/>
    <w:rsid w:val="52946B12"/>
    <w:rsid w:val="52ED493F"/>
    <w:rsid w:val="531C1A1D"/>
    <w:rsid w:val="53A476F3"/>
    <w:rsid w:val="544B4013"/>
    <w:rsid w:val="54907544"/>
    <w:rsid w:val="54CD2C7A"/>
    <w:rsid w:val="55627866"/>
    <w:rsid w:val="559E1804"/>
    <w:rsid w:val="56350B5B"/>
    <w:rsid w:val="59332745"/>
    <w:rsid w:val="59A5141C"/>
    <w:rsid w:val="5A7476F4"/>
    <w:rsid w:val="5BA669B6"/>
    <w:rsid w:val="5BC70423"/>
    <w:rsid w:val="5C182A2D"/>
    <w:rsid w:val="5C1E2E18"/>
    <w:rsid w:val="5DA97E4D"/>
    <w:rsid w:val="5DFD18A5"/>
    <w:rsid w:val="5E7711C2"/>
    <w:rsid w:val="5E7D5888"/>
    <w:rsid w:val="5EF41EF5"/>
    <w:rsid w:val="5F2F2C85"/>
    <w:rsid w:val="609C75E0"/>
    <w:rsid w:val="628D42C6"/>
    <w:rsid w:val="62BA62D3"/>
    <w:rsid w:val="62F43A09"/>
    <w:rsid w:val="64E5191A"/>
    <w:rsid w:val="650D04D5"/>
    <w:rsid w:val="651274F7"/>
    <w:rsid w:val="65180933"/>
    <w:rsid w:val="682D3372"/>
    <w:rsid w:val="68CD4B9F"/>
    <w:rsid w:val="6A510F7A"/>
    <w:rsid w:val="6AA33E09"/>
    <w:rsid w:val="6B29213D"/>
    <w:rsid w:val="6B714F1C"/>
    <w:rsid w:val="6B910106"/>
    <w:rsid w:val="6CB322FE"/>
    <w:rsid w:val="6CD01102"/>
    <w:rsid w:val="6D68483D"/>
    <w:rsid w:val="6F0143B1"/>
    <w:rsid w:val="70EC22A0"/>
    <w:rsid w:val="717B1694"/>
    <w:rsid w:val="71940B51"/>
    <w:rsid w:val="71E200B5"/>
    <w:rsid w:val="72684E5D"/>
    <w:rsid w:val="74B94334"/>
    <w:rsid w:val="751E1640"/>
    <w:rsid w:val="75B10EFA"/>
    <w:rsid w:val="76A038F3"/>
    <w:rsid w:val="76DB492B"/>
    <w:rsid w:val="76ED7376"/>
    <w:rsid w:val="775F730A"/>
    <w:rsid w:val="779D7E32"/>
    <w:rsid w:val="78414B61"/>
    <w:rsid w:val="78B11DE7"/>
    <w:rsid w:val="7943241D"/>
    <w:rsid w:val="7A3E76AA"/>
    <w:rsid w:val="7AEA5A84"/>
    <w:rsid w:val="7B836D14"/>
    <w:rsid w:val="7DD1585A"/>
    <w:rsid w:val="7EBF423B"/>
    <w:rsid w:val="7F80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2081</Words>
  <Characters>2092</Characters>
  <Lines>0</Lines>
  <Paragraphs>0</Paragraphs>
  <TotalTime>139</TotalTime>
  <ScaleCrop>false</ScaleCrop>
  <LinksUpToDate>false</LinksUpToDate>
  <CharactersWithSpaces>2093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2025-05-01T10:14:00Z</dcterms:created>
  <dc:creator>Administrator</dc:creator>
  <cp:lastModifiedBy>Administrator</cp:lastModifiedBy>
  <dcterms:modified xsi:type="dcterms:W3CDTF">2025-05-08T12:46:14Z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E7C7E969736D44FCA1EDFE0E393CF86A_11</vt:lpwstr>
  </property>
  <property fmtid="{D5CDD505-2E9C-101B-9397-08002B2CF9AE}" pid="4" name="KSOTemplateDocerSaveRecord">
    <vt:lpwstr>eyJoZGlkIjoiMjVjMGZjMjNiMTViYjI0YzYwMmQ1MzI1Y2ZkMTEwYjAifQ==</vt:lpwstr>
  </property>
</Properties>
</file>