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C6E8C">
      <w:pPr>
        <w:spacing w:after="0" w:line="240" w:lineRule="auto"/>
        <w:rPr>
          <w:rFonts w:hint="eastAsia" w:ascii="微软雅黑" w:hAnsi="微软雅黑" w:eastAsia="微软雅黑" w:cs="Times New Roman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color w:val="00B050"/>
          <w:sz w:val="18"/>
          <w:szCs w:val="18"/>
        </w:rPr>
        <w:t>江苏省仪征中学扬州市级骨干教师大讲堂演讲</w:t>
      </w:r>
    </w:p>
    <w:p w14:paraId="2A7EDC1A"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ascii="微软雅黑" w:hAnsi="微软雅黑" w:eastAsia="微软雅黑" w:cs="Segoe UI"/>
          <w:b/>
          <w:color w:val="FF0000"/>
          <w:sz w:val="32"/>
          <w:szCs w:val="32"/>
          <w:shd w:val="clear" w:color="auto" w:fill="FFFFFF"/>
        </w:rPr>
      </w:pPr>
      <w:r>
        <w:rPr>
          <w:rFonts w:hint="default" w:ascii="微软雅黑" w:hAnsi="微软雅黑" w:eastAsia="微软雅黑" w:cs="Segoe UI"/>
          <w:b/>
          <w:color w:val="FF0000"/>
          <w:sz w:val="32"/>
          <w:szCs w:val="32"/>
          <w:shd w:val="clear" w:color="auto" w:fill="FFFFFF"/>
        </w:rPr>
        <w:t>问题清单：解锁三大优势</w:t>
      </w:r>
    </w:p>
    <w:p w14:paraId="2C00148F">
      <w:pPr>
        <w:ind w:firstLine="420" w:firstLineChars="200"/>
        <w:jc w:val="right"/>
        <w:rPr>
          <w:rFonts w:hint="default" w:ascii="宋体" w:hAnsi="宋体" w:eastAsia="宋体" w:cs="Times New Roman"/>
          <w:lang w:val="en-US" w:eastAsia="zh-CN"/>
        </w:rPr>
      </w:pPr>
      <w:bookmarkStart w:id="0" w:name="OLE_LINK4"/>
      <w:r>
        <w:rPr>
          <w:rFonts w:hint="eastAsia" w:ascii="华文新魏" w:hAnsi="华文新魏" w:eastAsia="华文新魏" w:cs="华文新魏"/>
          <w:b/>
          <w:bCs/>
          <w:color w:val="0000FF"/>
          <w:szCs w:val="21"/>
          <w:lang w:val="en-US" w:eastAsia="zh-CN"/>
        </w:rPr>
        <w:t>（英语教研室 刘佳）2025.05.12</w:t>
      </w:r>
    </w:p>
    <w:bookmarkEnd w:id="0"/>
    <w:p w14:paraId="467D7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default"/>
          <w:b/>
          <w:bCs/>
          <w:color w:val="5307B2"/>
          <w:lang w:val="en-US" w:eastAsia="zh-CN"/>
        </w:rPr>
      </w:pPr>
      <w:r>
        <w:rPr>
          <w:rFonts w:hint="eastAsia"/>
          <w:b/>
          <w:bCs/>
          <w:color w:val="5307B2"/>
          <w:lang w:val="en-US" w:eastAsia="zh-CN"/>
        </w:rPr>
        <w:t>问题清单，看似一个简单的操作，但坚持做好，却可以解锁三大优势，帮助学生在学习中变得更加高效和有条理。接下来，就让我们一起探索问题清单的神奇魔力。</w:t>
      </w:r>
    </w:p>
    <w:p w14:paraId="1F105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一、主动探索，培养乐观态度</w:t>
      </w:r>
    </w:p>
    <w:p w14:paraId="51935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  <w:t>1. 激发探索欲望：</w:t>
      </w:r>
      <w:r>
        <w:rPr>
          <w:rFonts w:hint="eastAsia" w:ascii="楷体" w:hAnsi="楷体" w:eastAsia="楷体" w:cs="楷体"/>
          <w:b/>
          <w:bCs/>
          <w:color w:val="00B0F0"/>
          <w:sz w:val="21"/>
          <w:szCs w:val="21"/>
          <w:lang w:val="en-US" w:eastAsia="zh-CN"/>
        </w:rPr>
        <w:t>写问题清单的过程本身就是一个主动思考和探索的过程。</w:t>
      </w:r>
      <w:r>
        <w:rPr>
          <w:rFonts w:hint="eastAsia" w:ascii="楷体" w:hAnsi="楷体" w:eastAsia="楷体" w:cs="楷体"/>
          <w:b/>
          <w:bCs/>
          <w:color w:val="00B050"/>
          <w:sz w:val="21"/>
          <w:szCs w:val="21"/>
          <w:lang w:val="en-US" w:eastAsia="zh-CN"/>
        </w:rPr>
        <w:t>学生在学习过程中遇到疑惑时，不是被动等待老师讲解，而是主动将问题记录下来，这会激发他们对知识的探索欲望。</w:t>
      </w:r>
      <w:r>
        <w:rPr>
          <w:rFonts w:hint="eastAsia"/>
          <w:lang w:val="en-US" w:eastAsia="zh-CN"/>
        </w:rPr>
        <w:t>例如，一个学生在阅读科普文章时，除了解决这篇文章的几个选择题，还对此类题型的拓展阅读、解题策略存在疑惑，</w:t>
      </w:r>
      <w:r>
        <w:rPr>
          <w:rFonts w:hint="eastAsia" w:ascii="楷体" w:hAnsi="楷体" w:eastAsia="楷体" w:cs="楷体"/>
          <w:b/>
          <w:bCs/>
          <w:color w:val="00B050"/>
          <w:sz w:val="21"/>
          <w:szCs w:val="21"/>
          <w:lang w:val="en-US" w:eastAsia="zh-CN"/>
        </w:rPr>
        <w:t>这种主动探索的精神有助于学生更深入地了解知识，拓宽自己的知识面。</w:t>
      </w:r>
    </w:p>
    <w:p w14:paraId="615F0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  <w:t>2. 形成乐观心态：</w:t>
      </w:r>
      <w:r>
        <w:rPr>
          <w:rFonts w:hint="eastAsia" w:ascii="楷体" w:hAnsi="楷体" w:eastAsia="楷体" w:cs="楷体"/>
          <w:b/>
          <w:bCs/>
          <w:color w:val="00B0F0"/>
          <w:sz w:val="21"/>
          <w:szCs w:val="21"/>
          <w:lang w:val="en-US" w:eastAsia="zh-CN"/>
        </w:rPr>
        <w:t>主动探索的过程会让学生感受到学习的乐趣和成就感。</w:t>
      </w:r>
      <w:r>
        <w:rPr>
          <w:rFonts w:hint="eastAsia" w:ascii="楷体" w:hAnsi="楷体" w:eastAsia="楷体" w:cs="楷体"/>
          <w:b/>
          <w:bCs/>
          <w:color w:val="00B050"/>
          <w:sz w:val="21"/>
          <w:szCs w:val="21"/>
          <w:lang w:val="en-US" w:eastAsia="zh-CN"/>
        </w:rPr>
        <w:t>当他们通过自己的努力解决了问题清单中的问题时，会产生一种积极的情绪体验，从而形成乐观向上的心态。这种乐观心态会让他们在面对学习中的困难和挫折时，更加积极主动地去寻找解决方法，而不是轻易放弃。</w:t>
      </w:r>
      <w:r>
        <w:rPr>
          <w:rFonts w:hint="eastAsia"/>
          <w:lang w:val="en-US" w:eastAsia="zh-CN"/>
        </w:rPr>
        <w:t>例如，一个学生在学习英语时，通过不断解决自己在词汇和语法方面的问题，逐渐发现自己能够更流畅地阅读和写作，</w:t>
      </w:r>
      <w:r>
        <w:rPr>
          <w:rFonts w:hint="eastAsia" w:ascii="楷体" w:hAnsi="楷体" w:eastAsia="楷体" w:cs="楷体"/>
          <w:b/>
          <w:bCs/>
          <w:color w:val="00B050"/>
          <w:sz w:val="21"/>
          <w:szCs w:val="21"/>
          <w:lang w:val="en-US" w:eastAsia="zh-CN"/>
        </w:rPr>
        <w:t>这种成就感会让他更有动力去学习英语，即使遇到新的困难，也会乐观地去面对。</w:t>
      </w:r>
      <w:bookmarkStart w:id="1" w:name="OLE_LINK1"/>
      <w:r>
        <w:rPr>
          <w:rFonts w:hint="eastAsia"/>
          <w:lang w:val="en-US" w:eastAsia="zh-CN"/>
        </w:rPr>
        <w:t>（展示一个例子）</w:t>
      </w:r>
      <w:bookmarkEnd w:id="1"/>
    </w:p>
    <w:p w14:paraId="105AD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二、</w:t>
      </w:r>
      <w:bookmarkStart w:id="2" w:name="OLE_LINK2"/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释放情绪，缓解紧张</w:t>
      </w:r>
      <w:bookmarkEnd w:id="2"/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压力</w:t>
      </w:r>
    </w:p>
    <w:p w14:paraId="24972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  <w:t>1. 减轻心理负担：</w:t>
      </w:r>
      <w:r>
        <w:rPr>
          <w:rFonts w:hint="eastAsia" w:ascii="楷体" w:hAnsi="楷体" w:eastAsia="楷体" w:cs="楷体"/>
          <w:b/>
          <w:bCs/>
          <w:color w:val="00B050"/>
          <w:sz w:val="21"/>
          <w:szCs w:val="21"/>
          <w:lang w:val="en-US" w:eastAsia="zh-CN"/>
        </w:rPr>
        <w:t>学习过程中，学生往往会遇到各种各样的问题，如果没有及时整理和记录，这些问题可能会在脑海中堆积，导致焦虑和压力。而通过写问题清单，学生可以将这些问题从脑海中“转移”到纸上，让自己的思绪更加清晰。这种“外化”的过程可以帮助学生减轻心理负担，让他们感到更加轻松和有条理。</w:t>
      </w:r>
      <w:r>
        <w:rPr>
          <w:rFonts w:hint="eastAsia"/>
          <w:lang w:val="en-US" w:eastAsia="zh-CN"/>
        </w:rPr>
        <w:t>例如，一个学生在考试前感到非常紧张，因为他觉得自己还有很多问题没有弄清楚。当他把这些问题写在问题清单上后，就感觉这些难题被“存储”在某个地方，自己可以有条不紊地去解决，从而减轻了紧张情绪。</w:t>
      </w:r>
    </w:p>
    <w:p w14:paraId="2DF6F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b/>
          <w:bCs/>
          <w:color w:val="00B050"/>
          <w:sz w:val="21"/>
          <w:szCs w:val="21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  <w:t>2. 增强情绪稳定性：</w:t>
      </w:r>
      <w:r>
        <w:rPr>
          <w:rFonts w:hint="eastAsia" w:ascii="楷体" w:hAnsi="楷体" w:eastAsia="楷体" w:cs="楷体"/>
          <w:b/>
          <w:bCs/>
          <w:color w:val="00B050"/>
          <w:sz w:val="21"/>
          <w:szCs w:val="21"/>
          <w:lang w:val="en-US" w:eastAsia="zh-CN"/>
        </w:rPr>
        <w:t>写问题清单的过程可以让学生将注意力集中在解决问题上，而不是沉浸在消极情绪中。当学生遇到困难时，如果只是抱怨或者沮丧，这些消极情绪会不断积累。但如果他通过写问题清单，积极寻找解决方法，就会减少消极情绪的产生，增强情绪稳定性。</w:t>
      </w:r>
    </w:p>
    <w:p w14:paraId="1A538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三、</w:t>
      </w:r>
      <w:bookmarkStart w:id="3" w:name="OLE_LINK3"/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有效沟通，培养优秀个性</w:t>
      </w:r>
      <w:bookmarkEnd w:id="3"/>
    </w:p>
    <w:p w14:paraId="651DC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  <w:t>1. 促进师生沟通：</w:t>
      </w:r>
      <w:bookmarkStart w:id="4" w:name="_GoBack"/>
      <w:r>
        <w:rPr>
          <w:rFonts w:hint="eastAsia" w:ascii="楷体" w:hAnsi="楷体" w:eastAsia="楷体" w:cs="楷体"/>
          <w:b/>
          <w:bCs/>
          <w:color w:val="00B0F0"/>
          <w:sz w:val="21"/>
          <w:szCs w:val="21"/>
          <w:lang w:val="en-US" w:eastAsia="zh-CN"/>
        </w:rPr>
        <w:t>问题清单为学生和教师</w:t>
      </w:r>
      <w:bookmarkEnd w:id="4"/>
      <w:r>
        <w:rPr>
          <w:rFonts w:hint="eastAsia" w:ascii="楷体" w:hAnsi="楷体" w:eastAsia="楷体" w:cs="楷体"/>
          <w:b/>
          <w:bCs/>
          <w:color w:val="00B0F0"/>
          <w:sz w:val="21"/>
          <w:szCs w:val="21"/>
          <w:lang w:val="en-US" w:eastAsia="zh-CN"/>
        </w:rPr>
        <w:t>之间提供了一个良好的沟通平台。</w:t>
      </w:r>
      <w:r>
        <w:rPr>
          <w:rFonts w:hint="eastAsia" w:ascii="楷体" w:hAnsi="楷体" w:eastAsia="楷体" w:cs="楷体"/>
          <w:b/>
          <w:bCs/>
          <w:color w:val="00B050"/>
          <w:sz w:val="21"/>
          <w:szCs w:val="21"/>
          <w:lang w:val="en-US" w:eastAsia="zh-CN"/>
        </w:rPr>
        <w:t>学生可以将自己的问题清晰地展示给教师，教师可以根据问题清单有针对性地进行讲解和指导，避免了沟通的盲目性。</w:t>
      </w:r>
      <w:r>
        <w:rPr>
          <w:rFonts w:hint="eastAsia"/>
          <w:lang w:val="en-US" w:eastAsia="zh-CN"/>
        </w:rPr>
        <w:t>例如，如果很多学生在某个知识点都存在困惑，教师可以根据问题清单，了解学生在哪些知识点上存在困难，从而有针对性地进行讲解，提高教学效果。（展示一个例子）</w:t>
      </w:r>
    </w:p>
    <w:p w14:paraId="3F8CE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 w:val="0"/>
          <w:color w:val="0000FF"/>
          <w:sz w:val="24"/>
          <w:szCs w:val="24"/>
          <w:lang w:val="en-US" w:eastAsia="zh-CN"/>
        </w:rPr>
        <w:t>2. 培养优秀品性：</w:t>
      </w:r>
      <w:r>
        <w:rPr>
          <w:rFonts w:hint="eastAsia" w:ascii="楷体" w:hAnsi="楷体" w:eastAsia="楷体" w:cs="楷体"/>
          <w:b/>
          <w:bCs/>
          <w:color w:val="00B0F0"/>
          <w:sz w:val="21"/>
          <w:szCs w:val="21"/>
          <w:lang w:val="en-US" w:eastAsia="zh-CN"/>
        </w:rPr>
        <w:t>写问题清单要求学生清晰、准确地表达自己的问题，这有助于培养他们的沟通能力。</w:t>
      </w:r>
      <w:r>
        <w:rPr>
          <w:rFonts w:hint="eastAsia" w:ascii="楷体" w:hAnsi="楷体" w:eastAsia="楷体" w:cs="楷体"/>
          <w:b/>
          <w:bCs/>
          <w:color w:val="00B050"/>
          <w:sz w:val="21"/>
          <w:szCs w:val="21"/>
          <w:lang w:val="en-US" w:eastAsia="zh-CN"/>
        </w:rPr>
        <w:t>学生在整理问题清单时，需要学会如何将复杂的问题简化，如何用准确的语言表达自己的疑问。这种沟通能力不仅在学习中很重要，在未来的生活和工作中也同样重要。而且，有的学生会在提问时，表现自己礼貌的品行，这种优良品质也是我们身为教师，在培养学生的历程中必须重视的。</w:t>
      </w:r>
      <w:r>
        <w:rPr>
          <w:rFonts w:hint="eastAsia"/>
          <w:lang w:val="en-US" w:eastAsia="zh-CN"/>
        </w:rPr>
        <w:t>（展示两个例子）</w:t>
      </w:r>
    </w:p>
    <w:p w14:paraId="252BF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其实任何事情都有它的优点和缺点，那么当事人的态度就尤为重要，我们怎么看待它，心态也会不一样。让我们坚守本心，共同努力，谢谢！</w:t>
      </w:r>
    </w:p>
    <w:sectPr>
      <w:pgSz w:w="11906" w:h="16838"/>
      <w:pgMar w:top="850" w:right="850" w:bottom="283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M2EzNzU2ZDE5MTRlMDRhNzhkZWJkMTJiYWJjODEifQ=="/>
    <w:docVar w:name="KSO_WPS_MARK_KEY" w:val="0ace5178-60b7-4a29-8b3f-b336a46e3017"/>
  </w:docVars>
  <w:rsids>
    <w:rsidRoot w:val="00000000"/>
    <w:rsid w:val="00C91DB7"/>
    <w:rsid w:val="10EF71F3"/>
    <w:rsid w:val="18DF396C"/>
    <w:rsid w:val="1C7D0F07"/>
    <w:rsid w:val="1D946989"/>
    <w:rsid w:val="1FD45E24"/>
    <w:rsid w:val="25311A36"/>
    <w:rsid w:val="32F807CF"/>
    <w:rsid w:val="362B2E86"/>
    <w:rsid w:val="3D2F0AF9"/>
    <w:rsid w:val="4B9475BD"/>
    <w:rsid w:val="4C75172D"/>
    <w:rsid w:val="61377DF9"/>
    <w:rsid w:val="64DE6C0F"/>
    <w:rsid w:val="664A7495"/>
    <w:rsid w:val="6782536A"/>
    <w:rsid w:val="6B377359"/>
    <w:rsid w:val="78881C56"/>
    <w:rsid w:val="7C46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1300</Words>
  <Characters>1315</Characters>
  <Lines>0</Lines>
  <Paragraphs>0</Paragraphs>
  <TotalTime>8</TotalTime>
  <ScaleCrop>false</ScaleCrop>
  <LinksUpToDate>false</LinksUpToDate>
  <CharactersWithSpaces>1322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2025-04-27T01:04:00Z</dcterms:created>
  <dc:creator>YZZX</dc:creator>
  <cp:lastModifiedBy>Administrator</cp:lastModifiedBy>
  <dcterms:modified xsi:type="dcterms:W3CDTF">2025-05-08T01:11:55Z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0FC1C12D7D114476AE702D679D9B0590</vt:lpwstr>
  </property>
  <property fmtid="{D5CDD505-2E9C-101B-9397-08002B2CF9AE}" pid="4" name="KSOTemplateDocerSaveRecord">
    <vt:lpwstr>eyJoZGlkIjoiMjVjMGZjMjNiMTViYjI0YzYwMmQ1MzI1Y2ZkMTEwYjAifQ==</vt:lpwstr>
  </property>
</Properties>
</file>