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1439" w14:textId="24BDAC7C" w:rsidR="00194A5D" w:rsidRPr="00CB3004" w:rsidRDefault="00C60E22" w:rsidP="00C60E22">
      <w:pPr>
        <w:ind w:firstLineChars="0" w:firstLine="0"/>
        <w:rPr>
          <w:color w:val="FF0000"/>
          <w:lang w:eastAsia="zh-CN"/>
        </w:rPr>
      </w:pPr>
      <w:r w:rsidRPr="00CB3004">
        <w:rPr>
          <w:rFonts w:hint="eastAsia"/>
          <w:color w:val="FF0000"/>
          <w:lang w:eastAsia="zh-CN"/>
        </w:rPr>
        <w:t>支部学习材料</w:t>
      </w:r>
      <w:r w:rsidR="002D4E78">
        <w:rPr>
          <w:rFonts w:hint="eastAsia"/>
          <w:color w:val="FF0000"/>
          <w:lang w:eastAsia="zh-CN"/>
        </w:rPr>
        <w:t>（所有材料不得外传，谢谢配合！）</w:t>
      </w:r>
    </w:p>
    <w:p w14:paraId="58E31D4A" w14:textId="77777777" w:rsidR="00CB3004" w:rsidRPr="00CB3004" w:rsidRDefault="00CB3004" w:rsidP="00CB3004">
      <w:pPr>
        <w:widowControl w:val="0"/>
        <w:ind w:firstLineChars="0" w:firstLine="0"/>
        <w:jc w:val="center"/>
        <w:rPr>
          <w:rFonts w:asciiTheme="majorEastAsia" w:eastAsiaTheme="majorEastAsia" w:hAnsiTheme="majorEastAsia" w:cs="等线 Light" w:hint="eastAsia"/>
          <w:b/>
          <w:bCs/>
          <w:kern w:val="2"/>
          <w:szCs w:val="21"/>
          <w:lang w:eastAsia="zh-CN"/>
        </w:rPr>
      </w:pPr>
      <w:bookmarkStart w:id="0" w:name="OLE_LINK19"/>
      <w:r w:rsidRPr="00CB3004">
        <w:rPr>
          <w:rFonts w:asciiTheme="majorEastAsia" w:eastAsiaTheme="majorEastAsia" w:hAnsiTheme="majorEastAsia" w:cs="等线 Light" w:hint="eastAsia"/>
          <w:b/>
          <w:bCs/>
          <w:kern w:val="2"/>
          <w:szCs w:val="21"/>
          <w:lang w:eastAsia="zh-CN"/>
        </w:rPr>
        <w:t>党的十八大以来深入贯彻中央八项规定精神的成效和经验</w:t>
      </w:r>
    </w:p>
    <w:p w14:paraId="1BE783EA"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党的十八大以来，以习近平同志为核心的党中央不忘初心、牢记使命，以强烈的历史担当和顽强的意志品质，</w:t>
      </w:r>
      <w:proofErr w:type="gramStart"/>
      <w:r w:rsidRPr="00CB3004">
        <w:rPr>
          <w:rFonts w:ascii="仿宋" w:eastAsia="仿宋" w:hAnsi="仿宋" w:cs="仿宋" w:hint="eastAsia"/>
          <w:kern w:val="2"/>
          <w:szCs w:val="21"/>
          <w:lang w:eastAsia="zh-CN"/>
        </w:rPr>
        <w:t>直面党</w:t>
      </w:r>
      <w:proofErr w:type="gramEnd"/>
      <w:r w:rsidRPr="00CB3004">
        <w:rPr>
          <w:rFonts w:ascii="仿宋" w:eastAsia="仿宋" w:hAnsi="仿宋" w:cs="仿宋" w:hint="eastAsia"/>
          <w:kern w:val="2"/>
          <w:szCs w:val="21"/>
          <w:lang w:eastAsia="zh-CN"/>
        </w:rPr>
        <w:t>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w:t>
      </w:r>
      <w:proofErr w:type="gramStart"/>
      <w:r w:rsidRPr="00CB3004">
        <w:rPr>
          <w:rFonts w:ascii="仿宋" w:eastAsia="仿宋" w:hAnsi="仿宋" w:cs="仿宋" w:hint="eastAsia"/>
          <w:kern w:val="2"/>
          <w:szCs w:val="21"/>
          <w:lang w:eastAsia="zh-CN"/>
        </w:rPr>
        <w:t>瘴</w:t>
      </w:r>
      <w:proofErr w:type="gramEnd"/>
      <w:r w:rsidRPr="00CB3004">
        <w:rPr>
          <w:rFonts w:ascii="仿宋" w:eastAsia="仿宋" w:hAnsi="仿宋" w:cs="仿宋" w:hint="eastAsia"/>
          <w:kern w:val="2"/>
          <w:szCs w:val="21"/>
          <w:lang w:eastAsia="zh-CN"/>
        </w:rPr>
        <w:t>痼疾，党风政风社风焕然一新，党心军心民心高度凝聚，推动全面从严治党向纵深发展，开辟以伟大自我革命引领伟大社会革命新境界，在党的建设史上具有重要里程碑意义。</w:t>
      </w:r>
    </w:p>
    <w:p w14:paraId="1BBC6E4B" w14:textId="77777777" w:rsidR="00CB3004" w:rsidRPr="00CB3004" w:rsidRDefault="00CB3004" w:rsidP="00CB3004">
      <w:pPr>
        <w:widowControl w:val="0"/>
        <w:ind w:firstLine="420"/>
        <w:rPr>
          <w:rFonts w:ascii="黑体" w:eastAsia="黑体" w:hAnsi="黑体" w:cs="黑体" w:hint="eastAsia"/>
          <w:kern w:val="2"/>
          <w:szCs w:val="21"/>
          <w:lang w:eastAsia="zh-CN"/>
        </w:rPr>
      </w:pPr>
      <w:r w:rsidRPr="00CB3004">
        <w:rPr>
          <w:rFonts w:ascii="黑体" w:eastAsia="黑体" w:hAnsi="黑体" w:cs="黑体" w:hint="eastAsia"/>
          <w:kern w:val="2"/>
          <w:szCs w:val="21"/>
          <w:lang w:eastAsia="zh-CN"/>
        </w:rPr>
        <w:t>一、举旗定向、领航掌舵，习近平总书记关于深入贯彻中央八项规定精神的重要论述生动彰显我们党的强大真理力量和强大人格力量</w:t>
      </w:r>
    </w:p>
    <w:p w14:paraId="26DFF543"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党的十八大以来，习近平总书记站在事关党和国家前途命运的战略高度，围绕为什么要制定、如何看待、怎样贯彻中央八项规定</w:t>
      </w:r>
      <w:proofErr w:type="gramStart"/>
      <w:r w:rsidRPr="00CB3004">
        <w:rPr>
          <w:rFonts w:ascii="仿宋" w:eastAsia="仿宋" w:hAnsi="仿宋" w:cs="仿宋" w:hint="eastAsia"/>
          <w:kern w:val="2"/>
          <w:szCs w:val="21"/>
          <w:lang w:eastAsia="zh-CN"/>
        </w:rPr>
        <w:t>作出</w:t>
      </w:r>
      <w:proofErr w:type="gramEnd"/>
      <w:r w:rsidRPr="00CB3004">
        <w:rPr>
          <w:rFonts w:ascii="仿宋" w:eastAsia="仿宋" w:hAnsi="仿宋" w:cs="仿宋" w:hint="eastAsia"/>
          <w:kern w:val="2"/>
          <w:szCs w:val="21"/>
          <w:lang w:eastAsia="zh-CN"/>
        </w:rPr>
        <w:t>一系列重要论述，为深入贯彻中央八项规定精神、推进新时代党的作风建设提供了重要遵循。</w:t>
      </w:r>
    </w:p>
    <w:p w14:paraId="78D0BFC9" w14:textId="77777777" w:rsidR="00CB3004" w:rsidRPr="00CB3004" w:rsidRDefault="00CB3004" w:rsidP="00CB3004">
      <w:pPr>
        <w:widowControl w:val="0"/>
        <w:ind w:firstLine="420"/>
        <w:rPr>
          <w:rFonts w:ascii="楷体" w:eastAsia="楷体" w:hAnsi="楷体" w:cs="楷体" w:hint="eastAsia"/>
          <w:kern w:val="2"/>
          <w:szCs w:val="21"/>
          <w:lang w:eastAsia="zh-CN"/>
        </w:rPr>
      </w:pPr>
      <w:r w:rsidRPr="00CB3004">
        <w:rPr>
          <w:rFonts w:ascii="楷体" w:eastAsia="楷体" w:hAnsi="楷体" w:cs="楷体" w:hint="eastAsia"/>
          <w:kern w:val="2"/>
          <w:szCs w:val="21"/>
          <w:lang w:eastAsia="zh-CN"/>
        </w:rPr>
        <w:t>（一）鲜明提出制定实施中央八项规定是党在新时代的</w:t>
      </w:r>
      <w:proofErr w:type="gramStart"/>
      <w:r w:rsidRPr="00CB3004">
        <w:rPr>
          <w:rFonts w:ascii="楷体" w:eastAsia="楷体" w:hAnsi="楷体" w:cs="楷体" w:hint="eastAsia"/>
          <w:kern w:val="2"/>
          <w:szCs w:val="21"/>
          <w:lang w:eastAsia="zh-CN"/>
        </w:rPr>
        <w:t>徙</w:t>
      </w:r>
      <w:proofErr w:type="gramEnd"/>
      <w:r w:rsidRPr="00CB3004">
        <w:rPr>
          <w:rFonts w:ascii="楷体" w:eastAsia="楷体" w:hAnsi="楷体" w:cs="楷体" w:hint="eastAsia"/>
          <w:kern w:val="2"/>
          <w:szCs w:val="21"/>
          <w:lang w:eastAsia="zh-CN"/>
        </w:rPr>
        <w:t>木</w:t>
      </w:r>
    </w:p>
    <w:p w14:paraId="7B5A87EA" w14:textId="77777777" w:rsidR="00CB3004" w:rsidRPr="00CB3004" w:rsidRDefault="00CB3004" w:rsidP="00CB3004">
      <w:pPr>
        <w:widowControl w:val="0"/>
        <w:ind w:firstLineChars="0" w:firstLine="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立信之举。</w:t>
      </w:r>
      <w:r w:rsidRPr="00CB3004">
        <w:rPr>
          <w:rFonts w:ascii="仿宋" w:eastAsia="仿宋" w:hAnsi="仿宋" w:cs="仿宋" w:hint="eastAsia"/>
          <w:kern w:val="2"/>
          <w:szCs w:val="21"/>
          <w:lang w:eastAsia="zh-CN"/>
        </w:rPr>
        <w:t>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5B1D0CA0"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（二）鲜明提出落实中央八项规定要从中央政治局抓起、自上而下推动。</w:t>
      </w:r>
      <w:r w:rsidRPr="00CB3004">
        <w:rPr>
          <w:rFonts w:ascii="仿宋" w:eastAsia="仿宋" w:hAnsi="仿宋" w:cs="仿宋" w:hint="eastAsia"/>
          <w:kern w:val="2"/>
          <w:szCs w:val="21"/>
          <w:lang w:eastAsia="zh-CN"/>
        </w:rPr>
        <w:t>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047A3045"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（三）鲜明提出中央八项规定是改进作风的切入口和动员令。</w:t>
      </w:r>
      <w:r w:rsidRPr="00CB3004">
        <w:rPr>
          <w:rFonts w:ascii="仿宋" w:eastAsia="仿宋" w:hAnsi="仿宋" w:cs="仿宋" w:hint="eastAsia"/>
          <w:kern w:val="2"/>
          <w:szCs w:val="21"/>
          <w:lang w:eastAsia="zh-CN"/>
        </w:rPr>
        <w:t>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5E9A67E2"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（四） 鲜明提出制定和落实中央八项规定要坚持从严要求。</w:t>
      </w:r>
      <w:r w:rsidRPr="00CB3004">
        <w:rPr>
          <w:rFonts w:ascii="仿宋" w:eastAsia="仿宋" w:hAnsi="仿宋" w:cs="仿宋" w:hint="eastAsia"/>
          <w:kern w:val="2"/>
          <w:szCs w:val="21"/>
          <w:lang w:eastAsia="zh-CN"/>
        </w:rPr>
        <w:t>习近平总书记指出，规矩是起约束作用的，所以要紧一点。规定就是规定，不加"试行"两字，就是要表明一个坚决的态度，表明这个规定是刚性的。既然作规定，</w:t>
      </w:r>
      <w:proofErr w:type="gramStart"/>
      <w:r w:rsidRPr="00CB3004">
        <w:rPr>
          <w:rFonts w:ascii="仿宋" w:eastAsia="仿宋" w:hAnsi="仿宋" w:cs="仿宋" w:hint="eastAsia"/>
          <w:kern w:val="2"/>
          <w:szCs w:val="21"/>
          <w:lang w:eastAsia="zh-CN"/>
        </w:rPr>
        <w:t>就要朝严一点</w:t>
      </w:r>
      <w:proofErr w:type="gramEnd"/>
      <w:r w:rsidRPr="00CB3004">
        <w:rPr>
          <w:rFonts w:ascii="仿宋" w:eastAsia="仿宋" w:hAnsi="仿宋" w:cs="仿宋" w:hint="eastAsia"/>
          <w:kern w:val="2"/>
          <w:szCs w:val="21"/>
          <w:lang w:eastAsia="zh-CN"/>
        </w:rPr>
        <w:t>的标准去努力，就要来真格的，决不能不当回事。</w:t>
      </w:r>
    </w:p>
    <w:p w14:paraId="6490385E"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（五）鲜明提出制定和落实中央八项规定要聚焦突出问题、回应群众期盼。</w:t>
      </w:r>
      <w:r w:rsidRPr="00CB3004">
        <w:rPr>
          <w:rFonts w:ascii="仿宋" w:eastAsia="仿宋" w:hAnsi="仿宋" w:cs="仿宋" w:hint="eastAsia"/>
          <w:kern w:val="2"/>
          <w:szCs w:val="21"/>
          <w:lang w:eastAsia="zh-CN"/>
        </w:rPr>
        <w:t>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0BCF643D"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（六）鲜明提出中央八项规定是长期有效的铁规矩、硬杠杠。</w:t>
      </w:r>
      <w:r w:rsidRPr="00CB3004">
        <w:rPr>
          <w:rFonts w:ascii="仿宋" w:eastAsia="仿宋" w:hAnsi="仿宋" w:cs="仿宋" w:hint="eastAsia"/>
          <w:kern w:val="2"/>
          <w:szCs w:val="21"/>
          <w:lang w:eastAsia="zh-CN"/>
        </w:rPr>
        <w:t>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2E4535D4" w14:textId="77777777" w:rsidR="00CB3004" w:rsidRPr="00CB3004" w:rsidRDefault="00CB3004" w:rsidP="00CB3004">
      <w:pPr>
        <w:widowControl w:val="0"/>
        <w:ind w:firstLine="420"/>
        <w:rPr>
          <w:rFonts w:ascii="黑体" w:eastAsia="黑体" w:hAnsi="黑体" w:cs="黑体" w:hint="eastAsia"/>
          <w:kern w:val="2"/>
          <w:szCs w:val="21"/>
          <w:lang w:eastAsia="zh-CN"/>
        </w:rPr>
      </w:pPr>
      <w:r w:rsidRPr="00CB3004">
        <w:rPr>
          <w:rFonts w:ascii="黑体" w:eastAsia="黑体" w:hAnsi="黑体" w:cs="黑体" w:hint="eastAsia"/>
          <w:kern w:val="2"/>
          <w:szCs w:val="21"/>
          <w:lang w:eastAsia="zh-CN"/>
        </w:rPr>
        <w:lastRenderedPageBreak/>
        <w:t>二、党中央带头、全党行动，有力有序深入贯彻中央八项规定精神</w:t>
      </w:r>
    </w:p>
    <w:p w14:paraId="302ECC4D"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党的十八大以来，以习近平同志为核心的党中央强化自我约</w:t>
      </w:r>
    </w:p>
    <w:p w14:paraId="0E6067FD" w14:textId="77777777" w:rsidR="00CB3004" w:rsidRPr="00CB3004" w:rsidRDefault="00CB3004" w:rsidP="00CB3004">
      <w:pPr>
        <w:widowControl w:val="0"/>
        <w:ind w:firstLineChars="0" w:firstLine="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束、自我规范，驰而</w:t>
      </w:r>
      <w:proofErr w:type="gramStart"/>
      <w:r w:rsidRPr="00CB3004">
        <w:rPr>
          <w:rFonts w:ascii="仿宋" w:eastAsia="仿宋" w:hAnsi="仿宋" w:cs="仿宋" w:hint="eastAsia"/>
          <w:kern w:val="2"/>
          <w:szCs w:val="21"/>
          <w:lang w:eastAsia="zh-CN"/>
        </w:rPr>
        <w:t>不息抓</w:t>
      </w:r>
      <w:proofErr w:type="gramEnd"/>
      <w:r w:rsidRPr="00CB3004">
        <w:rPr>
          <w:rFonts w:ascii="仿宋" w:eastAsia="仿宋" w:hAnsi="仿宋" w:cs="仿宋" w:hint="eastAsia"/>
          <w:kern w:val="2"/>
          <w:szCs w:val="21"/>
          <w:lang w:eastAsia="zh-CN"/>
        </w:rPr>
        <w:t>中央八项规定精神贯彻落实，推动各地区各部门各单位结合实际采取有力举措，</w:t>
      </w:r>
      <w:proofErr w:type="gramStart"/>
      <w:r w:rsidRPr="00CB3004">
        <w:rPr>
          <w:rFonts w:ascii="仿宋" w:eastAsia="仿宋" w:hAnsi="仿宋" w:cs="仿宋" w:hint="eastAsia"/>
          <w:kern w:val="2"/>
          <w:szCs w:val="21"/>
          <w:lang w:eastAsia="zh-CN"/>
        </w:rPr>
        <w:t>一个毛病一个毛病</w:t>
      </w:r>
      <w:proofErr w:type="gramEnd"/>
      <w:r w:rsidRPr="00CB3004">
        <w:rPr>
          <w:rFonts w:ascii="仿宋" w:eastAsia="仿宋" w:hAnsi="仿宋" w:cs="仿宋" w:hint="eastAsia"/>
          <w:kern w:val="2"/>
          <w:szCs w:val="21"/>
          <w:lang w:eastAsia="zh-CN"/>
        </w:rPr>
        <w:t>纠治，</w:t>
      </w:r>
      <w:proofErr w:type="gramStart"/>
      <w:r w:rsidRPr="00CB3004">
        <w:rPr>
          <w:rFonts w:ascii="仿宋" w:eastAsia="仿宋" w:hAnsi="仿宋" w:cs="仿宋" w:hint="eastAsia"/>
          <w:kern w:val="2"/>
          <w:szCs w:val="21"/>
          <w:lang w:eastAsia="zh-CN"/>
        </w:rPr>
        <w:t>一个问题一个问题</w:t>
      </w:r>
      <w:proofErr w:type="gramEnd"/>
      <w:r w:rsidRPr="00CB3004">
        <w:rPr>
          <w:rFonts w:ascii="仿宋" w:eastAsia="仿宋" w:hAnsi="仿宋" w:cs="仿宋" w:hint="eastAsia"/>
          <w:kern w:val="2"/>
          <w:szCs w:val="21"/>
          <w:lang w:eastAsia="zh-CN"/>
        </w:rPr>
        <w:t>突破，一年接着一年坚守，兑现了庄严承诺。</w:t>
      </w:r>
    </w:p>
    <w:p w14:paraId="2382095D"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（一）习近平总书记带头，中央政治局严格执行中央八项规定。</w:t>
      </w:r>
      <w:r w:rsidRPr="00CB3004">
        <w:rPr>
          <w:rFonts w:ascii="仿宋" w:eastAsia="仿宋" w:hAnsi="仿宋" w:cs="仿宋" w:hint="eastAsia"/>
          <w:kern w:val="2"/>
          <w:szCs w:val="21"/>
          <w:lang w:eastAsia="zh-CN"/>
        </w:rPr>
        <w:t>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4EADEDF4"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习近平总书记把改进工作作风、密切联系群众体现在治国理</w:t>
      </w:r>
      <w:proofErr w:type="gramStart"/>
      <w:r w:rsidRPr="00CB3004">
        <w:rPr>
          <w:rFonts w:ascii="仿宋" w:eastAsia="仿宋" w:hAnsi="仿宋" w:cs="仿宋" w:hint="eastAsia"/>
          <w:kern w:val="2"/>
          <w:szCs w:val="21"/>
          <w:lang w:eastAsia="zh-CN"/>
        </w:rPr>
        <w:t>政各方</w:t>
      </w:r>
      <w:proofErr w:type="gramEnd"/>
      <w:r w:rsidRPr="00CB3004">
        <w:rPr>
          <w:rFonts w:ascii="仿宋" w:eastAsia="仿宋" w:hAnsi="仿宋" w:cs="仿宋" w:hint="eastAsia"/>
          <w:kern w:val="2"/>
          <w:szCs w:val="21"/>
          <w:lang w:eastAsia="zh-CN"/>
        </w:rPr>
        <w:t>面，始终如一从自身做起，为中央政治局</w:t>
      </w:r>
      <w:proofErr w:type="gramStart"/>
      <w:r w:rsidRPr="00CB3004">
        <w:rPr>
          <w:rFonts w:ascii="仿宋" w:eastAsia="仿宋" w:hAnsi="仿宋" w:cs="仿宋" w:hint="eastAsia"/>
          <w:kern w:val="2"/>
          <w:szCs w:val="21"/>
          <w:lang w:eastAsia="zh-CN"/>
        </w:rPr>
        <w:t>作出</w:t>
      </w:r>
      <w:proofErr w:type="gramEnd"/>
      <w:r w:rsidRPr="00CB3004">
        <w:rPr>
          <w:rFonts w:ascii="仿宋" w:eastAsia="仿宋" w:hAnsi="仿宋" w:cs="仿宋" w:hint="eastAsia"/>
          <w:kern w:val="2"/>
          <w:szCs w:val="21"/>
          <w:lang w:eastAsia="zh-CN"/>
        </w:rPr>
        <w:t>了表率示范，为全党树立了光辉榜样。</w:t>
      </w:r>
      <w:r w:rsidRPr="00CB3004">
        <w:rPr>
          <w:rFonts w:ascii="黑体" w:eastAsia="黑体" w:hAnsi="黑体" w:cs="黑体" w:hint="eastAsia"/>
          <w:kern w:val="2"/>
          <w:szCs w:val="21"/>
          <w:lang w:eastAsia="zh-CN"/>
        </w:rPr>
        <w:t>秉持坚定信念。</w:t>
      </w:r>
      <w:r w:rsidRPr="00CB3004">
        <w:rPr>
          <w:rFonts w:ascii="仿宋" w:eastAsia="仿宋" w:hAnsi="仿宋" w:cs="仿宋" w:hint="eastAsia"/>
          <w:kern w:val="2"/>
          <w:szCs w:val="21"/>
          <w:lang w:eastAsia="zh-CN"/>
        </w:rPr>
        <w:t>党的十八大闭幕不久，率领中央政治局常委参观《复兴之路》展览，首次提出并阐述实现中华民族伟大复兴的中国梦。党的十九大闭幕仅一周，瞻仰上海党的一大会址和浙江嘉兴南湖红船，强调时刻不忘初心，</w:t>
      </w:r>
      <w:proofErr w:type="gramStart"/>
      <w:r w:rsidRPr="00CB3004">
        <w:rPr>
          <w:rFonts w:ascii="仿宋" w:eastAsia="仿宋" w:hAnsi="仿宋" w:cs="仿宋" w:hint="eastAsia"/>
          <w:kern w:val="2"/>
          <w:szCs w:val="21"/>
          <w:lang w:eastAsia="zh-CN"/>
        </w:rPr>
        <w:t>担当党</w:t>
      </w:r>
      <w:proofErr w:type="gramEnd"/>
      <w:r w:rsidRPr="00CB3004">
        <w:rPr>
          <w:rFonts w:ascii="仿宋" w:eastAsia="仿宋" w:hAnsi="仿宋" w:cs="仿宋" w:hint="eastAsia"/>
          <w:kern w:val="2"/>
          <w:szCs w:val="21"/>
          <w:lang w:eastAsia="zh-CN"/>
        </w:rPr>
        <w:t>的崇高使命。党的二十大闭幕后首次京外活动，来到延安瞻仰革命圣地，号召全党同志把党的光荣传统和优良作风传承好发扬好。</w:t>
      </w:r>
      <w:r w:rsidRPr="00CB3004">
        <w:rPr>
          <w:rFonts w:ascii="黑体" w:eastAsia="黑体" w:hAnsi="黑体" w:cs="黑体" w:hint="eastAsia"/>
          <w:kern w:val="2"/>
          <w:szCs w:val="21"/>
          <w:lang w:eastAsia="zh-CN"/>
        </w:rPr>
        <w:t>坚持勤政务实。</w:t>
      </w:r>
      <w:r w:rsidRPr="00CB3004">
        <w:rPr>
          <w:rFonts w:ascii="仿宋" w:eastAsia="仿宋" w:hAnsi="仿宋" w:cs="仿宋" w:hint="eastAsia"/>
          <w:kern w:val="2"/>
          <w:szCs w:val="21"/>
          <w:lang w:eastAsia="zh-CN"/>
        </w:rPr>
        <w:t>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w:t>
      </w:r>
      <w:proofErr w:type="gramStart"/>
      <w:r w:rsidRPr="00CB3004">
        <w:rPr>
          <w:rFonts w:ascii="仿宋" w:eastAsia="仿宋" w:hAnsi="仿宋" w:cs="仿宋" w:hint="eastAsia"/>
          <w:kern w:val="2"/>
          <w:szCs w:val="21"/>
          <w:lang w:eastAsia="zh-CN"/>
        </w:rPr>
        <w:t>灾区住临时</w:t>
      </w:r>
      <w:proofErr w:type="gramEnd"/>
      <w:r w:rsidRPr="00CB3004">
        <w:rPr>
          <w:rFonts w:ascii="仿宋" w:eastAsia="仿宋" w:hAnsi="仿宋" w:cs="仿宋" w:hint="eastAsia"/>
          <w:kern w:val="2"/>
          <w:szCs w:val="21"/>
          <w:lang w:eastAsia="zh-CN"/>
        </w:rPr>
        <w:t>板房，上一七一舰与战士们一起就餐，在陕北梁家河与乡亲们一起吃油馍馍、麻汤饭。带头落实"短、实、新"文风，讲话接地气、暖人心。</w:t>
      </w:r>
      <w:r w:rsidRPr="00CB3004">
        <w:rPr>
          <w:rFonts w:ascii="黑体" w:eastAsia="黑体" w:hAnsi="黑体" w:cs="黑体" w:hint="eastAsia"/>
          <w:kern w:val="2"/>
          <w:szCs w:val="21"/>
          <w:lang w:eastAsia="zh-CN"/>
        </w:rPr>
        <w:t>满怀赤子之心</w:t>
      </w:r>
      <w:r w:rsidRPr="00CB3004">
        <w:rPr>
          <w:rFonts w:ascii="仿宋" w:eastAsia="仿宋" w:hAnsi="仿宋" w:cs="仿宋" w:hint="eastAsia"/>
          <w:kern w:val="2"/>
          <w:szCs w:val="21"/>
          <w:lang w:eastAsia="zh-CN"/>
        </w:rPr>
        <w:t>。要求五级书记一起抓、立下军令状，深入全国14个集中连片特困地区，指挥打赢人类历史上规模最大、力度最强的脱贫攻坚战，创造了人类</w:t>
      </w:r>
      <w:proofErr w:type="gramStart"/>
      <w:r w:rsidRPr="00CB3004">
        <w:rPr>
          <w:rFonts w:ascii="仿宋" w:eastAsia="仿宋" w:hAnsi="仿宋" w:cs="仿宋" w:hint="eastAsia"/>
          <w:kern w:val="2"/>
          <w:szCs w:val="21"/>
          <w:lang w:eastAsia="zh-CN"/>
        </w:rPr>
        <w:t>减贫史上</w:t>
      </w:r>
      <w:proofErr w:type="gramEnd"/>
      <w:r w:rsidRPr="00CB3004">
        <w:rPr>
          <w:rFonts w:ascii="仿宋" w:eastAsia="仿宋" w:hAnsi="仿宋" w:cs="仿宋" w:hint="eastAsia"/>
          <w:kern w:val="2"/>
          <w:szCs w:val="21"/>
          <w:lang w:eastAsia="zh-CN"/>
        </w:rPr>
        <w:t>的奇迹。坚持人民至上、生命至上，团结带领全国人民同心抗击新冠疫情，引领高效统筹疫情防控和经济社会发展。持续深入推进蓝天、碧水、净土保卫战，集中攻克老百姓身边的突出生态环境问题。</w:t>
      </w:r>
    </w:p>
    <w:p w14:paraId="018E9A30"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中央政治局</w:t>
      </w:r>
      <w:proofErr w:type="gramStart"/>
      <w:r w:rsidRPr="00CB3004">
        <w:rPr>
          <w:rFonts w:ascii="仿宋" w:eastAsia="仿宋" w:hAnsi="仿宋" w:cs="仿宋" w:hint="eastAsia"/>
          <w:kern w:val="2"/>
          <w:szCs w:val="21"/>
          <w:lang w:eastAsia="zh-CN"/>
        </w:rPr>
        <w:t>将作风</w:t>
      </w:r>
      <w:proofErr w:type="gramEnd"/>
      <w:r w:rsidRPr="00CB3004">
        <w:rPr>
          <w:rFonts w:ascii="仿宋" w:eastAsia="仿宋" w:hAnsi="仿宋" w:cs="仿宋" w:hint="eastAsia"/>
          <w:kern w:val="2"/>
          <w:szCs w:val="21"/>
          <w:lang w:eastAsia="zh-CN"/>
        </w:rPr>
        <w:t>建设作为加强自身建设的重要基础，用"讲认真"的精神、"有韧劲"的行动逐项落实中央八项规定及其实施细则，做到严格自我约束动真格、坚决贯彻执行不漏项。</w:t>
      </w:r>
      <w:r w:rsidRPr="00CB3004">
        <w:rPr>
          <w:rFonts w:ascii="黑体" w:eastAsia="黑体" w:hAnsi="黑体" w:cs="黑体" w:hint="eastAsia"/>
          <w:kern w:val="2"/>
          <w:szCs w:val="21"/>
          <w:lang w:eastAsia="zh-CN"/>
        </w:rPr>
        <w:t>在改进调查研究方面，</w:t>
      </w:r>
      <w:r w:rsidRPr="00CB3004">
        <w:rPr>
          <w:rFonts w:ascii="仿宋" w:eastAsia="仿宋" w:hAnsi="仿宋" w:cs="仿宋" w:hint="eastAsia"/>
          <w:kern w:val="2"/>
          <w:szCs w:val="21"/>
          <w:lang w:eastAsia="zh-CN"/>
        </w:rPr>
        <w:t>围绕贯彻落实党中央重大决策部署和有关重大问题开展调研，注重以改革创新精神研究提出解决问题的新思路新举措，务求实效。</w:t>
      </w:r>
      <w:r w:rsidRPr="00CB3004">
        <w:rPr>
          <w:rFonts w:ascii="黑体" w:eastAsia="黑体" w:hAnsi="黑体" w:cs="黑体" w:hint="eastAsia"/>
          <w:kern w:val="2"/>
          <w:szCs w:val="21"/>
          <w:lang w:eastAsia="zh-CN"/>
        </w:rPr>
        <w:t>在精简会议活动方面，</w:t>
      </w:r>
      <w:r w:rsidRPr="00CB3004">
        <w:rPr>
          <w:rFonts w:ascii="仿宋" w:eastAsia="仿宋" w:hAnsi="仿宋" w:cs="仿宋" w:hint="eastAsia"/>
          <w:kern w:val="2"/>
          <w:szCs w:val="21"/>
          <w:lang w:eastAsia="zh-CN"/>
        </w:rPr>
        <w:t>加强重大会议活动统筹协调，严控会议活动数量和规模，更多采用视频方式召开或举办。</w:t>
      </w:r>
      <w:r w:rsidRPr="00CB3004">
        <w:rPr>
          <w:rFonts w:ascii="黑体" w:eastAsia="黑体" w:hAnsi="黑体" w:cs="黑体" w:hint="eastAsia"/>
          <w:kern w:val="2"/>
          <w:szCs w:val="21"/>
          <w:lang w:eastAsia="zh-CN"/>
        </w:rPr>
        <w:t>在精简文件简报方面，</w:t>
      </w:r>
      <w:r w:rsidRPr="00CB3004">
        <w:rPr>
          <w:rFonts w:ascii="仿宋" w:eastAsia="仿宋" w:hAnsi="仿宋" w:cs="仿宋" w:hint="eastAsia"/>
          <w:kern w:val="2"/>
          <w:szCs w:val="21"/>
          <w:lang w:eastAsia="zh-CN"/>
        </w:rPr>
        <w:t>加强发文统筹，严控文件数量、篇幅和规格。</w:t>
      </w:r>
      <w:r w:rsidRPr="00CB3004">
        <w:rPr>
          <w:rFonts w:ascii="黑体" w:eastAsia="黑体" w:hAnsi="黑体" w:cs="黑体" w:hint="eastAsia"/>
          <w:kern w:val="2"/>
          <w:szCs w:val="21"/>
          <w:lang w:eastAsia="zh-CN"/>
        </w:rPr>
        <w:t>在改进新闻报道方面，</w:t>
      </w:r>
      <w:r w:rsidRPr="00CB3004">
        <w:rPr>
          <w:rFonts w:ascii="仿宋" w:eastAsia="仿宋" w:hAnsi="仿宋" w:cs="仿宋" w:hint="eastAsia"/>
          <w:kern w:val="2"/>
          <w:szCs w:val="21"/>
          <w:lang w:eastAsia="zh-CN"/>
        </w:rPr>
        <w:t>严控中央领导同志活动报道的字数、时长，严控全国性会议新闻报道次数，对报道的主题主线、刊播时间、篇幅时长严格把关，将更多版面、时长和镜头留给人民群众。</w:t>
      </w:r>
      <w:r w:rsidRPr="00CB3004">
        <w:rPr>
          <w:rFonts w:ascii="黑体" w:eastAsia="黑体" w:hAnsi="黑体" w:cs="黑体" w:hint="eastAsia"/>
          <w:kern w:val="2"/>
          <w:szCs w:val="21"/>
          <w:lang w:eastAsia="zh-CN"/>
        </w:rPr>
        <w:t>在厉行勤俭节约方面，</w:t>
      </w:r>
      <w:r w:rsidRPr="00CB3004">
        <w:rPr>
          <w:rFonts w:ascii="仿宋" w:eastAsia="仿宋" w:hAnsi="仿宋" w:cs="仿宋" w:hint="eastAsia"/>
          <w:kern w:val="2"/>
          <w:szCs w:val="21"/>
          <w:lang w:eastAsia="zh-CN"/>
        </w:rPr>
        <w:t>严格执行办公用房、住房、用车等工作生活待遇规定。在规范出访活动、改进警卫工作、严格文稿发表等方面，严格执行有关规定</w:t>
      </w:r>
      <w:r w:rsidRPr="00CB3004">
        <w:rPr>
          <w:rFonts w:asciiTheme="minorHAnsi" w:eastAsiaTheme="minorEastAsia" w:hAnsiTheme="minorHAnsi" w:cs="Times New Roman" w:hint="eastAsia"/>
          <w:kern w:val="2"/>
          <w:szCs w:val="21"/>
          <w:lang w:eastAsia="zh-CN"/>
        </w:rPr>
        <w:t>。</w:t>
      </w:r>
    </w:p>
    <w:p w14:paraId="56BDD02B"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（二）加强理论武装，筑牢贯彻中央八项规定精神的思想根基。</w:t>
      </w:r>
      <w:r w:rsidRPr="00CB3004">
        <w:rPr>
          <w:rFonts w:ascii="仿宋" w:eastAsia="仿宋" w:hAnsi="仿宋" w:cs="仿宋" w:hint="eastAsia"/>
          <w:kern w:val="2"/>
          <w:szCs w:val="21"/>
          <w:lang w:eastAsia="zh-CN"/>
        </w:rPr>
        <w:t>坚持不懈用习近平新时代中国特色社会主义思想凝</w:t>
      </w:r>
      <w:proofErr w:type="gramStart"/>
      <w:r w:rsidRPr="00CB3004">
        <w:rPr>
          <w:rFonts w:ascii="仿宋" w:eastAsia="仿宋" w:hAnsi="仿宋" w:cs="仿宋" w:hint="eastAsia"/>
          <w:kern w:val="2"/>
          <w:szCs w:val="21"/>
          <w:lang w:eastAsia="zh-CN"/>
        </w:rPr>
        <w:t>心铸魂</w:t>
      </w:r>
      <w:proofErr w:type="gramEnd"/>
      <w:r w:rsidRPr="00CB3004">
        <w:rPr>
          <w:rFonts w:ascii="仿宋" w:eastAsia="仿宋" w:hAnsi="仿宋" w:cs="仿宋" w:hint="eastAsia"/>
          <w:kern w:val="2"/>
          <w:szCs w:val="21"/>
          <w:lang w:eastAsia="zh-CN"/>
        </w:rPr>
        <w:t>，解决好"总开关"问题，为改作风</w:t>
      </w:r>
      <w:proofErr w:type="gramStart"/>
      <w:r w:rsidRPr="00CB3004">
        <w:rPr>
          <w:rFonts w:ascii="仿宋" w:eastAsia="仿宋" w:hAnsi="仿宋" w:cs="仿宋" w:hint="eastAsia"/>
          <w:kern w:val="2"/>
          <w:szCs w:val="21"/>
          <w:lang w:eastAsia="zh-CN"/>
        </w:rPr>
        <w:t>转作风</w:t>
      </w:r>
      <w:proofErr w:type="gramEnd"/>
      <w:r w:rsidRPr="00CB3004">
        <w:rPr>
          <w:rFonts w:ascii="仿宋" w:eastAsia="仿宋" w:hAnsi="仿宋" w:cs="仿宋" w:hint="eastAsia"/>
          <w:kern w:val="2"/>
          <w:szCs w:val="21"/>
          <w:lang w:eastAsia="zh-CN"/>
        </w:rPr>
        <w:t>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w:t>
      </w:r>
      <w:proofErr w:type="gramStart"/>
      <w:r w:rsidRPr="00CB3004">
        <w:rPr>
          <w:rFonts w:ascii="仿宋" w:eastAsia="仿宋" w:hAnsi="仿宋" w:cs="仿宋" w:hint="eastAsia"/>
          <w:kern w:val="2"/>
          <w:szCs w:val="21"/>
          <w:lang w:eastAsia="zh-CN"/>
        </w:rPr>
        <w:t>学细悟党</w:t>
      </w:r>
      <w:proofErr w:type="gramEnd"/>
      <w:r w:rsidRPr="00CB3004">
        <w:rPr>
          <w:rFonts w:ascii="仿宋" w:eastAsia="仿宋" w:hAnsi="仿宋" w:cs="仿宋" w:hint="eastAsia"/>
          <w:kern w:val="2"/>
          <w:szCs w:val="21"/>
          <w:lang w:eastAsia="zh-CN"/>
        </w:rPr>
        <w:t>的创新理论，在思想上政治上进行检视、剖析、反思，对作风问题进行对照、查摆、整治，红脸出汗、触及灵魂，不断去杂质、除病毒、防污染，为中央八项规定精神落地生根打下坚实思想基础。</w:t>
      </w:r>
    </w:p>
    <w:p w14:paraId="4AE7EC52"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（三）聚焦"四风"突出问题，步步深入靶向施治。</w:t>
      </w:r>
      <w:r w:rsidRPr="00CB3004">
        <w:rPr>
          <w:rFonts w:ascii="仿宋" w:eastAsia="仿宋" w:hAnsi="仿宋" w:cs="仿宋" w:hint="eastAsia"/>
          <w:kern w:val="2"/>
          <w:szCs w:val="21"/>
          <w:lang w:eastAsia="zh-CN"/>
        </w:rPr>
        <w:t>坚持从实际出发，抓住主要矛盾，什</w:t>
      </w:r>
      <w:r w:rsidRPr="00CB3004">
        <w:rPr>
          <w:rFonts w:ascii="仿宋" w:eastAsia="仿宋" w:hAnsi="仿宋" w:cs="仿宋" w:hint="eastAsia"/>
          <w:kern w:val="2"/>
          <w:szCs w:val="21"/>
          <w:lang w:eastAsia="zh-CN"/>
        </w:rPr>
        <w:lastRenderedPageBreak/>
        <w:t>么问题突出就着重解决什么问题，什么问题紧迫就抓紧解决什么问题，找准靶子、有的放矢，抓早抓小、防微杜渐。</w:t>
      </w:r>
      <w:r w:rsidRPr="00CB3004">
        <w:rPr>
          <w:rFonts w:ascii="黑体" w:eastAsia="黑体" w:hAnsi="黑体" w:cs="黑体" w:hint="eastAsia"/>
          <w:kern w:val="2"/>
          <w:szCs w:val="21"/>
          <w:lang w:eastAsia="zh-CN"/>
        </w:rPr>
        <w:t>党的十八大后，</w:t>
      </w:r>
      <w:r w:rsidRPr="00CB3004">
        <w:rPr>
          <w:rFonts w:ascii="仿宋" w:eastAsia="仿宋" w:hAnsi="仿宋" w:cs="仿宋" w:hint="eastAsia"/>
          <w:kern w:val="2"/>
          <w:szCs w:val="21"/>
          <w:lang w:eastAsia="zh-CN"/>
        </w:rPr>
        <w:t>聚焦群众反映强烈的"四风"问题，对公款购买赠送月饼贺年卡、公款吃喝送礼、公款旅游、公车私用、违规建设楼堂馆所、大办婚丧喜庆、滥发钱物、会所中的歪风、违规打高尔夫球等问题开展集中整治。</w:t>
      </w:r>
      <w:r w:rsidRPr="00CB3004">
        <w:rPr>
          <w:rFonts w:ascii="黑体" w:eastAsia="黑体" w:hAnsi="黑体" w:cs="黑体" w:hint="eastAsia"/>
          <w:kern w:val="2"/>
          <w:szCs w:val="21"/>
          <w:lang w:eastAsia="zh-CN"/>
        </w:rPr>
        <w:t>党的十九大后，</w:t>
      </w:r>
      <w:r w:rsidRPr="00CB3004">
        <w:rPr>
          <w:rFonts w:ascii="仿宋" w:eastAsia="仿宋" w:hAnsi="仿宋" w:cs="仿宋" w:hint="eastAsia"/>
          <w:kern w:val="2"/>
          <w:szCs w:val="21"/>
          <w:lang w:eastAsia="zh-CN"/>
        </w:rPr>
        <w:t>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w:t>
      </w:r>
      <w:proofErr w:type="gramStart"/>
      <w:r w:rsidRPr="00CB3004">
        <w:rPr>
          <w:rFonts w:ascii="仿宋" w:eastAsia="仿宋" w:hAnsi="仿宋" w:cs="仿宋" w:hint="eastAsia"/>
          <w:kern w:val="2"/>
          <w:szCs w:val="21"/>
          <w:lang w:eastAsia="zh-CN"/>
        </w:rPr>
        <w:t>少落实差</w:t>
      </w:r>
      <w:proofErr w:type="gramEnd"/>
      <w:r w:rsidRPr="00CB3004">
        <w:rPr>
          <w:rFonts w:ascii="仿宋" w:eastAsia="仿宋" w:hAnsi="仿宋" w:cs="仿宋" w:hint="eastAsia"/>
          <w:kern w:val="2"/>
          <w:szCs w:val="21"/>
          <w:lang w:eastAsia="zh-CN"/>
        </w:rPr>
        <w:t>问题，防止"低级红"、"高级黑"。建立中央层面整治形式主义为基层减负专项工作机制，整治文山会海、督查检</w:t>
      </w:r>
      <w:proofErr w:type="gramStart"/>
      <w:r w:rsidRPr="00CB3004">
        <w:rPr>
          <w:rFonts w:ascii="仿宋" w:eastAsia="仿宋" w:hAnsi="仿宋" w:cs="仿宋" w:hint="eastAsia"/>
          <w:kern w:val="2"/>
          <w:szCs w:val="21"/>
          <w:lang w:eastAsia="zh-CN"/>
        </w:rPr>
        <w:t>查考核</w:t>
      </w:r>
      <w:proofErr w:type="gramEnd"/>
      <w:r w:rsidRPr="00CB3004">
        <w:rPr>
          <w:rFonts w:ascii="仿宋" w:eastAsia="仿宋" w:hAnsi="仿宋" w:cs="仿宋" w:hint="eastAsia"/>
          <w:kern w:val="2"/>
          <w:szCs w:val="21"/>
          <w:lang w:eastAsia="zh-CN"/>
        </w:rPr>
        <w:t>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 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w:t>
      </w:r>
      <w:proofErr w:type="gramStart"/>
      <w:r w:rsidRPr="00CB3004">
        <w:rPr>
          <w:rFonts w:ascii="仿宋" w:eastAsia="仿宋" w:hAnsi="仿宋" w:cs="仿宋" w:hint="eastAsia"/>
          <w:kern w:val="2"/>
          <w:szCs w:val="21"/>
          <w:lang w:eastAsia="zh-CN"/>
        </w:rPr>
        <w:t>借培训</w:t>
      </w:r>
      <w:proofErr w:type="gramEnd"/>
      <w:r w:rsidRPr="00CB3004">
        <w:rPr>
          <w:rFonts w:ascii="仿宋" w:eastAsia="仿宋" w:hAnsi="仿宋" w:cs="仿宋" w:hint="eastAsia"/>
          <w:kern w:val="2"/>
          <w:szCs w:val="21"/>
          <w:lang w:eastAsia="zh-CN"/>
        </w:rPr>
        <w:t>考察之机公款旅游、奢华装修楼堂馆所等现象。</w:t>
      </w:r>
    </w:p>
    <w:p w14:paraId="3E61DDE8"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（四）强化监督执纪，保持高压态势。</w:t>
      </w:r>
      <w:r w:rsidRPr="00CB3004">
        <w:rPr>
          <w:rFonts w:ascii="仿宋" w:eastAsia="仿宋" w:hAnsi="仿宋" w:cs="仿宋" w:hint="eastAsia"/>
          <w:kern w:val="2"/>
          <w:szCs w:val="21"/>
          <w:lang w:eastAsia="zh-CN"/>
        </w:rPr>
        <w:t>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 2024 年底，全国共查处违反中央八项规定精神问题 107.6万起，批评教育和处理152.3 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w:t>
      </w:r>
    </w:p>
    <w:p w14:paraId="4B8AD822"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（五）深化标本兼治，</w:t>
      </w:r>
      <w:proofErr w:type="gramStart"/>
      <w:r w:rsidRPr="00CB3004">
        <w:rPr>
          <w:rFonts w:ascii="楷体" w:eastAsia="楷体" w:hAnsi="楷体" w:cs="楷体" w:hint="eastAsia"/>
          <w:kern w:val="2"/>
          <w:szCs w:val="21"/>
          <w:lang w:eastAsia="zh-CN"/>
        </w:rPr>
        <w:t>风腐同</w:t>
      </w:r>
      <w:proofErr w:type="gramEnd"/>
      <w:r w:rsidRPr="00CB3004">
        <w:rPr>
          <w:rFonts w:ascii="楷体" w:eastAsia="楷体" w:hAnsi="楷体" w:cs="楷体" w:hint="eastAsia"/>
          <w:kern w:val="2"/>
          <w:szCs w:val="21"/>
          <w:lang w:eastAsia="zh-CN"/>
        </w:rPr>
        <w:t>查同治。</w:t>
      </w:r>
      <w:r w:rsidRPr="00CB3004">
        <w:rPr>
          <w:rFonts w:ascii="仿宋" w:eastAsia="仿宋" w:hAnsi="仿宋" w:cs="仿宋" w:hint="eastAsia"/>
          <w:kern w:val="2"/>
          <w:szCs w:val="21"/>
          <w:lang w:eastAsia="zh-CN"/>
        </w:rPr>
        <w:t>注重用制度治党管权治吏，着力从体制机制上堵塞漏洞，加强党内法规制度建设，</w:t>
      </w:r>
      <w:proofErr w:type="gramStart"/>
      <w:r w:rsidRPr="00CB3004">
        <w:rPr>
          <w:rFonts w:ascii="仿宋" w:eastAsia="仿宋" w:hAnsi="仿宋" w:cs="仿宋" w:hint="eastAsia"/>
          <w:kern w:val="2"/>
          <w:szCs w:val="21"/>
          <w:lang w:eastAsia="zh-CN"/>
        </w:rPr>
        <w:t>织密制度</w:t>
      </w:r>
      <w:proofErr w:type="gramEnd"/>
      <w:r w:rsidRPr="00CB3004">
        <w:rPr>
          <w:rFonts w:ascii="仿宋" w:eastAsia="仿宋" w:hAnsi="仿宋" w:cs="仿宋" w:hint="eastAsia"/>
          <w:kern w:val="2"/>
          <w:szCs w:val="21"/>
          <w:lang w:eastAsia="zh-CN"/>
        </w:rPr>
        <w:t>之笼。制定修订新形势下党内政治生活准则、廉洁自律准则、纪律处分条例等党内法规，把中央八项规定精神要求纳入其中。深入推进</w:t>
      </w:r>
      <w:proofErr w:type="gramStart"/>
      <w:r w:rsidRPr="00CB3004">
        <w:rPr>
          <w:rFonts w:ascii="仿宋" w:eastAsia="仿宋" w:hAnsi="仿宋" w:cs="仿宋" w:hint="eastAsia"/>
          <w:kern w:val="2"/>
          <w:szCs w:val="21"/>
          <w:lang w:eastAsia="zh-CN"/>
        </w:rPr>
        <w:t>风腐同</w:t>
      </w:r>
      <w:proofErr w:type="gramEnd"/>
      <w:r w:rsidRPr="00CB3004">
        <w:rPr>
          <w:rFonts w:ascii="仿宋" w:eastAsia="仿宋" w:hAnsi="仿宋" w:cs="仿宋" w:hint="eastAsia"/>
          <w:kern w:val="2"/>
          <w:szCs w:val="21"/>
          <w:lang w:eastAsia="zh-CN"/>
        </w:rPr>
        <w:t>查同治，既"由</w:t>
      </w:r>
      <w:proofErr w:type="gramStart"/>
      <w:r w:rsidRPr="00CB3004">
        <w:rPr>
          <w:rFonts w:ascii="仿宋" w:eastAsia="仿宋" w:hAnsi="仿宋" w:cs="仿宋" w:hint="eastAsia"/>
          <w:kern w:val="2"/>
          <w:szCs w:val="21"/>
          <w:lang w:eastAsia="zh-CN"/>
        </w:rPr>
        <w:t>风查腐</w:t>
      </w:r>
      <w:proofErr w:type="gramEnd"/>
      <w:r w:rsidRPr="00CB3004">
        <w:rPr>
          <w:rFonts w:ascii="仿宋" w:eastAsia="仿宋" w:hAnsi="仿宋" w:cs="仿宋" w:hint="eastAsia"/>
          <w:kern w:val="2"/>
          <w:szCs w:val="21"/>
          <w:lang w:eastAsia="zh-CN"/>
        </w:rPr>
        <w:t>"，防止"以</w:t>
      </w:r>
      <w:proofErr w:type="gramStart"/>
      <w:r w:rsidRPr="00CB3004">
        <w:rPr>
          <w:rFonts w:ascii="仿宋" w:eastAsia="仿宋" w:hAnsi="仿宋" w:cs="仿宋" w:hint="eastAsia"/>
          <w:kern w:val="2"/>
          <w:szCs w:val="21"/>
          <w:lang w:eastAsia="zh-CN"/>
        </w:rPr>
        <w:t>风盖腐</w:t>
      </w:r>
      <w:proofErr w:type="gramEnd"/>
      <w:r w:rsidRPr="00CB3004">
        <w:rPr>
          <w:rFonts w:ascii="仿宋" w:eastAsia="仿宋" w:hAnsi="仿宋" w:cs="仿宋" w:hint="eastAsia"/>
          <w:kern w:val="2"/>
          <w:szCs w:val="21"/>
          <w:lang w:eastAsia="zh-CN"/>
        </w:rPr>
        <w:t>",深挖不正之风背后的请托办事、利益输送等腐败问题，又"</w:t>
      </w:r>
      <w:proofErr w:type="gramStart"/>
      <w:r w:rsidRPr="00CB3004">
        <w:rPr>
          <w:rFonts w:ascii="仿宋" w:eastAsia="仿宋" w:hAnsi="仿宋" w:cs="仿宋" w:hint="eastAsia"/>
          <w:kern w:val="2"/>
          <w:szCs w:val="21"/>
          <w:lang w:eastAsia="zh-CN"/>
        </w:rPr>
        <w:t>由腐纠风</w:t>
      </w:r>
      <w:proofErr w:type="gramEnd"/>
      <w:r w:rsidRPr="00CB3004">
        <w:rPr>
          <w:rFonts w:ascii="仿宋" w:eastAsia="仿宋" w:hAnsi="仿宋" w:cs="仿宋" w:hint="eastAsia"/>
          <w:kern w:val="2"/>
          <w:szCs w:val="21"/>
          <w:lang w:eastAsia="zh-CN"/>
        </w:rPr>
        <w:t>"，细查腐败背后的享乐奢靡等作风问题，坚决铲除腐败滋生的土壤和条件。持续深化纠"四风"树新风，弘扬中华优秀传统文化、革命文化、社会主义先进文化，开展党的光荣传统和优良作风教育，加强新时代</w:t>
      </w:r>
      <w:proofErr w:type="gramStart"/>
      <w:r w:rsidRPr="00CB3004">
        <w:rPr>
          <w:rFonts w:ascii="仿宋" w:eastAsia="仿宋" w:hAnsi="仿宋" w:cs="仿宋" w:hint="eastAsia"/>
          <w:kern w:val="2"/>
          <w:szCs w:val="21"/>
          <w:lang w:eastAsia="zh-CN"/>
        </w:rPr>
        <w:t>廉洁文化</w:t>
      </w:r>
      <w:proofErr w:type="gramEnd"/>
      <w:r w:rsidRPr="00CB3004">
        <w:rPr>
          <w:rFonts w:ascii="仿宋" w:eastAsia="仿宋" w:hAnsi="仿宋" w:cs="仿宋" w:hint="eastAsia"/>
          <w:kern w:val="2"/>
          <w:szCs w:val="21"/>
          <w:lang w:eastAsia="zh-CN"/>
        </w:rPr>
        <w:t>建设，涵养求真务实、清正廉洁的新风正气。</w:t>
      </w:r>
    </w:p>
    <w:p w14:paraId="28927BCD" w14:textId="77777777" w:rsidR="00CB3004" w:rsidRPr="00CB3004" w:rsidRDefault="00CB3004" w:rsidP="00CB3004">
      <w:pPr>
        <w:widowControl w:val="0"/>
        <w:ind w:firstLine="420"/>
        <w:rPr>
          <w:rFonts w:ascii="黑体" w:eastAsia="黑体" w:hAnsi="黑体" w:cs="黑体" w:hint="eastAsia"/>
          <w:kern w:val="2"/>
          <w:szCs w:val="21"/>
          <w:lang w:eastAsia="zh-CN"/>
        </w:rPr>
      </w:pPr>
      <w:r w:rsidRPr="00CB3004">
        <w:rPr>
          <w:rFonts w:ascii="黑体" w:eastAsia="黑体" w:hAnsi="黑体" w:cs="黑体" w:hint="eastAsia"/>
          <w:kern w:val="2"/>
          <w:szCs w:val="21"/>
          <w:lang w:eastAsia="zh-CN"/>
        </w:rPr>
        <w:t>三、一子落地、满盘皆活，以作风建设新成效赢得人民群众信任拥护</w:t>
      </w:r>
    </w:p>
    <w:p w14:paraId="16A42D15"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制定实施中央八项规定，作为新时代全面从严治党的"先手棋"，牵一发而动全身，小切口撬动大变局，推动党的政治领导力、思想引领力、群众组织力、社会号召力显著增强，推动百年大党在革命性</w:t>
      </w:r>
      <w:proofErr w:type="gramStart"/>
      <w:r w:rsidRPr="00CB3004">
        <w:rPr>
          <w:rFonts w:ascii="仿宋" w:eastAsia="仿宋" w:hAnsi="仿宋" w:cs="仿宋" w:hint="eastAsia"/>
          <w:kern w:val="2"/>
          <w:szCs w:val="21"/>
          <w:lang w:eastAsia="zh-CN"/>
        </w:rPr>
        <w:t>锻造中浴火</w:t>
      </w:r>
      <w:proofErr w:type="gramEnd"/>
      <w:r w:rsidRPr="00CB3004">
        <w:rPr>
          <w:rFonts w:ascii="仿宋" w:eastAsia="仿宋" w:hAnsi="仿宋" w:cs="仿宋" w:hint="eastAsia"/>
          <w:kern w:val="2"/>
          <w:szCs w:val="21"/>
          <w:lang w:eastAsia="zh-CN"/>
        </w:rPr>
        <w:t>重生，焕发新的生机、新的活力，推动我们党的面貌、国家的面貌、人民的面貌、军队的面貌、中华民族的面貌发生有目共睹的深刻变化。</w:t>
      </w:r>
    </w:p>
    <w:p w14:paraId="33624EA7"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（一）"两个确立"深得民心，"两个维护"深入人心。</w:t>
      </w:r>
      <w:r w:rsidRPr="00CB3004">
        <w:rPr>
          <w:rFonts w:ascii="仿宋" w:eastAsia="仿宋" w:hAnsi="仿宋" w:cs="仿宋" w:hint="eastAsia"/>
          <w:kern w:val="2"/>
          <w:szCs w:val="21"/>
          <w:lang w:eastAsia="zh-CN"/>
        </w:rPr>
        <w:t>习近平总书记"我将无我，不负人民"的深厚情怀，夙夜在公、严格自律的崇高风范，以身</w:t>
      </w:r>
      <w:proofErr w:type="gramStart"/>
      <w:r w:rsidRPr="00CB3004">
        <w:rPr>
          <w:rFonts w:ascii="仿宋" w:eastAsia="仿宋" w:hAnsi="仿宋" w:cs="仿宋" w:hint="eastAsia"/>
          <w:kern w:val="2"/>
          <w:szCs w:val="21"/>
          <w:lang w:eastAsia="zh-CN"/>
        </w:rPr>
        <w:t>许党许</w:t>
      </w:r>
      <w:proofErr w:type="gramEnd"/>
      <w:r w:rsidRPr="00CB3004">
        <w:rPr>
          <w:rFonts w:ascii="仿宋" w:eastAsia="仿宋" w:hAnsi="仿宋" w:cs="仿宋" w:hint="eastAsia"/>
          <w:kern w:val="2"/>
          <w:szCs w:val="21"/>
          <w:lang w:eastAsia="zh-CN"/>
        </w:rPr>
        <w:t>国、报</w:t>
      </w:r>
      <w:proofErr w:type="gramStart"/>
      <w:r w:rsidRPr="00CB3004">
        <w:rPr>
          <w:rFonts w:ascii="仿宋" w:eastAsia="仿宋" w:hAnsi="仿宋" w:cs="仿宋" w:hint="eastAsia"/>
          <w:kern w:val="2"/>
          <w:szCs w:val="21"/>
          <w:lang w:eastAsia="zh-CN"/>
        </w:rPr>
        <w:t>党报国</w:t>
      </w:r>
      <w:proofErr w:type="gramEnd"/>
      <w:r w:rsidRPr="00CB3004">
        <w:rPr>
          <w:rFonts w:ascii="仿宋" w:eastAsia="仿宋" w:hAnsi="仿宋" w:cs="仿宋" w:hint="eastAsia"/>
          <w:kern w:val="2"/>
          <w:szCs w:val="21"/>
          <w:lang w:eastAsia="zh-CN"/>
        </w:rPr>
        <w:t>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w:t>
      </w:r>
      <w:proofErr w:type="gramStart"/>
      <w:r w:rsidRPr="00CB3004">
        <w:rPr>
          <w:rFonts w:ascii="仿宋" w:eastAsia="仿宋" w:hAnsi="仿宋" w:cs="仿宋" w:hint="eastAsia"/>
          <w:kern w:val="2"/>
          <w:szCs w:val="21"/>
          <w:lang w:eastAsia="zh-CN"/>
        </w:rPr>
        <w:t>一</w:t>
      </w:r>
      <w:proofErr w:type="gramEnd"/>
      <w:r w:rsidRPr="00CB3004">
        <w:rPr>
          <w:rFonts w:ascii="仿宋" w:eastAsia="仿宋" w:hAnsi="仿宋" w:cs="仿宋" w:hint="eastAsia"/>
          <w:kern w:val="2"/>
          <w:szCs w:val="21"/>
          <w:lang w:eastAsia="zh-CN"/>
        </w:rPr>
        <w:lastRenderedPageBreak/>
        <w:t>以贯之、有力有效，充分彰显了以习近平同志为核心的党中央一锤定音、定于一尊的权威，极大增强了全党对党的创新理论的政治认同、思想认同、理论认同、情感认同，极大增强了</w:t>
      </w:r>
      <w:proofErr w:type="gramStart"/>
      <w:r w:rsidRPr="00CB3004">
        <w:rPr>
          <w:rFonts w:ascii="仿宋" w:eastAsia="仿宋" w:hAnsi="仿宋" w:cs="仿宋" w:hint="eastAsia"/>
          <w:kern w:val="2"/>
          <w:szCs w:val="21"/>
          <w:lang w:eastAsia="zh-CN"/>
        </w:rPr>
        <w:t>全党听</w:t>
      </w:r>
      <w:proofErr w:type="gramEnd"/>
      <w:r w:rsidRPr="00CB3004">
        <w:rPr>
          <w:rFonts w:ascii="仿宋" w:eastAsia="仿宋" w:hAnsi="仿宋" w:cs="仿宋" w:hint="eastAsia"/>
          <w:kern w:val="2"/>
          <w:szCs w:val="21"/>
          <w:lang w:eastAsia="zh-CN"/>
        </w:rPr>
        <w:t>习近平总书记指挥、向党中央看齐、步调一致向前进的政治自觉、思想自觉、行动自觉，为全党深刻领悟"两个确立"的决定性意义、坚决做到"两个维护"奠定了重要基础，推动党的团结统一达到新的历史高度。</w:t>
      </w:r>
    </w:p>
    <w:p w14:paraId="5D703635"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（二）党内政治生活更加严格，党内政治生态不断净化。</w:t>
      </w:r>
      <w:r w:rsidRPr="00CB3004">
        <w:rPr>
          <w:rFonts w:ascii="仿宋" w:eastAsia="仿宋" w:hAnsi="仿宋" w:cs="仿宋" w:hint="eastAsia"/>
          <w:kern w:val="2"/>
          <w:szCs w:val="21"/>
          <w:lang w:eastAsia="zh-CN"/>
        </w:rPr>
        <w:t>通过持之以恒贯彻中央八项规定精神，纪律松弛、作风飘浮状况显著改变，</w:t>
      </w:r>
      <w:proofErr w:type="gramStart"/>
      <w:r w:rsidRPr="00CB3004">
        <w:rPr>
          <w:rFonts w:ascii="仿宋" w:eastAsia="仿宋" w:hAnsi="仿宋" w:cs="仿宋" w:hint="eastAsia"/>
          <w:kern w:val="2"/>
          <w:szCs w:val="21"/>
          <w:lang w:eastAsia="zh-CN"/>
        </w:rPr>
        <w:t>真管真严</w:t>
      </w:r>
      <w:proofErr w:type="gramEnd"/>
      <w:r w:rsidRPr="00CB3004">
        <w:rPr>
          <w:rFonts w:ascii="仿宋" w:eastAsia="仿宋" w:hAnsi="仿宋" w:cs="仿宋" w:hint="eastAsia"/>
          <w:kern w:val="2"/>
          <w:szCs w:val="21"/>
          <w:lang w:eastAsia="zh-CN"/>
        </w:rPr>
        <w:t>、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34DC6B6B"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（三）享乐主义、奢靡之风得到有力遏制，形式主义、官僚主义得到重点整治。</w:t>
      </w:r>
      <w:r w:rsidRPr="00CB3004">
        <w:rPr>
          <w:rFonts w:ascii="仿宋" w:eastAsia="仿宋" w:hAnsi="仿宋" w:cs="仿宋" w:hint="eastAsia"/>
          <w:kern w:val="2"/>
          <w:szCs w:val="21"/>
          <w:lang w:eastAsia="zh-CN"/>
        </w:rPr>
        <w:t>聚焦"四风"老问题和新动向开展集中整治，攻克了一批司空见惯的作风顽疾，奢靡享乐歪风基本刹住，高高在上、脱离群众等现象明显改观。厉行节约、反对浪费，党政机关带头过紧日子，全国"三公"经费大幅下降，2023年比2012年减少 68.4%。全党形成力戒形式主义、官僚主义的思想共识，整治形式主义为基层减负取得明显实质性进展。侵害企业利益、干扰企业经营的作风之</w:t>
      </w:r>
      <w:proofErr w:type="gramStart"/>
      <w:r w:rsidRPr="00CB3004">
        <w:rPr>
          <w:rFonts w:ascii="仿宋" w:eastAsia="仿宋" w:hAnsi="仿宋" w:cs="仿宋" w:hint="eastAsia"/>
          <w:kern w:val="2"/>
          <w:szCs w:val="21"/>
          <w:lang w:eastAsia="zh-CN"/>
        </w:rPr>
        <w:t>弊得到</w:t>
      </w:r>
      <w:proofErr w:type="gramEnd"/>
      <w:r w:rsidRPr="00CB3004">
        <w:rPr>
          <w:rFonts w:ascii="仿宋" w:eastAsia="仿宋" w:hAnsi="仿宋" w:cs="仿宋" w:hint="eastAsia"/>
          <w:kern w:val="2"/>
          <w:szCs w:val="21"/>
          <w:lang w:eastAsia="zh-CN"/>
        </w:rPr>
        <w:t>纠治，营商环境、发展环境得到优化，</w:t>
      </w:r>
      <w:proofErr w:type="gramStart"/>
      <w:r w:rsidRPr="00CB3004">
        <w:rPr>
          <w:rFonts w:ascii="仿宋" w:eastAsia="仿宋" w:hAnsi="仿宋" w:cs="仿宋" w:hint="eastAsia"/>
          <w:kern w:val="2"/>
          <w:szCs w:val="21"/>
          <w:lang w:eastAsia="zh-CN"/>
        </w:rPr>
        <w:t>亲清统一</w:t>
      </w:r>
      <w:proofErr w:type="gramEnd"/>
      <w:r w:rsidRPr="00CB3004">
        <w:rPr>
          <w:rFonts w:ascii="仿宋" w:eastAsia="仿宋" w:hAnsi="仿宋" w:cs="仿宋" w:hint="eastAsia"/>
          <w:kern w:val="2"/>
          <w:szCs w:val="21"/>
          <w:lang w:eastAsia="zh-CN"/>
        </w:rPr>
        <w:t>的新型政商关系进一步构建，政府效能得到进一步提升。"四风"惯性有效扭转，歪风邪气的生存空间不断压缩，党的作风实现整体好转。</w:t>
      </w:r>
    </w:p>
    <w:p w14:paraId="0711AB63"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（四）党同人民群众的血肉联系更加密切，党长期执政的基础更加巩固。</w:t>
      </w:r>
      <w:r w:rsidRPr="00CB3004">
        <w:rPr>
          <w:rFonts w:ascii="仿宋" w:eastAsia="仿宋" w:hAnsi="仿宋" w:cs="仿宋" w:hint="eastAsia"/>
          <w:kern w:val="2"/>
          <w:szCs w:val="21"/>
          <w:lang w:eastAsia="zh-CN"/>
        </w:rPr>
        <w:t>学习推广"四下基层"制度，坚持和发展新时代"枫桥经验"，深化党建引领基层治理，广泛开展党员志愿服务，用心用情用力解决群众</w:t>
      </w:r>
      <w:proofErr w:type="gramStart"/>
      <w:r w:rsidRPr="00CB3004">
        <w:rPr>
          <w:rFonts w:ascii="仿宋" w:eastAsia="仿宋" w:hAnsi="仿宋" w:cs="仿宋" w:hint="eastAsia"/>
          <w:kern w:val="2"/>
          <w:szCs w:val="21"/>
          <w:lang w:eastAsia="zh-CN"/>
        </w:rPr>
        <w:t>急难愁盼问题</w:t>
      </w:r>
      <w:proofErr w:type="gramEnd"/>
      <w:r w:rsidRPr="00CB3004">
        <w:rPr>
          <w:rFonts w:ascii="仿宋" w:eastAsia="仿宋" w:hAnsi="仿宋" w:cs="仿宋" w:hint="eastAsia"/>
          <w:kern w:val="2"/>
          <w:szCs w:val="21"/>
          <w:lang w:eastAsia="zh-CN"/>
        </w:rPr>
        <w:t>，党员、干部增强了同群众一块过、一块苦、一块干的自觉性。大力纠治损害群众利益的不正之风和腐败问题，排查治理民生领域的"</w:t>
      </w:r>
      <w:proofErr w:type="gramStart"/>
      <w:r w:rsidRPr="00CB3004">
        <w:rPr>
          <w:rFonts w:ascii="仿宋" w:eastAsia="仿宋" w:hAnsi="仿宋" w:cs="仿宋" w:hint="eastAsia"/>
          <w:kern w:val="2"/>
          <w:szCs w:val="21"/>
          <w:lang w:eastAsia="zh-CN"/>
        </w:rPr>
        <w:t>微腐败</w:t>
      </w:r>
      <w:proofErr w:type="gramEnd"/>
      <w:r w:rsidRPr="00CB3004">
        <w:rPr>
          <w:rFonts w:ascii="仿宋" w:eastAsia="仿宋" w:hAnsi="仿宋" w:cs="仿宋" w:hint="eastAsia"/>
          <w:kern w:val="2"/>
          <w:szCs w:val="21"/>
          <w:lang w:eastAsia="zh-CN"/>
        </w:rPr>
        <w:t>"、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4BE89B54"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（五）党员、干部工作状态和精神状态更加积极，建功新时代的精气</w:t>
      </w:r>
      <w:proofErr w:type="gramStart"/>
      <w:r w:rsidRPr="00CB3004">
        <w:rPr>
          <w:rFonts w:ascii="楷体" w:eastAsia="楷体" w:hAnsi="楷体" w:cs="楷体" w:hint="eastAsia"/>
          <w:kern w:val="2"/>
          <w:szCs w:val="21"/>
          <w:lang w:eastAsia="zh-CN"/>
        </w:rPr>
        <w:t>神得到提</w:t>
      </w:r>
      <w:proofErr w:type="gramEnd"/>
      <w:r w:rsidRPr="00CB3004">
        <w:rPr>
          <w:rFonts w:ascii="楷体" w:eastAsia="楷体" w:hAnsi="楷体" w:cs="楷体" w:hint="eastAsia"/>
          <w:kern w:val="2"/>
          <w:szCs w:val="21"/>
          <w:lang w:eastAsia="zh-CN"/>
        </w:rPr>
        <w:t>振。</w:t>
      </w:r>
      <w:r w:rsidRPr="00CB3004">
        <w:rPr>
          <w:rFonts w:ascii="仿宋" w:eastAsia="仿宋" w:hAnsi="仿宋" w:cs="仿宋" w:hint="eastAsia"/>
          <w:kern w:val="2"/>
          <w:szCs w:val="21"/>
          <w:lang w:eastAsia="zh-CN"/>
        </w:rPr>
        <w:t>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w:t>
      </w:r>
      <w:proofErr w:type="gramStart"/>
      <w:r w:rsidRPr="00CB3004">
        <w:rPr>
          <w:rFonts w:ascii="仿宋" w:eastAsia="仿宋" w:hAnsi="仿宋" w:cs="仿宋" w:hint="eastAsia"/>
          <w:kern w:val="2"/>
          <w:szCs w:val="21"/>
          <w:lang w:eastAsia="zh-CN"/>
        </w:rPr>
        <w:t>膺</w:t>
      </w:r>
      <w:proofErr w:type="gramEnd"/>
      <w:r w:rsidRPr="00CB3004">
        <w:rPr>
          <w:rFonts w:ascii="仿宋" w:eastAsia="仿宋" w:hAnsi="仿宋" w:cs="仿宋" w:hint="eastAsia"/>
          <w:kern w:val="2"/>
          <w:szCs w:val="21"/>
          <w:lang w:eastAsia="zh-CN"/>
        </w:rPr>
        <w:t>担当，党组织政治功能和组织功能进一步彰显，为服务党和国家工作大局、推动经济社会高质量发展凝聚起坚不可摧的强大力量，"中国之治"与"西方之乱"形成鲜明对比，放眼全球"风景这边独好"。大家普遍反映，中央八项规定</w:t>
      </w:r>
      <w:proofErr w:type="gramStart"/>
      <w:r w:rsidRPr="00CB3004">
        <w:rPr>
          <w:rFonts w:ascii="仿宋" w:eastAsia="仿宋" w:hAnsi="仿宋" w:cs="仿宋" w:hint="eastAsia"/>
          <w:kern w:val="2"/>
          <w:szCs w:val="21"/>
          <w:lang w:eastAsia="zh-CN"/>
        </w:rPr>
        <w:t>既是"</w:t>
      </w:r>
      <w:proofErr w:type="gramEnd"/>
      <w:r w:rsidRPr="00CB3004">
        <w:rPr>
          <w:rFonts w:ascii="仿宋" w:eastAsia="仿宋" w:hAnsi="仿宋" w:cs="仿宋" w:hint="eastAsia"/>
          <w:kern w:val="2"/>
          <w:szCs w:val="21"/>
          <w:lang w:eastAsia="zh-CN"/>
        </w:rPr>
        <w:t>紧箍咒"，也是"护身符"，</w:t>
      </w:r>
      <w:proofErr w:type="gramStart"/>
      <w:r w:rsidRPr="00CB3004">
        <w:rPr>
          <w:rFonts w:ascii="仿宋" w:eastAsia="仿宋" w:hAnsi="仿宋" w:cs="仿宋" w:hint="eastAsia"/>
          <w:kern w:val="2"/>
          <w:szCs w:val="21"/>
          <w:lang w:eastAsia="zh-CN"/>
        </w:rPr>
        <w:t>为凝心</w:t>
      </w:r>
      <w:proofErr w:type="gramEnd"/>
      <w:r w:rsidRPr="00CB3004">
        <w:rPr>
          <w:rFonts w:ascii="仿宋" w:eastAsia="仿宋" w:hAnsi="仿宋" w:cs="仿宋" w:hint="eastAsia"/>
          <w:kern w:val="2"/>
          <w:szCs w:val="21"/>
          <w:lang w:eastAsia="zh-CN"/>
        </w:rPr>
        <w:t>聚力、干事创业营造了良好环境，真抓实干、狠抓落实的氛围越来越浓。</w:t>
      </w:r>
    </w:p>
    <w:p w14:paraId="359BBF5B"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（六）以优良党风带动社风民风向上向善，化风成俗迈出坚实步伐。</w:t>
      </w:r>
      <w:r w:rsidRPr="00CB3004">
        <w:rPr>
          <w:rFonts w:ascii="仿宋" w:eastAsia="仿宋" w:hAnsi="仿宋" w:cs="仿宋" w:hint="eastAsia"/>
          <w:kern w:val="2"/>
          <w:szCs w:val="21"/>
          <w:lang w:eastAsia="zh-CN"/>
        </w:rPr>
        <w:t>把加强作风建设与培育</w:t>
      </w:r>
      <w:proofErr w:type="gramStart"/>
      <w:r w:rsidRPr="00CB3004">
        <w:rPr>
          <w:rFonts w:ascii="仿宋" w:eastAsia="仿宋" w:hAnsi="仿宋" w:cs="仿宋" w:hint="eastAsia"/>
          <w:kern w:val="2"/>
          <w:szCs w:val="21"/>
          <w:lang w:eastAsia="zh-CN"/>
        </w:rPr>
        <w:t>践行</w:t>
      </w:r>
      <w:proofErr w:type="gramEnd"/>
      <w:r w:rsidRPr="00CB3004">
        <w:rPr>
          <w:rFonts w:ascii="仿宋" w:eastAsia="仿宋" w:hAnsi="仿宋" w:cs="仿宋" w:hint="eastAsia"/>
          <w:kern w:val="2"/>
          <w:szCs w:val="21"/>
          <w:lang w:eastAsia="zh-CN"/>
        </w:rPr>
        <w:t>社会主义核心价值观、新时代公民道德建设、家庭家教家风建设等结合起来，党员、干部自觉抵制各种不良思潮侵蚀，带头</w:t>
      </w:r>
      <w:proofErr w:type="gramStart"/>
      <w:r w:rsidRPr="00CB3004">
        <w:rPr>
          <w:rFonts w:ascii="仿宋" w:eastAsia="仿宋" w:hAnsi="仿宋" w:cs="仿宋" w:hint="eastAsia"/>
          <w:kern w:val="2"/>
          <w:szCs w:val="21"/>
          <w:lang w:eastAsia="zh-CN"/>
        </w:rPr>
        <w:t>践行</w:t>
      </w:r>
      <w:proofErr w:type="gramEnd"/>
      <w:r w:rsidRPr="00CB3004">
        <w:rPr>
          <w:rFonts w:ascii="仿宋" w:eastAsia="仿宋" w:hAnsi="仿宋" w:cs="仿宋" w:hint="eastAsia"/>
          <w:kern w:val="2"/>
          <w:szCs w:val="21"/>
          <w:lang w:eastAsia="zh-CN"/>
        </w:rPr>
        <w:t>新风正气，带动全社会</w:t>
      </w:r>
      <w:proofErr w:type="gramStart"/>
      <w:r w:rsidRPr="00CB3004">
        <w:rPr>
          <w:rFonts w:ascii="仿宋" w:eastAsia="仿宋" w:hAnsi="仿宋" w:cs="仿宋" w:hint="eastAsia"/>
          <w:kern w:val="2"/>
          <w:szCs w:val="21"/>
          <w:lang w:eastAsia="zh-CN"/>
        </w:rPr>
        <w:t>敦</w:t>
      </w:r>
      <w:proofErr w:type="gramEnd"/>
      <w:r w:rsidRPr="00CB3004">
        <w:rPr>
          <w:rFonts w:ascii="仿宋" w:eastAsia="仿宋" w:hAnsi="仿宋" w:cs="仿宋" w:hint="eastAsia"/>
          <w:kern w:val="2"/>
          <w:szCs w:val="21"/>
          <w:lang w:eastAsia="zh-CN"/>
        </w:rPr>
        <w:t>风化俗。破除封建迷信和陈规陋习，厉行节约、反对浪费的理念深入人心，高额彩礼、</w:t>
      </w:r>
      <w:proofErr w:type="gramStart"/>
      <w:r w:rsidRPr="00CB3004">
        <w:rPr>
          <w:rFonts w:ascii="仿宋" w:eastAsia="仿宋" w:hAnsi="仿宋" w:cs="仿宋" w:hint="eastAsia"/>
          <w:kern w:val="2"/>
          <w:szCs w:val="21"/>
          <w:lang w:eastAsia="zh-CN"/>
        </w:rPr>
        <w:t>厚葬薄养等</w:t>
      </w:r>
      <w:proofErr w:type="gramEnd"/>
      <w:r w:rsidRPr="00CB3004">
        <w:rPr>
          <w:rFonts w:ascii="仿宋" w:eastAsia="仿宋" w:hAnsi="仿宋" w:cs="仿宋" w:hint="eastAsia"/>
          <w:kern w:val="2"/>
          <w:szCs w:val="21"/>
          <w:lang w:eastAsia="zh-CN"/>
        </w:rPr>
        <w:t>现象逐渐减少，讲排场、比阔气等不良风气和</w:t>
      </w:r>
      <w:proofErr w:type="gramStart"/>
      <w:r w:rsidRPr="00CB3004">
        <w:rPr>
          <w:rFonts w:ascii="仿宋" w:eastAsia="仿宋" w:hAnsi="仿宋" w:cs="仿宋" w:hint="eastAsia"/>
          <w:kern w:val="2"/>
          <w:szCs w:val="21"/>
          <w:lang w:eastAsia="zh-CN"/>
        </w:rPr>
        <w:t>不</w:t>
      </w:r>
      <w:proofErr w:type="gramEnd"/>
      <w:r w:rsidRPr="00CB3004">
        <w:rPr>
          <w:rFonts w:ascii="仿宋" w:eastAsia="仿宋" w:hAnsi="仿宋" w:cs="仿宋" w:hint="eastAsia"/>
          <w:kern w:val="2"/>
          <w:szCs w:val="21"/>
          <w:lang w:eastAsia="zh-CN"/>
        </w:rPr>
        <w:t>理性、不文明消费习俗逐步破除，"光盘行动"、垃圾分类、绿色低碳成为生活新风尚，社风民风明显改变。</w:t>
      </w:r>
    </w:p>
    <w:p w14:paraId="3308D7BB"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中央八项规定深刻改变了中国，并将继续改变中国。中央八项规定带来的变化，是全面</w:t>
      </w:r>
      <w:r w:rsidRPr="00CB3004">
        <w:rPr>
          <w:rFonts w:ascii="仿宋" w:eastAsia="仿宋" w:hAnsi="仿宋" w:cs="仿宋" w:hint="eastAsia"/>
          <w:kern w:val="2"/>
          <w:szCs w:val="21"/>
          <w:lang w:eastAsia="zh-CN"/>
        </w:rPr>
        <w:lastRenderedPageBreak/>
        <w:t>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7548FA52"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w:t>
      </w:r>
      <w:proofErr w:type="gramStart"/>
      <w:r w:rsidRPr="00CB3004">
        <w:rPr>
          <w:rFonts w:ascii="仿宋" w:eastAsia="仿宋" w:hAnsi="仿宋" w:cs="仿宋" w:hint="eastAsia"/>
          <w:kern w:val="2"/>
          <w:szCs w:val="21"/>
          <w:lang w:eastAsia="zh-CN"/>
        </w:rPr>
        <w:t>侵等群众</w:t>
      </w:r>
      <w:proofErr w:type="gramEnd"/>
      <w:r w:rsidRPr="00CB3004">
        <w:rPr>
          <w:rFonts w:ascii="仿宋" w:eastAsia="仿宋" w:hAnsi="仿宋" w:cs="仿宋" w:hint="eastAsia"/>
          <w:kern w:val="2"/>
          <w:szCs w:val="21"/>
          <w:lang w:eastAsia="zh-CN"/>
        </w:rPr>
        <w:t>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0BB81062"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黑体" w:eastAsia="黑体" w:hAnsi="黑体" w:cs="黑体" w:hint="eastAsia"/>
          <w:kern w:val="2"/>
          <w:szCs w:val="21"/>
          <w:lang w:eastAsia="zh-CN"/>
        </w:rPr>
        <w:t>四、在实践中总结、从总结中提升，积累的经验弥足珍贵</w:t>
      </w:r>
    </w:p>
    <w:p w14:paraId="2F5924FE"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w:t>
      </w:r>
      <w:proofErr w:type="gramStart"/>
      <w:r w:rsidRPr="00CB3004">
        <w:rPr>
          <w:rFonts w:ascii="仿宋" w:eastAsia="仿宋" w:hAnsi="仿宋" w:cs="仿宋" w:hint="eastAsia"/>
          <w:kern w:val="2"/>
          <w:szCs w:val="21"/>
          <w:lang w:eastAsia="zh-CN"/>
        </w:rPr>
        <w:t>了宝责经验</w:t>
      </w:r>
      <w:proofErr w:type="gramEnd"/>
      <w:r w:rsidRPr="00CB3004">
        <w:rPr>
          <w:rFonts w:ascii="仿宋" w:eastAsia="仿宋" w:hAnsi="仿宋" w:cs="仿宋" w:hint="eastAsia"/>
          <w:kern w:val="2"/>
          <w:szCs w:val="21"/>
          <w:lang w:eastAsia="zh-CN"/>
        </w:rPr>
        <w:t>，要倍加珍惜，长期坚持。</w:t>
      </w:r>
    </w:p>
    <w:p w14:paraId="09ECF041"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（一）必须坚持</w:t>
      </w:r>
      <w:proofErr w:type="gramStart"/>
      <w:r w:rsidRPr="00CB3004">
        <w:rPr>
          <w:rFonts w:ascii="楷体" w:eastAsia="楷体" w:hAnsi="楷体" w:cs="楷体" w:hint="eastAsia"/>
          <w:kern w:val="2"/>
          <w:szCs w:val="21"/>
          <w:lang w:eastAsia="zh-CN"/>
        </w:rPr>
        <w:t>以上率</w:t>
      </w:r>
      <w:proofErr w:type="gramEnd"/>
      <w:r w:rsidRPr="00CB3004">
        <w:rPr>
          <w:rFonts w:ascii="楷体" w:eastAsia="楷体" w:hAnsi="楷体" w:cs="楷体" w:hint="eastAsia"/>
          <w:kern w:val="2"/>
          <w:szCs w:val="21"/>
          <w:lang w:eastAsia="zh-CN"/>
        </w:rPr>
        <w:t>下、示范带动。</w:t>
      </w:r>
      <w:r w:rsidRPr="00CB3004">
        <w:rPr>
          <w:rFonts w:ascii="仿宋" w:eastAsia="仿宋" w:hAnsi="仿宋" w:cs="仿宋" w:hint="eastAsia"/>
          <w:kern w:val="2"/>
          <w:szCs w:val="21"/>
          <w:lang w:eastAsia="zh-CN"/>
        </w:rPr>
        <w:t>习近平总书记以身作则、率先垂范，对中央八项规定的制定和落实发挥了决定性作用。"没有总书记，这事干不成"，这是广大党员、干部、群众的高度共识。各级领导干部严于律已、严负其责、严管所辖，形成了上率</w:t>
      </w:r>
      <w:proofErr w:type="gramStart"/>
      <w:r w:rsidRPr="00CB3004">
        <w:rPr>
          <w:rFonts w:ascii="仿宋" w:eastAsia="仿宋" w:hAnsi="仿宋" w:cs="仿宋" w:hint="eastAsia"/>
          <w:kern w:val="2"/>
          <w:szCs w:val="21"/>
          <w:lang w:eastAsia="zh-CN"/>
        </w:rPr>
        <w:t>下随抓作风</w:t>
      </w:r>
      <w:proofErr w:type="gramEnd"/>
      <w:r w:rsidRPr="00CB3004">
        <w:rPr>
          <w:rFonts w:ascii="仿宋" w:eastAsia="仿宋" w:hAnsi="仿宋" w:cs="仿宋" w:hint="eastAsia"/>
          <w:kern w:val="2"/>
          <w:szCs w:val="21"/>
          <w:lang w:eastAsia="zh-CN"/>
        </w:rPr>
        <w:t>建设的强大声势。新时代新征程，必须坚持从政治上认识和对待作风问题，把深入贯彻中央八项规定精神作为重大而严肃的政治任务，坚持领导带头做、带头抓，以"关键</w:t>
      </w:r>
      <w:proofErr w:type="gramStart"/>
      <w:r w:rsidRPr="00CB3004">
        <w:rPr>
          <w:rFonts w:ascii="仿宋" w:eastAsia="仿宋" w:hAnsi="仿宋" w:cs="仿宋" w:hint="eastAsia"/>
          <w:kern w:val="2"/>
          <w:szCs w:val="21"/>
          <w:lang w:eastAsia="zh-CN"/>
        </w:rPr>
        <w:t>少数"</w:t>
      </w:r>
      <w:proofErr w:type="gramEnd"/>
      <w:r w:rsidRPr="00CB3004">
        <w:rPr>
          <w:rFonts w:ascii="仿宋" w:eastAsia="仿宋" w:hAnsi="仿宋" w:cs="仿宋" w:hint="eastAsia"/>
          <w:kern w:val="2"/>
          <w:szCs w:val="21"/>
          <w:lang w:eastAsia="zh-CN"/>
        </w:rPr>
        <w:t>示范带动"绝大多数"，增强定力、养成习惯，坚定不移把作风建设的各项要求落到实处。</w:t>
      </w:r>
    </w:p>
    <w:p w14:paraId="61C9A821"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（二）必须坚持固本培元、激浊扬清。</w:t>
      </w:r>
      <w:r w:rsidRPr="00CB3004">
        <w:rPr>
          <w:rFonts w:ascii="仿宋" w:eastAsia="仿宋" w:hAnsi="仿宋" w:cs="仿宋" w:hint="eastAsia"/>
          <w:kern w:val="2"/>
          <w:szCs w:val="21"/>
          <w:lang w:eastAsia="zh-CN"/>
        </w:rPr>
        <w:t>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w:t>
      </w:r>
      <w:proofErr w:type="gramStart"/>
      <w:r w:rsidRPr="00CB3004">
        <w:rPr>
          <w:rFonts w:ascii="仿宋" w:eastAsia="仿宋" w:hAnsi="仿宋" w:cs="仿宋" w:hint="eastAsia"/>
          <w:kern w:val="2"/>
          <w:szCs w:val="21"/>
          <w:lang w:eastAsia="zh-CN"/>
        </w:rPr>
        <w:t>学铸魂</w:t>
      </w:r>
      <w:proofErr w:type="gramEnd"/>
      <w:r w:rsidRPr="00CB3004">
        <w:rPr>
          <w:rFonts w:ascii="仿宋" w:eastAsia="仿宋" w:hAnsi="仿宋" w:cs="仿宋" w:hint="eastAsia"/>
          <w:kern w:val="2"/>
          <w:szCs w:val="21"/>
          <w:lang w:eastAsia="zh-CN"/>
        </w:rPr>
        <w:t>、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1043F4E0"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（三）必须坚持心系群众、情系百姓。</w:t>
      </w:r>
      <w:r w:rsidRPr="00CB3004">
        <w:rPr>
          <w:rFonts w:ascii="仿宋" w:eastAsia="仿宋" w:hAnsi="仿宋" w:cs="仿宋" w:hint="eastAsia"/>
          <w:kern w:val="2"/>
          <w:szCs w:val="21"/>
          <w:lang w:eastAsia="zh-CN"/>
        </w:rPr>
        <w:t>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1A15E4A8"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（四）必须坚持制度治党、依规治党。</w:t>
      </w:r>
      <w:r w:rsidRPr="00CB3004">
        <w:rPr>
          <w:rFonts w:ascii="仿宋" w:eastAsia="仿宋" w:hAnsi="仿宋" w:cs="仿宋" w:hint="eastAsia"/>
          <w:kern w:val="2"/>
          <w:szCs w:val="21"/>
          <w:lang w:eastAsia="zh-CN"/>
        </w:rPr>
        <w:t>中央八项规定宏观着眼、微观着力，直击要害、务实管用，成为制度治党、依规治党的成功典范。新时代新征程，必须坚持用改革精神和严</w:t>
      </w:r>
      <w:r w:rsidRPr="00CB3004">
        <w:rPr>
          <w:rFonts w:ascii="仿宋" w:eastAsia="仿宋" w:hAnsi="仿宋" w:cs="仿宋" w:hint="eastAsia"/>
          <w:kern w:val="2"/>
          <w:szCs w:val="21"/>
          <w:lang w:eastAsia="zh-CN"/>
        </w:rPr>
        <w:lastRenderedPageBreak/>
        <w:t>的标准管党治党，进一步深化党的建设制度改革，将制度建设贯穿作风建设全过程，一手抓建章立制、一手抓贯彻执行，让铁</w:t>
      </w:r>
      <w:proofErr w:type="gramStart"/>
      <w:r w:rsidRPr="00CB3004">
        <w:rPr>
          <w:rFonts w:ascii="仿宋" w:eastAsia="仿宋" w:hAnsi="仿宋" w:cs="仿宋" w:hint="eastAsia"/>
          <w:kern w:val="2"/>
          <w:szCs w:val="21"/>
          <w:lang w:eastAsia="zh-CN"/>
        </w:rPr>
        <w:t>规</w:t>
      </w:r>
      <w:proofErr w:type="gramEnd"/>
      <w:r w:rsidRPr="00CB3004">
        <w:rPr>
          <w:rFonts w:ascii="仿宋" w:eastAsia="仿宋" w:hAnsi="仿宋" w:cs="仿宋" w:hint="eastAsia"/>
          <w:kern w:val="2"/>
          <w:szCs w:val="21"/>
          <w:lang w:eastAsia="zh-CN"/>
        </w:rPr>
        <w:t>发力、让禁令生威，推进作风建设常态化长效化。</w:t>
      </w:r>
    </w:p>
    <w:p w14:paraId="54F1CC1C"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（五）必须坚持动真碰硬、久久为功。</w:t>
      </w:r>
      <w:r w:rsidRPr="00CB3004">
        <w:rPr>
          <w:rFonts w:ascii="仿宋" w:eastAsia="仿宋" w:hAnsi="仿宋" w:cs="仿宋" w:hint="eastAsia"/>
          <w:kern w:val="2"/>
          <w:szCs w:val="21"/>
          <w:lang w:eastAsia="zh-CN"/>
        </w:rPr>
        <w:t>我们党以踏石留印、抓铁有痕的力度和劲头，严肃查处违反中央八项规定精神问题，真正做到有令必行、有禁必止。新时代新征程，必须敢于斗争、善于斗争，紧盯不放、寸步不让，对隐形变异新动向时刻防范，</w:t>
      </w:r>
      <w:proofErr w:type="gramStart"/>
      <w:r w:rsidRPr="00CB3004">
        <w:rPr>
          <w:rFonts w:ascii="仿宋" w:eastAsia="仿宋" w:hAnsi="仿宋" w:cs="仿宋" w:hint="eastAsia"/>
          <w:kern w:val="2"/>
          <w:szCs w:val="21"/>
          <w:lang w:eastAsia="zh-CN"/>
        </w:rPr>
        <w:t>同影响</w:t>
      </w:r>
      <w:proofErr w:type="gramEnd"/>
      <w:r w:rsidRPr="00CB3004">
        <w:rPr>
          <w:rFonts w:ascii="仿宋" w:eastAsia="仿宋" w:hAnsi="仿宋" w:cs="仿宋" w:hint="eastAsia"/>
          <w:kern w:val="2"/>
          <w:szCs w:val="21"/>
          <w:lang w:eastAsia="zh-CN"/>
        </w:rPr>
        <w:t>党的先进性、纯洁性的不正之风进行坚决斗争，把正风</w:t>
      </w:r>
      <w:proofErr w:type="gramStart"/>
      <w:r w:rsidRPr="00CB3004">
        <w:rPr>
          <w:rFonts w:ascii="仿宋" w:eastAsia="仿宋" w:hAnsi="仿宋" w:cs="仿宋" w:hint="eastAsia"/>
          <w:kern w:val="2"/>
          <w:szCs w:val="21"/>
          <w:lang w:eastAsia="zh-CN"/>
        </w:rPr>
        <w:t>肃</w:t>
      </w:r>
      <w:proofErr w:type="gramEnd"/>
      <w:r w:rsidRPr="00CB3004">
        <w:rPr>
          <w:rFonts w:ascii="仿宋" w:eastAsia="仿宋" w:hAnsi="仿宋" w:cs="仿宋" w:hint="eastAsia"/>
          <w:kern w:val="2"/>
          <w:szCs w:val="21"/>
          <w:lang w:eastAsia="zh-CN"/>
        </w:rPr>
        <w:t>纪反腐贯通起来，把严的基调、严的措施、严的氛围长期坚持下去，确保党</w:t>
      </w:r>
      <w:proofErr w:type="gramStart"/>
      <w:r w:rsidRPr="00CB3004">
        <w:rPr>
          <w:rFonts w:ascii="仿宋" w:eastAsia="仿宋" w:hAnsi="仿宋" w:cs="仿宋" w:hint="eastAsia"/>
          <w:kern w:val="2"/>
          <w:szCs w:val="21"/>
          <w:lang w:eastAsia="zh-CN"/>
        </w:rPr>
        <w:t>不</w:t>
      </w:r>
      <w:proofErr w:type="gramEnd"/>
      <w:r w:rsidRPr="00CB3004">
        <w:rPr>
          <w:rFonts w:ascii="仿宋" w:eastAsia="仿宋" w:hAnsi="仿宋" w:cs="仿宋" w:hint="eastAsia"/>
          <w:kern w:val="2"/>
          <w:szCs w:val="21"/>
          <w:lang w:eastAsia="zh-CN"/>
        </w:rPr>
        <w:t>变质、不变色、</w:t>
      </w:r>
      <w:proofErr w:type="gramStart"/>
      <w:r w:rsidRPr="00CB3004">
        <w:rPr>
          <w:rFonts w:ascii="仿宋" w:eastAsia="仿宋" w:hAnsi="仿宋" w:cs="仿宋" w:hint="eastAsia"/>
          <w:kern w:val="2"/>
          <w:szCs w:val="21"/>
          <w:lang w:eastAsia="zh-CN"/>
        </w:rPr>
        <w:t>不</w:t>
      </w:r>
      <w:proofErr w:type="gramEnd"/>
      <w:r w:rsidRPr="00CB3004">
        <w:rPr>
          <w:rFonts w:ascii="仿宋" w:eastAsia="仿宋" w:hAnsi="仿宋" w:cs="仿宋" w:hint="eastAsia"/>
          <w:kern w:val="2"/>
          <w:szCs w:val="21"/>
          <w:lang w:eastAsia="zh-CN"/>
        </w:rPr>
        <w:t>变味。</w:t>
      </w:r>
    </w:p>
    <w:p w14:paraId="5B302829"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楷体" w:eastAsia="楷体" w:hAnsi="楷体" w:cs="楷体" w:hint="eastAsia"/>
          <w:kern w:val="2"/>
          <w:szCs w:val="21"/>
          <w:lang w:eastAsia="zh-CN"/>
        </w:rPr>
        <w:t>（六）必须坚持明确责任、压实责任。</w:t>
      </w:r>
      <w:r w:rsidRPr="00CB3004">
        <w:rPr>
          <w:rFonts w:ascii="仿宋" w:eastAsia="仿宋" w:hAnsi="仿宋" w:cs="仿宋" w:hint="eastAsia"/>
          <w:kern w:val="2"/>
          <w:szCs w:val="21"/>
          <w:lang w:eastAsia="zh-CN"/>
        </w:rPr>
        <w:t>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61818C80"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作风建设永远在路上，全面从严治党永远在路上，党的自我革命永远在路上。当前，全党正在开展深入贯彻中央八项规定精神学习教育，各级党组织要精心组织实施，推动党员、干部认真学</w:t>
      </w:r>
      <w:proofErr w:type="gramStart"/>
      <w:r w:rsidRPr="00CB3004">
        <w:rPr>
          <w:rFonts w:ascii="仿宋" w:eastAsia="仿宋" w:hAnsi="仿宋" w:cs="仿宋" w:hint="eastAsia"/>
          <w:kern w:val="2"/>
          <w:szCs w:val="21"/>
          <w:lang w:eastAsia="zh-CN"/>
        </w:rPr>
        <w:t>习习近</w:t>
      </w:r>
      <w:proofErr w:type="gramEnd"/>
      <w:r w:rsidRPr="00CB3004">
        <w:rPr>
          <w:rFonts w:ascii="仿宋" w:eastAsia="仿宋" w:hAnsi="仿宋" w:cs="仿宋" w:hint="eastAsia"/>
          <w:kern w:val="2"/>
          <w:szCs w:val="21"/>
          <w:lang w:eastAsia="zh-CN"/>
        </w:rPr>
        <w:t>平总书记关于加强党的作风建设的重要论述和中央八项规定及其实施细则精神，学习好运用好深入贯彻中央八项规定</w:t>
      </w:r>
    </w:p>
    <w:p w14:paraId="41F80203" w14:textId="77777777" w:rsidR="00CB3004" w:rsidRPr="00CB3004" w:rsidRDefault="00CB3004" w:rsidP="00CB3004">
      <w:pPr>
        <w:widowControl w:val="0"/>
        <w:ind w:firstLine="420"/>
        <w:rPr>
          <w:rFonts w:ascii="仿宋" w:eastAsia="仿宋" w:hAnsi="仿宋" w:cs="仿宋" w:hint="eastAsia"/>
          <w:kern w:val="2"/>
          <w:szCs w:val="21"/>
          <w:lang w:eastAsia="zh-CN"/>
        </w:rPr>
      </w:pPr>
      <w:r w:rsidRPr="00CB3004">
        <w:rPr>
          <w:rFonts w:ascii="仿宋" w:eastAsia="仿宋" w:hAnsi="仿宋" w:cs="仿宋" w:hint="eastAsia"/>
          <w:kern w:val="2"/>
          <w:szCs w:val="21"/>
          <w:lang w:eastAsia="zh-CN"/>
        </w:rPr>
        <w:t>精神的成效和经验，一体</w:t>
      </w:r>
      <w:proofErr w:type="gramStart"/>
      <w:r w:rsidRPr="00CB3004">
        <w:rPr>
          <w:rFonts w:ascii="仿宋" w:eastAsia="仿宋" w:hAnsi="仿宋" w:cs="仿宋" w:hint="eastAsia"/>
          <w:kern w:val="2"/>
          <w:szCs w:val="21"/>
          <w:lang w:eastAsia="zh-CN"/>
        </w:rPr>
        <w:t>推进学查改</w:t>
      </w:r>
      <w:proofErr w:type="gramEnd"/>
      <w:r w:rsidRPr="00CB3004">
        <w:rPr>
          <w:rFonts w:ascii="仿宋" w:eastAsia="仿宋" w:hAnsi="仿宋" w:cs="仿宋" w:hint="eastAsia"/>
          <w:kern w:val="2"/>
          <w:szCs w:val="21"/>
          <w:lang w:eastAsia="zh-CN"/>
        </w:rPr>
        <w:t>，确保学有质量、查有力度、改有成效，以优良作风凝心聚力、干事创业，不断赢得人民群众信任拥护，为以中国式现代化全面推进强国建设、民族复兴伟业提供有力保障。</w:t>
      </w:r>
      <w:bookmarkEnd w:id="0"/>
    </w:p>
    <w:p w14:paraId="31DB28D3" w14:textId="77777777" w:rsidR="00CB3004" w:rsidRPr="00CB3004" w:rsidRDefault="00CB3004" w:rsidP="00C60E22">
      <w:pPr>
        <w:ind w:firstLineChars="0" w:firstLine="0"/>
        <w:rPr>
          <w:rFonts w:hint="eastAsia"/>
          <w:lang w:eastAsia="zh-CN"/>
        </w:rPr>
      </w:pPr>
    </w:p>
    <w:p w14:paraId="1EA5A485" w14:textId="77777777" w:rsidR="00C60E22" w:rsidRDefault="00C60E22" w:rsidP="00C60E22">
      <w:pPr>
        <w:ind w:firstLineChars="0" w:firstLine="0"/>
        <w:rPr>
          <w:lang w:eastAsia="zh-CN"/>
        </w:rPr>
      </w:pPr>
    </w:p>
    <w:p w14:paraId="27A60925" w14:textId="54DFC78A" w:rsidR="00C60E22" w:rsidRPr="00CB3004" w:rsidRDefault="00C60E22" w:rsidP="00C60E22">
      <w:pPr>
        <w:ind w:firstLineChars="0" w:firstLine="0"/>
        <w:rPr>
          <w:color w:val="FF0000"/>
          <w:lang w:eastAsia="zh-CN"/>
        </w:rPr>
      </w:pPr>
      <w:r w:rsidRPr="00CB3004">
        <w:rPr>
          <w:rFonts w:hint="eastAsia"/>
          <w:color w:val="FF0000"/>
          <w:lang w:eastAsia="zh-CN"/>
        </w:rPr>
        <w:t>党小组学习材料</w:t>
      </w:r>
    </w:p>
    <w:p w14:paraId="7E309E36" w14:textId="77777777" w:rsidR="00C60E22" w:rsidRPr="00D4232E" w:rsidRDefault="00C60E22" w:rsidP="00C60E22">
      <w:pPr>
        <w:ind w:firstLineChars="0" w:firstLine="0"/>
        <w:rPr>
          <w:b/>
          <w:bCs/>
          <w:lang w:eastAsia="zh-CN"/>
        </w:rPr>
      </w:pPr>
      <w:bookmarkStart w:id="1" w:name="OLE_LINK7"/>
      <w:r w:rsidRPr="00D4232E">
        <w:rPr>
          <w:rFonts w:hint="eastAsia"/>
          <w:b/>
          <w:bCs/>
          <w:lang w:eastAsia="zh-CN"/>
        </w:rPr>
        <w:t>2025</w:t>
      </w:r>
      <w:r w:rsidRPr="00D4232E">
        <w:rPr>
          <w:rFonts w:hint="eastAsia"/>
          <w:b/>
          <w:bCs/>
          <w:lang w:eastAsia="zh-CN"/>
        </w:rPr>
        <w:t>年</w:t>
      </w:r>
      <w:r w:rsidRPr="00D4232E">
        <w:rPr>
          <w:rFonts w:hint="eastAsia"/>
          <w:b/>
          <w:bCs/>
          <w:lang w:eastAsia="zh-CN"/>
        </w:rPr>
        <w:t>3</w:t>
      </w:r>
      <w:r w:rsidRPr="00D4232E">
        <w:rPr>
          <w:rFonts w:hint="eastAsia"/>
          <w:b/>
          <w:bCs/>
          <w:lang w:eastAsia="zh-CN"/>
        </w:rPr>
        <w:t>月习近平总书记参加全国两会江苏代表团审议时的重要讲话精神</w:t>
      </w:r>
      <w:bookmarkEnd w:id="1"/>
    </w:p>
    <w:p w14:paraId="2A327D12" w14:textId="77777777" w:rsidR="00C60E22" w:rsidRDefault="00C60E22" w:rsidP="00C60E22">
      <w:pPr>
        <w:ind w:firstLine="420"/>
        <w:rPr>
          <w:lang w:eastAsia="zh-CN"/>
        </w:rPr>
      </w:pPr>
      <w:r>
        <w:rPr>
          <w:rFonts w:hint="eastAsia"/>
          <w:lang w:eastAsia="zh-CN"/>
        </w:rPr>
        <w:t>在听取大家发言后，习近平作了发言。他首先表示赞成政府工作报告，对江苏工作予以肯定，希望江苏落实好挑大梁的责任，努力取得新的更大成绩。</w:t>
      </w:r>
    </w:p>
    <w:p w14:paraId="6DF4F454" w14:textId="77777777" w:rsidR="00C60E22" w:rsidRDefault="00C60E22" w:rsidP="00C60E22">
      <w:pPr>
        <w:ind w:firstLineChars="0" w:firstLine="0"/>
        <w:rPr>
          <w:lang w:eastAsia="zh-CN"/>
        </w:rPr>
      </w:pPr>
      <w:r>
        <w:rPr>
          <w:rFonts w:hint="eastAsia"/>
          <w:lang w:eastAsia="zh-CN"/>
        </w:rPr>
        <w:t xml:space="preserve">　　习近平指出，科技创新和产业创新，是发展新质生产力的基本路径。抓科技创新，要着眼建设现代化产业体系，坚持教育、科技、人才一起抓，既多出科技成果，又把科技成果转化为实实在在的生产力。抓产业创新，要守牢实</w:t>
      </w:r>
      <w:proofErr w:type="gramStart"/>
      <w:r>
        <w:rPr>
          <w:rFonts w:hint="eastAsia"/>
          <w:lang w:eastAsia="zh-CN"/>
        </w:rPr>
        <w:t>体经济</w:t>
      </w:r>
      <w:proofErr w:type="gramEnd"/>
      <w:r>
        <w:rPr>
          <w:rFonts w:hint="eastAsia"/>
          <w:lang w:eastAsia="zh-CN"/>
        </w:rPr>
        <w:t>这个根基，坚持推动传统产业改造升级和开辟战略性新兴产业、未来产业新赛道并重。抓科技创新和产业创新融合，要搭建平台、健全体制机制，强化企业创新主体地位，让创新链和产业链无缝对接。</w:t>
      </w:r>
    </w:p>
    <w:p w14:paraId="694E1DB8" w14:textId="77777777" w:rsidR="00C60E22" w:rsidRDefault="00C60E22" w:rsidP="00C60E22">
      <w:pPr>
        <w:ind w:firstLineChars="0" w:firstLine="0"/>
        <w:rPr>
          <w:lang w:eastAsia="zh-CN"/>
        </w:rPr>
      </w:pPr>
      <w:r>
        <w:rPr>
          <w:rFonts w:hint="eastAsia"/>
          <w:lang w:eastAsia="zh-CN"/>
        </w:rPr>
        <w:t xml:space="preserve">　　习近平强调，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p>
    <w:p w14:paraId="74D70890" w14:textId="77777777" w:rsidR="00C60E22" w:rsidRDefault="00C60E22" w:rsidP="00C60E22">
      <w:pPr>
        <w:ind w:firstLineChars="0" w:firstLine="0"/>
        <w:rPr>
          <w:lang w:eastAsia="zh-CN"/>
        </w:rPr>
      </w:pPr>
      <w:r>
        <w:rPr>
          <w:rFonts w:hint="eastAsia"/>
          <w:lang w:eastAsia="zh-CN"/>
        </w:rPr>
        <w:t xml:space="preserve">　　习近平指出，经济大省在落实国家重大发展战略上应有更大的担当。江苏要在长三角一体化发展和长江经济带发展等发展战略中主动作为、协同联动。要加强与京津冀协同发展、粤港澳大湾区建设等战略的对接，深度融入高质量共建“一带一路”，做好</w:t>
      </w:r>
      <w:proofErr w:type="gramStart"/>
      <w:r>
        <w:rPr>
          <w:rFonts w:hint="eastAsia"/>
          <w:lang w:eastAsia="zh-CN"/>
        </w:rPr>
        <w:t>援藏援疆等</w:t>
      </w:r>
      <w:proofErr w:type="gramEnd"/>
      <w:r>
        <w:rPr>
          <w:rFonts w:hint="eastAsia"/>
          <w:lang w:eastAsia="zh-CN"/>
        </w:rPr>
        <w:t>对口帮扶工作。要在坚守耕地红线、保障粮食安全、保护生态环境、确保南水北调水源安全等方面尽职尽责。</w:t>
      </w:r>
    </w:p>
    <w:p w14:paraId="78706BA7" w14:textId="77777777" w:rsidR="00C60E22" w:rsidRDefault="00C60E22" w:rsidP="00C60E22">
      <w:pPr>
        <w:ind w:firstLineChars="0" w:firstLine="0"/>
        <w:rPr>
          <w:lang w:eastAsia="zh-CN"/>
        </w:rPr>
      </w:pPr>
      <w:r>
        <w:rPr>
          <w:rFonts w:hint="eastAsia"/>
          <w:lang w:eastAsia="zh-CN"/>
        </w:rPr>
        <w:t xml:space="preserve">　　习近平强调，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w:t>
      </w:r>
      <w:proofErr w:type="gramStart"/>
      <w:r>
        <w:rPr>
          <w:rFonts w:hint="eastAsia"/>
          <w:lang w:eastAsia="zh-CN"/>
        </w:rPr>
        <w:t>愁盼问题</w:t>
      </w:r>
      <w:proofErr w:type="gramEnd"/>
      <w:r>
        <w:rPr>
          <w:rFonts w:hint="eastAsia"/>
          <w:lang w:eastAsia="zh-CN"/>
        </w:rPr>
        <w:t>上多办实</w:t>
      </w:r>
      <w:r>
        <w:rPr>
          <w:rFonts w:hint="eastAsia"/>
          <w:lang w:eastAsia="zh-CN"/>
        </w:rPr>
        <w:lastRenderedPageBreak/>
        <w:t>事，在健全社会保障体系、增强基本公共服务均衡性可及性上再上水平。特别是要抓好就业这个最基本的民生。要深化城乡精神文明建设，优化文化产品和服务供给，以文化赋能经济社会发展。</w:t>
      </w:r>
    </w:p>
    <w:p w14:paraId="0BDEE2E0" w14:textId="77777777" w:rsidR="00C60E22" w:rsidRDefault="00C60E22" w:rsidP="00C60E22">
      <w:pPr>
        <w:ind w:firstLineChars="0" w:firstLine="420"/>
        <w:rPr>
          <w:lang w:eastAsia="zh-CN"/>
        </w:rPr>
      </w:pPr>
      <w:r>
        <w:rPr>
          <w:rFonts w:hint="eastAsia"/>
          <w:lang w:eastAsia="zh-CN"/>
        </w:rPr>
        <w:t>习近平指出，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14:paraId="00B272F0" w14:textId="77777777" w:rsidR="00C60E22" w:rsidRDefault="00C60E22" w:rsidP="00C60E22">
      <w:pPr>
        <w:ind w:firstLineChars="0" w:firstLine="420"/>
        <w:rPr>
          <w:lang w:eastAsia="zh-CN"/>
        </w:rPr>
      </w:pPr>
    </w:p>
    <w:p w14:paraId="58F00035" w14:textId="77777777" w:rsidR="00C60E22" w:rsidRPr="00D4232E" w:rsidRDefault="00C60E22" w:rsidP="00C60E22">
      <w:pPr>
        <w:ind w:firstLineChars="0" w:firstLine="0"/>
        <w:rPr>
          <w:b/>
          <w:bCs/>
          <w:lang w:eastAsia="zh-CN"/>
        </w:rPr>
      </w:pPr>
      <w:bookmarkStart w:id="2" w:name="OLE_LINK8"/>
      <w:r w:rsidRPr="00D4232E">
        <w:rPr>
          <w:rFonts w:hint="eastAsia"/>
          <w:b/>
          <w:bCs/>
          <w:lang w:eastAsia="zh-CN"/>
        </w:rPr>
        <w:t>2024</w:t>
      </w:r>
      <w:r w:rsidRPr="00D4232E">
        <w:rPr>
          <w:rFonts w:hint="eastAsia"/>
          <w:b/>
          <w:bCs/>
          <w:lang w:eastAsia="zh-CN"/>
        </w:rPr>
        <w:t>年</w:t>
      </w:r>
      <w:r w:rsidRPr="00D4232E">
        <w:rPr>
          <w:rFonts w:hint="eastAsia"/>
          <w:b/>
          <w:bCs/>
          <w:lang w:eastAsia="zh-CN"/>
        </w:rPr>
        <w:t>3</w:t>
      </w:r>
      <w:r w:rsidRPr="00D4232E">
        <w:rPr>
          <w:rFonts w:hint="eastAsia"/>
          <w:b/>
          <w:bCs/>
          <w:lang w:eastAsia="zh-CN"/>
        </w:rPr>
        <w:t>月习近平总书记参加全国两会江苏代表团审议时的重要讲话精神</w:t>
      </w:r>
      <w:bookmarkEnd w:id="2"/>
    </w:p>
    <w:p w14:paraId="0A44D2BE" w14:textId="77777777" w:rsidR="00C60E22" w:rsidRDefault="00C60E22" w:rsidP="00C60E22">
      <w:pPr>
        <w:ind w:firstLine="420"/>
        <w:rPr>
          <w:lang w:eastAsia="zh-CN"/>
        </w:rPr>
      </w:pPr>
      <w:r>
        <w:rPr>
          <w:rFonts w:hint="eastAsia"/>
          <w:lang w:eastAsia="zh-CN"/>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14:paraId="0D5567AB" w14:textId="77777777" w:rsidR="00C60E22" w:rsidRDefault="00C60E22" w:rsidP="00C60E22">
      <w:pPr>
        <w:ind w:firstLineChars="0" w:firstLine="0"/>
        <w:rPr>
          <w:lang w:eastAsia="zh-CN"/>
        </w:rPr>
      </w:pPr>
      <w:r>
        <w:rPr>
          <w:rFonts w:hint="eastAsia"/>
          <w:lang w:eastAsia="zh-CN"/>
        </w:rPr>
        <w:t xml:space="preserve">　　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14:paraId="2076B7C8" w14:textId="77777777" w:rsidR="00C60E22" w:rsidRDefault="00C60E22" w:rsidP="00C60E22">
      <w:pPr>
        <w:ind w:firstLineChars="0" w:firstLine="0"/>
        <w:rPr>
          <w:lang w:eastAsia="zh-CN"/>
        </w:rPr>
      </w:pPr>
      <w:r>
        <w:rPr>
          <w:rFonts w:hint="eastAsia"/>
          <w:lang w:eastAsia="zh-CN"/>
        </w:rPr>
        <w:t xml:space="preserve">　　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14:paraId="05753107" w14:textId="77777777" w:rsidR="00C60E22" w:rsidRDefault="00C60E22" w:rsidP="00C60E22">
      <w:pPr>
        <w:ind w:firstLineChars="0" w:firstLine="0"/>
        <w:rPr>
          <w:lang w:eastAsia="zh-CN"/>
        </w:rPr>
      </w:pPr>
      <w:r>
        <w:rPr>
          <w:rFonts w:hint="eastAsia"/>
          <w:lang w:eastAsia="zh-CN"/>
        </w:rPr>
        <w:t xml:space="preserve">　　习近平指出，要继续巩固和增强经济回升向好态势，提振全社会发展信心，党员干部首先要坚定信心、真抓实干。要巩固拓展主题教育成果，建立长效机制，坚决纠治形式主义、官僚主义，切实为基层减负，激发全党全社会创造活力，提</w:t>
      </w:r>
      <w:proofErr w:type="gramStart"/>
      <w:r>
        <w:rPr>
          <w:rFonts w:hint="eastAsia"/>
          <w:lang w:eastAsia="zh-CN"/>
        </w:rPr>
        <w:t>振党员</w:t>
      </w:r>
      <w:proofErr w:type="gramEnd"/>
      <w:r>
        <w:rPr>
          <w:rFonts w:hint="eastAsia"/>
          <w:lang w:eastAsia="zh-CN"/>
        </w:rPr>
        <w:t>干部干事创业的精气神。要坚持以人民为中心的发展思想，在发展中稳步提升民生保障水平，引导激励广大群众依靠自己的双手创造幸福生活。</w:t>
      </w:r>
    </w:p>
    <w:p w14:paraId="7BE683F3" w14:textId="77777777" w:rsidR="00C60E22" w:rsidRDefault="00C60E22" w:rsidP="00C60E22">
      <w:pPr>
        <w:ind w:firstLineChars="0" w:firstLine="0"/>
        <w:rPr>
          <w:lang w:eastAsia="zh-CN"/>
        </w:rPr>
      </w:pPr>
      <w:r>
        <w:rPr>
          <w:rFonts w:hint="eastAsia"/>
          <w:lang w:eastAsia="zh-CN"/>
        </w:rPr>
        <w:t xml:space="preserve">　　习近平最后强调，要抓好安全生产，进一步做好安全隐患排查，强化预警监测，落实应急措施，保障人民群众生命财产安全。</w:t>
      </w:r>
    </w:p>
    <w:p w14:paraId="1359FC4C" w14:textId="77777777" w:rsidR="00C60E22" w:rsidRPr="00C60E22" w:rsidRDefault="00C60E22" w:rsidP="00C60E22">
      <w:pPr>
        <w:ind w:firstLineChars="0" w:firstLine="0"/>
        <w:rPr>
          <w:lang w:eastAsia="zh-CN"/>
        </w:rPr>
      </w:pPr>
    </w:p>
    <w:sectPr w:rsidR="00C60E22" w:rsidRPr="00C60E2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0FB5" w14:textId="77777777" w:rsidR="005E70FA" w:rsidRDefault="005E70FA" w:rsidP="00CB3004">
      <w:pPr>
        <w:ind w:firstLine="420"/>
      </w:pPr>
      <w:r>
        <w:separator/>
      </w:r>
    </w:p>
  </w:endnote>
  <w:endnote w:type="continuationSeparator" w:id="0">
    <w:p w14:paraId="3DD44B10" w14:textId="77777777" w:rsidR="005E70FA" w:rsidRDefault="005E70FA" w:rsidP="00CB300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21">
    <w:altName w:val="Arial"/>
    <w:charset w:val="00"/>
    <w:family w:val="auto"/>
    <w:pitch w:val="default"/>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316F" w14:textId="77777777" w:rsidR="00CB3004" w:rsidRDefault="00CB3004">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789E" w14:textId="77777777" w:rsidR="00CB3004" w:rsidRDefault="00CB3004">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0251" w14:textId="77777777" w:rsidR="00CB3004" w:rsidRDefault="00CB3004">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C445" w14:textId="77777777" w:rsidR="005E70FA" w:rsidRDefault="005E70FA" w:rsidP="00CB3004">
      <w:pPr>
        <w:ind w:firstLine="420"/>
      </w:pPr>
      <w:r>
        <w:separator/>
      </w:r>
    </w:p>
  </w:footnote>
  <w:footnote w:type="continuationSeparator" w:id="0">
    <w:p w14:paraId="3A1FD85E" w14:textId="77777777" w:rsidR="005E70FA" w:rsidRDefault="005E70FA" w:rsidP="00CB300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E423" w14:textId="77777777" w:rsidR="00CB3004" w:rsidRDefault="00CB3004">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A6A4" w14:textId="77777777" w:rsidR="00CB3004" w:rsidRDefault="00CB3004">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2433" w14:textId="77777777" w:rsidR="00CB3004" w:rsidRDefault="00CB3004">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22"/>
    <w:rsid w:val="00194A5D"/>
    <w:rsid w:val="002D4E78"/>
    <w:rsid w:val="00326697"/>
    <w:rsid w:val="005E70FA"/>
    <w:rsid w:val="009F5F14"/>
    <w:rsid w:val="00B96937"/>
    <w:rsid w:val="00C60E22"/>
    <w:rsid w:val="00CB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E32B"/>
  <w15:chartTrackingRefBased/>
  <w15:docId w15:val="{466E47CA-A9B6-47C0-BA1E-E8A9C0FD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E22"/>
    <w:pPr>
      <w:spacing w:after="0" w:line="240" w:lineRule="auto"/>
      <w:ind w:firstLineChars="200" w:firstLine="200"/>
      <w:jc w:val="both"/>
    </w:pPr>
    <w:rPr>
      <w:rFonts w:ascii="Calibri" w:eastAsia="宋体" w:hAnsi="Calibri" w:cs="21"/>
      <w:kern w:val="0"/>
      <w:sz w:val="21"/>
      <w:szCs w:val="22"/>
      <w:lang w:eastAsia="en-US"/>
      <w14:ligatures w14:val="none"/>
    </w:rPr>
  </w:style>
  <w:style w:type="paragraph" w:styleId="1">
    <w:name w:val="heading 1"/>
    <w:basedOn w:val="a"/>
    <w:next w:val="a"/>
    <w:link w:val="10"/>
    <w:uiPriority w:val="9"/>
    <w:qFormat/>
    <w:rsid w:val="00C60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E22"/>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C60E22"/>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C60E22"/>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C60E22"/>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C60E22"/>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C60E22"/>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E22"/>
    <w:rPr>
      <w:rFonts w:asciiTheme="majorHAnsi" w:eastAsiaTheme="majorEastAsia" w:hAnsiTheme="majorHAnsi" w:cstheme="majorBidi"/>
      <w:color w:val="2F5496" w:themeColor="accent1" w:themeShade="BF"/>
      <w:kern w:val="0"/>
      <w:sz w:val="48"/>
      <w:szCs w:val="48"/>
      <w:lang w:eastAsia="en-US"/>
      <w14:ligatures w14:val="none"/>
    </w:rPr>
  </w:style>
  <w:style w:type="character" w:customStyle="1" w:styleId="20">
    <w:name w:val="标题 2 字符"/>
    <w:basedOn w:val="a0"/>
    <w:link w:val="2"/>
    <w:uiPriority w:val="9"/>
    <w:semiHidden/>
    <w:rsid w:val="00C60E22"/>
    <w:rPr>
      <w:rFonts w:asciiTheme="majorHAnsi" w:eastAsiaTheme="majorEastAsia" w:hAnsiTheme="majorHAnsi" w:cstheme="majorBidi"/>
      <w:color w:val="2F5496" w:themeColor="accent1" w:themeShade="BF"/>
      <w:kern w:val="0"/>
      <w:sz w:val="40"/>
      <w:szCs w:val="40"/>
      <w:lang w:eastAsia="en-US"/>
      <w14:ligatures w14:val="none"/>
    </w:rPr>
  </w:style>
  <w:style w:type="character" w:customStyle="1" w:styleId="30">
    <w:name w:val="标题 3 字符"/>
    <w:basedOn w:val="a0"/>
    <w:link w:val="3"/>
    <w:uiPriority w:val="9"/>
    <w:semiHidden/>
    <w:rsid w:val="00C60E22"/>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40">
    <w:name w:val="标题 4 字符"/>
    <w:basedOn w:val="a0"/>
    <w:link w:val="4"/>
    <w:uiPriority w:val="9"/>
    <w:semiHidden/>
    <w:rsid w:val="00C60E22"/>
    <w:rPr>
      <w:rFonts w:cstheme="majorBidi"/>
      <w:color w:val="2F5496" w:themeColor="accent1" w:themeShade="BF"/>
      <w:kern w:val="0"/>
      <w:sz w:val="28"/>
      <w:szCs w:val="28"/>
      <w:lang w:eastAsia="en-US"/>
      <w14:ligatures w14:val="none"/>
    </w:rPr>
  </w:style>
  <w:style w:type="character" w:customStyle="1" w:styleId="50">
    <w:name w:val="标题 5 字符"/>
    <w:basedOn w:val="a0"/>
    <w:link w:val="5"/>
    <w:uiPriority w:val="9"/>
    <w:semiHidden/>
    <w:rsid w:val="00C60E22"/>
    <w:rPr>
      <w:rFonts w:cstheme="majorBidi"/>
      <w:color w:val="2F5496" w:themeColor="accent1" w:themeShade="BF"/>
      <w:kern w:val="0"/>
      <w:sz w:val="24"/>
      <w:lang w:eastAsia="en-US"/>
      <w14:ligatures w14:val="none"/>
    </w:rPr>
  </w:style>
  <w:style w:type="character" w:customStyle="1" w:styleId="60">
    <w:name w:val="标题 6 字符"/>
    <w:basedOn w:val="a0"/>
    <w:link w:val="6"/>
    <w:uiPriority w:val="9"/>
    <w:semiHidden/>
    <w:rsid w:val="00C60E22"/>
    <w:rPr>
      <w:rFonts w:cstheme="majorBidi"/>
      <w:b/>
      <w:bCs/>
      <w:color w:val="2F5496" w:themeColor="accent1" w:themeShade="BF"/>
      <w:kern w:val="0"/>
      <w:sz w:val="21"/>
      <w:szCs w:val="22"/>
      <w:lang w:eastAsia="en-US"/>
      <w14:ligatures w14:val="none"/>
    </w:rPr>
  </w:style>
  <w:style w:type="character" w:customStyle="1" w:styleId="70">
    <w:name w:val="标题 7 字符"/>
    <w:basedOn w:val="a0"/>
    <w:link w:val="7"/>
    <w:uiPriority w:val="9"/>
    <w:semiHidden/>
    <w:rsid w:val="00C60E22"/>
    <w:rPr>
      <w:rFonts w:cstheme="majorBidi"/>
      <w:b/>
      <w:bCs/>
      <w:color w:val="595959" w:themeColor="text1" w:themeTint="A6"/>
      <w:kern w:val="0"/>
      <w:sz w:val="21"/>
      <w:szCs w:val="22"/>
      <w:lang w:eastAsia="en-US"/>
      <w14:ligatures w14:val="none"/>
    </w:rPr>
  </w:style>
  <w:style w:type="character" w:customStyle="1" w:styleId="80">
    <w:name w:val="标题 8 字符"/>
    <w:basedOn w:val="a0"/>
    <w:link w:val="8"/>
    <w:uiPriority w:val="9"/>
    <w:semiHidden/>
    <w:rsid w:val="00C60E22"/>
    <w:rPr>
      <w:rFonts w:cstheme="majorBidi"/>
      <w:color w:val="595959" w:themeColor="text1" w:themeTint="A6"/>
      <w:kern w:val="0"/>
      <w:sz w:val="21"/>
      <w:szCs w:val="22"/>
      <w:lang w:eastAsia="en-US"/>
      <w14:ligatures w14:val="none"/>
    </w:rPr>
  </w:style>
  <w:style w:type="character" w:customStyle="1" w:styleId="90">
    <w:name w:val="标题 9 字符"/>
    <w:basedOn w:val="a0"/>
    <w:link w:val="9"/>
    <w:uiPriority w:val="9"/>
    <w:semiHidden/>
    <w:rsid w:val="00C60E22"/>
    <w:rPr>
      <w:rFonts w:eastAsiaTheme="majorEastAsia" w:cstheme="majorBidi"/>
      <w:color w:val="595959" w:themeColor="text1" w:themeTint="A6"/>
      <w:kern w:val="0"/>
      <w:sz w:val="21"/>
      <w:szCs w:val="22"/>
      <w:lang w:eastAsia="en-US"/>
      <w14:ligatures w14:val="none"/>
    </w:rPr>
  </w:style>
  <w:style w:type="paragraph" w:styleId="a3">
    <w:name w:val="Title"/>
    <w:basedOn w:val="a"/>
    <w:next w:val="a"/>
    <w:link w:val="a4"/>
    <w:uiPriority w:val="10"/>
    <w:qFormat/>
    <w:rsid w:val="00C60E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E22"/>
    <w:rPr>
      <w:rFonts w:asciiTheme="majorHAnsi" w:eastAsiaTheme="majorEastAsia" w:hAnsiTheme="majorHAnsi" w:cstheme="majorBidi"/>
      <w:spacing w:val="-10"/>
      <w:kern w:val="28"/>
      <w:sz w:val="56"/>
      <w:szCs w:val="56"/>
      <w:lang w:eastAsia="en-US"/>
      <w14:ligatures w14:val="none"/>
    </w:rPr>
  </w:style>
  <w:style w:type="paragraph" w:styleId="a5">
    <w:name w:val="Subtitle"/>
    <w:basedOn w:val="a"/>
    <w:next w:val="a"/>
    <w:link w:val="a6"/>
    <w:uiPriority w:val="11"/>
    <w:qFormat/>
    <w:rsid w:val="00C60E22"/>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E22"/>
    <w:rPr>
      <w:rFonts w:asciiTheme="majorHAnsi" w:eastAsiaTheme="majorEastAsia" w:hAnsiTheme="majorHAnsi" w:cstheme="majorBidi"/>
      <w:color w:val="595959" w:themeColor="text1" w:themeTint="A6"/>
      <w:spacing w:val="15"/>
      <w:kern w:val="0"/>
      <w:sz w:val="28"/>
      <w:szCs w:val="28"/>
      <w:lang w:eastAsia="en-US"/>
      <w14:ligatures w14:val="none"/>
    </w:rPr>
  </w:style>
  <w:style w:type="paragraph" w:styleId="a7">
    <w:name w:val="Quote"/>
    <w:basedOn w:val="a"/>
    <w:next w:val="a"/>
    <w:link w:val="a8"/>
    <w:uiPriority w:val="29"/>
    <w:qFormat/>
    <w:rsid w:val="00C60E22"/>
    <w:pPr>
      <w:spacing w:before="160" w:after="160"/>
      <w:jc w:val="center"/>
    </w:pPr>
    <w:rPr>
      <w:i/>
      <w:iCs/>
      <w:color w:val="404040" w:themeColor="text1" w:themeTint="BF"/>
    </w:rPr>
  </w:style>
  <w:style w:type="character" w:customStyle="1" w:styleId="a8">
    <w:name w:val="引用 字符"/>
    <w:basedOn w:val="a0"/>
    <w:link w:val="a7"/>
    <w:uiPriority w:val="29"/>
    <w:rsid w:val="00C60E22"/>
    <w:rPr>
      <w:rFonts w:ascii="Calibri" w:eastAsia="宋体" w:hAnsi="Calibri" w:cs="21"/>
      <w:i/>
      <w:iCs/>
      <w:color w:val="404040" w:themeColor="text1" w:themeTint="BF"/>
      <w:kern w:val="0"/>
      <w:sz w:val="21"/>
      <w:szCs w:val="22"/>
      <w:lang w:eastAsia="en-US"/>
      <w14:ligatures w14:val="none"/>
    </w:rPr>
  </w:style>
  <w:style w:type="paragraph" w:styleId="a9">
    <w:name w:val="List Paragraph"/>
    <w:basedOn w:val="a"/>
    <w:uiPriority w:val="34"/>
    <w:qFormat/>
    <w:rsid w:val="00C60E22"/>
    <w:pPr>
      <w:ind w:left="720"/>
      <w:contextualSpacing/>
    </w:pPr>
  </w:style>
  <w:style w:type="character" w:styleId="aa">
    <w:name w:val="Intense Emphasis"/>
    <w:basedOn w:val="a0"/>
    <w:uiPriority w:val="21"/>
    <w:qFormat/>
    <w:rsid w:val="00C60E22"/>
    <w:rPr>
      <w:i/>
      <w:iCs/>
      <w:color w:val="2F5496" w:themeColor="accent1" w:themeShade="BF"/>
    </w:rPr>
  </w:style>
  <w:style w:type="paragraph" w:styleId="ab">
    <w:name w:val="Intense Quote"/>
    <w:basedOn w:val="a"/>
    <w:next w:val="a"/>
    <w:link w:val="ac"/>
    <w:uiPriority w:val="30"/>
    <w:qFormat/>
    <w:rsid w:val="00C60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E22"/>
    <w:rPr>
      <w:rFonts w:ascii="Calibri" w:eastAsia="宋体" w:hAnsi="Calibri" w:cs="21"/>
      <w:i/>
      <w:iCs/>
      <w:color w:val="2F5496" w:themeColor="accent1" w:themeShade="BF"/>
      <w:kern w:val="0"/>
      <w:sz w:val="21"/>
      <w:szCs w:val="22"/>
      <w:lang w:eastAsia="en-US"/>
      <w14:ligatures w14:val="none"/>
    </w:rPr>
  </w:style>
  <w:style w:type="character" w:styleId="ad">
    <w:name w:val="Intense Reference"/>
    <w:basedOn w:val="a0"/>
    <w:uiPriority w:val="32"/>
    <w:qFormat/>
    <w:rsid w:val="00C60E22"/>
    <w:rPr>
      <w:b/>
      <w:bCs/>
      <w:smallCaps/>
      <w:color w:val="2F5496" w:themeColor="accent1" w:themeShade="BF"/>
      <w:spacing w:val="5"/>
    </w:rPr>
  </w:style>
  <w:style w:type="paragraph" w:styleId="ae">
    <w:name w:val="header"/>
    <w:basedOn w:val="a"/>
    <w:link w:val="af"/>
    <w:uiPriority w:val="99"/>
    <w:unhideWhenUsed/>
    <w:rsid w:val="00CB3004"/>
    <w:pPr>
      <w:tabs>
        <w:tab w:val="center" w:pos="4153"/>
        <w:tab w:val="right" w:pos="8306"/>
      </w:tabs>
      <w:snapToGrid w:val="0"/>
      <w:jc w:val="center"/>
    </w:pPr>
    <w:rPr>
      <w:sz w:val="18"/>
      <w:szCs w:val="18"/>
    </w:rPr>
  </w:style>
  <w:style w:type="character" w:customStyle="1" w:styleId="af">
    <w:name w:val="页眉 字符"/>
    <w:basedOn w:val="a0"/>
    <w:link w:val="ae"/>
    <w:uiPriority w:val="99"/>
    <w:rsid w:val="00CB3004"/>
    <w:rPr>
      <w:rFonts w:ascii="Calibri" w:eastAsia="宋体" w:hAnsi="Calibri" w:cs="21"/>
      <w:kern w:val="0"/>
      <w:sz w:val="18"/>
      <w:szCs w:val="18"/>
      <w:lang w:eastAsia="en-US"/>
      <w14:ligatures w14:val="none"/>
    </w:rPr>
  </w:style>
  <w:style w:type="paragraph" w:styleId="af0">
    <w:name w:val="footer"/>
    <w:basedOn w:val="a"/>
    <w:link w:val="af1"/>
    <w:uiPriority w:val="99"/>
    <w:unhideWhenUsed/>
    <w:rsid w:val="00CB3004"/>
    <w:pPr>
      <w:tabs>
        <w:tab w:val="center" w:pos="4153"/>
        <w:tab w:val="right" w:pos="8306"/>
      </w:tabs>
      <w:snapToGrid w:val="0"/>
      <w:jc w:val="left"/>
    </w:pPr>
    <w:rPr>
      <w:sz w:val="18"/>
      <w:szCs w:val="18"/>
    </w:rPr>
  </w:style>
  <w:style w:type="character" w:customStyle="1" w:styleId="af1">
    <w:name w:val="页脚 字符"/>
    <w:basedOn w:val="a0"/>
    <w:link w:val="af0"/>
    <w:uiPriority w:val="99"/>
    <w:rsid w:val="00CB3004"/>
    <w:rPr>
      <w:rFonts w:ascii="Calibri" w:eastAsia="宋体" w:hAnsi="Calibri" w:cs="21"/>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6943">
      <w:bodyDiv w:val="1"/>
      <w:marLeft w:val="0"/>
      <w:marRight w:val="0"/>
      <w:marTop w:val="0"/>
      <w:marBottom w:val="0"/>
      <w:divBdr>
        <w:top w:val="none" w:sz="0" w:space="0" w:color="auto"/>
        <w:left w:val="none" w:sz="0" w:space="0" w:color="auto"/>
        <w:bottom w:val="none" w:sz="0" w:space="0" w:color="auto"/>
        <w:right w:val="none" w:sz="0" w:space="0" w:color="auto"/>
      </w:divBdr>
    </w:div>
    <w:div w:id="844634208">
      <w:bodyDiv w:val="1"/>
      <w:marLeft w:val="0"/>
      <w:marRight w:val="0"/>
      <w:marTop w:val="0"/>
      <w:marBottom w:val="0"/>
      <w:divBdr>
        <w:top w:val="none" w:sz="0" w:space="0" w:color="auto"/>
        <w:left w:val="none" w:sz="0" w:space="0" w:color="auto"/>
        <w:bottom w:val="none" w:sz="0" w:space="0" w:color="auto"/>
        <w:right w:val="none" w:sz="0" w:space="0" w:color="auto"/>
      </w:divBdr>
    </w:div>
    <w:div w:id="1061363062">
      <w:bodyDiv w:val="1"/>
      <w:marLeft w:val="0"/>
      <w:marRight w:val="0"/>
      <w:marTop w:val="0"/>
      <w:marBottom w:val="0"/>
      <w:divBdr>
        <w:top w:val="none" w:sz="0" w:space="0" w:color="auto"/>
        <w:left w:val="none" w:sz="0" w:space="0" w:color="auto"/>
        <w:bottom w:val="none" w:sz="0" w:space="0" w:color="auto"/>
        <w:right w:val="none" w:sz="0" w:space="0" w:color="auto"/>
      </w:divBdr>
    </w:div>
    <w:div w:id="1306157656">
      <w:bodyDiv w:val="1"/>
      <w:marLeft w:val="0"/>
      <w:marRight w:val="0"/>
      <w:marTop w:val="0"/>
      <w:marBottom w:val="0"/>
      <w:divBdr>
        <w:top w:val="none" w:sz="0" w:space="0" w:color="auto"/>
        <w:left w:val="none" w:sz="0" w:space="0" w:color="auto"/>
        <w:bottom w:val="none" w:sz="0" w:space="0" w:color="auto"/>
        <w:right w:val="none" w:sz="0" w:space="0" w:color="auto"/>
      </w:divBdr>
    </w:div>
    <w:div w:id="1315380085">
      <w:bodyDiv w:val="1"/>
      <w:marLeft w:val="0"/>
      <w:marRight w:val="0"/>
      <w:marTop w:val="0"/>
      <w:marBottom w:val="0"/>
      <w:divBdr>
        <w:top w:val="none" w:sz="0" w:space="0" w:color="auto"/>
        <w:left w:val="none" w:sz="0" w:space="0" w:color="auto"/>
        <w:bottom w:val="none" w:sz="0" w:space="0" w:color="auto"/>
        <w:right w:val="none" w:sz="0" w:space="0" w:color="auto"/>
      </w:divBdr>
    </w:div>
    <w:div w:id="1517888057">
      <w:bodyDiv w:val="1"/>
      <w:marLeft w:val="0"/>
      <w:marRight w:val="0"/>
      <w:marTop w:val="0"/>
      <w:marBottom w:val="0"/>
      <w:divBdr>
        <w:top w:val="none" w:sz="0" w:space="0" w:color="auto"/>
        <w:left w:val="none" w:sz="0" w:space="0" w:color="auto"/>
        <w:bottom w:val="none" w:sz="0" w:space="0" w:color="auto"/>
        <w:right w:val="none" w:sz="0" w:space="0" w:color="auto"/>
      </w:divBdr>
    </w:div>
    <w:div w:id="1531260572">
      <w:bodyDiv w:val="1"/>
      <w:marLeft w:val="0"/>
      <w:marRight w:val="0"/>
      <w:marTop w:val="0"/>
      <w:marBottom w:val="0"/>
      <w:divBdr>
        <w:top w:val="none" w:sz="0" w:space="0" w:color="auto"/>
        <w:left w:val="none" w:sz="0" w:space="0" w:color="auto"/>
        <w:bottom w:val="none" w:sz="0" w:space="0" w:color="auto"/>
        <w:right w:val="none" w:sz="0" w:space="0" w:color="auto"/>
      </w:divBdr>
    </w:div>
    <w:div w:id="18040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108710740@qq.com</dc:creator>
  <cp:keywords/>
  <dc:description/>
  <cp:lastModifiedBy>108710740@qq.com</cp:lastModifiedBy>
  <cp:revision>4</cp:revision>
  <dcterms:created xsi:type="dcterms:W3CDTF">2025-05-08T23:30:00Z</dcterms:created>
  <dcterms:modified xsi:type="dcterms:W3CDTF">2025-05-09T01:38:00Z</dcterms:modified>
</cp:coreProperties>
</file>