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Cs w:val="24"/>
          <w:u w:val="dotted"/>
        </w:rPr>
      </w:pPr>
    </w:p>
    <w:p>
      <w:pPr>
        <w:spacing w:line="0" w:lineRule="atLeast"/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第8章</w:t>
      </w:r>
      <w:r>
        <w:rPr>
          <w:rFonts w:ascii="黑体" w:hAnsi="黑体" w:eastAsia="黑体" w:cs="Times New Roman"/>
          <w:sz w:val="28"/>
          <w:szCs w:val="28"/>
        </w:rPr>
        <w:t xml:space="preserve">  </w:t>
      </w:r>
      <w:r>
        <w:rPr>
          <w:rFonts w:hint="eastAsia" w:ascii="黑体" w:hAnsi="黑体" w:eastAsia="黑体" w:cs="Times New Roman"/>
          <w:sz w:val="28"/>
          <w:szCs w:val="28"/>
        </w:rPr>
        <w:t>概率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>.1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条件概率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>.1.1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条件概率</w:t>
      </w:r>
    </w:p>
    <w:p>
      <w:pPr>
        <w:jc w:val="center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研制人：童旗军    审核人：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鲁媛媛</w:t>
      </w:r>
    </w:p>
    <w:p>
      <w:pPr>
        <w:rPr>
          <w:rFonts w:ascii="Calibri" w:hAnsi="Calibri" w:eastAsia="宋体" w:cs="Times New Roman"/>
        </w:rPr>
      </w:pPr>
      <w:r>
        <w:rPr>
          <w:rFonts w:hint="eastAsia" w:ascii="楷体" w:hAnsi="楷体" w:eastAsia="楷体" w:cs="宋体"/>
          <w:sz w:val="24"/>
          <w:szCs w:val="24"/>
        </w:rPr>
        <w:t>班级：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sz w:val="24"/>
          <w:szCs w:val="24"/>
        </w:rPr>
        <w:t>姓名：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sz w:val="24"/>
          <w:szCs w:val="24"/>
        </w:rPr>
        <w:t>学号：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sz w:val="24"/>
          <w:szCs w:val="24"/>
        </w:rPr>
        <w:t>授课日期：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ascii="楷体" w:hAnsi="楷体" w:eastAsia="楷体" w:cs="楷体"/>
          <w:bCs/>
          <w:sz w:val="24"/>
        </w:rPr>
        <w:t xml:space="preserve"> 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黑体" w:hAnsi="黑体" w:eastAsia="黑体" w:cs="Times New Roman"/>
          <w:b/>
          <w:bCs/>
        </w:rPr>
        <w:t>课标表述</w:t>
      </w:r>
      <w:r>
        <w:rPr>
          <w:rFonts w:hint="eastAsia" w:ascii="宋体" w:hAnsi="宋体" w:eastAsia="宋体" w:cs="Times New Roman"/>
        </w:rPr>
        <w:t>： 随机事件的条件概率：①结合古典概型，了解条件概率，能计算简单随机事件的条件概率。②结合古典概型，了解条件概率与独立性的关系。③结合古典概型，会利用乘法公式计算概率。④结合古典概型，会利用全概率公式计算概率。</w:t>
      </w:r>
    </w:p>
    <w:p>
      <w:pPr>
        <w:rPr>
          <w:rFonts w:hint="eastAsia" w:ascii="宋体" w:hAnsi="宋体" w:eastAsia="宋体" w:cs="Times New Roman"/>
        </w:rPr>
      </w:pPr>
      <w:r>
        <w:rPr>
          <w:rFonts w:ascii="黑体" w:hAnsi="黑体" w:eastAsia="黑体" w:cs="Times New Roman"/>
          <w:sz w:val="24"/>
        </w:rPr>
        <w:t>一、学习目标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1．</w:t>
      </w:r>
      <w:r>
        <w:rPr>
          <w:rFonts w:hint="eastAsia" w:ascii="宋体" w:hAnsi="宋体" w:eastAsia="宋体" w:cs="Times New Roman"/>
          <w:color w:val="000000"/>
        </w:rPr>
        <w:t>通过对具体情境的分析，了解条件概率的定义；</w:t>
      </w:r>
    </w:p>
    <w:p>
      <w:pPr>
        <w:rPr>
          <w:rFonts w:hint="eastAsia" w:ascii="宋体" w:hAnsi="宋体" w:eastAsia="宋体" w:cs="Times New Roman"/>
          <w:highlight w:val="yellow"/>
        </w:rPr>
      </w:pPr>
      <w:r>
        <w:rPr>
          <w:rFonts w:hint="eastAsia" w:ascii="宋体" w:hAnsi="宋体" w:eastAsia="宋体" w:cs="Times New Roman"/>
        </w:rPr>
        <w:t>2．</w:t>
      </w:r>
      <w:r>
        <w:rPr>
          <w:rFonts w:hint="eastAsia" w:ascii="宋体" w:hAnsi="宋体" w:eastAsia="宋体" w:cs="Times New Roman"/>
          <w:color w:val="000000"/>
        </w:rPr>
        <w:t>掌握条件概率的计算方法，利用条件概率公式解决一些简单的实际问题；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ascii="宋体" w:hAnsi="宋体" w:eastAsia="宋体" w:cs="Times New Roman"/>
          <w:color w:val="000000"/>
        </w:rPr>
        <w:t xml:space="preserve">3. </w:t>
      </w:r>
      <w:r>
        <w:rPr>
          <w:rFonts w:hint="eastAsia" w:ascii="宋体" w:hAnsi="宋体" w:eastAsia="宋体" w:cs="Times New Roman"/>
          <w:color w:val="000000"/>
        </w:rPr>
        <w:t>通过条件概率的形成过程，体会由特殊到一般的思维方法</w:t>
      </w:r>
      <w:r>
        <w:rPr>
          <w:rFonts w:ascii="宋体" w:hAnsi="宋体" w:eastAsia="宋体" w:cs="Times New Roman"/>
          <w:color w:val="000000"/>
        </w:rPr>
        <w:t>.</w:t>
      </w:r>
    </w:p>
    <w:p>
      <w:pPr>
        <w:ind w:left="315" w:hanging="315" w:hangingChars="1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color w:val="000000"/>
        </w:rPr>
        <w:t>重点、难点：条件概率的概念、运用条件概率的公式解决简单的问题.</w:t>
      </w:r>
    </w:p>
    <w:p>
      <w:pPr>
        <w:rPr>
          <w:rFonts w:hint="eastAsia" w:ascii="黑体" w:hAnsi="黑体" w:eastAsia="黑体" w:cs="Times New Roman"/>
          <w:sz w:val="24"/>
        </w:rPr>
      </w:pPr>
      <w:r>
        <w:rPr>
          <w:rFonts w:ascii="黑体" w:hAnsi="黑体" w:eastAsia="黑体" w:cs="Times New Roman"/>
          <w:sz w:val="24"/>
        </w:rPr>
        <w:t>二、课前自学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情境：袋中放有形状、大小完全相同的3个红球和2个白球，从中先后取一个球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>事件</w:t>
      </w:r>
      <w:r>
        <w:rPr>
          <w:rFonts w:ascii="宋体" w:hAnsi="宋体" w:eastAsia="宋体" w:cs="Times New Roman"/>
        </w:rPr>
        <w:t>A:</w:t>
      </w:r>
      <w:r>
        <w:rPr>
          <w:rFonts w:hint="eastAsia" w:ascii="宋体" w:hAnsi="宋体" w:eastAsia="宋体" w:cs="Times New Roman"/>
        </w:rPr>
        <w:t>第一次取出球的颜色为红色；事件</w:t>
      </w:r>
      <w:r>
        <w:rPr>
          <w:rFonts w:ascii="宋体" w:hAnsi="宋体" w:eastAsia="宋体" w:cs="Times New Roman"/>
        </w:rPr>
        <w:t>B:</w:t>
      </w:r>
      <w:r>
        <w:rPr>
          <w:rFonts w:hint="eastAsia" w:ascii="宋体" w:hAnsi="宋体" w:eastAsia="宋体" w:cs="Times New Roman"/>
        </w:rPr>
        <w:t>第二次取出球的颜色为白色</w:t>
      </w:r>
      <w:r>
        <w:rPr>
          <w:rFonts w:ascii="宋体" w:hAnsi="宋体" w:eastAsia="宋体" w:cs="Times New Roman"/>
        </w:rPr>
        <w:t>.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（1）如果第一次取一个球，记下其颜色后放回袋中，接着第二次取一个球，那么事件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是否发生对事件</w:t>
      </w:r>
      <w:r>
        <w:rPr>
          <w:rFonts w:ascii="宋体" w:hAnsi="宋体" w:eastAsia="宋体" w:cs="Times New Roman"/>
        </w:rPr>
        <w:t>B</w:t>
      </w:r>
      <w:r>
        <w:rPr>
          <w:rFonts w:hint="eastAsia" w:ascii="宋体" w:hAnsi="宋体" w:eastAsia="宋体" w:cs="Times New Roman"/>
        </w:rPr>
        <w:t>发生的概率有没有影响？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（2）如果第一次取一个球，不放回，接着第二次取一个球，那么事件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是否发生对事件</w:t>
      </w:r>
      <w:r>
        <w:rPr>
          <w:rFonts w:ascii="宋体" w:hAnsi="宋体" w:eastAsia="宋体" w:cs="Times New Roman"/>
        </w:rPr>
        <w:t>B</w:t>
      </w:r>
      <w:r>
        <w:rPr>
          <w:rFonts w:hint="eastAsia" w:ascii="宋体" w:hAnsi="宋体" w:eastAsia="宋体" w:cs="Times New Roman"/>
        </w:rPr>
        <w:t>发生的概率有没有影响？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问题1：上述两个问题有什么区别与联系？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问题2：问题1中，事件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与事件</w:t>
      </w:r>
      <w:r>
        <w:rPr>
          <w:rFonts w:ascii="宋体" w:hAnsi="宋体" w:eastAsia="宋体" w:cs="Times New Roman"/>
        </w:rPr>
        <w:t>B</w:t>
      </w:r>
      <w:r>
        <w:rPr>
          <w:rFonts w:hint="eastAsia" w:ascii="宋体" w:hAnsi="宋体" w:eastAsia="宋体" w:cs="Times New Roman"/>
        </w:rPr>
        <w:t>相互独立，而问题2中，事件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与事件</w:t>
      </w:r>
      <w:r>
        <w:rPr>
          <w:rFonts w:ascii="宋体" w:hAnsi="宋体" w:eastAsia="宋体" w:cs="Times New Roman"/>
        </w:rPr>
        <w:t>B</w:t>
      </w:r>
      <w:r>
        <w:rPr>
          <w:rFonts w:hint="eastAsia" w:ascii="宋体" w:hAnsi="宋体" w:eastAsia="宋体" w:cs="Times New Roman"/>
        </w:rPr>
        <w:t>是不独立的，那么事件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发生时，事件</w:t>
      </w:r>
      <w:r>
        <w:rPr>
          <w:rFonts w:ascii="宋体" w:hAnsi="宋体" w:eastAsia="宋体" w:cs="Times New Roman"/>
        </w:rPr>
        <w:t>B</w:t>
      </w:r>
      <w:r>
        <w:rPr>
          <w:rFonts w:hint="eastAsia" w:ascii="宋体" w:hAnsi="宋体" w:eastAsia="宋体" w:cs="Times New Roman"/>
        </w:rPr>
        <w:t>发生的概率是多少？</w:t>
      </w:r>
    </w:p>
    <w:p>
      <w:pPr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1．条件概率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29" w:type="dxa"/>
          </w:tcPr>
          <w:p>
            <w:pPr>
              <w:ind w:firstLine="42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条件</w:t>
            </w:r>
          </w:p>
        </w:tc>
        <w:tc>
          <w:tcPr>
            <w:tcW w:w="7161" w:type="dxa"/>
          </w:tcPr>
          <w:p>
            <w:pPr>
              <w:ind w:firstLine="42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设A，B为两个事件，且P(A)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_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129" w:type="dxa"/>
          </w:tcPr>
          <w:p>
            <w:pPr>
              <w:ind w:firstLine="42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含义</w:t>
            </w:r>
          </w:p>
        </w:tc>
        <w:tc>
          <w:tcPr>
            <w:tcW w:w="7161" w:type="dxa"/>
          </w:tcPr>
          <w:p>
            <w:pPr>
              <w:ind w:firstLine="42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在事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件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____发生的条件下，事件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_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___发生的条件概率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29" w:type="dxa"/>
          </w:tcPr>
          <w:p>
            <w:pPr>
              <w:ind w:firstLine="42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记作</w:t>
            </w:r>
          </w:p>
        </w:tc>
        <w:tc>
          <w:tcPr>
            <w:tcW w:w="7161" w:type="dxa"/>
          </w:tcPr>
          <w:p>
            <w:pPr>
              <w:ind w:firstLine="42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29" w:type="dxa"/>
          </w:tcPr>
          <w:p>
            <w:pPr>
              <w:ind w:firstLine="42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读作</w:t>
            </w:r>
          </w:p>
        </w:tc>
        <w:tc>
          <w:tcPr>
            <w:tcW w:w="7161" w:type="dxa"/>
          </w:tcPr>
          <w:p>
            <w:pPr>
              <w:ind w:firstLine="42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_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____发生的条件下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_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____发生的概率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29" w:type="dxa"/>
          </w:tcPr>
          <w:p>
            <w:pPr>
              <w:ind w:firstLine="42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计算公式</w:t>
            </w:r>
          </w:p>
        </w:tc>
        <w:tc>
          <w:tcPr>
            <w:tcW w:w="7161" w:type="dxa"/>
          </w:tcPr>
          <w:p>
            <w:pPr>
              <w:ind w:firstLine="420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autoSpaceDE w:val="0"/>
        <w:spacing w:before="100" w:beforeAutospacing="1" w:after="200"/>
        <w:jc w:val="left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2.</w:t>
      </w:r>
      <w:r>
        <w:rPr>
          <w:rFonts w:hint="eastAsia" w:ascii="宋体" w:hAnsi="宋体" w:eastAsia="宋体" w:cs="Times New Roman"/>
          <w:szCs w:val="21"/>
        </w:rPr>
        <w:t>概率的乘法公式</w:t>
      </w:r>
      <w:r>
        <w:rPr>
          <w:rFonts w:ascii="宋体" w:hAnsi="宋体" w:eastAsia="宋体" w:cs="Times New Roman"/>
          <w:szCs w:val="21"/>
        </w:rPr>
        <w:t>_______________________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3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>条件概率的性质</w:t>
      </w:r>
    </w:p>
    <w:p>
      <w:pPr>
        <w:spacing w:line="0" w:lineRule="atLeast"/>
        <w:rPr>
          <w:rFonts w:hint="eastAsia" w:ascii="宋体" w:hAnsi="宋体" w:eastAsia="宋体" w:cs="Times New Roman"/>
          <w:u w:val="single"/>
        </w:rPr>
      </w:pPr>
      <w:r>
        <w:rPr>
          <w:rFonts w:hint="eastAsia" w:ascii="宋体" w:hAnsi="宋体" w:eastAsia="宋体" w:cs="Times New Roman"/>
        </w:rPr>
        <w:t>（1）</w:t>
      </w:r>
      <w:r>
        <w:rPr>
          <w:rFonts w:ascii="宋体" w:hAnsi="宋体" w:eastAsia="宋体" w:cs="Times New Roman"/>
          <w:position w:val="-14"/>
        </w:rPr>
        <w:object>
          <v:shape id="_x0000_i1025" o:spt="75" type="#_x0000_t75" style="height:22pt;width:5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 w:eastAsia="宋体" w:cs="Times New Roman"/>
          <w:u w:val="single"/>
        </w:rPr>
        <w:t>_____</w:t>
      </w:r>
      <w:r>
        <w:rPr>
          <w:rFonts w:hint="eastAsia" w:ascii="宋体" w:hAnsi="宋体" w:eastAsia="宋体" w:cs="Times New Roman"/>
        </w:rPr>
        <w:t>；（2）</w:t>
      </w:r>
      <w:r>
        <w:rPr>
          <w:rFonts w:ascii="宋体" w:hAnsi="宋体" w:eastAsia="宋体" w:cs="Times New Roman"/>
          <w:position w:val="-14"/>
        </w:rPr>
        <w:object>
          <v:shape id="_x0000_i1026" o:spt="75" type="#_x0000_t75" style="height:19pt;width:5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 w:eastAsia="宋体" w:cs="Times New Roman"/>
          <w:u w:val="single"/>
        </w:rPr>
        <w:t>_____</w:t>
      </w:r>
      <w:r>
        <w:rPr>
          <w:rFonts w:hint="eastAsia" w:ascii="宋体" w:hAnsi="宋体" w:eastAsia="宋体" w:cs="Times New Roman"/>
        </w:rPr>
        <w:t>；（3）若</w:t>
      </w:r>
      <w:r>
        <w:rPr>
          <w:rFonts w:ascii="宋体" w:hAnsi="宋体" w:eastAsia="宋体" w:cs="Times New Roman"/>
          <w:position w:val="-12"/>
        </w:rPr>
        <w:object>
          <v:shape id="_x0000_i1027" o:spt="75" type="#_x0000_t75" style="height:19pt;width:1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 w:eastAsia="宋体" w:cs="Times New Roman"/>
        </w:rPr>
        <w:t>,</w:t>
      </w:r>
      <w:r>
        <w:rPr>
          <w:rFonts w:ascii="宋体" w:hAnsi="宋体" w:eastAsia="宋体" w:cs="Times New Roman"/>
          <w:position w:val="-12"/>
        </w:rPr>
        <w:object>
          <v:shape id="_x0000_i1028" o:spt="75" type="#_x0000_t75" style="height:19pt;width: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互斥，则</w:t>
      </w:r>
      <w:r>
        <w:rPr>
          <w:rFonts w:ascii="宋体" w:hAnsi="宋体" w:eastAsia="宋体" w:cs="Times New Roman"/>
          <w:position w:val="-16"/>
        </w:rPr>
        <w:object>
          <v:shape id="_x0000_i1029" o:spt="75" type="#_x0000_t75" style="height:23.5pt;width:88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宋体" w:hAnsi="宋体" w:eastAsia="宋体" w:cs="Times New Roman"/>
          <w:u w:val="single"/>
        </w:rPr>
        <w:t>____</w:t>
      </w:r>
      <w:r>
        <w:rPr>
          <w:rFonts w:hint="eastAsia" w:ascii="宋体" w:hAnsi="宋体" w:eastAsia="宋体" w:cs="Times New Roman"/>
          <w:u w:val="single"/>
        </w:rPr>
        <w:t xml:space="preserve">   </w:t>
      </w:r>
    </w:p>
    <w:p>
      <w:pPr>
        <w:spacing w:line="0" w:lineRule="atLeast"/>
        <w:rPr>
          <w:rFonts w:hint="eastAsia" w:ascii="宋体" w:hAnsi="宋体" w:eastAsia="宋体" w:cs="Times New Roman"/>
          <w:u w:val="single"/>
        </w:rPr>
      </w:pPr>
    </w:p>
    <w:p>
      <w:pPr>
        <w:ind w:firstLine="420" w:firstLineChars="200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问题</w:t>
      </w:r>
      <w:r>
        <w:rPr>
          <w:rFonts w:ascii="宋体" w:hAnsi="宋体" w:eastAsia="宋体" w:cs="Times New Roman"/>
          <w:color w:val="000000"/>
        </w:rPr>
        <w:t>3</w:t>
      </w:r>
      <w:r>
        <w:rPr>
          <w:rFonts w:hint="eastAsia" w:ascii="宋体" w:hAnsi="宋体" w:eastAsia="宋体" w:cs="Times New Roman"/>
          <w:color w:val="000000"/>
        </w:rPr>
        <w:t>：用条件概率说明两个随机事件的独立性</w:t>
      </w:r>
      <w:r>
        <w:rPr>
          <w:rFonts w:ascii="宋体" w:hAnsi="宋体" w:eastAsia="宋体" w:cs="Times New Roman"/>
          <w:color w:val="000000"/>
        </w:rPr>
        <w:t>.</w:t>
      </w:r>
    </w:p>
    <w:p>
      <w:pPr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黑体" w:hAnsi="黑体" w:eastAsia="黑体" w:cs="Times New Roman"/>
          <w:sz w:val="24"/>
        </w:rPr>
      </w:pPr>
    </w:p>
    <w:p>
      <w:pPr>
        <w:rPr>
          <w:rFonts w:hint="eastAsia" w:ascii="黑体" w:hAnsi="黑体" w:eastAsia="黑体" w:cs="Times New Roman"/>
          <w:sz w:val="24"/>
        </w:rPr>
      </w:pPr>
      <w:r>
        <w:rPr>
          <w:rFonts w:ascii="黑体" w:hAnsi="黑体" w:eastAsia="黑体" w:cs="Times New Roman"/>
          <w:sz w:val="24"/>
        </w:rPr>
        <w:t>三、问题探究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例</w:t>
      </w:r>
      <w:r>
        <w:rPr>
          <w:rFonts w:ascii="宋体" w:hAnsi="宋体" w:eastAsia="宋体" w:cs="Times New Roman"/>
          <w:color w:val="000000"/>
        </w:rPr>
        <w:t>1</w:t>
      </w:r>
      <w:r>
        <w:rPr>
          <w:rFonts w:hint="eastAsia" w:ascii="宋体" w:hAnsi="宋体" w:eastAsia="宋体" w:cs="Times New Roman"/>
          <w:color w:val="000000"/>
        </w:rPr>
        <w:t>.抛掷一颗质地均匀的骰子，样本空间</w:t>
      </w:r>
      <w:r>
        <w:rPr>
          <w:rFonts w:ascii="宋体" w:hAnsi="宋体" w:eastAsia="宋体" w:cs="Times New Roman"/>
          <w:color w:val="000000"/>
          <w:position w:val="-14"/>
        </w:rPr>
        <w:object>
          <v:shape id="_x0000_i1030" o:spt="75" type="#_x0000_t75" style="height:22pt;width:8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</w:rPr>
        <w:t>，事件</w:t>
      </w:r>
      <w:r>
        <w:rPr>
          <w:rFonts w:ascii="宋体" w:hAnsi="宋体" w:eastAsia="宋体" w:cs="Times New Roman"/>
          <w:color w:val="000000"/>
          <w:position w:val="-14"/>
        </w:rPr>
        <w:object>
          <v:shape id="_x0000_i1031" o:spt="75" type="#_x0000_t75" style="height:22pt;width:5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</w:rPr>
        <w:t>，事件</w:t>
      </w:r>
      <w:r>
        <w:rPr>
          <w:rFonts w:ascii="宋体" w:hAnsi="宋体" w:eastAsia="宋体" w:cs="Times New Roman"/>
          <w:color w:val="000000"/>
          <w:position w:val="-14"/>
        </w:rPr>
        <w:object>
          <v:shape id="_x0000_i1032" o:spt="75" type="#_x0000_t75" style="height:22pt;width:77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</w:rPr>
        <w:t>，求</w:t>
      </w:r>
      <w:r>
        <w:rPr>
          <w:rFonts w:ascii="宋体" w:hAnsi="宋体" w:eastAsia="宋体" w:cs="Times New Roman"/>
          <w:color w:val="000000"/>
          <w:position w:val="-10"/>
        </w:rPr>
        <w:object>
          <v:shape id="_x0000_i1033" o:spt="75" type="#_x0000_t75" style="height:16.5pt;width:137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例2 .在一个盒子中有大小一样的2</w:t>
      </w:r>
      <w:r>
        <w:rPr>
          <w:rFonts w:ascii="宋体" w:hAnsi="宋体" w:eastAsia="宋体" w:cs="Times New Roman"/>
          <w:color w:val="000000"/>
        </w:rPr>
        <w:t>0</w:t>
      </w:r>
      <w:r>
        <w:rPr>
          <w:rFonts w:hint="eastAsia" w:ascii="宋体" w:hAnsi="宋体" w:eastAsia="宋体" w:cs="Times New Roman"/>
          <w:color w:val="000000"/>
        </w:rPr>
        <w:t>个球，其中有1</w:t>
      </w:r>
      <w:r>
        <w:rPr>
          <w:rFonts w:ascii="宋体" w:hAnsi="宋体" w:eastAsia="宋体" w:cs="Times New Roman"/>
          <w:color w:val="000000"/>
        </w:rPr>
        <w:t>0</w:t>
      </w:r>
      <w:r>
        <w:rPr>
          <w:rFonts w:hint="eastAsia" w:ascii="宋体" w:hAnsi="宋体" w:eastAsia="宋体" w:cs="Times New Roman"/>
          <w:color w:val="000000"/>
        </w:rPr>
        <w:t>个红球和</w:t>
      </w:r>
      <w:r>
        <w:rPr>
          <w:rFonts w:ascii="宋体" w:hAnsi="宋体" w:eastAsia="宋体" w:cs="Times New Roman"/>
          <w:color w:val="000000"/>
        </w:rPr>
        <w:t>10</w:t>
      </w:r>
      <w:r>
        <w:rPr>
          <w:rFonts w:hint="eastAsia" w:ascii="宋体" w:hAnsi="宋体" w:eastAsia="宋体" w:cs="Times New Roman"/>
          <w:color w:val="000000"/>
        </w:rPr>
        <w:t>个白球</w:t>
      </w:r>
      <w:r>
        <w:rPr>
          <w:rFonts w:ascii="宋体" w:hAnsi="宋体" w:eastAsia="宋体" w:cs="Times New Roman"/>
          <w:color w:val="000000"/>
        </w:rPr>
        <w:t>.</w:t>
      </w:r>
      <w:r>
        <w:rPr>
          <w:rFonts w:hint="eastAsia" w:ascii="宋体" w:hAnsi="宋体" w:eastAsia="宋体" w:cs="Times New Roman"/>
          <w:color w:val="000000"/>
        </w:rPr>
        <w:t xml:space="preserve"> 现无放回地依次从中摸出1个球，求第一次摸出红球且第二次摸出白球的概率</w:t>
      </w:r>
      <w:r>
        <w:rPr>
          <w:rFonts w:ascii="宋体" w:hAnsi="宋体" w:eastAsia="宋体" w:cs="Times New Roman"/>
          <w:color w:val="000000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例3.</w:t>
      </w:r>
      <w:r>
        <w:rPr>
          <w:rFonts w:ascii="宋体" w:hAnsi="宋体" w:eastAsia="宋体" w:cs="Times New Roman"/>
          <w:color w:val="000000"/>
        </w:rPr>
        <w:t>一张储蓄卡的密码共有6位数字，每位数字都可从0～9中任选一个．某人在银行自动提款机上取钱时，忘了密码的最后一位数字．求：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ascii="宋体" w:hAnsi="宋体" w:eastAsia="宋体" w:cs="Times New Roman"/>
          <w:color w:val="000000"/>
        </w:rPr>
        <w:t>(1)任意按最后一位数字，不超过2次就按对的概率；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ascii="宋体" w:hAnsi="宋体" w:eastAsia="宋体" w:cs="Times New Roman"/>
          <w:color w:val="000000"/>
        </w:rPr>
        <w:t>(2)如果他记得密码的最后一位是偶数，不超过2次就按对的概率．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黑体" w:hAnsi="黑体" w:eastAsia="黑体" w:cs="Times New Roman"/>
          <w:sz w:val="24"/>
        </w:rPr>
      </w:pPr>
    </w:p>
    <w:p>
      <w:pPr>
        <w:rPr>
          <w:rFonts w:hint="eastAsia" w:ascii="黑体" w:hAnsi="黑体" w:eastAsia="黑体" w:cs="Times New Roman"/>
          <w:sz w:val="24"/>
        </w:rPr>
      </w:pPr>
    </w:p>
    <w:p>
      <w:pPr>
        <w:rPr>
          <w:rFonts w:hint="eastAsia"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 xml:space="preserve">四、反馈小结 </w:t>
      </w:r>
      <w:r>
        <w:rPr>
          <w:rFonts w:ascii="黑体" w:hAnsi="黑体" w:eastAsia="黑体" w:cs="Times New Roman"/>
          <w:sz w:val="24"/>
        </w:rPr>
        <w:t xml:space="preserve"> </w:t>
      </w:r>
    </w:p>
    <w:p>
      <w:pPr>
        <w:rPr>
          <w:rFonts w:ascii="宋体" w:hAnsi="宋体" w:eastAsia="宋体" w:cs="Times New Roman"/>
          <w:color w:val="000000"/>
          <w:lang w:eastAsia="zh-Hans"/>
        </w:rPr>
      </w:pPr>
      <w:r>
        <w:rPr>
          <w:rFonts w:hint="eastAsia" w:ascii="宋体" w:hAnsi="宋体" w:eastAsia="宋体" w:cs="Times New Roman"/>
          <w:color w:val="000000"/>
          <w:lang w:eastAsia="zh-Hans"/>
        </w:rPr>
        <w:t>课本</w:t>
      </w:r>
      <w:r>
        <w:rPr>
          <w:rFonts w:ascii="宋体" w:hAnsi="宋体" w:eastAsia="宋体" w:cs="Times New Roman"/>
          <w:color w:val="000000"/>
          <w:lang w:eastAsia="zh-Hans"/>
        </w:rPr>
        <w:t>P</w:t>
      </w:r>
      <w:r>
        <w:rPr>
          <w:rFonts w:hint="eastAsia" w:ascii="宋体" w:hAnsi="宋体" w:eastAsia="宋体" w:cs="Times New Roman"/>
          <w:color w:val="000000"/>
        </w:rPr>
        <w:t>103-104</w:t>
      </w:r>
      <w:r>
        <w:rPr>
          <w:rFonts w:ascii="宋体" w:hAnsi="宋体" w:eastAsia="宋体" w:cs="Times New Roman"/>
          <w:color w:val="000000"/>
          <w:lang w:eastAsia="zh-Hans"/>
        </w:rPr>
        <w:t xml:space="preserve"> </w:t>
      </w:r>
      <w:r>
        <w:rPr>
          <w:rFonts w:hint="eastAsia" w:ascii="宋体" w:hAnsi="宋体" w:eastAsia="宋体" w:cs="Times New Roman"/>
          <w:color w:val="000000"/>
          <w:lang w:eastAsia="zh-Hans"/>
        </w:rPr>
        <w:t>练习</w:t>
      </w:r>
      <w:r>
        <w:rPr>
          <w:rFonts w:ascii="宋体" w:hAnsi="宋体" w:eastAsia="宋体" w:cs="Times New Roman"/>
          <w:color w:val="000000"/>
          <w:lang w:eastAsia="zh-Hans"/>
        </w:rPr>
        <w:t>1、2、3、4</w:t>
      </w:r>
    </w:p>
    <w:p>
      <w:pPr>
        <w:rPr>
          <w:rFonts w:hint="eastAsia" w:ascii="宋体" w:hAnsi="宋体" w:eastAsia="宋体"/>
          <w:b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C63588D"/>
    <w:rsid w:val="0E571B91"/>
    <w:rsid w:val="0FBD0181"/>
    <w:rsid w:val="17A34289"/>
    <w:rsid w:val="1B1E6A4E"/>
    <w:rsid w:val="37E80FAC"/>
    <w:rsid w:val="3CE82B20"/>
    <w:rsid w:val="56B37D1E"/>
    <w:rsid w:val="5A554343"/>
    <w:rsid w:val="5DEA460D"/>
    <w:rsid w:val="608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9.emf"/><Relationship Id="rId21" Type="http://schemas.openxmlformats.org/officeDocument/2006/relationships/oleObject" Target="embeddings/oleObject9.bin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emf"/><Relationship Id="rId17" Type="http://schemas.openxmlformats.org/officeDocument/2006/relationships/oleObject" Target="embeddings/oleObject7.bin"/><Relationship Id="rId16" Type="http://schemas.openxmlformats.org/officeDocument/2006/relationships/image" Target="media/image6.emf"/><Relationship Id="rId15" Type="http://schemas.openxmlformats.org/officeDocument/2006/relationships/oleObject" Target="embeddings/oleObject6.bin"/><Relationship Id="rId14" Type="http://schemas.openxmlformats.org/officeDocument/2006/relationships/image" Target="media/image5.emf"/><Relationship Id="rId13" Type="http://schemas.openxmlformats.org/officeDocument/2006/relationships/oleObject" Target="embeddings/oleObject5.bin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13320</Words>
  <Characters>15052</Characters>
  <Lines>860</Lines>
  <Paragraphs>242</Paragraphs>
  <TotalTime>213</TotalTime>
  <ScaleCrop>false</ScaleCrop>
  <LinksUpToDate>false</LinksUpToDate>
  <CharactersWithSpaces>47871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2025-05-07T10:52:42Z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FE085B7E9E4E4743A6A677C78ADEB765</vt:lpwstr>
  </property>
</Properties>
</file>