
<file path=[Content_Types].xml><?xml version="1.0" encoding="utf-8"?>
<Types xmlns="http://schemas.openxmlformats.org/package/2006/content-types">
  <Default Extension="gif" ContentType="image/gi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8F3979">
      <w:pPr>
        <w:pStyle w:val="2"/>
        <w:keepNext w:val="0"/>
        <w:keepLines w:val="0"/>
        <w:widowControl/>
        <w:suppressLineNumbers w:val="0"/>
      </w:pPr>
      <w:bookmarkStart w:id="0" w:name="_GoBack"/>
      <w:r>
        <w:t>大赛开启，快来pick你的青春舞台！</w:t>
      </w:r>
      <w:bookmarkEnd w:id="0"/>
      <w:r>
        <w:t xml:space="preserve"> </w:t>
      </w:r>
    </w:p>
    <w:p w14:paraId="14A74F40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 HYPERLINK "javascript:void(0);"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Style w:val="8"/>
          <w:rFonts w:ascii="宋体" w:hAnsi="宋体" w:eastAsia="宋体" w:cs="宋体"/>
          <w:sz w:val="24"/>
          <w:szCs w:val="24"/>
        </w:rPr>
        <w:t xml:space="preserve">江苏共青团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r>
        <w:rPr>
          <w:rStyle w:val="7"/>
          <w:rFonts w:ascii="宋体" w:hAnsi="宋体" w:eastAsia="宋体" w:cs="宋体"/>
          <w:kern w:val="0"/>
          <w:sz w:val="24"/>
          <w:szCs w:val="24"/>
          <w:lang w:val="en-US" w:eastAsia="zh-CN" w:bidi="ar"/>
        </w:rPr>
        <w:t>2025年03月19日 08:30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  <w:r>
        <w:rPr>
          <w:rStyle w:val="7"/>
          <w:rFonts w:ascii="宋体" w:hAnsi="宋体" w:eastAsia="宋体" w:cs="宋体"/>
          <w:kern w:val="0"/>
          <w:sz w:val="24"/>
          <w:szCs w:val="24"/>
          <w:lang w:val="en-US" w:eastAsia="zh-CN" w:bidi="ar"/>
        </w:rPr>
        <w:t>江苏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</w:p>
    <w:p w14:paraId="0A03F513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color w:val="888888"/>
          <w:spacing w:val="6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271135" cy="2226945"/>
            <wp:effectExtent l="0" t="0" r="12065" b="825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26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17"/>
          <w:szCs w:val="17"/>
          <w:lang w:val="en-US" w:eastAsia="zh-CN" w:bidi="ar"/>
        </w:rPr>
        <w:t>这是一个声音看被无限放大的时代，我们的每一次发声，都在重塑世界的模样。</w:t>
      </w:r>
      <w:r>
        <w:rPr>
          <w:rStyle w:val="6"/>
          <w:rFonts w:ascii="宋体" w:hAnsi="宋体" w:eastAsia="宋体" w:cs="宋体"/>
          <w:color w:val="007AAA"/>
          <w:kern w:val="0"/>
          <w:sz w:val="17"/>
          <w:szCs w:val="17"/>
          <w:lang w:val="en-US" w:eastAsia="zh-CN" w:bidi="ar"/>
        </w:rPr>
        <w:t>一句评论，可以点亮梦想；一次发声，能够改变命运。</w:t>
      </w:r>
      <w:r>
        <w:rPr>
          <w:rStyle w:val="6"/>
          <w:rFonts w:ascii="宋体" w:hAnsi="宋体" w:eastAsia="宋体" w:cs="宋体"/>
          <w:color w:val="007AAA"/>
          <w:kern w:val="0"/>
          <w:sz w:val="17"/>
          <w:szCs w:val="17"/>
          <w:lang w:val="en-US" w:eastAsia="zh-CN" w:bidi="ar"/>
        </w:rPr>
        <w:br w:type="textWrapping"/>
      </w:r>
      <w:r>
        <w:rPr>
          <w:rStyle w:val="6"/>
          <w:rFonts w:ascii="宋体" w:hAnsi="宋体" w:eastAsia="宋体" w:cs="宋体"/>
          <w:color w:val="007AAA"/>
          <w:kern w:val="0"/>
          <w:sz w:val="17"/>
          <w:szCs w:val="17"/>
          <w:lang w:val="en-US" w:eastAsia="zh-CN" w:bidi="ar"/>
        </w:rPr>
        <w:t>如果你热爱评论，如果你善于表达，如果你敢于发声，</w:t>
      </w:r>
      <w:r>
        <w:rPr>
          <w:rFonts w:ascii="宋体" w:hAnsi="宋体" w:eastAsia="宋体" w:cs="宋体"/>
          <w:spacing w:val="7"/>
          <w:kern w:val="0"/>
          <w:sz w:val="24"/>
          <w:szCs w:val="24"/>
          <w:lang w:val="en-US" w:eastAsia="zh-CN" w:bidi="ar"/>
        </w:rPr>
        <w:t>“网聚正能量 青春有好评”，</w:t>
      </w:r>
      <w:r>
        <w:rPr>
          <w:rFonts w:ascii="宋体" w:hAnsi="宋体" w:eastAsia="宋体" w:cs="宋体"/>
          <w:kern w:val="0"/>
          <w:sz w:val="17"/>
          <w:szCs w:val="17"/>
          <w:lang w:val="en-US" w:eastAsia="zh-CN" w:bidi="ar"/>
        </w:rPr>
        <w:t>全省首届青年网络评论大赛开始啦！</w:t>
      </w:r>
      <w:r>
        <w:rPr>
          <w:rFonts w:ascii="宋体" w:hAnsi="宋体" w:eastAsia="宋体" w:cs="宋体"/>
          <w:kern w:val="0"/>
          <w:sz w:val="17"/>
          <w:szCs w:val="17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17"/>
          <w:szCs w:val="17"/>
          <w:lang w:val="en-US" w:eastAsia="zh-CN" w:bidi="ar"/>
        </w:rPr>
        <w:t>给你超炫舞台，尽情施展才华！你准备好了吗？</w:t>
      </w:r>
    </w:p>
    <w:p w14:paraId="3E857CE7"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2286000" cy="2286000"/>
            <wp:effectExtent l="0" t="0" r="0" b="0"/>
            <wp:docPr id="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316EB9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ascii="Helvetica" w:hAnsi="Helvetica" w:eastAsia="Helvetica" w:cs="Helvetica"/>
          <w:color w:val="FFFFFF"/>
          <w:spacing w:val="6"/>
          <w:kern w:val="0"/>
          <w:sz w:val="24"/>
          <w:szCs w:val="24"/>
          <w:shd w:val="clear" w:fill="2793CC"/>
          <w:lang w:val="en-US" w:eastAsia="zh-CN" w:bidi="ar"/>
        </w:rPr>
        <w:t>荣耀殿堂已开启</w:t>
      </w:r>
    </w:p>
    <w:p w14:paraId="2C6E82EA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firstLine="420"/>
      </w:pPr>
    </w:p>
    <w:p w14:paraId="172FF438"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72405" cy="14058900"/>
            <wp:effectExtent l="0" t="0" r="10795" b="0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05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DB0939"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宋体" w:hAnsi="宋体" w:eastAsia="宋体" w:cs="宋体"/>
          <w:color w:val="007AAA"/>
          <w:kern w:val="0"/>
          <w:sz w:val="24"/>
          <w:szCs w:val="24"/>
          <w:lang w:val="en-US" w:eastAsia="zh-CN" w:bidi="ar"/>
        </w:rPr>
        <w:t>个人出道位</w:t>
      </w: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“十佳青年评论员”“优秀青年评论员”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等你来争！</w:t>
      </w:r>
      <w:r>
        <w:rPr>
          <w:rStyle w:val="6"/>
          <w:rFonts w:ascii="宋体" w:hAnsi="宋体" w:eastAsia="宋体" w:cs="宋体"/>
          <w:color w:val="007AAA"/>
          <w:kern w:val="0"/>
          <w:sz w:val="24"/>
          <w:szCs w:val="24"/>
          <w:lang w:val="en-US" w:eastAsia="zh-CN" w:bidi="ar"/>
        </w:rPr>
        <w:t>顶流作品预定</w:t>
      </w: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“十佳网评作品”“优秀网评作品”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说不定就花落你家！</w:t>
      </w:r>
      <w:r>
        <w:rPr>
          <w:rStyle w:val="6"/>
          <w:rFonts w:ascii="宋体" w:hAnsi="宋体" w:eastAsia="宋体" w:cs="宋体"/>
          <w:color w:val="007AAA"/>
          <w:kern w:val="0"/>
          <w:sz w:val="24"/>
          <w:szCs w:val="24"/>
          <w:lang w:val="en-US" w:eastAsia="zh-CN" w:bidi="ar"/>
        </w:rPr>
        <w:t>团战天花板</w:t>
      </w: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“十佳网评导师”“十佳高校战队”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一起冲击荣耀之巅！</w:t>
      </w:r>
      <w:r>
        <w:rPr>
          <w:rFonts w:ascii="仿宋_GB2312" w:hAnsi="宋体" w:eastAsia="仿宋_GB2312" w:cs="仿宋_GB2312"/>
          <w:spacing w:val="6"/>
          <w:kern w:val="0"/>
          <w:sz w:val="17"/>
          <w:szCs w:val="17"/>
          <w:u w:val="none"/>
          <w:lang w:val="en-US" w:eastAsia="zh-CN" w:bidi="ar"/>
        </w:rPr>
        <w:t>高光时刻将登陆</w:t>
      </w:r>
      <w:r>
        <w:rPr>
          <w:rFonts w:hint="default" w:ascii="仿宋_GB2312" w:hAnsi="宋体" w:eastAsia="仿宋_GB2312" w:cs="仿宋_GB2312"/>
          <w:spacing w:val="6"/>
          <w:kern w:val="0"/>
          <w:sz w:val="17"/>
          <w:szCs w:val="17"/>
          <w:u w:val="none"/>
          <w:lang w:val="en-US" w:eastAsia="zh-CN" w:bidi="ar"/>
        </w:rPr>
        <w:br w:type="textWrapping"/>
      </w:r>
      <w:r>
        <w:rPr>
          <w:rFonts w:hint="default" w:ascii="仿宋_GB2312" w:hAnsi="宋体" w:eastAsia="仿宋_GB2312" w:cs="仿宋_GB2312"/>
          <w:spacing w:val="6"/>
          <w:kern w:val="0"/>
          <w:sz w:val="17"/>
          <w:szCs w:val="17"/>
          <w:u w:val="none"/>
          <w:lang w:val="en-US" w:eastAsia="zh-CN" w:bidi="ar"/>
        </w:rPr>
        <w:t>江苏共青团官微 + 荔枝新闻双平台出道位！</w:t>
      </w:r>
      <w:r>
        <w:rPr>
          <w:rFonts w:hint="default" w:ascii="仿宋_GB2312" w:hAnsi="宋体" w:eastAsia="仿宋_GB2312" w:cs="仿宋_GB2312"/>
          <w:spacing w:val="6"/>
          <w:kern w:val="0"/>
          <w:sz w:val="17"/>
          <w:szCs w:val="17"/>
          <w:u w:val="none"/>
          <w:lang w:val="en-US" w:eastAsia="zh-CN" w:bidi="ar"/>
        </w:rPr>
        <w:br w:type="textWrapping"/>
      </w:r>
      <w:r>
        <w:rPr>
          <w:rStyle w:val="6"/>
          <w:rFonts w:hint="default" w:ascii="Helvetica" w:hAnsi="Helvetica" w:eastAsia="Helvetica" w:cs="Helvetica"/>
          <w:kern w:val="0"/>
          <w:sz w:val="24"/>
          <w:szCs w:val="24"/>
          <w:lang w:val="en-US" w:eastAsia="zh-CN" w:bidi="ar"/>
        </w:rPr>
        <w:t>投稿传送门</w:t>
      </w:r>
    </w:p>
    <w:p w14:paraId="583C361C">
      <w:pPr>
        <w:pStyle w:val="3"/>
        <w:keepNext w:val="0"/>
        <w:keepLines w:val="0"/>
        <w:widowControl/>
        <w:suppressLineNumbers w:val="0"/>
        <w:spacing w:before="0" w:beforeAutospacing="0" w:after="0" w:afterAutospacing="0" w:line="336" w:lineRule="atLeast"/>
        <w:ind w:left="0" w:right="0" w:firstLine="420"/>
        <w:jc w:val="both"/>
      </w:pPr>
    </w:p>
    <w:p w14:paraId="33A10658"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宋体" w:hAnsi="宋体" w:eastAsia="宋体" w:cs="宋体"/>
          <w:color w:val="007AAA"/>
          <w:kern w:val="0"/>
          <w:sz w:val="24"/>
          <w:szCs w:val="24"/>
          <w:lang w:val="en-US" w:eastAsia="zh-CN" w:bidi="ar"/>
        </w:rPr>
        <w:t>方式一：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戳进「江苏共青团」公众号点菜单栏「评论大赛」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7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9865" cy="3246120"/>
            <wp:effectExtent l="0" t="0" r="635" b="5080"/>
            <wp:docPr id="1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或留言关键词</w:t>
      </w:r>
      <w:r>
        <w:rPr>
          <w:rFonts w:ascii="宋体" w:hAnsi="宋体" w:eastAsia="宋体" w:cs="宋体"/>
          <w:spacing w:val="6"/>
          <w:kern w:val="0"/>
          <w:sz w:val="24"/>
          <w:szCs w:val="24"/>
          <w:lang w:val="en-US" w:eastAsia="zh-CN" w:bidi="ar"/>
        </w:rPr>
        <w:t>「评论大赛」</w:t>
      </w:r>
    </w:p>
    <w:p w14:paraId="48707BB0">
      <w:pPr>
        <w:pStyle w:val="3"/>
        <w:keepNext w:val="0"/>
        <w:keepLines w:val="0"/>
        <w:widowControl/>
        <w:suppressLineNumbers w:val="0"/>
        <w:jc w:val="center"/>
      </w:pPr>
      <w:r>
        <w:rPr>
          <w:spacing w:val="7"/>
        </w:rPr>
        <w:drawing>
          <wp:inline distT="0" distB="0" distL="114300" distR="114300">
            <wp:extent cx="5270500" cy="2108200"/>
            <wp:effectExtent l="0" t="0" r="0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FF5872">
      <w:pPr>
        <w:pStyle w:val="3"/>
        <w:keepNext w:val="0"/>
        <w:keepLines w:val="0"/>
        <w:widowControl/>
        <w:suppressLineNumbers w:val="0"/>
        <w:spacing w:after="0" w:afterAutospacing="0"/>
        <w:jc w:val="center"/>
        <w:rPr>
          <w:spacing w:val="6"/>
        </w:rPr>
      </w:pPr>
      <w:r>
        <w:rPr>
          <w:rStyle w:val="6"/>
          <w:color w:val="007AAA"/>
          <w:spacing w:val="6"/>
        </w:rPr>
        <w:t>方式二：</w:t>
      </w:r>
    </w:p>
    <w:p w14:paraId="26523133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登录大赛专属网页链接轻松开启 “网评大神” 之路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color w:val="auto"/>
          <w:sz w:val="24"/>
          <w:szCs w:val="24"/>
          <w:u w:val="none"/>
        </w:rPr>
        <w:drawing>
          <wp:inline distT="0" distB="0" distL="114300" distR="114300">
            <wp:extent cx="5272405" cy="2973705"/>
            <wp:effectExtent l="0" t="0" r="10795" b="10795"/>
            <wp:docPr id="15" name="图片 6" descr="IMG_26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888888"/>
          <w:spacing w:val="6"/>
          <w:kern w:val="0"/>
          <w:sz w:val="14"/>
          <w:szCs w:val="14"/>
          <w:lang w:val="en-US" w:eastAsia="zh-CN" w:bidi="ar"/>
        </w:rPr>
        <w:t>👆👆👆（点击图片即可跳转官网）</w:t>
      </w:r>
    </w:p>
    <w:p w14:paraId="771BE422">
      <w:pPr>
        <w:pStyle w:val="3"/>
        <w:keepNext w:val="0"/>
        <w:keepLines w:val="0"/>
        <w:widowControl/>
        <w:suppressLineNumbers w:val="0"/>
        <w:spacing w:after="0" w:afterAutospacing="0"/>
        <w:jc w:val="center"/>
      </w:pPr>
    </w:p>
    <w:p w14:paraId="152FE7D7">
      <w:pPr>
        <w:pStyle w:val="3"/>
        <w:keepNext w:val="0"/>
        <w:keepLines w:val="0"/>
        <w:widowControl/>
        <w:suppressLineNumbers w:val="0"/>
        <w:spacing w:after="0" w:afterAutospacing="0"/>
        <w:jc w:val="center"/>
      </w:pPr>
      <w:r>
        <w:t>即日起至7月31日，</w:t>
      </w:r>
      <w:r>
        <w:br w:type="textWrapping"/>
      </w:r>
      <w:r>
        <w:t>用评论为江苏加油，</w:t>
      </w:r>
      <w:r>
        <w:br w:type="textWrapping"/>
      </w:r>
      <w:r>
        <w:t>用网感诠释 “走在前” 的担当，</w:t>
      </w:r>
      <w:r>
        <w:br w:type="textWrapping"/>
      </w:r>
      <w:r>
        <w:t>让 10w + 都印上你的创意标签，</w:t>
      </w:r>
    </w:p>
    <w:p w14:paraId="0FAFF20D">
      <w:pPr>
        <w:pStyle w:val="3"/>
        <w:keepNext w:val="0"/>
        <w:keepLines w:val="0"/>
        <w:widowControl/>
        <w:suppressLineNumbers w:val="0"/>
        <w:spacing w:after="0" w:afterAutospacing="0"/>
        <w:jc w:val="center"/>
      </w:pPr>
      <w:r>
        <w:t>让大流量听见青春最强音！</w:t>
      </w:r>
    </w:p>
    <w:p w14:paraId="0F09BF2D"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2286000" cy="2286000"/>
            <wp:effectExtent l="0" t="0" r="0" b="0"/>
            <wp:docPr id="1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946B32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现在！立刻！马上！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三连操作走起：转发→@好友→登录官网咱们顶峰见！</w:t>
      </w:r>
    </w:p>
    <w:p w14:paraId="27CB5219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firstLine="420"/>
      </w:pPr>
    </w:p>
    <w:p w14:paraId="26F6E1EA"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72405" cy="49909095"/>
            <wp:effectExtent l="0" t="0" r="10795" b="1905"/>
            <wp:docPr id="1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909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EC68A1"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Arial" w:cs="Arial"/>
          <w:color w:val="565656"/>
          <w:spacing w:val="5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271135" cy="422275"/>
            <wp:effectExtent l="0" t="0" r="12065" b="9525"/>
            <wp:docPr id="1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2106930"/>
            <wp:effectExtent l="0" t="0" r="3810" b="1270"/>
            <wp:docPr id="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IMG_2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14550" cy="1133475"/>
            <wp:effectExtent l="0" t="0" r="0" b="10160"/>
            <wp:docPr id="3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IMG_2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7A1040">
      <w:pPr>
        <w:pStyle w:val="3"/>
        <w:keepNext w:val="0"/>
        <w:keepLines w:val="0"/>
        <w:widowControl/>
        <w:suppressLineNumbers w:val="0"/>
      </w:pPr>
      <w:r>
        <w:rPr>
          <w:rStyle w:val="6"/>
        </w:rPr>
        <w:t>微信表情包上新啦！</w:t>
      </w:r>
    </w:p>
    <w:p w14:paraId="3D973258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14550" cy="1133475"/>
            <wp:effectExtent l="0" t="0" r="0" b="10160"/>
            <wp:docPr id="1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default" w:ascii="Helvetica" w:hAnsi="Helvetica" w:eastAsia="Helvetica" w:cs="Helvetica"/>
          <w:color w:val="007AAA"/>
          <w:spacing w:val="5"/>
          <w:kern w:val="0"/>
          <w:sz w:val="24"/>
          <w:szCs w:val="24"/>
          <w:lang w:val="en-US" w:eastAsia="zh-CN" w:bidi="ar"/>
        </w:rPr>
        <w:t>推荐阅读</w:t>
      </w:r>
      <w:r>
        <w:rPr>
          <w:rFonts w:hint="default" w:ascii="Helvetica" w:hAnsi="Helvetica" w:eastAsia="Helvetica" w:cs="Helvetica"/>
          <w:color w:val="565656"/>
          <w:kern w:val="0"/>
          <w:sz w:val="24"/>
          <w:szCs w:val="24"/>
          <w:lang w:val="en-US" w:eastAsia="zh-CN" w:bidi="ar"/>
        </w:rPr>
        <w:t>（点击图片 阅读全文）</w:t>
      </w:r>
      <w:r>
        <w:rPr>
          <w:rFonts w:ascii="宋体" w:hAnsi="宋体" w:eastAsia="宋体" w:cs="宋体"/>
          <w:color w:val="auto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2405" cy="1092835"/>
            <wp:effectExtent l="0" t="0" r="10795" b="12065"/>
            <wp:docPr id="8" name="图片 13" descr="IMG_268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IMG_26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92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auto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2405" cy="1092835"/>
            <wp:effectExtent l="0" t="0" r="10795" b="12065"/>
            <wp:docPr id="17" name="图片 14" descr="IMG_269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IMG_26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92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auto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272405" cy="1092835"/>
            <wp:effectExtent l="0" t="0" r="10795" b="12065"/>
            <wp:docPr id="7" name="图片 15" descr="IMG_270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IMG_27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92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Microsoft YaHei UI" w:hAnsi="Microsoft YaHei UI" w:eastAsia="Microsoft YaHei UI" w:cs="Microsoft YaHei UI"/>
          <w:spacing w:val="5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2405" cy="2306320"/>
            <wp:effectExtent l="0" t="0" r="10795" b="5080"/>
            <wp:docPr id="2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 descr="IMG_27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263525"/>
            <wp:effectExtent l="0" t="0" r="3810" b="3175"/>
            <wp:docPr id="11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7" descr="IMG_27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9DF6D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777A9D"/>
    <w:rsid w:val="7077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m.jstv.com/h5/youthink/index.html" TargetMode="Externa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16.jpeg"/><Relationship Id="rId22" Type="http://schemas.openxmlformats.org/officeDocument/2006/relationships/image" Target="media/image15.GIF"/><Relationship Id="rId21" Type="http://schemas.openxmlformats.org/officeDocument/2006/relationships/image" Target="media/image14.jpeg"/><Relationship Id="rId20" Type="http://schemas.openxmlformats.org/officeDocument/2006/relationships/hyperlink" Target="http://mp.weixin.qq.com/s?__biz=MjM5NDgxMzcxMQ==%26mid=2650690705%26idx=1%26sn=687629b1758ff2d12e93292e3df456ec%26chksm=be88f6f189ff7fe72ffc4d45027a73ee2d0834a150bae41089d409c87d7d6e49a85e42b42290%26scene=21#wechat_redirect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hyperlink" Target="http://mp.weixin.qq.com/s?__biz=MjM5NDgxMzcxMQ==%26mid=2650530372%26idx=1%26sn=6a9da5c65f93f4410e8427c387fa2714%26chksm=be8d402489fac932b159f63ad0ccfed95da498a227390efb5f4ea55118f9505fa65f7d20786e%26scene=21#wechat_redirect" TargetMode="External"/><Relationship Id="rId17" Type="http://schemas.openxmlformats.org/officeDocument/2006/relationships/image" Target="media/image12.jpeg"/><Relationship Id="rId16" Type="http://schemas.openxmlformats.org/officeDocument/2006/relationships/hyperlink" Target="http://mp.weixin.qq.com/s?__biz=MjM5NDgxMzcxMQ==%26mid=2650697423%26idx=1%26sn=5f7c7cccfaa2162db687713f888cc51c%26chksm=be88ccaf89ff45b9f72b067f12d8535e5723208c0b16aa4a83de1d65bd5ffa063266ecf6264f%26scene=21#wechat_redirect" TargetMode="External"/><Relationship Id="rId15" Type="http://schemas.openxmlformats.org/officeDocument/2006/relationships/image" Target="media/image11.GIF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2025-05-07T08:34:00Z</dcterms:created>
  <dc:creator>无事听春雷</dc:creator>
  <cp:lastModifiedBy>无事听春雷</cp:lastModifiedBy>
  <dcterms:modified xsi:type="dcterms:W3CDTF">2025-05-07T08:34:51Z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7D54EDC2928B426D8F7A9766697E1F28_11</vt:lpwstr>
  </property>
  <property fmtid="{D5CDD505-2E9C-101B-9397-08002B2CF9AE}" pid="4" name="KSOTemplateDocerSaveRecord">
    <vt:lpwstr>eyJoZGlkIjoiY2U1MTRlNjdkMmZmMDMyODUxNmFkMWRiZGY0MDNjM2QiLCJ1c2VySWQiOiIxMTQ5ODIxMDUxIn0=</vt:lpwstr>
  </property>
</Properties>
</file>