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kern w:val="2"/>
          <w:sz w:val="28"/>
          <w:szCs w:val="28"/>
          <w:lang w:val="en-US" w:eastAsia="zh-CN" w:bidi="ar-SA"/>
        </w:rPr>
        <w:t xml:space="preserve">第12课 </w:t>
      </w:r>
      <w:r>
        <w:rPr>
          <w:rFonts w:hint="eastAsia" w:ascii="黑体" w:hAnsi="黑体" w:eastAsia="黑体" w:cs="黑体"/>
          <w:b/>
          <w:bCs/>
          <w:kern w:val="0"/>
          <w:sz w:val="28"/>
          <w:szCs w:val="28"/>
          <w:lang w:val="en-US" w:eastAsia="zh-CN"/>
        </w:rPr>
        <w:t>资本主义世界殖民体系的形成</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第2课时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15</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通过了解西方列强对亚非拉的殖民扩张、世界殖民体系的建立以及亚非拉人民的抗争，理解世界殖民体系的建立及殖民地半殖民地民族独立运动对世界历史发展的影响</w:t>
      </w:r>
      <w:r>
        <w:rPr>
          <w:rFonts w:hint="eastAsia" w:ascii="宋体" w:hAnsi="宋体" w:eastAsia="宋体" w:cs="宋体"/>
          <w:sz w:val="21"/>
          <w:szCs w:val="21"/>
        </w:rPr>
        <w:t>。</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9489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一、亚洲沦为殖民地半殖民地</w:t>
      </w:r>
    </w:p>
    <w:p w14:paraId="15731E5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1.15、16世纪的殖民扩张(以葡萄牙、西班牙为主)</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7590"/>
      </w:tblGrid>
      <w:tr w14:paraId="68F0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14:paraId="4C914FB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葡萄牙</w:t>
            </w:r>
          </w:p>
        </w:tc>
        <w:tc>
          <w:tcPr>
            <w:tcW w:w="7590" w:type="dxa"/>
            <w:shd w:val="clear" w:color="auto" w:fill="auto"/>
            <w:vAlign w:val="center"/>
          </w:tcPr>
          <w:p w14:paraId="0605544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在亚洲建立________，以控制商路。到16世纪中叶，葡萄牙已经在亚洲建立了包括中国________在内的几十个商站</w:t>
            </w:r>
          </w:p>
        </w:tc>
      </w:tr>
      <w:tr w14:paraId="6EE3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14:paraId="1E037DF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西班牙</w:t>
            </w:r>
          </w:p>
        </w:tc>
        <w:tc>
          <w:tcPr>
            <w:tcW w:w="7590" w:type="dxa"/>
            <w:shd w:val="clear" w:color="auto" w:fill="auto"/>
            <w:vAlign w:val="center"/>
          </w:tcPr>
          <w:p w14:paraId="6385334D">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入侵________，将其变成了殖民地</w:t>
            </w:r>
          </w:p>
        </w:tc>
      </w:tr>
    </w:tbl>
    <w:p w14:paraId="3CD5B75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.17世纪及之后的殖民扩张(主要国家：英国、荷兰、法国)</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510"/>
        <w:gridCol w:w="6232"/>
      </w:tblGrid>
      <w:tr w14:paraId="657E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4" w:type="dxa"/>
            <w:gridSpan w:val="2"/>
            <w:shd w:val="clear" w:color="auto" w:fill="auto"/>
            <w:vAlign w:val="center"/>
          </w:tcPr>
          <w:p w14:paraId="572FA62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南亚</w:t>
            </w:r>
          </w:p>
        </w:tc>
        <w:tc>
          <w:tcPr>
            <w:tcW w:w="6232" w:type="dxa"/>
            <w:shd w:val="clear" w:color="auto" w:fill="auto"/>
            <w:vAlign w:val="center"/>
          </w:tcPr>
          <w:p w14:paraId="14CDB7CD">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17世纪初，英国进入印度，通过____________，掠夺了大量财富和巨额利润。对印度的剥夺是英国资本原始积累的主要来源之一。到19世纪中后期，英国几乎控制了印度全境</w:t>
            </w:r>
          </w:p>
        </w:tc>
      </w:tr>
      <w:tr w14:paraId="2614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restart"/>
            <w:shd w:val="clear" w:color="auto" w:fill="auto"/>
            <w:vAlign w:val="center"/>
          </w:tcPr>
          <w:p w14:paraId="49B4A64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东南亚</w:t>
            </w:r>
          </w:p>
        </w:tc>
        <w:tc>
          <w:tcPr>
            <w:tcW w:w="1510" w:type="dxa"/>
            <w:shd w:val="clear" w:color="auto" w:fill="auto"/>
            <w:vAlign w:val="center"/>
          </w:tcPr>
          <w:p w14:paraId="1DDA451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荷兰</w:t>
            </w:r>
          </w:p>
        </w:tc>
        <w:tc>
          <w:tcPr>
            <w:tcW w:w="6232" w:type="dxa"/>
            <w:shd w:val="clear" w:color="auto" w:fill="auto"/>
            <w:vAlign w:val="center"/>
          </w:tcPr>
          <w:p w14:paraId="4DB9371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17世纪初，侵入________________，建立了巴达维亚殖民地。后来占领整个印度尼西亚</w:t>
            </w:r>
          </w:p>
        </w:tc>
      </w:tr>
      <w:tr w14:paraId="251E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continue"/>
            <w:shd w:val="clear" w:color="auto" w:fill="auto"/>
            <w:vAlign w:val="center"/>
          </w:tcPr>
          <w:p w14:paraId="7B7C9E6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p>
        </w:tc>
        <w:tc>
          <w:tcPr>
            <w:tcW w:w="1510" w:type="dxa"/>
            <w:shd w:val="clear" w:color="auto" w:fill="auto"/>
            <w:vAlign w:val="center"/>
          </w:tcPr>
          <w:p w14:paraId="7F32B93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英国</w:t>
            </w:r>
          </w:p>
        </w:tc>
        <w:tc>
          <w:tcPr>
            <w:tcW w:w="6232" w:type="dxa"/>
            <w:shd w:val="clear" w:color="auto" w:fill="auto"/>
            <w:vAlign w:val="center"/>
          </w:tcPr>
          <w:p w14:paraId="399AC28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到19世纪末，将______和马来半岛的大部分变成殖民地</w:t>
            </w:r>
          </w:p>
        </w:tc>
      </w:tr>
      <w:tr w14:paraId="0BBB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continue"/>
            <w:shd w:val="clear" w:color="auto" w:fill="auto"/>
            <w:vAlign w:val="center"/>
          </w:tcPr>
          <w:p w14:paraId="5D12576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p>
        </w:tc>
        <w:tc>
          <w:tcPr>
            <w:tcW w:w="1510" w:type="dxa"/>
            <w:shd w:val="clear" w:color="auto" w:fill="auto"/>
            <w:vAlign w:val="center"/>
          </w:tcPr>
          <w:p w14:paraId="575A02D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法国</w:t>
            </w:r>
          </w:p>
        </w:tc>
        <w:tc>
          <w:tcPr>
            <w:tcW w:w="6232" w:type="dxa"/>
            <w:shd w:val="clear" w:color="auto" w:fill="auto"/>
            <w:vAlign w:val="center"/>
          </w:tcPr>
          <w:p w14:paraId="28B87CC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侵占________、柬埔寨和老挝</w:t>
            </w:r>
          </w:p>
        </w:tc>
      </w:tr>
      <w:tr w14:paraId="0430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continue"/>
            <w:shd w:val="clear" w:color="auto" w:fill="auto"/>
            <w:vAlign w:val="center"/>
          </w:tcPr>
          <w:p w14:paraId="4A88B53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p>
        </w:tc>
        <w:tc>
          <w:tcPr>
            <w:tcW w:w="1510" w:type="dxa"/>
            <w:shd w:val="clear" w:color="auto" w:fill="auto"/>
            <w:vAlign w:val="center"/>
          </w:tcPr>
          <w:p w14:paraId="0008661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美国</w:t>
            </w:r>
          </w:p>
        </w:tc>
        <w:tc>
          <w:tcPr>
            <w:tcW w:w="6232" w:type="dxa"/>
            <w:shd w:val="clear" w:color="auto" w:fill="auto"/>
            <w:vAlign w:val="center"/>
          </w:tcPr>
          <w:p w14:paraId="763822D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从西班牙手里夺得________</w:t>
            </w:r>
          </w:p>
        </w:tc>
      </w:tr>
      <w:tr w14:paraId="5384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restart"/>
            <w:shd w:val="clear" w:color="auto" w:fill="auto"/>
            <w:vAlign w:val="center"/>
          </w:tcPr>
          <w:p w14:paraId="546EDC1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西亚</w:t>
            </w:r>
          </w:p>
        </w:tc>
        <w:tc>
          <w:tcPr>
            <w:tcW w:w="1510" w:type="dxa"/>
            <w:shd w:val="clear" w:color="auto" w:fill="auto"/>
            <w:vAlign w:val="center"/>
          </w:tcPr>
          <w:p w14:paraId="1988CE6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对奥斯曼帝国</w:t>
            </w:r>
          </w:p>
        </w:tc>
        <w:tc>
          <w:tcPr>
            <w:tcW w:w="6232" w:type="dxa"/>
            <w:shd w:val="clear" w:color="auto" w:fill="auto"/>
            <w:vAlign w:val="center"/>
          </w:tcPr>
          <w:p w14:paraId="2F81928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18世纪末19世纪初，英、________、俄等国纷纷在奥斯曼帝国扩大势力范围，分割领土。奥斯曼帝国____________程度不断加深</w:t>
            </w:r>
          </w:p>
        </w:tc>
      </w:tr>
      <w:tr w14:paraId="07FC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continue"/>
            <w:shd w:val="clear" w:color="auto" w:fill="auto"/>
            <w:vAlign w:val="center"/>
          </w:tcPr>
          <w:p w14:paraId="04557CC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p>
        </w:tc>
        <w:tc>
          <w:tcPr>
            <w:tcW w:w="1510" w:type="dxa"/>
            <w:shd w:val="clear" w:color="auto" w:fill="auto"/>
            <w:vAlign w:val="center"/>
          </w:tcPr>
          <w:p w14:paraId="74F84AD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对伊朗</w:t>
            </w:r>
          </w:p>
        </w:tc>
        <w:tc>
          <w:tcPr>
            <w:tcW w:w="6232" w:type="dxa"/>
            <w:shd w:val="clear" w:color="auto" w:fill="auto"/>
            <w:vAlign w:val="center"/>
          </w:tcPr>
          <w:p w14:paraId="3FE7A86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________和英国不但控制了伊朗的经济和内政，而且分别在伊朗北部和南部划分势力范围</w:t>
            </w:r>
          </w:p>
        </w:tc>
      </w:tr>
      <w:tr w14:paraId="7FDF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restart"/>
            <w:shd w:val="clear" w:color="auto" w:fill="auto"/>
            <w:vAlign w:val="center"/>
          </w:tcPr>
          <w:p w14:paraId="3CD6127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东亚</w:t>
            </w:r>
          </w:p>
        </w:tc>
        <w:tc>
          <w:tcPr>
            <w:tcW w:w="1510" w:type="dxa"/>
            <w:shd w:val="clear" w:color="auto" w:fill="auto"/>
            <w:vAlign w:val="center"/>
          </w:tcPr>
          <w:p w14:paraId="613C5DC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对中国</w:t>
            </w:r>
          </w:p>
        </w:tc>
        <w:tc>
          <w:tcPr>
            <w:tcW w:w="6232" w:type="dxa"/>
            <w:shd w:val="clear" w:color="auto" w:fill="auto"/>
            <w:vAlign w:val="center"/>
          </w:tcPr>
          <w:p w14:paraId="28D5703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鸦片战争后，列强迫使清政府签订了一系列不平等条约，使中国逐步沦为________________社会</w:t>
            </w:r>
          </w:p>
        </w:tc>
      </w:tr>
      <w:tr w14:paraId="01FA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vMerge w:val="continue"/>
            <w:shd w:val="clear" w:color="auto" w:fill="auto"/>
            <w:vAlign w:val="center"/>
          </w:tcPr>
          <w:p w14:paraId="10FC73D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p>
        </w:tc>
        <w:tc>
          <w:tcPr>
            <w:tcW w:w="1510" w:type="dxa"/>
            <w:shd w:val="clear" w:color="auto" w:fill="auto"/>
            <w:vAlign w:val="center"/>
          </w:tcPr>
          <w:p w14:paraId="2035177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对朝鲜</w:t>
            </w:r>
          </w:p>
        </w:tc>
        <w:tc>
          <w:tcPr>
            <w:tcW w:w="6232" w:type="dxa"/>
            <w:shd w:val="clear" w:color="auto" w:fill="auto"/>
            <w:vAlign w:val="center"/>
          </w:tcPr>
          <w:p w14:paraId="3EEAE86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1910年，________吞并了朝鲜半岛</w:t>
            </w:r>
          </w:p>
        </w:tc>
      </w:tr>
    </w:tbl>
    <w:p w14:paraId="63E74B63">
      <w:pPr>
        <w:pStyle w:val="2"/>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w:t>
      </w:r>
      <w:r>
        <w:rPr>
          <w:rFonts w:hint="eastAsia" w:ascii="宋体" w:hAnsi="宋体" w:eastAsia="宋体" w:cs="宋体"/>
          <w:b w:val="0"/>
          <w:bCs w:val="0"/>
          <w:sz w:val="21"/>
          <w:szCs w:val="21"/>
          <w:lang w:val="en-US" w:eastAsia="zh-CN"/>
        </w:rPr>
        <w:t>、西方列强瓜分非洲</w:t>
      </w:r>
    </w:p>
    <w:p w14:paraId="6923338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1.特点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170"/>
      </w:tblGrid>
      <w:tr w14:paraId="215F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14:paraId="7984385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工业革命前</w:t>
            </w:r>
          </w:p>
        </w:tc>
        <w:tc>
          <w:tcPr>
            <w:tcW w:w="7170" w:type="dxa"/>
            <w:shd w:val="clear" w:color="auto" w:fill="auto"/>
            <w:vAlign w:val="center"/>
          </w:tcPr>
          <w:p w14:paraId="75FEED4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殖民活动大多局限在________地区，在西非、中非和南非占领重要的港口和城镇，进行了持续几个世纪的奴隶贸易</w:t>
            </w:r>
          </w:p>
        </w:tc>
      </w:tr>
      <w:tr w14:paraId="1EB4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14:paraId="6815F19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工业革命后</w:t>
            </w:r>
          </w:p>
        </w:tc>
        <w:tc>
          <w:tcPr>
            <w:tcW w:w="7170" w:type="dxa"/>
            <w:shd w:val="clear" w:color="auto" w:fill="auto"/>
            <w:vAlign w:val="center"/>
          </w:tcPr>
          <w:p w14:paraId="3E2AB64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逐渐放弃了罪恶的____________________，转而进行全面的殖民入侵</w:t>
            </w:r>
          </w:p>
        </w:tc>
      </w:tr>
    </w:tbl>
    <w:p w14:paraId="6E44F48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18B731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A25514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38AC6E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DDFE91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6FA53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E503FF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4817F4A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材料一 不列颠入侵者打碎了印度的手织机，毁掉了它的手纺车。英国起先是把印度的棉织品挤出了欧洲市场，然后是向印度斯坦输入棉纱，最后就是英国棉织品泛滥于这个棉织品的故乡……不列颠的蒸汽机和科学在印度斯坦全境彻底摧毁了农业和制造业的结合。</w:t>
      </w:r>
    </w:p>
    <w:p w14:paraId="51AA3D9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材料二 “英国在印度要完成双重的使命：一个是破坏的使命，即消灭旧的亚洲式的社会；另一个是建设的使命，即在亚洲为西方式的社会奠定物质基础。”</w:t>
      </w:r>
    </w:p>
    <w:p w14:paraId="049C193F">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——［德］马克思《不列颠在印度统治的未来结果》</w:t>
      </w:r>
    </w:p>
    <w:p w14:paraId="61D110B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（1）根据材料一，英国对印度的侵略使印度社会发生了怎样的变化？这些变化反映了什么实质问题？</w:t>
      </w:r>
    </w:p>
    <w:p w14:paraId="72C6C18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54E84C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780F92C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565B580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4454B36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14:paraId="0AD88B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（2）材料二中，马克思是用什么观点去分析殖民活动的？）联系材料7和材料10，指出“破坏性”和“建设性”的含义是什么?</w:t>
      </w:r>
    </w:p>
    <w:p w14:paraId="7DAE538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92D3E1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A38EAB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32272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8A31D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A3178E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3848CB2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5A37C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14605</wp:posOffset>
                </wp:positionV>
                <wp:extent cx="6362700" cy="4182745"/>
                <wp:effectExtent l="6350" t="6350" r="12700" b="20955"/>
                <wp:wrapNone/>
                <wp:docPr id="1" name="矩形 1"/>
                <wp:cNvGraphicFramePr/>
                <a:graphic xmlns:a="http://schemas.openxmlformats.org/drawingml/2006/main">
                  <a:graphicData uri="http://schemas.microsoft.com/office/word/2010/wordprocessingShape">
                    <wps:wsp>
                      <wps:cNvSpPr/>
                      <wps:spPr>
                        <a:xfrm>
                          <a:off x="0" y="0"/>
                          <a:ext cx="6362700" cy="418274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2pt;margin-top:1.15pt;height:329.35pt;width:501pt;z-index:251660288;v-text-anchor:middle;mso-width-relative:page;mso-height-relative:page;" filled="f" stroked="t" coordsize="21600,21600" o:gfxdata="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kxMHvYAAAACAEAAA8AAAAAAAAAAQAgAAAAIgAAAGRycy9k&#10;b3ducmV2LnhtbFBLAQIUABQAAAAIAIdO4kBeTtt4AgIAABIEAAAOAAAAAAAAAAEAIAAAACcBAABk&#10;cnMvZTJvRG9jLnhtbFBLBQYAAAAABgAGAFkBAACbBQAAAAA=&#10;">
                <v:fill on="f" focussize="0,0"/>
                <v:stroke weight="1pt" color="#000000" joinstyle="miter"/>
                <v:imagedata o:title=""/>
                <o:lock v:ext="edit" aspectratio="f"/>
              </v:rect>
            </w:pict>
          </mc:Fallback>
        </mc:AlternateContent>
      </w:r>
    </w:p>
    <w:p w14:paraId="13D0CA7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第12课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资本主义世界殖民体系的形成</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第2课时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4.15</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47EB939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英国出口到国外的棉布中，进入印度市场的数量在1840年时占总体的18％，1850年增长至23％，1860年更达到了30％。在此之前，英国不仅是印度棉布的进口国，同时也是其消费国。这表明</w:t>
      </w:r>
    </w:p>
    <w:p w14:paraId="1736C62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A．世界各国经济联系加强             B．英国在印度进行殖民扩张</w:t>
      </w:r>
    </w:p>
    <w:p w14:paraId="76D6F83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C．英国大力扶植印度发展             D．全球化生产分工不断发展</w:t>
      </w:r>
    </w:p>
    <w:p w14:paraId="35533C7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早期殖民掠夺中,在亚、非、拉美建立了一些殖民据点与商站,如印度果阿、马来西亚马六甲和中国澳门等,从而控制了从印度洋到太平洋的海上通道的国家是</w:t>
      </w:r>
    </w:p>
    <w:p w14:paraId="23BCD7C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A.葡萄牙</w:t>
      </w:r>
      <w:r>
        <w:rPr>
          <w:rFonts w:hint="eastAsia" w:hAnsi="宋体" w:cs="宋体"/>
          <w:sz w:val="21"/>
          <w:szCs w:val="21"/>
          <w:lang w:val="en-US" w:eastAsia="zh-CN"/>
        </w:rPr>
        <w:t xml:space="preserve">               </w:t>
      </w:r>
      <w:r>
        <w:rPr>
          <w:rFonts w:hint="eastAsia" w:ascii="宋体" w:hAnsi="宋体" w:eastAsia="宋体" w:cs="宋体"/>
          <w:sz w:val="21"/>
          <w:szCs w:val="21"/>
        </w:rPr>
        <w:t>B.俄国</w:t>
      </w:r>
      <w:r>
        <w:rPr>
          <w:rFonts w:hint="eastAsia" w:hAnsi="宋体" w:cs="宋体"/>
          <w:sz w:val="21"/>
          <w:szCs w:val="21"/>
          <w:lang w:val="en-US" w:eastAsia="zh-CN"/>
        </w:rPr>
        <w:t xml:space="preserve">                 </w:t>
      </w:r>
      <w:r>
        <w:rPr>
          <w:rFonts w:hint="eastAsia" w:ascii="宋体" w:hAnsi="宋体" w:eastAsia="宋体" w:cs="宋体"/>
          <w:sz w:val="21"/>
          <w:szCs w:val="21"/>
        </w:rPr>
        <w:t>C.英国</w:t>
      </w:r>
      <w:r>
        <w:rPr>
          <w:rFonts w:hint="eastAsia" w:hAnsi="宋体" w:cs="宋体"/>
          <w:sz w:val="21"/>
          <w:szCs w:val="21"/>
          <w:lang w:val="en-US" w:eastAsia="zh-CN"/>
        </w:rPr>
        <w:t xml:space="preserve">                  </w:t>
      </w:r>
      <w:r>
        <w:rPr>
          <w:rFonts w:hint="eastAsia" w:ascii="宋体" w:hAnsi="宋体" w:eastAsia="宋体" w:cs="宋体"/>
          <w:sz w:val="21"/>
          <w:szCs w:val="21"/>
        </w:rPr>
        <w:t>D.法国</w:t>
      </w:r>
    </w:p>
    <w:p w14:paraId="37C3C48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早在19世纪 50 年代,英国就已经重视殖民地的铁路建设了,英国在印度、埃及、南非、澳大利亚等地修建了许多铁路。到 1913 年,英国已经在殖民地建立了长达10万余英里的铁路。英国在殖民地大力修建铁路,旨在</w:t>
      </w:r>
    </w:p>
    <w:p w14:paraId="3CF86FF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A.为其殖民扩张与经济掠夺服务</w:t>
      </w:r>
      <w:r>
        <w:rPr>
          <w:rFonts w:hint="eastAsia" w:hAnsi="宋体" w:cs="宋体"/>
          <w:sz w:val="21"/>
          <w:szCs w:val="21"/>
          <w:lang w:val="en-US" w:eastAsia="zh-CN"/>
        </w:rPr>
        <w:t xml:space="preserve">        </w:t>
      </w:r>
      <w:r>
        <w:rPr>
          <w:rFonts w:hint="eastAsia" w:ascii="宋体" w:hAnsi="宋体" w:eastAsia="宋体" w:cs="宋体"/>
          <w:sz w:val="21"/>
          <w:szCs w:val="21"/>
        </w:rPr>
        <w:t>B.传播资本主义生产方式和观念</w:t>
      </w:r>
    </w:p>
    <w:p w14:paraId="32D9E74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C.为工业革命创造便利交通条件</w:t>
      </w:r>
      <w:r>
        <w:rPr>
          <w:rFonts w:hint="eastAsia" w:hAnsi="宋体" w:cs="宋体"/>
          <w:sz w:val="21"/>
          <w:szCs w:val="21"/>
          <w:lang w:val="en-US" w:eastAsia="zh-CN"/>
        </w:rPr>
        <w:t xml:space="preserve">        </w:t>
      </w:r>
      <w:r>
        <w:rPr>
          <w:rFonts w:hint="eastAsia" w:ascii="宋体" w:hAnsi="宋体" w:eastAsia="宋体" w:cs="宋体"/>
          <w:sz w:val="21"/>
          <w:szCs w:val="21"/>
        </w:rPr>
        <w:t>D.创造进行资本输出的必要条件</w:t>
      </w:r>
    </w:p>
    <w:p w14:paraId="032C5F23">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英国首任印度总督黑斯廷斯在治期，不仅组织人力绘制印度地图，还大力支持学者对印度文化进行研究。如：将印度文化经典《摩奴法典》《薄伽梵歌》等翻译成英语；组建“亚洲学会”和创办《亚洲研究》，以专门研究印度、波斯和阿拉伯国家的历史文化。黑斯廷斯这些举措</w:t>
      </w:r>
    </w:p>
    <w:p w14:paraId="3AD1E8CA">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A．重构了印度社会的文明</w:t>
      </w:r>
      <w:r>
        <w:rPr>
          <w:rFonts w:hint="eastAsia" w:ascii="宋体" w:hAnsi="宋体" w:eastAsia="宋体" w:cs="宋体"/>
          <w:sz w:val="21"/>
          <w:szCs w:val="21"/>
          <w:lang w:val="en-US" w:eastAsia="zh-CN"/>
        </w:rPr>
        <w:tab/>
      </w:r>
      <w:r>
        <w:rPr>
          <w:rFonts w:hint="eastAsia" w:ascii="宋体" w:hAnsi="宋体" w:eastAsia="宋体" w:cs="宋体"/>
          <w:sz w:val="21"/>
          <w:szCs w:val="21"/>
        </w:rPr>
        <w:t>B．旨在扩大对印度的殖民文化渗透</w:t>
      </w:r>
    </w:p>
    <w:p w14:paraId="39D0F05D">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C．服务于殖民统治的需要</w:t>
      </w:r>
      <w:r>
        <w:rPr>
          <w:rFonts w:hint="eastAsia" w:ascii="宋体" w:hAnsi="宋体" w:eastAsia="宋体" w:cs="宋体"/>
          <w:sz w:val="21"/>
          <w:szCs w:val="21"/>
          <w:lang w:val="en-US" w:eastAsia="zh-CN"/>
        </w:rPr>
        <w:tab/>
      </w:r>
      <w:r>
        <w:rPr>
          <w:rFonts w:hint="eastAsia" w:ascii="宋体" w:hAnsi="宋体" w:eastAsia="宋体" w:cs="宋体"/>
          <w:sz w:val="21"/>
          <w:szCs w:val="21"/>
        </w:rPr>
        <w:t>D．缓和了英国与印度间的文化冲突</w:t>
      </w:r>
    </w:p>
    <w:p w14:paraId="4371ECB1">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5．1881年，英、法等国为确保奥斯曼帝国偿还高额债务，主导成立专门机构监督后者用政府年收入中的大部分来支付利息、赎回债券。这反映了</w:t>
      </w:r>
    </w:p>
    <w:p w14:paraId="0569447E">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A．奥斯曼帝国的解体</w:t>
      </w:r>
      <w:r>
        <w:rPr>
          <w:rFonts w:hint="eastAsia" w:ascii="宋体" w:hAnsi="宋体" w:eastAsia="宋体" w:cs="宋体"/>
          <w:sz w:val="21"/>
          <w:szCs w:val="21"/>
          <w:lang w:val="en-US" w:eastAsia="zh-CN"/>
        </w:rPr>
        <w:tab/>
      </w:r>
      <w:r>
        <w:rPr>
          <w:rFonts w:hint="eastAsia" w:ascii="宋体" w:hAnsi="宋体" w:eastAsia="宋体" w:cs="宋体"/>
          <w:sz w:val="21"/>
          <w:szCs w:val="21"/>
        </w:rPr>
        <w:t>B．列强维护资本输出的利益</w:t>
      </w:r>
    </w:p>
    <w:p w14:paraId="548D2400">
      <w:pPr>
        <w:pStyle w:val="2"/>
        <w:keepNext w:val="0"/>
        <w:keepLines w:val="0"/>
        <w:pageBreakBefore w:val="0"/>
        <w:widowControl w:val="0"/>
        <w:tabs>
          <w:tab w:val="left" w:pos="3828"/>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C．世界殖民体系形成</w:t>
      </w:r>
      <w:r>
        <w:rPr>
          <w:rFonts w:hint="eastAsia" w:ascii="宋体" w:hAnsi="宋体" w:eastAsia="宋体" w:cs="宋体"/>
          <w:sz w:val="21"/>
          <w:szCs w:val="21"/>
          <w:lang w:val="en-US" w:eastAsia="zh-CN"/>
        </w:rPr>
        <w:tab/>
      </w:r>
      <w:r>
        <w:rPr>
          <w:rFonts w:hint="eastAsia" w:ascii="宋体" w:hAnsi="宋体" w:eastAsia="宋体" w:cs="宋体"/>
          <w:sz w:val="21"/>
          <w:szCs w:val="21"/>
        </w:rPr>
        <w:t>D．早期资本主义的扩张手段</w:t>
      </w:r>
    </w:p>
    <w:p w14:paraId="72DAB5B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6．“欧洲殖民者在亚洲遇到的情况较美洲有所不同……和东方相比,欧洲太贫穷了,拿不出多少值钱的东西来交换,所以只能采用暴力手段。”这一状况描述的是</w:t>
      </w:r>
    </w:p>
    <w:p w14:paraId="43770C6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A.早期殖民扩张的情景　</w:t>
      </w:r>
      <w:r>
        <w:rPr>
          <w:rFonts w:hint="eastAsia" w:hAnsi="宋体" w:cs="宋体"/>
          <w:sz w:val="21"/>
          <w:szCs w:val="21"/>
          <w:lang w:val="en-US" w:eastAsia="zh-CN"/>
        </w:rPr>
        <w:t xml:space="preserve">              </w:t>
      </w:r>
      <w:r>
        <w:rPr>
          <w:rFonts w:hint="eastAsia" w:ascii="宋体" w:hAnsi="宋体" w:eastAsia="宋体" w:cs="宋体"/>
          <w:sz w:val="21"/>
          <w:szCs w:val="21"/>
        </w:rPr>
        <w:t>B.工业革命后的态势</w:t>
      </w:r>
    </w:p>
    <w:p w14:paraId="4D32293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C.资本输出时期的状况</w:t>
      </w:r>
      <w:r>
        <w:rPr>
          <w:rFonts w:hint="eastAsia" w:hAnsi="宋体" w:cs="宋体"/>
          <w:sz w:val="21"/>
          <w:szCs w:val="21"/>
          <w:lang w:val="en-US" w:eastAsia="zh-CN"/>
        </w:rPr>
        <w:t xml:space="preserve">                </w:t>
      </w:r>
      <w:r>
        <w:rPr>
          <w:rFonts w:hint="eastAsia" w:ascii="宋体" w:hAnsi="宋体" w:eastAsia="宋体" w:cs="宋体"/>
          <w:sz w:val="21"/>
          <w:szCs w:val="21"/>
        </w:rPr>
        <w:t>D.第一次世界大战后的殖民扩张手段</w:t>
      </w:r>
    </w:p>
    <w:p w14:paraId="1BB0E01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．1907年,一纸帝国主义瓜分协定将某国城市人口稠密、商业比较发达的北部,划为俄国的势力范围,将“保卫印度具有战略价值的南部”,划为英国的势力范围,其余的领土为中间地带。上述协定中被分割的国家是</w:t>
      </w:r>
    </w:p>
    <w:p w14:paraId="41CFE97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A.菲律宾 </w:t>
      </w:r>
      <w:r>
        <w:rPr>
          <w:rFonts w:hint="eastAsia" w:hAnsi="宋体" w:cs="宋体"/>
          <w:sz w:val="21"/>
          <w:szCs w:val="21"/>
          <w:lang w:val="en-US" w:eastAsia="zh-CN"/>
        </w:rPr>
        <w:t xml:space="preserve">              </w:t>
      </w:r>
      <w:r>
        <w:rPr>
          <w:rFonts w:hint="eastAsia" w:ascii="宋体" w:hAnsi="宋体" w:eastAsia="宋体" w:cs="宋体"/>
          <w:sz w:val="21"/>
          <w:szCs w:val="21"/>
        </w:rPr>
        <w:t>B.伊朗　</w:t>
      </w:r>
      <w:r>
        <w:rPr>
          <w:rFonts w:hint="eastAsia" w:hAnsi="宋体" w:cs="宋体"/>
          <w:sz w:val="21"/>
          <w:szCs w:val="21"/>
          <w:lang w:val="en-US" w:eastAsia="zh-CN"/>
        </w:rPr>
        <w:t xml:space="preserve">               </w:t>
      </w:r>
      <w:r>
        <w:rPr>
          <w:rFonts w:hint="eastAsia" w:ascii="宋体" w:hAnsi="宋体" w:eastAsia="宋体" w:cs="宋体"/>
          <w:sz w:val="21"/>
          <w:szCs w:val="21"/>
        </w:rPr>
        <w:t>C.阿富汗　</w:t>
      </w:r>
      <w:r>
        <w:rPr>
          <w:rFonts w:hint="eastAsia" w:hAnsi="宋体" w:cs="宋体"/>
          <w:sz w:val="21"/>
          <w:szCs w:val="21"/>
          <w:lang w:val="en-US" w:eastAsia="zh-CN"/>
        </w:rPr>
        <w:t xml:space="preserve">              </w:t>
      </w:r>
      <w:r>
        <w:rPr>
          <w:rFonts w:hint="eastAsia" w:ascii="宋体" w:hAnsi="宋体" w:eastAsia="宋体" w:cs="宋体"/>
          <w:sz w:val="21"/>
          <w:szCs w:val="21"/>
        </w:rPr>
        <w:t>D.奥斯曼帝国</w:t>
      </w:r>
    </w:p>
    <w:p w14:paraId="0B5C05D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8．在自由殖民主义时期,英国政府规定:印度产品出口英国,英国征收保护性关税,而英国输往印度的商品,则以自由贸易为名,征收象征性关税。这一规定</w:t>
      </w:r>
    </w:p>
    <w:p w14:paraId="672351D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A.使印度成为英国的殖民地</w:t>
      </w:r>
      <w:r>
        <w:rPr>
          <w:rFonts w:hint="eastAsia" w:hAnsi="宋体" w:cs="宋体"/>
          <w:sz w:val="21"/>
          <w:szCs w:val="21"/>
          <w:lang w:val="en-US" w:eastAsia="zh-CN"/>
        </w:rPr>
        <w:t xml:space="preserve">            </w:t>
      </w:r>
      <w:r>
        <w:rPr>
          <w:rFonts w:hint="eastAsia" w:ascii="宋体" w:hAnsi="宋体" w:eastAsia="宋体" w:cs="宋体"/>
          <w:sz w:val="21"/>
          <w:szCs w:val="21"/>
        </w:rPr>
        <w:t>B.表明英国已是“世界工厂”</w:t>
      </w:r>
    </w:p>
    <w:p w14:paraId="11436FC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C.摧残了印度的传统手工业</w:t>
      </w:r>
      <w:r>
        <w:rPr>
          <w:rFonts w:hint="eastAsia" w:hAnsi="宋体" w:cs="宋体"/>
          <w:sz w:val="21"/>
          <w:szCs w:val="21"/>
          <w:lang w:val="en-US" w:eastAsia="zh-CN"/>
        </w:rPr>
        <w:t xml:space="preserve">            </w:t>
      </w:r>
      <w:r>
        <w:rPr>
          <w:rFonts w:hint="eastAsia" w:ascii="宋体" w:hAnsi="宋体" w:eastAsia="宋体" w:cs="宋体"/>
          <w:sz w:val="21"/>
          <w:szCs w:val="21"/>
        </w:rPr>
        <w:t>D.使得自由贸易流于形式</w:t>
      </w:r>
    </w:p>
    <w:p w14:paraId="48F647A9">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9．欧洲历史上某国曾经围绕着进口印度的“棉织物”问题展开以下争论。据此可知,该国最有可能是</w:t>
      </w:r>
    </w:p>
    <w:p w14:paraId="7414F624">
      <w:pPr>
        <w:keepNext w:val="0"/>
        <w:keepLines w:val="0"/>
        <w:pageBreakBefore w:val="0"/>
        <w:pBdr>
          <w:top w:val="single" w:color="auto" w:sz="8" w:space="1"/>
          <w:left w:val="single" w:color="auto" w:sz="8" w:space="4"/>
          <w:bottom w:val="single" w:color="auto" w:sz="8" w:space="1"/>
          <w:right w:val="single" w:color="auto" w:sz="8" w:space="4"/>
        </w:pBdr>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观点 1:大量输入印度的棉织物会导致大量金银流入印度,会致使人们对本国毛织品需求量锐减</w:t>
      </w:r>
    </w:p>
    <w:p w14:paraId="42042A27">
      <w:pPr>
        <w:keepNext w:val="0"/>
        <w:keepLines w:val="0"/>
        <w:pageBreakBefore w:val="0"/>
        <w:pBdr>
          <w:top w:val="single" w:color="auto" w:sz="8" w:space="1"/>
          <w:left w:val="single" w:color="auto" w:sz="8" w:space="4"/>
          <w:bottom w:val="single" w:color="auto" w:sz="8" w:space="1"/>
          <w:right w:val="single" w:color="auto" w:sz="8" w:space="4"/>
        </w:pBdr>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观点 2:进口印度价格低廉的产品,本国产品价格也会降低,会使本国产品销售市场扩大,进而壮大本国制造业</w:t>
      </w:r>
    </w:p>
    <w:p w14:paraId="34B50E23">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A.16 世纪中期的葡萄牙</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B.17 世纪初期的荷兰</w:t>
      </w:r>
    </w:p>
    <w:p w14:paraId="1468DA14">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C.17 世纪末期的英国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D.18 世纪末期的法国</w:t>
      </w:r>
    </w:p>
    <w:p w14:paraId="3CD0C0E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kern w:val="0"/>
          <w:sz w:val="21"/>
          <w:szCs w:val="21"/>
          <w:lang w:val="en-US" w:eastAsia="zh-CN" w:bidi="ar-SA"/>
        </w:rPr>
      </w:pPr>
    </w:p>
    <w:p w14:paraId="6D21F4C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随着垄断资本主义的到来,欧美国家在亚非拉国家建立商站、租借地、移民区、殖民地,通过控制和掠夺它们的资源,构筑了新兴工业世界全球经济体的中心区。这反映出垄断资本主义</w:t>
      </w:r>
    </w:p>
    <w:p w14:paraId="0B65C26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A.推动了资本主义世界政治体系的确立</w:t>
      </w:r>
    </w:p>
    <w:p w14:paraId="097EAB5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B.阻碍了资本主义世界经济体系的发展</w:t>
      </w:r>
    </w:p>
    <w:p w14:paraId="27EBD70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C.促使世界贸易中心转移</w:t>
      </w:r>
    </w:p>
    <w:p w14:paraId="11CEB39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D.推动了资本主义世界殖民体系的形成</w:t>
      </w:r>
    </w:p>
    <w:p w14:paraId="291F0961">
      <w:pPr>
        <w:keepNext w:val="0"/>
        <w:keepLines w:val="0"/>
        <w:pageBreakBefore w:val="0"/>
        <w:tabs>
          <w:tab w:val="left" w:pos="4536"/>
          <w:tab w:val="right" w:pos="11737"/>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713A2FE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16分</w:t>
      </w:r>
      <w:r>
        <w:rPr>
          <w:rFonts w:hint="eastAsia" w:ascii="宋体" w:hAnsi="宋体" w:eastAsia="宋体" w:cs="宋体"/>
          <w:sz w:val="21"/>
          <w:szCs w:val="21"/>
          <w:lang w:eastAsia="zh-CN"/>
        </w:rPr>
        <w:t>）阅读材料,完成下列要求。</w:t>
      </w:r>
    </w:p>
    <w:p w14:paraId="62F4C6D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材料一　1501年,第一批非洲奴隶运抵西印度群岛。</w:t>
      </w:r>
    </w:p>
    <w:p w14:paraId="39824BF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1562—1563年,英国人约翰·霍金斯第一次贩奴至美洲。</w:t>
      </w:r>
    </w:p>
    <w:p w14:paraId="4FD15B6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1631年,英国在西非建立了第一个贩奴堡垒,英国政府贩奴活动正式开始。</w:t>
      </w:r>
    </w:p>
    <w:p w14:paraId="1EBD4E2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1670—1776年,英国贩卖到美洲大陆的奴隶总数超过其他国家贩奴数量的总和。</w:t>
      </w:r>
    </w:p>
    <w:p w14:paraId="157E14A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1807年,英国议会通过了《废除奴隶贸易法案》。</w:t>
      </w:r>
    </w:p>
    <w:p w14:paraId="0AB27F8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1833年,英帝国废除了奴隶制。</w:t>
      </w:r>
    </w:p>
    <w:p w14:paraId="2EFE057C">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——摘编自杨瑛《英国奴隶贸易的兴衰》等</w:t>
      </w:r>
    </w:p>
    <w:p w14:paraId="04E373A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材料二　就欧洲的工业化历史而言,“世界视野”对于欧洲的意义远不如“欧洲视野”对于世界的意义大。对于核心地区的经济增长来说,亚洲、非洲和南美洲等边缘地区的作用微不足道。</w:t>
      </w:r>
    </w:p>
    <w:p w14:paraId="71E31E85">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——摘编自[德]贡德·弗兰克《白银资本　重视经济全球化中的东方》</w:t>
      </w:r>
    </w:p>
    <w:p w14:paraId="4468FE2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(1)根据材料一并结合所学知识,指出英国在奴隶贸易中逐渐占据主导地位的国际、国内因素。（</w:t>
      </w:r>
      <w:r>
        <w:rPr>
          <w:rFonts w:hint="eastAsia" w:ascii="宋体" w:hAnsi="宋体" w:eastAsia="宋体" w:cs="宋体"/>
          <w:sz w:val="21"/>
          <w:szCs w:val="21"/>
          <w:lang w:val="en-US" w:eastAsia="zh-CN"/>
        </w:rPr>
        <w:t>4分</w:t>
      </w:r>
      <w:r>
        <w:rPr>
          <w:rFonts w:hint="eastAsia" w:ascii="宋体" w:hAnsi="宋体" w:eastAsia="宋体" w:cs="宋体"/>
          <w:sz w:val="21"/>
          <w:szCs w:val="21"/>
          <w:lang w:eastAsia="zh-CN"/>
        </w:rPr>
        <w:t>）</w:t>
      </w:r>
    </w:p>
    <w:p w14:paraId="79B2307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781DBD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1E9388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450EF00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4E689A8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2971D5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29F25C1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FCD7BC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DB0F7D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4DA24F7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(2)根据材料一并结合所学知识,分析指出英国废除奴隶贸易的经济原因。（</w:t>
      </w:r>
      <w:r>
        <w:rPr>
          <w:rFonts w:hint="eastAsia" w:ascii="宋体" w:hAnsi="宋体" w:eastAsia="宋体" w:cs="宋体"/>
          <w:sz w:val="21"/>
          <w:szCs w:val="21"/>
          <w:lang w:val="en-US" w:eastAsia="zh-CN"/>
        </w:rPr>
        <w:t>3分</w:t>
      </w:r>
      <w:r>
        <w:rPr>
          <w:rFonts w:hint="eastAsia" w:ascii="宋体" w:hAnsi="宋体" w:eastAsia="宋体" w:cs="宋体"/>
          <w:sz w:val="21"/>
          <w:szCs w:val="21"/>
          <w:lang w:eastAsia="zh-CN"/>
        </w:rPr>
        <w:t>）</w:t>
      </w:r>
    </w:p>
    <w:p w14:paraId="1D30856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BCA4D4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96F0D7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610688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4CE0073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96595F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543649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2C683BF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57A7829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2C1CE40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8E9348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(3)根据材料二,对帕特里克·奥布莱恩的观点加以评述。（</w:t>
      </w:r>
      <w:r>
        <w:rPr>
          <w:rFonts w:hint="eastAsia" w:ascii="宋体" w:hAnsi="宋体" w:eastAsia="宋体" w:cs="宋体"/>
          <w:sz w:val="21"/>
          <w:szCs w:val="21"/>
          <w:lang w:val="en-US" w:eastAsia="zh-CN"/>
        </w:rPr>
        <w:t>9分</w:t>
      </w:r>
      <w:r>
        <w:rPr>
          <w:rFonts w:hint="eastAsia" w:ascii="宋体" w:hAnsi="宋体" w:eastAsia="宋体" w:cs="宋体"/>
          <w:sz w:val="21"/>
          <w:szCs w:val="21"/>
          <w:lang w:eastAsia="zh-CN"/>
        </w:rPr>
        <w:t>）</w:t>
      </w:r>
    </w:p>
    <w:p w14:paraId="7F04484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13D9AC5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65B027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4242E50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53E4E01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3036F0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6705BB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05B4845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23F7D02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2FD9309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BF8C2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3F21258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中国是世界上最早开发利用茶叶的国家。19世纪以英国为首的西方学者将“达摩眼皮变茶树”的故事塑造成印度是茶树原产地的依据。“茶叶起源于中国”这一原本在西方已被广为接受的观点受到挑战和质疑。这反映出</w:t>
      </w:r>
    </w:p>
    <w:p w14:paraId="3453BCB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A．茶叶起源问题众说纷纭</w:t>
      </w:r>
      <w:r>
        <w:rPr>
          <w:rFonts w:hint="eastAsia" w:hAnsi="宋体" w:cs="宋体"/>
          <w:sz w:val="21"/>
          <w:szCs w:val="21"/>
          <w:lang w:val="en-US" w:eastAsia="zh-CN"/>
        </w:rPr>
        <w:t xml:space="preserve">             </w:t>
      </w:r>
      <w:r>
        <w:rPr>
          <w:rFonts w:hint="eastAsia" w:ascii="宋体" w:hAnsi="宋体" w:eastAsia="宋体" w:cs="宋体"/>
          <w:sz w:val="21"/>
          <w:szCs w:val="21"/>
        </w:rPr>
        <w:t>B．民间传说史料价值高</w:t>
      </w:r>
    </w:p>
    <w:p w14:paraId="57CF7D8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C．区域文化交流日益密切</w:t>
      </w:r>
      <w:r>
        <w:rPr>
          <w:rFonts w:hint="eastAsia" w:hAnsi="宋体" w:cs="宋体"/>
          <w:sz w:val="21"/>
          <w:szCs w:val="21"/>
          <w:lang w:val="en-US" w:eastAsia="zh-CN"/>
        </w:rPr>
        <w:t xml:space="preserve">             </w:t>
      </w:r>
      <w:r>
        <w:rPr>
          <w:rFonts w:hint="eastAsia" w:ascii="宋体" w:hAnsi="宋体" w:eastAsia="宋体" w:cs="宋体"/>
          <w:sz w:val="21"/>
          <w:szCs w:val="21"/>
        </w:rPr>
        <w:t>D．殖民霸权的话语逻辑</w:t>
      </w:r>
    </w:p>
    <w:p w14:paraId="34E96CA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1787年,一个英国议员说:“以前孟加拉是各国的谷仓,是东方商业、财富和工场手工业荟萃之地。……在短短二十年内,这里(印度)的许多地方都已呈现沙漠的景象。田地荒芜,广大地面长满野草;农夫被掠夺,手工业者受压迫;饥荒一再发生,随之而来的是人口减少。”这反映了</w:t>
      </w:r>
    </w:p>
    <w:p w14:paraId="0527E00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A.印度的农耕经济落后　</w:t>
      </w:r>
    </w:p>
    <w:p w14:paraId="464D5AF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B.英国殖民者掠夺印度人民的悲惨状况</w:t>
      </w:r>
    </w:p>
    <w:p w14:paraId="612305A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C.世界经济大危机的影响　</w:t>
      </w:r>
    </w:p>
    <w:p w14:paraId="39C5564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D.殖民统治客观上促进了小农经济解体</w:t>
      </w:r>
    </w:p>
    <w:p w14:paraId="512032BF">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3．下表是小张准备研究的一个历史专题,与该表内容相关的专题是</w:t>
      </w:r>
    </w:p>
    <w:tbl>
      <w:tblPr>
        <w:tblStyle w:val="5"/>
        <w:tblW w:w="5000"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108" w:type="dxa"/>
          <w:bottom w:w="0" w:type="dxa"/>
          <w:right w:w="108" w:type="dxa"/>
        </w:tblCellMar>
      </w:tblPr>
      <w:tblGrid>
        <w:gridCol w:w="1654"/>
        <w:gridCol w:w="8030"/>
      </w:tblGrid>
      <w:tr w14:paraId="738E5B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54" w:type="pct"/>
            <w:shd w:val="clear" w:color="auto" w:fill="auto"/>
            <w:tcMar>
              <w:left w:w="0" w:type="dxa"/>
              <w:right w:w="0" w:type="dxa"/>
            </w:tcMar>
            <w:vAlign w:val="center"/>
          </w:tcPr>
          <w:p w14:paraId="4399D131">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国家</w:t>
            </w:r>
          </w:p>
        </w:tc>
        <w:tc>
          <w:tcPr>
            <w:tcW w:w="4146" w:type="pct"/>
            <w:shd w:val="clear" w:color="auto" w:fill="auto"/>
            <w:tcMar>
              <w:left w:w="0" w:type="dxa"/>
              <w:right w:w="0" w:type="dxa"/>
            </w:tcMar>
            <w:vAlign w:val="center"/>
          </w:tcPr>
          <w:p w14:paraId="120366AE">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势力范围和政策</w:t>
            </w:r>
          </w:p>
        </w:tc>
      </w:tr>
      <w:tr w14:paraId="3A494F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54" w:type="pct"/>
            <w:shd w:val="clear" w:color="auto" w:fill="auto"/>
            <w:tcMar>
              <w:left w:w="0" w:type="dxa"/>
              <w:right w:w="0" w:type="dxa"/>
            </w:tcMar>
            <w:vAlign w:val="center"/>
          </w:tcPr>
          <w:p w14:paraId="536F43A7">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英国</w:t>
            </w:r>
          </w:p>
        </w:tc>
        <w:tc>
          <w:tcPr>
            <w:tcW w:w="4146" w:type="pct"/>
            <w:shd w:val="clear" w:color="auto" w:fill="auto"/>
            <w:tcMar>
              <w:left w:w="0" w:type="dxa"/>
              <w:right w:w="0" w:type="dxa"/>
            </w:tcMar>
            <w:vAlign w:val="center"/>
          </w:tcPr>
          <w:p w14:paraId="55EFDFFC">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马来半岛的大部分、缅甸</w:t>
            </w:r>
          </w:p>
        </w:tc>
      </w:tr>
      <w:tr w14:paraId="0B753E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54" w:type="pct"/>
            <w:shd w:val="clear" w:color="auto" w:fill="auto"/>
            <w:tcMar>
              <w:left w:w="0" w:type="dxa"/>
              <w:right w:w="0" w:type="dxa"/>
            </w:tcMar>
            <w:vAlign w:val="center"/>
          </w:tcPr>
          <w:p w14:paraId="048FC859">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法国</w:t>
            </w:r>
          </w:p>
        </w:tc>
        <w:tc>
          <w:tcPr>
            <w:tcW w:w="4146" w:type="pct"/>
            <w:shd w:val="clear" w:color="auto" w:fill="auto"/>
            <w:tcMar>
              <w:left w:w="0" w:type="dxa"/>
              <w:right w:w="0" w:type="dxa"/>
            </w:tcMar>
            <w:vAlign w:val="center"/>
          </w:tcPr>
          <w:p w14:paraId="65C26F64">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越南、柬埔寨、老挝</w:t>
            </w:r>
          </w:p>
        </w:tc>
      </w:tr>
      <w:tr w14:paraId="3945E32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54" w:type="pct"/>
            <w:shd w:val="clear" w:color="auto" w:fill="auto"/>
            <w:tcMar>
              <w:left w:w="0" w:type="dxa"/>
              <w:right w:w="0" w:type="dxa"/>
            </w:tcMar>
            <w:vAlign w:val="center"/>
          </w:tcPr>
          <w:p w14:paraId="7CE67DB4">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荷兰</w:t>
            </w:r>
          </w:p>
        </w:tc>
        <w:tc>
          <w:tcPr>
            <w:tcW w:w="4146" w:type="pct"/>
            <w:shd w:val="clear" w:color="auto" w:fill="auto"/>
            <w:tcMar>
              <w:left w:w="0" w:type="dxa"/>
              <w:right w:w="0" w:type="dxa"/>
            </w:tcMar>
            <w:vAlign w:val="center"/>
          </w:tcPr>
          <w:p w14:paraId="25B9A8A9">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印度尼西亚</w:t>
            </w:r>
          </w:p>
        </w:tc>
      </w:tr>
      <w:tr w14:paraId="06C925A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54" w:type="pct"/>
            <w:shd w:val="clear" w:color="auto" w:fill="auto"/>
            <w:tcMar>
              <w:left w:w="0" w:type="dxa"/>
              <w:right w:w="0" w:type="dxa"/>
            </w:tcMar>
            <w:vAlign w:val="center"/>
          </w:tcPr>
          <w:p w14:paraId="057E0954">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美国</w:t>
            </w:r>
          </w:p>
        </w:tc>
        <w:tc>
          <w:tcPr>
            <w:tcW w:w="4146" w:type="pct"/>
            <w:shd w:val="clear" w:color="auto" w:fill="auto"/>
            <w:tcMar>
              <w:left w:w="0" w:type="dxa"/>
              <w:right w:w="0" w:type="dxa"/>
            </w:tcMar>
            <w:vAlign w:val="center"/>
          </w:tcPr>
          <w:p w14:paraId="423F2A44">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“门户开放”</w:t>
            </w:r>
          </w:p>
        </w:tc>
      </w:tr>
    </w:tbl>
    <w:p w14:paraId="062F8F09">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A.工业革命拓展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B.列强瓜分亚洲</w:t>
      </w:r>
    </w:p>
    <w:p w14:paraId="7BFE0C77">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C.遏制社会主义思潮蔓延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D.亚洲的觉醒</w:t>
      </w:r>
    </w:p>
    <w:p w14:paraId="6BCF6CC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马克思说:“机器生产摧毁国外市场的手工业产品,迫使这些市场变成它的原料产地。例如东印度就被迫为大不列颠生产棉花、羊毛、大麻、黄麻、靛蓝等。……一种和机器生产中心相适应的新的国际分工产生了,它使地球的一部分成为主要从事农业的生产地区,以服务于另一部分主要从事工业的生产地区。”这一论述</w:t>
      </w:r>
    </w:p>
    <w:p w14:paraId="4D41EC5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A.分析了欧洲贸易中心转移的原因</w:t>
      </w:r>
    </w:p>
    <w:p w14:paraId="6A099AF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B.阐释了亚非拉地区形成单一经济的原因</w:t>
      </w:r>
    </w:p>
    <w:p w14:paraId="5913E44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C.全面分析了机器生产的双重作用</w:t>
      </w:r>
    </w:p>
    <w:p w14:paraId="1D7093C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D.阐明殖民国家资本原始积累的重要途径</w:t>
      </w:r>
    </w:p>
    <w:p w14:paraId="3FD5E5B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5．帝国主义国家在殖民地从事建设时,往往优先考虑母国利益,而非照顾殖民地。根据这种观点,英国对印度殖民掠夺时最先开始建设的是</w:t>
      </w:r>
    </w:p>
    <w:p w14:paraId="394D4B6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A.交通设施</w:t>
      </w:r>
      <w:r>
        <w:rPr>
          <w:rFonts w:hint="eastAsia" w:hAnsi="宋体" w:cs="宋体"/>
          <w:sz w:val="21"/>
          <w:szCs w:val="21"/>
          <w:lang w:val="en-US" w:eastAsia="zh-CN"/>
        </w:rPr>
        <w:t xml:space="preserve">                          </w:t>
      </w:r>
      <w:r>
        <w:rPr>
          <w:rFonts w:hint="eastAsia" w:ascii="宋体" w:hAnsi="宋体" w:eastAsia="宋体" w:cs="宋体"/>
          <w:sz w:val="21"/>
          <w:szCs w:val="21"/>
        </w:rPr>
        <w:t>B.水利设施</w:t>
      </w:r>
    </w:p>
    <w:p w14:paraId="0FB467B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C.教育制度　　</w:t>
      </w:r>
      <w:r>
        <w:rPr>
          <w:rFonts w:hint="eastAsia" w:hAnsi="宋体" w:cs="宋体"/>
          <w:sz w:val="21"/>
          <w:szCs w:val="21"/>
          <w:lang w:val="en-US" w:eastAsia="zh-CN"/>
        </w:rPr>
        <w:t xml:space="preserve">                      </w:t>
      </w:r>
      <w:bookmarkStart w:id="0" w:name="_GoBack"/>
      <w:bookmarkEnd w:id="0"/>
      <w:r>
        <w:rPr>
          <w:rFonts w:hint="eastAsia" w:ascii="宋体" w:hAnsi="宋体" w:eastAsia="宋体" w:cs="宋体"/>
          <w:sz w:val="21"/>
          <w:szCs w:val="21"/>
        </w:rPr>
        <w:t>D.议会制度</w:t>
      </w:r>
    </w:p>
    <w:p w14:paraId="176256C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NEU-BZ-S92">
    <w:altName w:val="宋体"/>
    <w:panose1 w:val="02020503000000020003"/>
    <w:charset w:val="86"/>
    <w:family w:val="roman"/>
    <w:pitch w:val="default"/>
    <w:sig w:usb0="00000000" w:usb1="00000000" w:usb2="00000010"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6C03FEA"/>
    <w:rsid w:val="0770178C"/>
    <w:rsid w:val="0B4C069E"/>
    <w:rsid w:val="14C06023"/>
    <w:rsid w:val="14D32A68"/>
    <w:rsid w:val="15AF0C1E"/>
    <w:rsid w:val="1FA25FAA"/>
    <w:rsid w:val="2176493A"/>
    <w:rsid w:val="25706666"/>
    <w:rsid w:val="27B43702"/>
    <w:rsid w:val="33CC7D86"/>
    <w:rsid w:val="3E0640DA"/>
    <w:rsid w:val="46CC384F"/>
    <w:rsid w:val="49AA660A"/>
    <w:rsid w:val="60CA2D78"/>
    <w:rsid w:val="625E452F"/>
    <w:rsid w:val="65876B37"/>
    <w:rsid w:val="66141F34"/>
    <w:rsid w:val="69405BC5"/>
    <w:rsid w:val="69A64850"/>
    <w:rsid w:val="6B725FB8"/>
    <w:rsid w:val="6CE74E75"/>
    <w:rsid w:val="6DCDD011"/>
    <w:rsid w:val="6FC731F6"/>
    <w:rsid w:val="70734497"/>
    <w:rsid w:val="754E6933"/>
    <w:rsid w:val="7BCF02F2"/>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4195</Words>
  <Characters>4457</Characters>
  <Lines>0</Lines>
  <Paragraphs>0</Paragraphs>
  <TotalTime>4</TotalTime>
  <ScaleCrop>false</ScaleCrop>
  <LinksUpToDate>false</LinksUpToDate>
  <CharactersWithSpaces>5133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2025-04-14T01:35:45Z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