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820371" w14:textId="3AE295D6" w:rsidR="00A60AED" w:rsidRDefault="00000000">
      <w:pPr>
        <w:widowControl/>
        <w:jc w:val="center"/>
        <w:rPr>
          <w:rFonts w:ascii="Times New Roman" w:eastAsia="黑体" w:hAnsi="Times New Roman"/>
          <w:b/>
          <w:bCs/>
          <w:sz w:val="28"/>
          <w:szCs w:val="28"/>
        </w:rPr>
      </w:pPr>
      <w:r>
        <w:rPr>
          <w:rFonts w:ascii="Times New Roman" w:eastAsia="黑体" w:hAnsi="Times New Roman" w:hint="eastAsia"/>
          <w:b/>
          <w:bCs/>
          <w:sz w:val="28"/>
          <w:szCs w:val="28"/>
        </w:rPr>
        <w:t>江苏省仪征中学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202</w:t>
      </w:r>
      <w:r w:rsidR="00233F10">
        <w:rPr>
          <w:rFonts w:ascii="Times New Roman" w:eastAsia="黑体" w:hAnsi="Times New Roman" w:hint="eastAsia"/>
          <w:b/>
          <w:bCs/>
          <w:sz w:val="28"/>
          <w:szCs w:val="28"/>
        </w:rPr>
        <w:t>4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-202</w:t>
      </w:r>
      <w:r w:rsidR="00233F10">
        <w:rPr>
          <w:rFonts w:ascii="Times New Roman" w:eastAsia="黑体" w:hAnsi="Times New Roman" w:hint="eastAsia"/>
          <w:b/>
          <w:bCs/>
          <w:sz w:val="28"/>
          <w:szCs w:val="28"/>
        </w:rPr>
        <w:t>5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学年度第</w:t>
      </w:r>
      <w:r w:rsidR="00FD59AE">
        <w:rPr>
          <w:rFonts w:ascii="Times New Roman" w:eastAsia="黑体" w:hAnsi="Times New Roman" w:hint="eastAsia"/>
          <w:b/>
          <w:bCs/>
          <w:sz w:val="28"/>
          <w:szCs w:val="28"/>
        </w:rPr>
        <w:t>二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学期高三物理学科导学案</w:t>
      </w:r>
    </w:p>
    <w:p w14:paraId="6ED4284A" w14:textId="392543F4" w:rsidR="000D6866" w:rsidRDefault="00D36DA4">
      <w:pPr>
        <w:widowControl/>
        <w:spacing w:line="270" w:lineRule="atLeast"/>
        <w:jc w:val="center"/>
        <w:rPr>
          <w:rFonts w:ascii="黑体" w:eastAsia="黑体" w:cs="黑体"/>
          <w:bCs/>
          <w:color w:val="000000"/>
          <w:kern w:val="0"/>
          <w:sz w:val="28"/>
          <w:szCs w:val="28"/>
        </w:rPr>
      </w:pPr>
      <w:r w:rsidRPr="00D36DA4">
        <w:rPr>
          <w:rFonts w:ascii="黑体" w:eastAsia="黑体" w:cs="黑体" w:hint="eastAsia"/>
          <w:bCs/>
          <w:color w:val="000000"/>
          <w:kern w:val="0"/>
          <w:sz w:val="28"/>
          <w:szCs w:val="28"/>
        </w:rPr>
        <w:t>机械能守恒定律</w:t>
      </w:r>
      <w:r w:rsidR="000D6866" w:rsidRPr="000D6866">
        <w:rPr>
          <w:rFonts w:ascii="黑体" w:eastAsia="黑体" w:cs="黑体" w:hint="eastAsia"/>
          <w:bCs/>
          <w:color w:val="000000"/>
          <w:kern w:val="0"/>
          <w:sz w:val="28"/>
          <w:szCs w:val="28"/>
        </w:rPr>
        <w:t xml:space="preserve">　</w:t>
      </w:r>
    </w:p>
    <w:p w14:paraId="53432E3A" w14:textId="79B6A490" w:rsidR="00A60AED" w:rsidRDefault="00000000">
      <w:pPr>
        <w:widowControl/>
        <w:spacing w:line="270" w:lineRule="atLeast"/>
        <w:jc w:val="center"/>
        <w:rPr>
          <w:rFonts w:ascii="楷体_GB2312" w:eastAsia="楷体_GB2312" w:cs="楷体_GB2312"/>
          <w:color w:val="000000"/>
          <w:kern w:val="0"/>
          <w:sz w:val="24"/>
          <w:szCs w:val="24"/>
        </w:rPr>
      </w:pP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研制人：</w:t>
      </w:r>
      <w:r w:rsidR="007D0D88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张杰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 xml:space="preserve">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 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审核人：</w:t>
      </w:r>
      <w:r>
        <w:rPr>
          <w:rFonts w:ascii="楷体_GB2312" w:eastAsia="楷体_GB2312" w:cs="楷体_GB2312"/>
          <w:color w:val="000000"/>
          <w:kern w:val="0"/>
          <w:sz w:val="24"/>
          <w:szCs w:val="24"/>
        </w:rPr>
        <w:t>熊小燕</w:t>
      </w:r>
    </w:p>
    <w:p w14:paraId="5351433B" w14:textId="6ACE14C8" w:rsidR="00A60AED" w:rsidRDefault="00000000">
      <w:pPr>
        <w:widowControl/>
        <w:spacing w:line="270" w:lineRule="atLeast"/>
        <w:jc w:val="center"/>
        <w:rPr>
          <w:rFonts w:ascii="楷体_GB2312" w:eastAsia="楷体_GB2312" w:cs="楷体_GB2312"/>
          <w:color w:val="000000"/>
          <w:kern w:val="0"/>
          <w:sz w:val="24"/>
          <w:szCs w:val="24"/>
          <w:u w:val="single"/>
        </w:rPr>
      </w:pP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班级：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  <w:u w:val="single"/>
        </w:rPr>
        <w:t xml:space="preserve">      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姓名：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  <w:u w:val="single"/>
        </w:rPr>
        <w:t xml:space="preserve">        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学号：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  <w:u w:val="single"/>
        </w:rPr>
        <w:t xml:space="preserve">       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授课日期：202</w:t>
      </w:r>
      <w:r w:rsidR="00FD59AE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5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.</w:t>
      </w:r>
      <w:r w:rsidR="006E1EE7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4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.</w:t>
      </w:r>
      <w:r w:rsidR="009C126B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14</w:t>
      </w:r>
    </w:p>
    <w:p w14:paraId="6F8D184E" w14:textId="77777777" w:rsidR="00A60AED" w:rsidRDefault="00000000">
      <w:pPr>
        <w:widowControl/>
        <w:adjustRightInd w:val="0"/>
        <w:snapToGrid w:val="0"/>
        <w:spacing w:line="240" w:lineRule="atLeast"/>
        <w:rPr>
          <w:rFonts w:ascii="宋体" w:cs="宋体"/>
          <w:color w:val="000000"/>
          <w:szCs w:val="21"/>
        </w:rPr>
      </w:pPr>
      <w:r>
        <w:rPr>
          <w:rFonts w:ascii="宋体" w:cs="宋体" w:hint="eastAsia"/>
          <w:b/>
          <w:bCs/>
          <w:szCs w:val="21"/>
        </w:rPr>
        <w:t>【课程标准】</w:t>
      </w:r>
    </w:p>
    <w:p w14:paraId="12EA5B6E" w14:textId="4B5C7745" w:rsidR="00A60AED" w:rsidRDefault="00D36DA4">
      <w:pPr>
        <w:widowControl/>
        <w:adjustRightInd w:val="0"/>
        <w:snapToGrid w:val="0"/>
        <w:spacing w:line="240" w:lineRule="atLeast"/>
        <w:ind w:firstLineChars="400" w:firstLine="960"/>
        <w:rPr>
          <w:rFonts w:ascii="宋体" w:cs="宋体"/>
          <w:color w:val="FF0000"/>
          <w:kern w:val="0"/>
          <w:szCs w:val="21"/>
        </w:rPr>
      </w:pPr>
      <w:r>
        <w:rPr>
          <w:rFonts w:ascii="Times New Roman" w:eastAsia="仿宋" w:hAnsi="Times New Roman"/>
          <w:sz w:val="24"/>
          <w:szCs w:val="24"/>
        </w:rPr>
        <w:t>会计算功和功率的大小</w:t>
      </w:r>
      <w:r w:rsidR="00FF64A0">
        <w:rPr>
          <w:rFonts w:ascii="Times New Roman" w:hAnsi="Times New Roman" w:hint="eastAsia"/>
        </w:rPr>
        <w:t>。</w:t>
      </w:r>
    </w:p>
    <w:p w14:paraId="43C23E70" w14:textId="77777777" w:rsidR="00A60AED" w:rsidRDefault="00000000">
      <w:pPr>
        <w:widowControl/>
        <w:adjustRightInd w:val="0"/>
        <w:snapToGrid w:val="0"/>
        <w:spacing w:line="240" w:lineRule="atLeast"/>
        <w:rPr>
          <w:rFonts w:ascii="宋体" w:cs="宋体"/>
          <w:color w:val="FF0000"/>
          <w:kern w:val="0"/>
          <w:szCs w:val="21"/>
        </w:rPr>
      </w:pPr>
      <w:r>
        <w:rPr>
          <w:rFonts w:ascii="宋体" w:cs="宋体" w:hint="eastAsia"/>
          <w:b/>
          <w:bCs/>
          <w:szCs w:val="21"/>
        </w:rPr>
        <w:t>【自主导学】</w:t>
      </w:r>
    </w:p>
    <w:p w14:paraId="3C22B2AA" w14:textId="77777777" w:rsidR="00D36DA4" w:rsidRDefault="00D36DA4" w:rsidP="00FF64A0">
      <w:pPr>
        <w:widowControl/>
        <w:spacing w:line="270" w:lineRule="exact"/>
        <w:ind w:firstLine="420"/>
        <w:jc w:val="left"/>
        <w:rPr>
          <w:rFonts w:ascii="Times New Roman" w:eastAsia="仿宋" w:hAnsi="Times New Roman"/>
          <w:sz w:val="24"/>
          <w:szCs w:val="24"/>
        </w:rPr>
      </w:pPr>
      <w:r>
        <w:rPr>
          <w:rFonts w:ascii="Times New Roman" w:eastAsia="仿宋" w:hAnsi="Times New Roman"/>
          <w:sz w:val="24"/>
          <w:szCs w:val="24"/>
        </w:rPr>
        <w:t xml:space="preserve">1. </w:t>
      </w:r>
      <w:r>
        <w:rPr>
          <w:rFonts w:ascii="Times New Roman" w:eastAsia="仿宋" w:hAnsi="Times New Roman"/>
          <w:sz w:val="24"/>
          <w:szCs w:val="24"/>
        </w:rPr>
        <w:t>会计算功和功率的大小；</w:t>
      </w:r>
    </w:p>
    <w:p w14:paraId="4CA4B5C3" w14:textId="77777777" w:rsidR="00D36DA4" w:rsidRDefault="00D36DA4" w:rsidP="00FF64A0">
      <w:pPr>
        <w:widowControl/>
        <w:spacing w:line="270" w:lineRule="exact"/>
        <w:ind w:firstLine="420"/>
        <w:jc w:val="left"/>
        <w:rPr>
          <w:rFonts w:ascii="Times New Roman" w:eastAsia="仿宋" w:hAnsi="Times New Roman"/>
          <w:sz w:val="24"/>
          <w:szCs w:val="24"/>
        </w:rPr>
      </w:pPr>
      <w:r>
        <w:rPr>
          <w:rFonts w:ascii="Times New Roman" w:eastAsia="仿宋" w:hAnsi="Times New Roman"/>
          <w:sz w:val="24"/>
          <w:szCs w:val="24"/>
        </w:rPr>
        <w:t xml:space="preserve">2. </w:t>
      </w:r>
      <w:r>
        <w:rPr>
          <w:rFonts w:ascii="Times New Roman" w:eastAsia="仿宋" w:hAnsi="Times New Roman"/>
          <w:sz w:val="24"/>
          <w:szCs w:val="24"/>
        </w:rPr>
        <w:t>会应用动能定理、机械能守恒定律及功能关系解决问题；</w:t>
      </w:r>
    </w:p>
    <w:p w14:paraId="2C0A01CF" w14:textId="1A2D0850" w:rsidR="00AE1D23" w:rsidRPr="00FF64A0" w:rsidRDefault="00D36DA4" w:rsidP="00FF64A0">
      <w:pPr>
        <w:widowControl/>
        <w:spacing w:line="270" w:lineRule="exact"/>
        <w:ind w:firstLine="4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Times New Roman" w:eastAsia="仿宋" w:hAnsi="Times New Roman"/>
          <w:sz w:val="24"/>
          <w:szCs w:val="24"/>
        </w:rPr>
        <w:t xml:space="preserve">3. </w:t>
      </w:r>
      <w:r>
        <w:rPr>
          <w:rFonts w:ascii="Times New Roman" w:eastAsia="仿宋" w:hAnsi="Times New Roman"/>
          <w:sz w:val="24"/>
          <w:szCs w:val="24"/>
        </w:rPr>
        <w:t>掌握验证机械能守恒定律的实验</w:t>
      </w:r>
      <w:r w:rsidR="005122AA" w:rsidRPr="00624820">
        <w:rPr>
          <w:rFonts w:ascii="Times New Roman" w:eastAsia="方正报宋_GBK"/>
          <w:szCs w:val="21"/>
        </w:rPr>
        <w:t>。</w:t>
      </w:r>
    </w:p>
    <w:p w14:paraId="200FF3CA" w14:textId="3ABAD1A9" w:rsidR="00A60AED" w:rsidRPr="00AE1D23" w:rsidRDefault="007D0D88" w:rsidP="00AE1D23">
      <w:pPr>
        <w:widowControl/>
        <w:spacing w:line="270" w:lineRule="exact"/>
        <w:jc w:val="left"/>
        <w:rPr>
          <w:rFonts w:ascii="宋体" w:cs="宋体"/>
          <w:color w:val="000000"/>
          <w:kern w:val="0"/>
          <w:szCs w:val="21"/>
        </w:rPr>
      </w:pPr>
      <w:r w:rsidRPr="00AE1D23">
        <w:rPr>
          <w:rFonts w:ascii="宋体" w:cs="宋体" w:hint="eastAsia"/>
          <w:b/>
          <w:bCs/>
          <w:szCs w:val="21"/>
        </w:rPr>
        <w:t>【重点导思】</w:t>
      </w:r>
    </w:p>
    <w:p w14:paraId="257581E0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考向</w:t>
      </w:r>
      <w:r>
        <w:rPr>
          <w:rFonts w:ascii="Times New Roman" w:cs="Times New Roman"/>
          <w:sz w:val="24"/>
          <w:szCs w:val="24"/>
        </w:rPr>
        <w:t>1</w:t>
      </w:r>
      <w:r>
        <w:rPr>
          <w:rFonts w:ascii="Times New Roman" w:cs="Times New Roman"/>
          <w:sz w:val="24"/>
          <w:szCs w:val="24"/>
        </w:rPr>
        <w:t xml:space="preserve">　恒力做功的分析与计算</w:t>
      </w:r>
    </w:p>
    <w:p w14:paraId="28042945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1 </w:t>
      </w:r>
      <w:r>
        <w:rPr>
          <w:rFonts w:ascii="Times New Roman" w:eastAsia="仿宋" w:cs="Times New Roman"/>
          <w:sz w:val="24"/>
          <w:szCs w:val="24"/>
        </w:rPr>
        <w:t>[2020</w:t>
      </w:r>
      <w:r>
        <w:rPr>
          <w:rFonts w:ascii="Times New Roman" w:eastAsia="仿宋" w:cs="Times New Roman"/>
          <w:sz w:val="24"/>
          <w:szCs w:val="24"/>
        </w:rPr>
        <w:t>江苏卷</w:t>
      </w:r>
      <w:r>
        <w:rPr>
          <w:rFonts w:ascii="Times New Roman" w:eastAsia="仿宋" w:cs="Times New Roman"/>
          <w:sz w:val="24"/>
          <w:szCs w:val="24"/>
        </w:rPr>
        <w:t>]</w:t>
      </w:r>
      <w:r>
        <w:rPr>
          <w:rFonts w:ascii="Times New Roman" w:cs="Times New Roman"/>
          <w:sz w:val="24"/>
          <w:szCs w:val="24"/>
        </w:rPr>
        <w:t>质量</w:t>
      </w:r>
      <w:r>
        <w:rPr>
          <w:rFonts w:ascii="Times New Roman" w:cs="Times New Roman" w:hint="eastAsia"/>
          <w:sz w:val="24"/>
          <w:szCs w:val="24"/>
        </w:rPr>
        <w:t>为</w:t>
      </w:r>
      <w:r>
        <w:rPr>
          <w:rFonts w:ascii="Times New Roman" w:cs="Times New Roman"/>
          <w:sz w:val="24"/>
          <w:szCs w:val="24"/>
        </w:rPr>
        <w:t>1.5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cs="Times New Roman"/>
          <w:sz w:val="24"/>
          <w:szCs w:val="24"/>
        </w:rPr>
        <w:t>10</w:t>
      </w:r>
      <w:r>
        <w:rPr>
          <w:rFonts w:ascii="Times New Roman" w:cs="Times New Roman"/>
          <w:sz w:val="24"/>
          <w:szCs w:val="24"/>
          <w:vertAlign w:val="superscript"/>
        </w:rPr>
        <w:t>3</w:t>
      </w:r>
      <w:r>
        <w:rPr>
          <w:rFonts w:ascii="Times New Roman" w:cs="Times New Roman"/>
          <w:sz w:val="24"/>
          <w:szCs w:val="24"/>
        </w:rPr>
        <w:t xml:space="preserve"> kg</w:t>
      </w:r>
      <w:r>
        <w:rPr>
          <w:rFonts w:ascii="Times New Roman" w:cs="Times New Roman"/>
          <w:sz w:val="24"/>
          <w:szCs w:val="24"/>
        </w:rPr>
        <w:t>的汽车在水平路面上匀速行驶，速度为</w:t>
      </w:r>
      <w:r>
        <w:rPr>
          <w:rFonts w:ascii="Times New Roman" w:cs="Times New Roman"/>
          <w:sz w:val="24"/>
          <w:szCs w:val="24"/>
        </w:rPr>
        <w:t>20 m/s</w:t>
      </w:r>
      <w:r>
        <w:rPr>
          <w:rFonts w:ascii="Times New Roman" w:cs="Times New Roman"/>
          <w:sz w:val="24"/>
          <w:szCs w:val="24"/>
        </w:rPr>
        <w:t>，受到的阻力大小为</w:t>
      </w:r>
      <w:r>
        <w:rPr>
          <w:rFonts w:ascii="Times New Roman" w:cs="Times New Roman"/>
          <w:sz w:val="24"/>
          <w:szCs w:val="24"/>
        </w:rPr>
        <w:t>1.8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cs="Times New Roman"/>
          <w:sz w:val="24"/>
          <w:szCs w:val="24"/>
        </w:rPr>
        <w:t>10</w:t>
      </w:r>
      <w:r>
        <w:rPr>
          <w:rFonts w:ascii="Times New Roman" w:cs="Times New Roman"/>
          <w:sz w:val="24"/>
          <w:szCs w:val="24"/>
          <w:vertAlign w:val="superscript"/>
        </w:rPr>
        <w:t>3</w:t>
      </w:r>
      <w:r>
        <w:rPr>
          <w:rFonts w:ascii="Times New Roman" w:cs="Times New Roman"/>
          <w:sz w:val="24"/>
          <w:szCs w:val="24"/>
        </w:rPr>
        <w:t xml:space="preserve"> N</w:t>
      </w:r>
      <w:r>
        <w:rPr>
          <w:rFonts w:ascii="Times New Roman" w:cs="Times New Roman"/>
          <w:sz w:val="24"/>
          <w:szCs w:val="24"/>
        </w:rPr>
        <w:t>．此时，汽车发动机输出的实际功率是</w:t>
      </w:r>
      <w:r>
        <w:rPr>
          <w:rFonts w:ascii="Times New Roman" w:cs="Times New Roman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 xml:space="preserve">　　</w:t>
      </w:r>
      <w:r>
        <w:rPr>
          <w:rFonts w:ascii="Times New Roman" w:cs="Times New Roman"/>
          <w:sz w:val="24"/>
          <w:szCs w:val="24"/>
        </w:rPr>
        <w:t>)</w:t>
      </w:r>
    </w:p>
    <w:p w14:paraId="42B00D10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A. 90 W    B. 30 kW    C. 36 kW    D. 300 kW</w:t>
      </w:r>
    </w:p>
    <w:p w14:paraId="76F20636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考向</w:t>
      </w:r>
      <w:r>
        <w:rPr>
          <w:rFonts w:ascii="Times New Roman" w:cs="Times New Roman"/>
          <w:sz w:val="24"/>
          <w:szCs w:val="24"/>
        </w:rPr>
        <w:t>2</w:t>
      </w:r>
      <w:r>
        <w:rPr>
          <w:rFonts w:ascii="Times New Roman" w:cs="Times New Roman"/>
          <w:sz w:val="24"/>
          <w:szCs w:val="24"/>
        </w:rPr>
        <w:t xml:space="preserve">　功能关系的理解与应用</w:t>
      </w:r>
    </w:p>
    <w:p w14:paraId="3DE538EF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2 </w:t>
      </w:r>
      <w:r>
        <w:rPr>
          <w:rFonts w:ascii="Times New Roman" w:eastAsia="仿宋" w:cs="Times New Roman"/>
          <w:sz w:val="24"/>
          <w:szCs w:val="24"/>
        </w:rPr>
        <w:t>[2024</w:t>
      </w:r>
      <w:r>
        <w:rPr>
          <w:rFonts w:ascii="Times New Roman" w:eastAsia="仿宋" w:cs="Times New Roman"/>
          <w:sz w:val="24"/>
          <w:szCs w:val="24"/>
        </w:rPr>
        <w:t>浙江</w:t>
      </w:r>
      <w:r>
        <w:rPr>
          <w:rFonts w:ascii="Times New Roman" w:eastAsia="仿宋" w:cs="Times New Roman"/>
          <w:sz w:val="24"/>
          <w:szCs w:val="24"/>
        </w:rPr>
        <w:t>1</w:t>
      </w:r>
      <w:r>
        <w:rPr>
          <w:rFonts w:ascii="Times New Roman" w:eastAsia="仿宋" w:cs="Times New Roman"/>
          <w:sz w:val="24"/>
          <w:szCs w:val="24"/>
        </w:rPr>
        <w:t>月卷</w:t>
      </w:r>
      <w:r>
        <w:rPr>
          <w:rFonts w:ascii="Times New Roman" w:eastAsia="仿宋" w:cs="Times New Roman"/>
          <w:sz w:val="24"/>
          <w:szCs w:val="24"/>
        </w:rPr>
        <w:t>]</w:t>
      </w:r>
      <w:r>
        <w:rPr>
          <w:rFonts w:ascii="Times New Roman" w:cs="Times New Roman"/>
          <w:sz w:val="24"/>
          <w:szCs w:val="24"/>
        </w:rPr>
        <w:t>如图所示，质量为</w:t>
      </w:r>
      <w:r>
        <w:rPr>
          <w:rFonts w:ascii="Times New Roman" w:cs="Times New Roman"/>
          <w:i/>
          <w:sz w:val="24"/>
          <w:szCs w:val="24"/>
        </w:rPr>
        <w:t>m</w:t>
      </w:r>
      <w:r>
        <w:rPr>
          <w:rFonts w:ascii="Times New Roman" w:cs="Times New Roman"/>
          <w:sz w:val="24"/>
          <w:szCs w:val="24"/>
        </w:rPr>
        <w:t>的足球从水平地面上位置</w:t>
      </w:r>
      <w:r>
        <w:rPr>
          <w:rFonts w:ascii="Times New Roman" w:cs="Times New Roman"/>
          <w:sz w:val="24"/>
          <w:szCs w:val="24"/>
        </w:rPr>
        <w:t>1</w:t>
      </w:r>
      <w:r>
        <w:rPr>
          <w:rFonts w:ascii="Times New Roman" w:cs="Times New Roman"/>
          <w:sz w:val="24"/>
          <w:szCs w:val="24"/>
        </w:rPr>
        <w:t>被踢出后落在位置</w:t>
      </w:r>
      <w:r>
        <w:rPr>
          <w:rFonts w:ascii="Times New Roman" w:cs="Times New Roman"/>
          <w:sz w:val="24"/>
          <w:szCs w:val="24"/>
        </w:rPr>
        <w:t>3</w:t>
      </w:r>
      <w:r>
        <w:rPr>
          <w:rFonts w:ascii="Times New Roman" w:cs="Times New Roman"/>
          <w:sz w:val="24"/>
          <w:szCs w:val="24"/>
        </w:rPr>
        <w:t>，在空中到达最高点</w:t>
      </w:r>
      <w:r>
        <w:rPr>
          <w:rFonts w:ascii="Times New Roman" w:cs="Times New Roman"/>
          <w:sz w:val="24"/>
          <w:szCs w:val="24"/>
        </w:rPr>
        <w:t>2</w:t>
      </w:r>
      <w:r>
        <w:rPr>
          <w:rFonts w:ascii="Times New Roman" w:cs="Times New Roman"/>
          <w:sz w:val="24"/>
          <w:szCs w:val="24"/>
        </w:rPr>
        <w:t>的高度为</w:t>
      </w:r>
      <w:r>
        <w:rPr>
          <w:rFonts w:ascii="Times New Roman" w:cs="Times New Roman"/>
          <w:i/>
          <w:sz w:val="24"/>
          <w:szCs w:val="24"/>
        </w:rPr>
        <w:t>h</w:t>
      </w:r>
      <w:r>
        <w:rPr>
          <w:rFonts w:ascii="Times New Roman" w:cs="Times New Roman"/>
          <w:sz w:val="24"/>
          <w:szCs w:val="24"/>
        </w:rPr>
        <w:t>，则足球</w:t>
      </w:r>
      <w:r>
        <w:rPr>
          <w:rFonts w:ascii="Times New Roman" w:cs="Times New Roman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 xml:space="preserve">　　</w:t>
      </w:r>
      <w:r>
        <w:rPr>
          <w:rFonts w:ascii="Times New Roman" w:cs="Times New Roman"/>
          <w:sz w:val="24"/>
          <w:szCs w:val="24"/>
        </w:rPr>
        <w:t>)</w:t>
      </w:r>
    </w:p>
    <w:p w14:paraId="1DC5F148" w14:textId="77777777" w:rsidR="00D36DA4" w:rsidRDefault="00D36DA4" w:rsidP="00D36DA4">
      <w:pPr>
        <w:pStyle w:val="a3"/>
        <w:spacing w:line="288" w:lineRule="auto"/>
        <w:ind w:firstLineChars="200" w:firstLine="480"/>
        <w:jc w:val="center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INCLUDEPICTURE  "24ELWL94.TIF" </w:instrText>
      </w:r>
      <w:r>
        <w:rPr>
          <w:rFonts w:ascii="Times New Roman" w:cs="Times New Roman"/>
          <w:sz w:val="24"/>
          <w:szCs w:val="24"/>
        </w:rPr>
        <w:fldChar w:fldCharType="separate"/>
      </w: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INCLUDEPICTURE  "C:\\Users\\zj\\Desktop\\</w:instrText>
      </w:r>
      <w:r>
        <w:rPr>
          <w:rFonts w:ascii="Times New Roman" w:cs="Times New Roman" w:hint="eastAsia"/>
          <w:sz w:val="24"/>
          <w:szCs w:val="24"/>
        </w:rPr>
        <w:instrText>活动单导学课程</w:instrText>
      </w:r>
      <w:r>
        <w:rPr>
          <w:rFonts w:ascii="Times New Roman" w:cs="Times New Roman" w:hint="eastAsia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二轮总复习</w:instrText>
      </w:r>
      <w:r>
        <w:rPr>
          <w:rFonts w:ascii="Times New Roman" w:cs="Times New Roman" w:hint="eastAsia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高中物理</w:instrText>
      </w:r>
      <w:r>
        <w:rPr>
          <w:rFonts w:ascii="Times New Roman" w:cs="Times New Roman" w:hint="eastAsia"/>
          <w:sz w:val="24"/>
          <w:szCs w:val="24"/>
        </w:rPr>
        <w:instrText xml:space="preserve"> Word\\24ELWL94.TIF" \* MERGEFORMATINET</w:instrText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/>
          <w:sz w:val="24"/>
          <w:szCs w:val="24"/>
        </w:rPr>
        <w:fldChar w:fldCharType="separate"/>
      </w:r>
      <w:r w:rsidR="00000000">
        <w:rPr>
          <w:rFonts w:ascii="Times New Roman" w:cs="Times New Roman"/>
          <w:sz w:val="24"/>
          <w:szCs w:val="24"/>
        </w:rPr>
        <w:fldChar w:fldCharType="begin"/>
      </w:r>
      <w:r w:rsidR="00000000">
        <w:rPr>
          <w:rFonts w:ascii="Times New Roman" w:cs="Times New Roman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INCLUDEPICTURE  "C:\\Users\\zj\\Desktop\\</w:instrText>
      </w:r>
      <w:r w:rsidR="00000000">
        <w:rPr>
          <w:rFonts w:ascii="Times New Roman" w:cs="Times New Roman" w:hint="eastAsia"/>
          <w:sz w:val="24"/>
          <w:szCs w:val="24"/>
        </w:rPr>
        <w:instrText>活动单导学课程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二轮总复习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高中物理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Word\\24ELWL94.TIF" \* MERGEFORMATINET</w:instrText>
      </w:r>
      <w:r w:rsidR="00000000">
        <w:rPr>
          <w:rFonts w:ascii="Times New Roman" w:cs="Times New Roman"/>
          <w:sz w:val="24"/>
          <w:szCs w:val="24"/>
        </w:rPr>
        <w:instrText xml:space="preserve"> </w:instrText>
      </w:r>
      <w:r w:rsidR="00000000">
        <w:rPr>
          <w:rFonts w:ascii="Times New Roman" w:cs="Times New Roman"/>
          <w:sz w:val="24"/>
          <w:szCs w:val="24"/>
        </w:rPr>
        <w:fldChar w:fldCharType="separate"/>
      </w:r>
      <w:r w:rsidR="00000000">
        <w:rPr>
          <w:rFonts w:ascii="Times New Roman" w:cs="Times New Roman"/>
          <w:sz w:val="24"/>
          <w:szCs w:val="24"/>
        </w:rPr>
        <w:pict w14:anchorId="507A23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.75pt;height:45.75pt">
            <v:imagedata r:id="rId7" r:href="rId8"/>
          </v:shape>
        </w:pict>
      </w:r>
      <w:r w:rsidR="00000000"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end"/>
      </w:r>
    </w:p>
    <w:p w14:paraId="4DC6236F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A. </w:t>
      </w:r>
      <w:r>
        <w:rPr>
          <w:rFonts w:ascii="Times New Roman" w:cs="Times New Roman"/>
          <w:sz w:val="24"/>
          <w:szCs w:val="24"/>
        </w:rPr>
        <w:t>从</w:t>
      </w:r>
      <w:r>
        <w:rPr>
          <w:rFonts w:ascii="Times New Roman" w:cs="Times New Roman"/>
          <w:sz w:val="24"/>
          <w:szCs w:val="24"/>
        </w:rPr>
        <w:t>1</w:t>
      </w:r>
      <w:r>
        <w:rPr>
          <w:rFonts w:ascii="Times New Roman" w:cs="Times New Roman"/>
          <w:sz w:val="24"/>
          <w:szCs w:val="24"/>
        </w:rPr>
        <w:t>到</w:t>
      </w:r>
      <w:r>
        <w:rPr>
          <w:rFonts w:ascii="Times New Roman" w:cs="Times New Roman"/>
          <w:sz w:val="24"/>
          <w:szCs w:val="24"/>
        </w:rPr>
        <w:t>2</w:t>
      </w:r>
      <w:r>
        <w:rPr>
          <w:rFonts w:ascii="Times New Roman" w:cs="Times New Roman"/>
          <w:sz w:val="24"/>
          <w:szCs w:val="24"/>
        </w:rPr>
        <w:t>动能减少</w:t>
      </w:r>
      <w:r>
        <w:rPr>
          <w:rFonts w:ascii="Times New Roman" w:cs="Times New Roman"/>
          <w:i/>
          <w:sz w:val="24"/>
          <w:szCs w:val="24"/>
        </w:rPr>
        <w:t>mgh</w:t>
      </w:r>
    </w:p>
    <w:p w14:paraId="454A2FB7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B. </w:t>
      </w:r>
      <w:r>
        <w:rPr>
          <w:rFonts w:ascii="Times New Roman" w:cs="Times New Roman"/>
          <w:sz w:val="24"/>
          <w:szCs w:val="24"/>
        </w:rPr>
        <w:t>从</w:t>
      </w:r>
      <w:r>
        <w:rPr>
          <w:rFonts w:ascii="Times New Roman" w:cs="Times New Roman"/>
          <w:sz w:val="24"/>
          <w:szCs w:val="24"/>
        </w:rPr>
        <w:t>1</w:t>
      </w:r>
      <w:r>
        <w:rPr>
          <w:rFonts w:ascii="Times New Roman" w:cs="Times New Roman"/>
          <w:sz w:val="24"/>
          <w:szCs w:val="24"/>
        </w:rPr>
        <w:t>到</w:t>
      </w:r>
      <w:r>
        <w:rPr>
          <w:rFonts w:ascii="Times New Roman" w:cs="Times New Roman"/>
          <w:sz w:val="24"/>
          <w:szCs w:val="24"/>
        </w:rPr>
        <w:t>2</w:t>
      </w:r>
      <w:r>
        <w:rPr>
          <w:rFonts w:ascii="Times New Roman" w:cs="Times New Roman"/>
          <w:sz w:val="24"/>
          <w:szCs w:val="24"/>
        </w:rPr>
        <w:t>重力势能增加</w:t>
      </w:r>
      <w:r>
        <w:rPr>
          <w:rFonts w:ascii="Times New Roman" w:cs="Times New Roman"/>
          <w:i/>
          <w:sz w:val="24"/>
          <w:szCs w:val="24"/>
        </w:rPr>
        <w:t>mgh</w:t>
      </w:r>
    </w:p>
    <w:p w14:paraId="4A1569E1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C. </w:t>
      </w:r>
      <w:r>
        <w:rPr>
          <w:rFonts w:ascii="Times New Roman" w:cs="Times New Roman"/>
          <w:sz w:val="24"/>
          <w:szCs w:val="24"/>
        </w:rPr>
        <w:t>从</w:t>
      </w:r>
      <w:r>
        <w:rPr>
          <w:rFonts w:ascii="Times New Roman" w:cs="Times New Roman"/>
          <w:sz w:val="24"/>
          <w:szCs w:val="24"/>
        </w:rPr>
        <w:t>2</w:t>
      </w:r>
      <w:r>
        <w:rPr>
          <w:rFonts w:ascii="Times New Roman" w:cs="Times New Roman"/>
          <w:sz w:val="24"/>
          <w:szCs w:val="24"/>
        </w:rPr>
        <w:t>到</w:t>
      </w:r>
      <w:r>
        <w:rPr>
          <w:rFonts w:ascii="Times New Roman" w:cs="Times New Roman"/>
          <w:sz w:val="24"/>
          <w:szCs w:val="24"/>
        </w:rPr>
        <w:t>3</w:t>
      </w:r>
      <w:r>
        <w:rPr>
          <w:rFonts w:ascii="Times New Roman" w:cs="Times New Roman"/>
          <w:sz w:val="24"/>
          <w:szCs w:val="24"/>
        </w:rPr>
        <w:t>动能增加</w:t>
      </w:r>
      <w:r>
        <w:rPr>
          <w:rFonts w:ascii="Times New Roman" w:cs="Times New Roman"/>
          <w:i/>
          <w:sz w:val="24"/>
          <w:szCs w:val="24"/>
        </w:rPr>
        <w:t>mgh</w:t>
      </w:r>
    </w:p>
    <w:p w14:paraId="328BB3E2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D. </w:t>
      </w:r>
      <w:r>
        <w:rPr>
          <w:rFonts w:ascii="Times New Roman" w:cs="Times New Roman"/>
          <w:sz w:val="24"/>
          <w:szCs w:val="24"/>
        </w:rPr>
        <w:t>从</w:t>
      </w:r>
      <w:r>
        <w:rPr>
          <w:rFonts w:ascii="Times New Roman" w:cs="Times New Roman"/>
          <w:sz w:val="24"/>
          <w:szCs w:val="24"/>
        </w:rPr>
        <w:t>2</w:t>
      </w:r>
      <w:r>
        <w:rPr>
          <w:rFonts w:ascii="Times New Roman" w:cs="Times New Roman"/>
          <w:sz w:val="24"/>
          <w:szCs w:val="24"/>
        </w:rPr>
        <w:t>到</w:t>
      </w:r>
      <w:r>
        <w:rPr>
          <w:rFonts w:ascii="Times New Roman" w:cs="Times New Roman"/>
          <w:sz w:val="24"/>
          <w:szCs w:val="24"/>
        </w:rPr>
        <w:t>3</w:t>
      </w:r>
      <w:r>
        <w:rPr>
          <w:rFonts w:ascii="Times New Roman" w:cs="Times New Roman"/>
          <w:sz w:val="24"/>
          <w:szCs w:val="24"/>
        </w:rPr>
        <w:t>机械能不变</w:t>
      </w:r>
    </w:p>
    <w:p w14:paraId="3480A218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考向</w:t>
      </w:r>
      <w:r>
        <w:rPr>
          <w:rFonts w:ascii="Times New Roman" w:cs="Times New Roman"/>
          <w:sz w:val="24"/>
          <w:szCs w:val="24"/>
        </w:rPr>
        <w:t>3</w:t>
      </w:r>
      <w:r>
        <w:rPr>
          <w:rFonts w:ascii="Times New Roman" w:cs="Times New Roman"/>
          <w:sz w:val="24"/>
          <w:szCs w:val="24"/>
        </w:rPr>
        <w:t xml:space="preserve">　动能定理的应用</w:t>
      </w:r>
    </w:p>
    <w:p w14:paraId="45D74703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3 </w:t>
      </w:r>
      <w:r>
        <w:rPr>
          <w:rFonts w:ascii="Times New Roman" w:eastAsia="仿宋" w:cs="Times New Roman"/>
          <w:sz w:val="24"/>
          <w:szCs w:val="24"/>
        </w:rPr>
        <w:t>[2022</w:t>
      </w:r>
      <w:r>
        <w:rPr>
          <w:rFonts w:ascii="Times New Roman" w:eastAsia="仿宋" w:cs="Times New Roman"/>
          <w:sz w:val="24"/>
          <w:szCs w:val="24"/>
        </w:rPr>
        <w:t>江苏卷</w:t>
      </w:r>
      <w:r>
        <w:rPr>
          <w:rFonts w:ascii="Times New Roman" w:eastAsia="仿宋" w:cs="Times New Roman"/>
          <w:sz w:val="24"/>
          <w:szCs w:val="24"/>
        </w:rPr>
        <w:t>]</w:t>
      </w:r>
      <w:r>
        <w:rPr>
          <w:rFonts w:ascii="Times New Roman" w:cs="Times New Roman"/>
          <w:sz w:val="24"/>
          <w:szCs w:val="24"/>
        </w:rPr>
        <w:t>某滑雪赛道如图所示，滑雪运动员从静止开始沿斜面下滑，经圆弧滑道起跳．将运动员视为质点，不计摩擦力及空气阻力，此过程中，运动员的动能</w:t>
      </w:r>
      <w:r>
        <w:rPr>
          <w:rFonts w:ascii="Times New Roman" w:cs="Times New Roman"/>
          <w:i/>
          <w:sz w:val="24"/>
          <w:szCs w:val="24"/>
        </w:rPr>
        <w:t>E</w:t>
      </w:r>
      <w:r>
        <w:rPr>
          <w:rFonts w:ascii="Times New Roman" w:cs="Times New Roman"/>
          <w:sz w:val="24"/>
          <w:szCs w:val="24"/>
          <w:vertAlign w:val="subscript"/>
        </w:rPr>
        <w:t>k</w:t>
      </w:r>
      <w:r>
        <w:rPr>
          <w:rFonts w:ascii="Times New Roman" w:cs="Times New Roman"/>
          <w:sz w:val="24"/>
          <w:szCs w:val="24"/>
        </w:rPr>
        <w:t>与水平位移</w:t>
      </w:r>
      <w:r>
        <w:rPr>
          <w:rFonts w:ascii="Times New Roman" w:cs="Times New Roman"/>
          <w:i/>
          <w:sz w:val="24"/>
          <w:szCs w:val="24"/>
        </w:rPr>
        <w:t>x</w:t>
      </w:r>
      <w:r>
        <w:rPr>
          <w:rFonts w:ascii="Times New Roman" w:cs="Times New Roman"/>
          <w:sz w:val="24"/>
          <w:szCs w:val="24"/>
        </w:rPr>
        <w:t>的关系图像正确的是</w:t>
      </w:r>
      <w:r>
        <w:rPr>
          <w:rFonts w:ascii="Times New Roman" w:cs="Times New Roman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 xml:space="preserve">　　</w:t>
      </w:r>
      <w:r>
        <w:rPr>
          <w:rFonts w:ascii="Times New Roman" w:cs="Times New Roman"/>
          <w:sz w:val="24"/>
          <w:szCs w:val="24"/>
        </w:rPr>
        <w:t>)</w:t>
      </w:r>
    </w:p>
    <w:p w14:paraId="6ECC2530" w14:textId="77777777" w:rsidR="00D36DA4" w:rsidRDefault="00D36DA4" w:rsidP="00D36DA4">
      <w:pPr>
        <w:pStyle w:val="a3"/>
        <w:spacing w:line="288" w:lineRule="auto"/>
        <w:ind w:firstLineChars="200" w:firstLine="480"/>
        <w:jc w:val="center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INCLUDEPICTURE  "24ELWL95.TIF" </w:instrText>
      </w:r>
      <w:r>
        <w:rPr>
          <w:rFonts w:ascii="Times New Roman" w:cs="Times New Roman"/>
          <w:sz w:val="24"/>
          <w:szCs w:val="24"/>
        </w:rPr>
        <w:fldChar w:fldCharType="separate"/>
      </w: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INCLUDEPICTURE  "C:\\Users\\zj\\Desktop\\</w:instrText>
      </w:r>
      <w:r>
        <w:rPr>
          <w:rFonts w:ascii="Times New Roman" w:cs="Times New Roman" w:hint="eastAsia"/>
          <w:sz w:val="24"/>
          <w:szCs w:val="24"/>
        </w:rPr>
        <w:instrText>活动单导学课程</w:instrText>
      </w:r>
      <w:r>
        <w:rPr>
          <w:rFonts w:ascii="Times New Roman" w:cs="Times New Roman" w:hint="eastAsia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二轮总复习</w:instrText>
      </w:r>
      <w:r>
        <w:rPr>
          <w:rFonts w:ascii="Times New Roman" w:cs="Times New Roman" w:hint="eastAsia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高中物理</w:instrText>
      </w:r>
      <w:r>
        <w:rPr>
          <w:rFonts w:ascii="Times New Roman" w:cs="Times New Roman" w:hint="eastAsia"/>
          <w:sz w:val="24"/>
          <w:szCs w:val="24"/>
        </w:rPr>
        <w:instrText xml:space="preserve"> Word\\24ELWL95.TIF" \* MERGEFORMATINET</w:instrText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/>
          <w:sz w:val="24"/>
          <w:szCs w:val="24"/>
        </w:rPr>
        <w:fldChar w:fldCharType="separate"/>
      </w:r>
      <w:r w:rsidR="00000000">
        <w:rPr>
          <w:rFonts w:ascii="Times New Roman" w:cs="Times New Roman"/>
          <w:sz w:val="24"/>
          <w:szCs w:val="24"/>
        </w:rPr>
        <w:fldChar w:fldCharType="begin"/>
      </w:r>
      <w:r w:rsidR="00000000">
        <w:rPr>
          <w:rFonts w:ascii="Times New Roman" w:cs="Times New Roman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INCLUDEPICTURE  "C:\\Users\\zj\\Desktop\\</w:instrText>
      </w:r>
      <w:r w:rsidR="00000000">
        <w:rPr>
          <w:rFonts w:ascii="Times New Roman" w:cs="Times New Roman" w:hint="eastAsia"/>
          <w:sz w:val="24"/>
          <w:szCs w:val="24"/>
        </w:rPr>
        <w:instrText>活动单导学课程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二轮总复习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高中物理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Word\\24ELWL95.TIF" \* MERGEFORMATINET</w:instrText>
      </w:r>
      <w:r w:rsidR="00000000">
        <w:rPr>
          <w:rFonts w:ascii="Times New Roman" w:cs="Times New Roman"/>
          <w:sz w:val="24"/>
          <w:szCs w:val="24"/>
        </w:rPr>
        <w:instrText xml:space="preserve"> </w:instrText>
      </w:r>
      <w:r w:rsidR="00000000">
        <w:rPr>
          <w:rFonts w:ascii="Times New Roman" w:cs="Times New Roman"/>
          <w:sz w:val="24"/>
          <w:szCs w:val="24"/>
        </w:rPr>
        <w:fldChar w:fldCharType="separate"/>
      </w:r>
      <w:r w:rsidR="009C126B">
        <w:rPr>
          <w:rFonts w:ascii="Times New Roman" w:cs="Times New Roman"/>
          <w:sz w:val="24"/>
          <w:szCs w:val="24"/>
        </w:rPr>
        <w:pict w14:anchorId="78BAE733">
          <v:shape id="_x0000_i1026" type="#_x0000_t75" style="width:113.25pt;height:48.75pt">
            <v:imagedata r:id="rId9" r:href="rId10"/>
          </v:shape>
        </w:pict>
      </w:r>
      <w:r w:rsidR="00000000"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end"/>
      </w:r>
    </w:p>
    <w:p w14:paraId="28BBA03E" w14:textId="77777777" w:rsidR="00D36DA4" w:rsidRDefault="00D36DA4" w:rsidP="00D36DA4">
      <w:pPr>
        <w:pStyle w:val="a3"/>
        <w:spacing w:line="288" w:lineRule="auto"/>
        <w:ind w:firstLineChars="200" w:firstLine="480"/>
        <w:jc w:val="center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INCLUDEPICTURE  "24ELWL96.TIF" </w:instrText>
      </w:r>
      <w:r>
        <w:rPr>
          <w:rFonts w:ascii="Times New Roman" w:cs="Times New Roman"/>
          <w:sz w:val="24"/>
          <w:szCs w:val="24"/>
        </w:rPr>
        <w:fldChar w:fldCharType="separate"/>
      </w:r>
      <w:r>
        <w:rPr>
          <w:rFonts w:ascii="Times New Roman" w:cs="Times New Roman"/>
          <w:noProof/>
          <w:sz w:val="24"/>
          <w:szCs w:val="24"/>
        </w:rPr>
        <w:drawing>
          <wp:inline distT="0" distB="0" distL="114300" distR="114300" wp14:anchorId="73475E19" wp14:editId="13F1ED01">
            <wp:extent cx="657225" cy="609600"/>
            <wp:effectExtent l="0" t="0" r="9525" b="0"/>
            <wp:docPr id="44" name="图片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276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INCLUDEPICTURE  "24ELWL97.TIF" </w:instrText>
      </w:r>
      <w:r>
        <w:rPr>
          <w:rFonts w:ascii="Times New Roman" w:cs="Times New Roman"/>
          <w:sz w:val="24"/>
          <w:szCs w:val="24"/>
        </w:rPr>
        <w:fldChar w:fldCharType="separate"/>
      </w:r>
      <w:r>
        <w:rPr>
          <w:rFonts w:ascii="Times New Roman" w:cs="Times New Roman" w:hint="eastAsia"/>
          <w:sz w:val="24"/>
          <w:szCs w:val="24"/>
        </w:rPr>
        <w:t xml:space="preserve">      </w:t>
      </w:r>
      <w:r>
        <w:rPr>
          <w:rFonts w:ascii="Times New Roman" w:cs="Times New Roman"/>
          <w:noProof/>
          <w:sz w:val="24"/>
          <w:szCs w:val="24"/>
        </w:rPr>
        <w:drawing>
          <wp:inline distT="0" distB="0" distL="114300" distR="114300" wp14:anchorId="431E0605" wp14:editId="71D9D2AB">
            <wp:extent cx="657225" cy="609600"/>
            <wp:effectExtent l="0" t="0" r="9525" b="0"/>
            <wp:docPr id="45" name="图片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77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INCLUDEPICTURE  "24ELWL98.TIF" </w:instrText>
      </w:r>
      <w:r>
        <w:rPr>
          <w:rFonts w:ascii="Times New Roman" w:cs="Times New Roman"/>
          <w:sz w:val="24"/>
          <w:szCs w:val="24"/>
        </w:rPr>
        <w:fldChar w:fldCharType="separate"/>
      </w:r>
      <w:r>
        <w:rPr>
          <w:rFonts w:ascii="Times New Roman" w:cs="Times New Roman" w:hint="eastAsia"/>
          <w:sz w:val="24"/>
          <w:szCs w:val="24"/>
        </w:rPr>
        <w:t xml:space="preserve">      </w:t>
      </w:r>
      <w:r>
        <w:rPr>
          <w:rFonts w:ascii="Times New Roman" w:cs="Times New Roman"/>
          <w:noProof/>
          <w:sz w:val="24"/>
          <w:szCs w:val="24"/>
        </w:rPr>
        <w:drawing>
          <wp:inline distT="0" distB="0" distL="114300" distR="114300" wp14:anchorId="4C73D6B1" wp14:editId="130025C9">
            <wp:extent cx="657225" cy="609600"/>
            <wp:effectExtent l="0" t="0" r="9525" b="0"/>
            <wp:docPr id="46" name="图片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78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INCLUDEPICTURE  "24ELWL99.TIF" </w:instrText>
      </w:r>
      <w:r>
        <w:rPr>
          <w:rFonts w:ascii="Times New Roman" w:cs="Times New Roman"/>
          <w:sz w:val="24"/>
          <w:szCs w:val="24"/>
        </w:rPr>
        <w:fldChar w:fldCharType="separate"/>
      </w:r>
      <w:r>
        <w:rPr>
          <w:rFonts w:ascii="Times New Roman" w:cs="Times New Roman" w:hint="eastAsia"/>
          <w:sz w:val="24"/>
          <w:szCs w:val="24"/>
        </w:rPr>
        <w:t xml:space="preserve">      </w:t>
      </w:r>
      <w:r>
        <w:rPr>
          <w:rFonts w:ascii="Times New Roman" w:cs="Times New Roman"/>
          <w:noProof/>
          <w:sz w:val="24"/>
          <w:szCs w:val="24"/>
        </w:rPr>
        <w:drawing>
          <wp:inline distT="0" distB="0" distL="114300" distR="114300" wp14:anchorId="07B64F90" wp14:editId="7816FBFC">
            <wp:extent cx="657225" cy="609600"/>
            <wp:effectExtent l="0" t="0" r="9525" b="0"/>
            <wp:docPr id="47" name="图片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79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/>
          <w:sz w:val="24"/>
          <w:szCs w:val="24"/>
        </w:rPr>
        <w:fldChar w:fldCharType="end"/>
      </w:r>
    </w:p>
    <w:p w14:paraId="40FF4377" w14:textId="77777777" w:rsidR="00D36DA4" w:rsidRDefault="00D36DA4" w:rsidP="00D36DA4">
      <w:pPr>
        <w:pStyle w:val="a3"/>
        <w:spacing w:line="288" w:lineRule="auto"/>
        <w:ind w:firstLineChars="700" w:firstLine="16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A</w:t>
      </w:r>
      <w:r>
        <w:rPr>
          <w:rFonts w:ascii="Times New Roman" w:cs="Times New Roman" w:hint="eastAsia"/>
          <w:sz w:val="24"/>
          <w:szCs w:val="24"/>
        </w:rPr>
        <w:t xml:space="preserve">              </w:t>
      </w:r>
      <w:r>
        <w:rPr>
          <w:rFonts w:ascii="Times New Roman" w:cs="Times New Roman"/>
          <w:sz w:val="24"/>
          <w:szCs w:val="24"/>
        </w:rPr>
        <w:t>B</w:t>
      </w:r>
      <w:r>
        <w:rPr>
          <w:rFonts w:ascii="Times New Roman" w:cs="Times New Roman" w:hint="eastAsia"/>
          <w:sz w:val="24"/>
          <w:szCs w:val="24"/>
        </w:rPr>
        <w:t xml:space="preserve">              </w:t>
      </w:r>
      <w:r>
        <w:rPr>
          <w:rFonts w:ascii="Times New Roman" w:cs="Times New Roman"/>
          <w:sz w:val="24"/>
          <w:szCs w:val="24"/>
        </w:rPr>
        <w:t>C</w:t>
      </w:r>
      <w:r>
        <w:rPr>
          <w:rFonts w:ascii="Times New Roman" w:cs="Times New Roman" w:hint="eastAsia"/>
          <w:sz w:val="24"/>
          <w:szCs w:val="24"/>
        </w:rPr>
        <w:t xml:space="preserve">             </w:t>
      </w:r>
      <w:r>
        <w:rPr>
          <w:rFonts w:ascii="Times New Roman" w:cs="Times New Roman"/>
          <w:sz w:val="24"/>
          <w:szCs w:val="24"/>
        </w:rPr>
        <w:t>D</w:t>
      </w:r>
    </w:p>
    <w:p w14:paraId="1BCBF703" w14:textId="77777777" w:rsidR="00D36DA4" w:rsidRDefault="00D36DA4" w:rsidP="00D36D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ACFEC34" w14:textId="5F3FFFA9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</w:p>
    <w:p w14:paraId="15A576FC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1. </w:t>
      </w:r>
      <w:r>
        <w:rPr>
          <w:rFonts w:ascii="Times New Roman" w:eastAsia="仿宋" w:cs="Times New Roman"/>
          <w:sz w:val="24"/>
          <w:szCs w:val="24"/>
        </w:rPr>
        <w:t>功、功率的计算是基础，也是常考点；要特别重视变力的功、合力的功或总功、瞬时功率的求解．</w:t>
      </w:r>
    </w:p>
    <w:p w14:paraId="07D27133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2. </w:t>
      </w:r>
      <w:r>
        <w:rPr>
          <w:rFonts w:ascii="Times New Roman" w:eastAsia="仿宋" w:cs="Times New Roman"/>
          <w:sz w:val="24"/>
          <w:szCs w:val="24"/>
        </w:rPr>
        <w:t>解决动能定理与图像问题的基本步骤：</w:t>
      </w:r>
    </w:p>
    <w:p w14:paraId="2F4D683A" w14:textId="77777777" w:rsidR="00D36DA4" w:rsidRDefault="00D36DA4" w:rsidP="00D36DA4">
      <w:pPr>
        <w:pStyle w:val="a3"/>
        <w:spacing w:line="288" w:lineRule="auto"/>
        <w:ind w:firstLineChars="200" w:firstLine="480"/>
        <w:jc w:val="center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fldChar w:fldCharType="begin"/>
      </w:r>
      <w:r>
        <w:rPr>
          <w:rFonts w:ascii="Times New Roman" w:eastAsia="仿宋" w:cs="Times New Roman"/>
          <w:sz w:val="24"/>
          <w:szCs w:val="24"/>
        </w:rPr>
        <w:instrText xml:space="preserve"> INCLUDEPICTURE  "24ELWL100.TIF" </w:instrText>
      </w:r>
      <w:r>
        <w:rPr>
          <w:rFonts w:ascii="Times New Roman" w:eastAsia="仿宋" w:cs="Times New Roman"/>
          <w:sz w:val="24"/>
          <w:szCs w:val="24"/>
        </w:rPr>
        <w:fldChar w:fldCharType="separate"/>
      </w:r>
      <w:r>
        <w:rPr>
          <w:rFonts w:ascii="Times New Roman" w:eastAsia="仿宋" w:cs="Times New Roman"/>
          <w:sz w:val="24"/>
          <w:szCs w:val="24"/>
        </w:rPr>
        <w:fldChar w:fldCharType="begin"/>
      </w:r>
      <w:r>
        <w:rPr>
          <w:rFonts w:ascii="Times New Roman" w:eastAsia="仿宋" w:cs="Times New Roman"/>
          <w:sz w:val="24"/>
          <w:szCs w:val="24"/>
        </w:rPr>
        <w:instrText xml:space="preserve"> </w:instrText>
      </w:r>
      <w:r>
        <w:rPr>
          <w:rFonts w:ascii="Times New Roman" w:eastAsia="仿宋" w:cs="Times New Roman" w:hint="eastAsia"/>
          <w:sz w:val="24"/>
          <w:szCs w:val="24"/>
        </w:rPr>
        <w:instrText>INCLUDEPICTURE  "C:\\Users\\zj\\Desktop\\</w:instrText>
      </w:r>
      <w:r>
        <w:rPr>
          <w:rFonts w:ascii="Times New Roman" w:eastAsia="仿宋" w:cs="Times New Roman" w:hint="eastAsia"/>
          <w:sz w:val="24"/>
          <w:szCs w:val="24"/>
        </w:rPr>
        <w:instrText>活动单导学课程</w:instrText>
      </w:r>
      <w:r>
        <w:rPr>
          <w:rFonts w:ascii="Times New Roman" w:eastAsia="仿宋" w:cs="Times New Roman" w:hint="eastAsia"/>
          <w:sz w:val="24"/>
          <w:szCs w:val="24"/>
        </w:rPr>
        <w:instrText xml:space="preserve"> </w:instrText>
      </w:r>
      <w:r>
        <w:rPr>
          <w:rFonts w:ascii="Times New Roman" w:eastAsia="仿宋" w:cs="Times New Roman" w:hint="eastAsia"/>
          <w:sz w:val="24"/>
          <w:szCs w:val="24"/>
        </w:rPr>
        <w:instrText>二轮总复习</w:instrText>
      </w:r>
      <w:r>
        <w:rPr>
          <w:rFonts w:ascii="Times New Roman" w:eastAsia="仿宋" w:cs="Times New Roman" w:hint="eastAsia"/>
          <w:sz w:val="24"/>
          <w:szCs w:val="24"/>
        </w:rPr>
        <w:instrText xml:space="preserve"> </w:instrText>
      </w:r>
      <w:r>
        <w:rPr>
          <w:rFonts w:ascii="Times New Roman" w:eastAsia="仿宋" w:cs="Times New Roman" w:hint="eastAsia"/>
          <w:sz w:val="24"/>
          <w:szCs w:val="24"/>
        </w:rPr>
        <w:instrText>高中物理</w:instrText>
      </w:r>
      <w:r>
        <w:rPr>
          <w:rFonts w:ascii="Times New Roman" w:eastAsia="仿宋" w:cs="Times New Roman" w:hint="eastAsia"/>
          <w:sz w:val="24"/>
          <w:szCs w:val="24"/>
        </w:rPr>
        <w:instrText xml:space="preserve"> Word\\24ELWL100.TIF" \* MERGEFORMATINET</w:instrText>
      </w:r>
      <w:r>
        <w:rPr>
          <w:rFonts w:ascii="Times New Roman" w:eastAsia="仿宋" w:cs="Times New Roman"/>
          <w:sz w:val="24"/>
          <w:szCs w:val="24"/>
        </w:rPr>
        <w:instrText xml:space="preserve"> </w:instrText>
      </w:r>
      <w:r>
        <w:rPr>
          <w:rFonts w:ascii="Times New Roman" w:eastAsia="仿宋" w:cs="Times New Roman"/>
          <w:sz w:val="24"/>
          <w:szCs w:val="24"/>
        </w:rPr>
        <w:fldChar w:fldCharType="separate"/>
      </w:r>
      <w:r w:rsidR="00000000">
        <w:rPr>
          <w:rFonts w:ascii="Times New Roman" w:eastAsia="仿宋" w:cs="Times New Roman"/>
          <w:sz w:val="24"/>
          <w:szCs w:val="24"/>
        </w:rPr>
        <w:fldChar w:fldCharType="begin"/>
      </w:r>
      <w:r w:rsidR="00000000">
        <w:rPr>
          <w:rFonts w:ascii="Times New Roman" w:eastAsia="仿宋" w:cs="Times New Roman"/>
          <w:sz w:val="24"/>
          <w:szCs w:val="24"/>
        </w:rPr>
        <w:instrText xml:space="preserve"> </w:instrText>
      </w:r>
      <w:r w:rsidR="00000000">
        <w:rPr>
          <w:rFonts w:ascii="Times New Roman" w:eastAsia="仿宋" w:cs="Times New Roman" w:hint="eastAsia"/>
          <w:sz w:val="24"/>
          <w:szCs w:val="24"/>
        </w:rPr>
        <w:instrText>INCLUDEPICTURE  "C:\\Users\\zj\\Desktop\\</w:instrText>
      </w:r>
      <w:r w:rsidR="00000000">
        <w:rPr>
          <w:rFonts w:ascii="Times New Roman" w:eastAsia="仿宋" w:cs="Times New Roman" w:hint="eastAsia"/>
          <w:sz w:val="24"/>
          <w:szCs w:val="24"/>
        </w:rPr>
        <w:instrText>活动单导学课程</w:instrText>
      </w:r>
      <w:r w:rsidR="00000000">
        <w:rPr>
          <w:rFonts w:ascii="Times New Roman" w:eastAsia="仿宋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eastAsia="仿宋" w:cs="Times New Roman" w:hint="eastAsia"/>
          <w:sz w:val="24"/>
          <w:szCs w:val="24"/>
        </w:rPr>
        <w:instrText>二轮总复习</w:instrText>
      </w:r>
      <w:r w:rsidR="00000000">
        <w:rPr>
          <w:rFonts w:ascii="Times New Roman" w:eastAsia="仿宋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eastAsia="仿宋" w:cs="Times New Roman" w:hint="eastAsia"/>
          <w:sz w:val="24"/>
          <w:szCs w:val="24"/>
        </w:rPr>
        <w:instrText>高中物理</w:instrText>
      </w:r>
      <w:r w:rsidR="00000000">
        <w:rPr>
          <w:rFonts w:ascii="Times New Roman" w:eastAsia="仿宋" w:cs="Times New Roman" w:hint="eastAsia"/>
          <w:sz w:val="24"/>
          <w:szCs w:val="24"/>
        </w:rPr>
        <w:instrText xml:space="preserve"> Word\\24ELWL100.TIF" \* MERGEFORMATINET</w:instrText>
      </w:r>
      <w:r w:rsidR="00000000">
        <w:rPr>
          <w:rFonts w:ascii="Times New Roman" w:eastAsia="仿宋" w:cs="Times New Roman"/>
          <w:sz w:val="24"/>
          <w:szCs w:val="24"/>
        </w:rPr>
        <w:instrText xml:space="preserve"> </w:instrText>
      </w:r>
      <w:r w:rsidR="00000000">
        <w:rPr>
          <w:rFonts w:ascii="Times New Roman" w:eastAsia="仿宋" w:cs="Times New Roman"/>
          <w:sz w:val="24"/>
          <w:szCs w:val="24"/>
        </w:rPr>
        <w:fldChar w:fldCharType="separate"/>
      </w:r>
      <w:r w:rsidR="009C126B">
        <w:rPr>
          <w:rFonts w:ascii="Times New Roman" w:eastAsia="仿宋" w:cs="Times New Roman"/>
          <w:sz w:val="24"/>
          <w:szCs w:val="24"/>
        </w:rPr>
        <w:pict w14:anchorId="1E93556A">
          <v:shape id="_x0000_i1027" type="#_x0000_t75" style="width:200.25pt;height:115.5pt">
            <v:imagedata r:id="rId19" r:href="rId20"/>
          </v:shape>
        </w:pict>
      </w:r>
      <w:r w:rsidR="00000000">
        <w:rPr>
          <w:rFonts w:ascii="Times New Roman" w:eastAsia="仿宋" w:cs="Times New Roman"/>
          <w:sz w:val="24"/>
          <w:szCs w:val="24"/>
        </w:rPr>
        <w:fldChar w:fldCharType="end"/>
      </w:r>
      <w:r>
        <w:rPr>
          <w:rFonts w:ascii="Times New Roman" w:eastAsia="仿宋" w:cs="Times New Roman"/>
          <w:sz w:val="24"/>
          <w:szCs w:val="24"/>
        </w:rPr>
        <w:fldChar w:fldCharType="end"/>
      </w:r>
      <w:r>
        <w:rPr>
          <w:rFonts w:ascii="Times New Roman" w:eastAsia="仿宋" w:cs="Times New Roman"/>
          <w:sz w:val="24"/>
          <w:szCs w:val="24"/>
        </w:rPr>
        <w:fldChar w:fldCharType="end"/>
      </w:r>
    </w:p>
    <w:p w14:paraId="47A44379" w14:textId="353FE6CA" w:rsidR="00D36DA4" w:rsidRDefault="00D36DA4" w:rsidP="00D36DA4">
      <w:pPr>
        <w:pStyle w:val="a3"/>
        <w:spacing w:line="288" w:lineRule="auto"/>
        <w:rPr>
          <w:rFonts w:ascii="Times New Roman" w:cs="Times New Roman"/>
          <w:sz w:val="24"/>
          <w:szCs w:val="24"/>
        </w:rPr>
      </w:pPr>
    </w:p>
    <w:p w14:paraId="03BD60F6" w14:textId="77777777" w:rsidR="00D36DA4" w:rsidRDefault="00D36DA4" w:rsidP="00D36DA4">
      <w:pPr>
        <w:pStyle w:val="a3"/>
        <w:spacing w:line="288" w:lineRule="auto"/>
        <w:ind w:firstLineChars="200" w:firstLine="482"/>
        <w:rPr>
          <w:rFonts w:ascii="Times New Roman" w:cs="Times New Roman"/>
          <w:sz w:val="24"/>
          <w:szCs w:val="24"/>
        </w:rPr>
      </w:pPr>
      <w:r>
        <w:rPr>
          <w:rFonts w:ascii="Times New Roman" w:eastAsia="黑体" w:cs="Times New Roman"/>
          <w:b/>
          <w:sz w:val="24"/>
          <w:szCs w:val="24"/>
        </w:rPr>
        <w:t>1</w:t>
      </w:r>
      <w:r>
        <w:rPr>
          <w:rFonts w:ascii="Times New Roman" w:eastAsia="黑体" w:cs="Times New Roman"/>
          <w:b/>
          <w:i/>
          <w:sz w:val="24"/>
          <w:szCs w:val="24"/>
        </w:rPr>
        <w:t xml:space="preserve">. </w:t>
      </w:r>
      <w:r>
        <w:rPr>
          <w:rFonts w:ascii="Times New Roman" w:eastAsia="黑体" w:cs="Times New Roman"/>
          <w:sz w:val="24"/>
          <w:szCs w:val="24"/>
        </w:rPr>
        <w:t>瞬时功率的计算方法</w:t>
      </w:r>
    </w:p>
    <w:p w14:paraId="133D7557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(1) </w:t>
      </w:r>
      <w:r>
        <w:rPr>
          <w:rFonts w:ascii="Times New Roman" w:cs="Times New Roman"/>
          <w:sz w:val="24"/>
          <w:szCs w:val="24"/>
        </w:rPr>
        <w:t>利用公式</w:t>
      </w:r>
      <w:r>
        <w:rPr>
          <w:rFonts w:ascii="Times New Roman" w:cs="Times New Roman"/>
          <w:i/>
          <w:sz w:val="24"/>
          <w:szCs w:val="24"/>
        </w:rPr>
        <w:t>P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t>F</w:t>
      </w:r>
      <w:r>
        <w:rPr>
          <w:rFonts w:ascii="Book Antiqua" w:hAnsi="Book Antiqua" w:cs="Times New Roman"/>
          <w:i/>
          <w:sz w:val="24"/>
          <w:szCs w:val="24"/>
        </w:rPr>
        <w:t>v</w:t>
      </w:r>
      <w:r>
        <w:rPr>
          <w:rFonts w:ascii="Times New Roman" w:cs="Times New Roman"/>
          <w:sz w:val="24"/>
          <w:szCs w:val="24"/>
        </w:rPr>
        <w:t xml:space="preserve"> cos </w:t>
      </w:r>
      <w:r>
        <w:rPr>
          <w:rFonts w:ascii="Times New Roman" w:cs="Times New Roman"/>
          <w:i/>
          <w:sz w:val="24"/>
          <w:szCs w:val="24"/>
        </w:rPr>
        <w:t>α</w:t>
      </w:r>
      <w:r>
        <w:rPr>
          <w:rFonts w:ascii="Times New Roman" w:cs="Times New Roman"/>
          <w:sz w:val="24"/>
          <w:szCs w:val="24"/>
        </w:rPr>
        <w:t>，其中</w:t>
      </w:r>
      <w:r>
        <w:rPr>
          <w:rFonts w:ascii="Book Antiqua" w:hAnsi="Book Antiqua" w:cs="Times New Roman"/>
          <w:i/>
          <w:sz w:val="24"/>
          <w:szCs w:val="24"/>
        </w:rPr>
        <w:t>v</w:t>
      </w:r>
      <w:r>
        <w:rPr>
          <w:rFonts w:ascii="Times New Roman" w:cs="Times New Roman"/>
          <w:sz w:val="24"/>
          <w:szCs w:val="24"/>
        </w:rPr>
        <w:t>为</w:t>
      </w:r>
      <w:r>
        <w:rPr>
          <w:rFonts w:ascii="Times New Roman" w:cs="Times New Roman"/>
          <w:i/>
          <w:sz w:val="24"/>
          <w:szCs w:val="24"/>
        </w:rPr>
        <w:t>t</w:t>
      </w:r>
      <w:r>
        <w:rPr>
          <w:rFonts w:ascii="Times New Roman" w:cs="Times New Roman"/>
          <w:sz w:val="24"/>
          <w:szCs w:val="24"/>
        </w:rPr>
        <w:t>时刻的</w:t>
      </w:r>
      <w:r>
        <w:rPr>
          <w:rFonts w:ascii="Times New Roman" w:cs="Times New Roman"/>
          <w:sz w:val="24"/>
          <w:szCs w:val="24"/>
          <w:u w:val="single"/>
        </w:rPr>
        <w:t>瞬时</w:t>
      </w:r>
      <w:r>
        <w:rPr>
          <w:rFonts w:ascii="Times New Roman" w:cs="Times New Roman"/>
          <w:sz w:val="24"/>
          <w:szCs w:val="24"/>
        </w:rPr>
        <w:t>速度．</w:t>
      </w:r>
    </w:p>
    <w:p w14:paraId="37CB5862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(2) </w:t>
      </w:r>
      <w:r>
        <w:rPr>
          <w:rFonts w:ascii="Times New Roman" w:cs="Times New Roman"/>
          <w:i/>
          <w:sz w:val="24"/>
          <w:szCs w:val="24"/>
        </w:rPr>
        <w:t>P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t>F</w:t>
      </w:r>
      <w:r>
        <w:rPr>
          <w:rFonts w:ascii="Times New Roman" w:cs="Times New Roman"/>
          <w:sz w:val="24"/>
          <w:szCs w:val="24"/>
        </w:rPr>
        <w:t>·</w:t>
      </w:r>
      <w:r>
        <w:rPr>
          <w:rFonts w:ascii="Book Antiqua" w:hAnsi="Book Antiqua" w:cs="Times New Roman"/>
          <w:i/>
          <w:sz w:val="24"/>
          <w:szCs w:val="24"/>
        </w:rPr>
        <w:t>v</w:t>
      </w:r>
      <w:r>
        <w:rPr>
          <w:rFonts w:ascii="Times New Roman" w:cs="Times New Roman"/>
          <w:i/>
          <w:sz w:val="24"/>
          <w:szCs w:val="24"/>
          <w:vertAlign w:val="subscript"/>
        </w:rPr>
        <w:t>F</w:t>
      </w:r>
      <w:r>
        <w:rPr>
          <w:rFonts w:ascii="Times New Roman" w:cs="Times New Roman"/>
          <w:sz w:val="24"/>
          <w:szCs w:val="24"/>
        </w:rPr>
        <w:t>，其中</w:t>
      </w:r>
      <w:r>
        <w:rPr>
          <w:rFonts w:ascii="Book Antiqua" w:hAnsi="Book Antiqua" w:cs="Times New Roman"/>
          <w:i/>
          <w:sz w:val="24"/>
          <w:szCs w:val="24"/>
        </w:rPr>
        <w:t>v</w:t>
      </w:r>
      <w:r>
        <w:rPr>
          <w:rFonts w:ascii="Times New Roman" w:cs="Times New Roman"/>
          <w:i/>
          <w:sz w:val="24"/>
          <w:szCs w:val="24"/>
          <w:vertAlign w:val="subscript"/>
        </w:rPr>
        <w:t>F</w:t>
      </w:r>
      <w:r>
        <w:rPr>
          <w:rFonts w:ascii="Times New Roman" w:cs="Times New Roman"/>
          <w:sz w:val="24"/>
          <w:szCs w:val="24"/>
        </w:rPr>
        <w:t>为物体的速度</w:t>
      </w:r>
      <w:r>
        <w:rPr>
          <w:rFonts w:ascii="Book Antiqua" w:hAnsi="Book Antiqua" w:cs="Times New Roman"/>
          <w:i/>
          <w:sz w:val="24"/>
          <w:szCs w:val="24"/>
        </w:rPr>
        <w:t>v</w:t>
      </w:r>
      <w:r>
        <w:rPr>
          <w:rFonts w:ascii="Times New Roman" w:cs="Times New Roman"/>
          <w:sz w:val="24"/>
          <w:szCs w:val="24"/>
        </w:rPr>
        <w:t>在力</w:t>
      </w:r>
      <w:r>
        <w:rPr>
          <w:rFonts w:ascii="Times New Roman" w:cs="Times New Roman"/>
          <w:i/>
          <w:sz w:val="24"/>
          <w:szCs w:val="24"/>
        </w:rPr>
        <w:t>F</w:t>
      </w:r>
      <w:r>
        <w:rPr>
          <w:rFonts w:ascii="Times New Roman" w:cs="Times New Roman"/>
          <w:sz w:val="24"/>
          <w:szCs w:val="24"/>
        </w:rPr>
        <w:t>方向上的分速度．</w:t>
      </w:r>
    </w:p>
    <w:p w14:paraId="0F0A6FE9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(3) </w:t>
      </w:r>
      <w:r>
        <w:rPr>
          <w:rFonts w:ascii="Times New Roman" w:cs="Times New Roman"/>
          <w:i/>
          <w:sz w:val="24"/>
          <w:szCs w:val="24"/>
        </w:rPr>
        <w:t>P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t>F</w:t>
      </w:r>
      <w:r>
        <w:rPr>
          <w:rFonts w:ascii="Book Antiqua" w:hAnsi="Book Antiqua" w:cs="Times New Roman"/>
          <w:i/>
          <w:sz w:val="24"/>
          <w:szCs w:val="24"/>
          <w:vertAlign w:val="subscript"/>
        </w:rPr>
        <w:t>v</w:t>
      </w:r>
      <w:r>
        <w:rPr>
          <w:rFonts w:ascii="Times New Roman" w:cs="Times New Roman"/>
          <w:sz w:val="24"/>
          <w:szCs w:val="24"/>
        </w:rPr>
        <w:t>·</w:t>
      </w:r>
      <w:r>
        <w:rPr>
          <w:rFonts w:ascii="Book Antiqua" w:hAnsi="Book Antiqua" w:cs="Times New Roman"/>
          <w:i/>
          <w:sz w:val="24"/>
          <w:szCs w:val="24"/>
        </w:rPr>
        <w:t>v</w:t>
      </w:r>
      <w:r>
        <w:rPr>
          <w:rFonts w:ascii="Times New Roman" w:cs="Times New Roman"/>
          <w:sz w:val="24"/>
          <w:szCs w:val="24"/>
        </w:rPr>
        <w:t>，其中</w:t>
      </w:r>
      <w:r>
        <w:rPr>
          <w:rFonts w:ascii="Times New Roman" w:cs="Times New Roman"/>
          <w:i/>
          <w:sz w:val="24"/>
          <w:szCs w:val="24"/>
        </w:rPr>
        <w:t>F</w:t>
      </w:r>
      <w:r>
        <w:rPr>
          <w:rFonts w:ascii="Book Antiqua" w:hAnsi="Book Antiqua" w:cs="Times New Roman"/>
          <w:i/>
          <w:sz w:val="24"/>
          <w:szCs w:val="24"/>
          <w:vertAlign w:val="subscript"/>
        </w:rPr>
        <w:t>v</w:t>
      </w:r>
      <w:r>
        <w:rPr>
          <w:rFonts w:ascii="Times New Roman" w:cs="Times New Roman"/>
          <w:sz w:val="24"/>
          <w:szCs w:val="24"/>
        </w:rPr>
        <w:t>为物体受到的外力</w:t>
      </w:r>
      <w:r>
        <w:rPr>
          <w:rFonts w:ascii="Times New Roman" w:cs="Times New Roman"/>
          <w:i/>
          <w:sz w:val="24"/>
          <w:szCs w:val="24"/>
        </w:rPr>
        <w:t>F</w:t>
      </w:r>
      <w:r>
        <w:rPr>
          <w:rFonts w:ascii="Times New Roman" w:cs="Times New Roman"/>
          <w:sz w:val="24"/>
          <w:szCs w:val="24"/>
        </w:rPr>
        <w:t>在速度</w:t>
      </w:r>
      <w:r>
        <w:rPr>
          <w:rFonts w:ascii="Book Antiqua" w:hAnsi="Book Antiqua" w:cs="Times New Roman"/>
          <w:i/>
          <w:sz w:val="24"/>
          <w:szCs w:val="24"/>
        </w:rPr>
        <w:t>v</w:t>
      </w:r>
      <w:r>
        <w:rPr>
          <w:rFonts w:ascii="Times New Roman" w:cs="Times New Roman"/>
          <w:sz w:val="24"/>
          <w:szCs w:val="24"/>
        </w:rPr>
        <w:t>方向上的分</w:t>
      </w:r>
      <w:r>
        <w:rPr>
          <w:rFonts w:ascii="Times New Roman" w:cs="Times New Roman" w:hint="eastAsia"/>
          <w:sz w:val="24"/>
          <w:szCs w:val="24"/>
        </w:rPr>
        <w:t>力．</w:t>
      </w:r>
    </w:p>
    <w:p w14:paraId="1E73FBFD" w14:textId="77777777" w:rsidR="00D36DA4" w:rsidRDefault="00D36DA4" w:rsidP="00D36DA4">
      <w:pPr>
        <w:pStyle w:val="a3"/>
        <w:spacing w:line="288" w:lineRule="auto"/>
        <w:ind w:firstLineChars="200" w:firstLine="482"/>
        <w:rPr>
          <w:rFonts w:ascii="Times New Roman" w:cs="Times New Roman"/>
          <w:sz w:val="24"/>
          <w:szCs w:val="24"/>
        </w:rPr>
      </w:pPr>
      <w:r>
        <w:rPr>
          <w:rFonts w:ascii="Times New Roman" w:eastAsia="黑体" w:cs="Times New Roman"/>
          <w:b/>
          <w:sz w:val="24"/>
          <w:szCs w:val="24"/>
        </w:rPr>
        <w:t>2</w:t>
      </w:r>
      <w:r>
        <w:rPr>
          <w:rFonts w:ascii="Times New Roman" w:eastAsia="黑体" w:cs="Times New Roman"/>
          <w:b/>
          <w:i/>
          <w:sz w:val="24"/>
          <w:szCs w:val="24"/>
        </w:rPr>
        <w:t xml:space="preserve">. </w:t>
      </w:r>
      <w:r>
        <w:rPr>
          <w:rFonts w:ascii="Times New Roman" w:eastAsia="黑体" w:cs="Times New Roman"/>
          <w:sz w:val="24"/>
          <w:szCs w:val="24"/>
        </w:rPr>
        <w:t>关于机车启动问题</w:t>
      </w:r>
    </w:p>
    <w:p w14:paraId="6296D12E" w14:textId="004ECA44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B12EF7B" wp14:editId="6B037FE8">
            <wp:simplePos x="0" y="0"/>
            <wp:positionH relativeFrom="column">
              <wp:posOffset>4076700</wp:posOffset>
            </wp:positionH>
            <wp:positionV relativeFrom="paragraph">
              <wp:posOffset>27305</wp:posOffset>
            </wp:positionV>
            <wp:extent cx="1257300" cy="1019175"/>
            <wp:effectExtent l="0" t="0" r="0" b="9525"/>
            <wp:wrapSquare wrapText="bothSides"/>
            <wp:docPr id="7170963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/>
          <w:sz w:val="24"/>
          <w:szCs w:val="24"/>
        </w:rPr>
        <w:t xml:space="preserve">(1) </w:t>
      </w:r>
      <w:r>
        <w:rPr>
          <w:rFonts w:ascii="Times New Roman" w:cs="Times New Roman"/>
          <w:sz w:val="24"/>
          <w:szCs w:val="24"/>
        </w:rPr>
        <w:t>无论哪种启动过程，机车的最大速度都</w:t>
      </w:r>
      <w:r>
        <w:rPr>
          <w:rFonts w:ascii="Times New Roman" w:cs="Times New Roman"/>
          <w:sz w:val="24"/>
          <w:szCs w:val="24"/>
          <w:u w:val="single"/>
        </w:rPr>
        <w:t>等于</w:t>
      </w:r>
      <w:r>
        <w:rPr>
          <w:rFonts w:ascii="Times New Roman" w:cs="Times New Roman"/>
          <w:sz w:val="24"/>
          <w:szCs w:val="24"/>
        </w:rPr>
        <w:t>其匀速运动时的速度，即</w:t>
      </w:r>
      <w:r>
        <w:rPr>
          <w:rFonts w:ascii="Book Antiqua" w:hAnsi="Book Antiqua" w:cs="Times New Roman"/>
          <w:i/>
          <w:sz w:val="24"/>
          <w:szCs w:val="24"/>
        </w:rPr>
        <w:t>v</w:t>
      </w:r>
      <w:r>
        <w:rPr>
          <w:rFonts w:ascii="Times New Roman" w:cs="Times New Roman"/>
          <w:sz w:val="24"/>
          <w:szCs w:val="24"/>
          <w:vertAlign w:val="subscript"/>
        </w:rPr>
        <w:t>m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Times New Roman" w:cs="Times New Roman"/>
          <w:i/>
          <w:sz w:val="24"/>
          <w:szCs w:val="24"/>
        </w:rPr>
        <w:instrText>P</w:instrText>
      </w:r>
      <w:r>
        <w:rPr>
          <w:rFonts w:ascii="Times New Roman" w:cs="Times New Roman"/>
          <w:sz w:val="24"/>
          <w:szCs w:val="24"/>
          <w:vertAlign w:val="subscript"/>
        </w:rPr>
        <w:instrText>额</w:instrText>
      </w:r>
      <w:r>
        <w:rPr>
          <w:rFonts w:ascii="Times New Roman" w:cs="Times New Roman"/>
          <w:i/>
          <w:sz w:val="24"/>
          <w:szCs w:val="24"/>
        </w:rPr>
        <w:instrText>,F</w:instrText>
      </w:r>
      <w:r>
        <w:rPr>
          <w:rFonts w:ascii="Times New Roman" w:cs="Times New Roman"/>
          <w:sz w:val="24"/>
          <w:szCs w:val="24"/>
          <w:vertAlign w:val="subscript"/>
        </w:rPr>
        <w:instrText>f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t>.</w:t>
      </w:r>
    </w:p>
    <w:p w14:paraId="4EE3BB5C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(2) </w:t>
      </w:r>
      <w:r>
        <w:rPr>
          <w:rFonts w:ascii="Times New Roman" w:cs="Times New Roman"/>
          <w:sz w:val="24"/>
          <w:szCs w:val="24"/>
        </w:rPr>
        <w:t>机车以恒定加速度启动的过程中，匀加速过程结束时，功率</w:t>
      </w:r>
      <w:r>
        <w:rPr>
          <w:rFonts w:ascii="Times New Roman" w:cs="Times New Roman"/>
          <w:sz w:val="24"/>
          <w:szCs w:val="24"/>
          <w:u w:val="single"/>
        </w:rPr>
        <w:t>最大</w:t>
      </w:r>
      <w:r>
        <w:rPr>
          <w:rFonts w:ascii="Times New Roman" w:cs="Times New Roman"/>
          <w:sz w:val="24"/>
          <w:szCs w:val="24"/>
        </w:rPr>
        <w:t>，但速度不是最大，</w:t>
      </w:r>
      <w:r>
        <w:rPr>
          <w:rFonts w:ascii="Book Antiqua" w:hAnsi="Book Antiqua" w:cs="Times New Roman"/>
          <w:i/>
          <w:sz w:val="24"/>
          <w:szCs w:val="24"/>
        </w:rPr>
        <w:t>v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Times New Roman" w:cs="Times New Roman"/>
          <w:i/>
          <w:sz w:val="24"/>
          <w:szCs w:val="24"/>
        </w:rPr>
        <w:instrText>P</w:instrText>
      </w:r>
      <w:r>
        <w:rPr>
          <w:rFonts w:ascii="Times New Roman" w:cs="Times New Roman"/>
          <w:sz w:val="24"/>
          <w:szCs w:val="24"/>
          <w:vertAlign w:val="subscript"/>
        </w:rPr>
        <w:instrText>额</w:instrText>
      </w:r>
      <w:r>
        <w:rPr>
          <w:rFonts w:ascii="Times New Roman" w:cs="Times New Roman"/>
          <w:i/>
          <w:sz w:val="24"/>
          <w:szCs w:val="24"/>
        </w:rPr>
        <w:instrText>,F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t>&lt;</w:t>
      </w:r>
      <w:r>
        <w:rPr>
          <w:rFonts w:ascii="Book Antiqua" w:hAnsi="Book Antiqua" w:cs="Times New Roman"/>
          <w:i/>
          <w:sz w:val="24"/>
          <w:szCs w:val="24"/>
        </w:rPr>
        <w:t>v</w:t>
      </w:r>
      <w:r>
        <w:rPr>
          <w:rFonts w:ascii="Times New Roman" w:cs="Times New Roman"/>
          <w:sz w:val="24"/>
          <w:szCs w:val="24"/>
          <w:vertAlign w:val="subscript"/>
        </w:rPr>
        <w:t>m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Times New Roman" w:cs="Times New Roman"/>
          <w:i/>
          <w:sz w:val="24"/>
          <w:szCs w:val="24"/>
        </w:rPr>
        <w:instrText>P</w:instrText>
      </w:r>
      <w:r>
        <w:rPr>
          <w:rFonts w:ascii="Times New Roman" w:cs="Times New Roman"/>
          <w:sz w:val="24"/>
          <w:szCs w:val="24"/>
          <w:vertAlign w:val="subscript"/>
        </w:rPr>
        <w:instrText>额</w:instrText>
      </w:r>
      <w:r>
        <w:rPr>
          <w:rFonts w:ascii="Times New Roman" w:cs="Times New Roman"/>
          <w:i/>
          <w:sz w:val="24"/>
          <w:szCs w:val="24"/>
        </w:rPr>
        <w:instrText>,F</w:instrText>
      </w:r>
      <w:r>
        <w:rPr>
          <w:rFonts w:ascii="Times New Roman" w:cs="Times New Roman"/>
          <w:sz w:val="24"/>
          <w:szCs w:val="24"/>
          <w:vertAlign w:val="subscript"/>
        </w:rPr>
        <w:instrText>阻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t>.</w:t>
      </w:r>
    </w:p>
    <w:p w14:paraId="1197969C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(3) </w:t>
      </w:r>
      <w:r>
        <w:rPr>
          <w:rFonts w:ascii="Times New Roman" w:cs="Times New Roman"/>
          <w:sz w:val="24"/>
          <w:szCs w:val="24"/>
        </w:rPr>
        <w:t>机车以恒定功率运行时，牵引力做的功</w:t>
      </w:r>
      <w:r>
        <w:rPr>
          <w:rFonts w:ascii="Times New Roman" w:cs="Times New Roman"/>
          <w:i/>
          <w:sz w:val="24"/>
          <w:szCs w:val="24"/>
        </w:rPr>
        <w:t>W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t>Pt</w:t>
      </w:r>
      <w:r>
        <w:rPr>
          <w:rFonts w:ascii="Times New Roman" w:cs="Times New Roman"/>
          <w:sz w:val="24"/>
          <w:szCs w:val="24"/>
        </w:rPr>
        <w:t>，由动能定理得</w:t>
      </w:r>
      <w:r>
        <w:rPr>
          <w:rFonts w:ascii="Times New Roman" w:cs="Times New Roman"/>
          <w:i/>
          <w:sz w:val="24"/>
          <w:szCs w:val="24"/>
        </w:rPr>
        <w:t>Pt</w:t>
      </w:r>
      <w:r>
        <w:rPr>
          <w:rFonts w:ascii="Times New Roman" w:cs="Times New Roman"/>
          <w:sz w:val="24"/>
          <w:szCs w:val="24"/>
        </w:rPr>
        <w:t>－</w:t>
      </w:r>
      <w:r>
        <w:rPr>
          <w:rFonts w:ascii="Times New Roman" w:cs="Times New Roman"/>
          <w:i/>
          <w:sz w:val="24"/>
          <w:szCs w:val="24"/>
        </w:rPr>
        <w:t>F</w:t>
      </w:r>
      <w:r>
        <w:rPr>
          <w:rFonts w:ascii="Times New Roman" w:cs="Times New Roman"/>
          <w:sz w:val="24"/>
          <w:szCs w:val="24"/>
          <w:vertAlign w:val="subscript"/>
        </w:rPr>
        <w:t>f</w:t>
      </w:r>
      <w:r>
        <w:rPr>
          <w:rFonts w:ascii="Times New Roman" w:cs="Times New Roman"/>
          <w:i/>
          <w:sz w:val="24"/>
          <w:szCs w:val="24"/>
        </w:rPr>
        <w:t>x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sz w:val="24"/>
          <w:szCs w:val="24"/>
        </w:rPr>
        <w:t>Δ</w:t>
      </w:r>
      <w:r>
        <w:rPr>
          <w:rFonts w:ascii="Times New Roman" w:cs="Times New Roman"/>
          <w:i/>
          <w:sz w:val="24"/>
          <w:szCs w:val="24"/>
        </w:rPr>
        <w:t>E</w:t>
      </w:r>
      <w:r>
        <w:rPr>
          <w:rFonts w:ascii="Times New Roman" w:cs="Times New Roman"/>
          <w:sz w:val="24"/>
          <w:szCs w:val="24"/>
          <w:vertAlign w:val="subscript"/>
        </w:rPr>
        <w:t>k</w:t>
      </w:r>
      <w:r>
        <w:rPr>
          <w:rFonts w:ascii="Times New Roman" w:cs="Times New Roman"/>
          <w:sz w:val="24"/>
          <w:szCs w:val="24"/>
        </w:rPr>
        <w:t>，用该式可求解机车以恒定功率启动过程的位移或速度问题．</w:t>
      </w:r>
    </w:p>
    <w:p w14:paraId="7F799E82" w14:textId="77777777" w:rsidR="00D36DA4" w:rsidRDefault="00D36DA4" w:rsidP="00D36DA4">
      <w:pPr>
        <w:pStyle w:val="a3"/>
        <w:spacing w:line="288" w:lineRule="auto"/>
        <w:ind w:firstLineChars="200" w:firstLine="482"/>
        <w:rPr>
          <w:rFonts w:ascii="Times New Roman" w:cs="Times New Roman"/>
          <w:sz w:val="24"/>
          <w:szCs w:val="24"/>
        </w:rPr>
      </w:pPr>
      <w:r>
        <w:rPr>
          <w:rFonts w:ascii="Times New Roman" w:eastAsia="黑体" w:cs="Times New Roman"/>
          <w:b/>
          <w:sz w:val="24"/>
          <w:szCs w:val="24"/>
        </w:rPr>
        <w:t>3</w:t>
      </w:r>
      <w:r>
        <w:rPr>
          <w:rFonts w:ascii="Times New Roman" w:eastAsia="黑体" w:cs="Times New Roman"/>
          <w:b/>
          <w:i/>
          <w:sz w:val="24"/>
          <w:szCs w:val="24"/>
        </w:rPr>
        <w:t xml:space="preserve">. </w:t>
      </w:r>
      <w:r>
        <w:rPr>
          <w:rFonts w:ascii="Times New Roman" w:eastAsia="黑体" w:cs="Times New Roman"/>
          <w:sz w:val="24"/>
          <w:szCs w:val="24"/>
        </w:rPr>
        <w:t>应用动能定理解题的基本步骤</w:t>
      </w:r>
    </w:p>
    <w:p w14:paraId="77C2D822" w14:textId="77777777" w:rsidR="00D36DA4" w:rsidRDefault="00D36DA4" w:rsidP="00D36DA4">
      <w:pPr>
        <w:pStyle w:val="a3"/>
        <w:spacing w:line="288" w:lineRule="auto"/>
        <w:ind w:firstLineChars="200" w:firstLine="480"/>
        <w:jc w:val="center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INCLUDEPICTURE  "24ELWL102.TIF" </w:instrText>
      </w:r>
      <w:r>
        <w:rPr>
          <w:rFonts w:ascii="Times New Roman" w:cs="Times New Roman"/>
          <w:sz w:val="24"/>
          <w:szCs w:val="24"/>
        </w:rPr>
        <w:fldChar w:fldCharType="separate"/>
      </w: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INCLUDEPICTURE  "C:\\Users\\zj\\Desktop\\</w:instrText>
      </w:r>
      <w:r>
        <w:rPr>
          <w:rFonts w:ascii="Times New Roman" w:cs="Times New Roman" w:hint="eastAsia"/>
          <w:sz w:val="24"/>
          <w:szCs w:val="24"/>
        </w:rPr>
        <w:instrText>活动单导学课程</w:instrText>
      </w:r>
      <w:r>
        <w:rPr>
          <w:rFonts w:ascii="Times New Roman" w:cs="Times New Roman" w:hint="eastAsia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二轮总复习</w:instrText>
      </w:r>
      <w:r>
        <w:rPr>
          <w:rFonts w:ascii="Times New Roman" w:cs="Times New Roman" w:hint="eastAsia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高中物理</w:instrText>
      </w:r>
      <w:r>
        <w:rPr>
          <w:rFonts w:ascii="Times New Roman" w:cs="Times New Roman" w:hint="eastAsia"/>
          <w:sz w:val="24"/>
          <w:szCs w:val="24"/>
        </w:rPr>
        <w:instrText xml:space="preserve"> Word\\24ELWL102.TIF" \* MERGEFORMATINET</w:instrText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/>
          <w:sz w:val="24"/>
          <w:szCs w:val="24"/>
        </w:rPr>
        <w:fldChar w:fldCharType="separate"/>
      </w:r>
      <w:r w:rsidR="00000000">
        <w:rPr>
          <w:rFonts w:ascii="Times New Roman" w:cs="Times New Roman"/>
          <w:sz w:val="24"/>
          <w:szCs w:val="24"/>
        </w:rPr>
        <w:fldChar w:fldCharType="begin"/>
      </w:r>
      <w:r w:rsidR="00000000">
        <w:rPr>
          <w:rFonts w:ascii="Times New Roman" w:cs="Times New Roman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INCLUDEPICTURE  "C:\\Users\\zj\\Desktop\\</w:instrText>
      </w:r>
      <w:r w:rsidR="00000000">
        <w:rPr>
          <w:rFonts w:ascii="Times New Roman" w:cs="Times New Roman" w:hint="eastAsia"/>
          <w:sz w:val="24"/>
          <w:szCs w:val="24"/>
        </w:rPr>
        <w:instrText>活动单导学课程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二轮总复习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高中物理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Word\\24ELWL102.TIF" \* MERGEFORMATINET</w:instrText>
      </w:r>
      <w:r w:rsidR="00000000">
        <w:rPr>
          <w:rFonts w:ascii="Times New Roman" w:cs="Times New Roman"/>
          <w:sz w:val="24"/>
          <w:szCs w:val="24"/>
        </w:rPr>
        <w:instrText xml:space="preserve"> </w:instrText>
      </w:r>
      <w:r w:rsidR="00000000">
        <w:rPr>
          <w:rFonts w:ascii="Times New Roman" w:cs="Times New Roman"/>
          <w:sz w:val="24"/>
          <w:szCs w:val="24"/>
        </w:rPr>
        <w:fldChar w:fldCharType="separate"/>
      </w:r>
      <w:r w:rsidR="009C126B">
        <w:rPr>
          <w:rFonts w:ascii="Times New Roman" w:cs="Times New Roman"/>
          <w:sz w:val="24"/>
          <w:szCs w:val="24"/>
        </w:rPr>
        <w:pict w14:anchorId="68436F22">
          <v:shape id="_x0000_i1028" type="#_x0000_t75" style="width:226.5pt;height:102.75pt">
            <v:imagedata r:id="rId22" r:href="rId23"/>
          </v:shape>
        </w:pict>
      </w:r>
      <w:r w:rsidR="00000000"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end"/>
      </w:r>
    </w:p>
    <w:p w14:paraId="08EA9ABF" w14:textId="77777777" w:rsidR="00D36DA4" w:rsidRDefault="00D36DA4" w:rsidP="00D36DA4">
      <w:pPr>
        <w:pStyle w:val="a3"/>
        <w:spacing w:line="288" w:lineRule="auto"/>
        <w:ind w:firstLineChars="200" w:firstLine="482"/>
        <w:rPr>
          <w:rFonts w:ascii="Times New Roman" w:cs="Times New Roman"/>
          <w:sz w:val="24"/>
          <w:szCs w:val="24"/>
        </w:rPr>
      </w:pPr>
      <w:r>
        <w:rPr>
          <w:rFonts w:ascii="Times New Roman" w:eastAsia="黑体" w:cs="Times New Roman"/>
          <w:b/>
          <w:sz w:val="24"/>
          <w:szCs w:val="24"/>
        </w:rPr>
        <w:t>4</w:t>
      </w:r>
      <w:r>
        <w:rPr>
          <w:rFonts w:ascii="Times New Roman" w:eastAsia="黑体" w:cs="Times New Roman"/>
          <w:b/>
          <w:i/>
          <w:sz w:val="24"/>
          <w:szCs w:val="24"/>
        </w:rPr>
        <w:t xml:space="preserve">. </w:t>
      </w:r>
      <w:r>
        <w:rPr>
          <w:rFonts w:ascii="Times New Roman" w:eastAsia="黑体" w:cs="Times New Roman"/>
          <w:sz w:val="24"/>
          <w:szCs w:val="24"/>
        </w:rPr>
        <w:t>应用机械能守恒定律解题的一般步骤</w:t>
      </w:r>
    </w:p>
    <w:p w14:paraId="2B3F57BF" w14:textId="77777777" w:rsidR="00D36DA4" w:rsidRDefault="00D36DA4" w:rsidP="00D36DA4">
      <w:pPr>
        <w:pStyle w:val="a3"/>
        <w:spacing w:line="288" w:lineRule="auto"/>
        <w:ind w:firstLineChars="200" w:firstLine="480"/>
        <w:jc w:val="center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INCLUDEPICTURE  "24ELWL103.TIF" </w:instrText>
      </w:r>
      <w:r>
        <w:rPr>
          <w:rFonts w:ascii="Times New Roman" w:cs="Times New Roman"/>
          <w:sz w:val="24"/>
          <w:szCs w:val="24"/>
        </w:rPr>
        <w:fldChar w:fldCharType="separate"/>
      </w: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INCLUDEPICTURE  "C:\\Users\\zj\\Desktop\\</w:instrText>
      </w:r>
      <w:r>
        <w:rPr>
          <w:rFonts w:ascii="Times New Roman" w:cs="Times New Roman" w:hint="eastAsia"/>
          <w:sz w:val="24"/>
          <w:szCs w:val="24"/>
        </w:rPr>
        <w:instrText>活动单导学课程</w:instrText>
      </w:r>
      <w:r>
        <w:rPr>
          <w:rFonts w:ascii="Times New Roman" w:cs="Times New Roman" w:hint="eastAsia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二轮总复习</w:instrText>
      </w:r>
      <w:r>
        <w:rPr>
          <w:rFonts w:ascii="Times New Roman" w:cs="Times New Roman" w:hint="eastAsia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高中物理</w:instrText>
      </w:r>
      <w:r>
        <w:rPr>
          <w:rFonts w:ascii="Times New Roman" w:cs="Times New Roman" w:hint="eastAsia"/>
          <w:sz w:val="24"/>
          <w:szCs w:val="24"/>
        </w:rPr>
        <w:instrText xml:space="preserve"> Word\\24ELWL103.TIF" \* MERGEFORMATINET</w:instrText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/>
          <w:sz w:val="24"/>
          <w:szCs w:val="24"/>
        </w:rPr>
        <w:fldChar w:fldCharType="separate"/>
      </w:r>
      <w:r w:rsidR="00000000">
        <w:rPr>
          <w:rFonts w:ascii="Times New Roman" w:cs="Times New Roman"/>
          <w:sz w:val="24"/>
          <w:szCs w:val="24"/>
        </w:rPr>
        <w:fldChar w:fldCharType="begin"/>
      </w:r>
      <w:r w:rsidR="00000000">
        <w:rPr>
          <w:rFonts w:ascii="Times New Roman" w:cs="Times New Roman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INCLUDEPICTURE  "C:\\Users\\zj\\Desktop\\</w:instrText>
      </w:r>
      <w:r w:rsidR="00000000">
        <w:rPr>
          <w:rFonts w:ascii="Times New Roman" w:cs="Times New Roman" w:hint="eastAsia"/>
          <w:sz w:val="24"/>
          <w:szCs w:val="24"/>
        </w:rPr>
        <w:instrText>活动单导学课程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二轮总复习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高中物理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Word\\24ELWL103.TIF" \* MERGEFORMATINET</w:instrText>
      </w:r>
      <w:r w:rsidR="00000000">
        <w:rPr>
          <w:rFonts w:ascii="Times New Roman" w:cs="Times New Roman"/>
          <w:sz w:val="24"/>
          <w:szCs w:val="24"/>
        </w:rPr>
        <w:instrText xml:space="preserve"> </w:instrText>
      </w:r>
      <w:r w:rsidR="00000000">
        <w:rPr>
          <w:rFonts w:ascii="Times New Roman" w:cs="Times New Roman"/>
          <w:sz w:val="24"/>
          <w:szCs w:val="24"/>
        </w:rPr>
        <w:fldChar w:fldCharType="separate"/>
      </w:r>
      <w:r w:rsidR="009C126B">
        <w:rPr>
          <w:rFonts w:ascii="Times New Roman" w:cs="Times New Roman"/>
          <w:sz w:val="24"/>
          <w:szCs w:val="24"/>
        </w:rPr>
        <w:pict w14:anchorId="7E0B6C3A">
          <v:shape id="_x0000_i1029" type="#_x0000_t75" style="width:228.75pt;height:60pt">
            <v:imagedata r:id="rId24" r:href="rId25"/>
          </v:shape>
        </w:pict>
      </w:r>
      <w:r w:rsidR="00000000"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end"/>
      </w:r>
    </w:p>
    <w:p w14:paraId="56D86D91" w14:textId="77777777" w:rsidR="00D36DA4" w:rsidRPr="00DF0F46" w:rsidRDefault="00D36DA4" w:rsidP="00D36DA4">
      <w:pPr>
        <w:widowControl/>
        <w:spacing w:line="278" w:lineRule="atLeast"/>
        <w:jc w:val="left"/>
        <w:rPr>
          <w:rFonts w:ascii="宋体" w:cs="宋体"/>
          <w:b/>
          <w:bCs/>
          <w:szCs w:val="21"/>
        </w:rPr>
      </w:pPr>
      <w:r w:rsidRPr="00DF0F46">
        <w:rPr>
          <w:rFonts w:ascii="宋体" w:cs="宋体" w:hint="eastAsia"/>
          <w:b/>
          <w:bCs/>
          <w:szCs w:val="21"/>
        </w:rPr>
        <w:t>【随堂导练】</w:t>
      </w:r>
    </w:p>
    <w:p w14:paraId="3F8C03D7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4 </w:t>
      </w:r>
      <w:r>
        <w:rPr>
          <w:rFonts w:ascii="Times New Roman" w:eastAsia="仿宋" w:cs="Times New Roman"/>
          <w:sz w:val="24"/>
          <w:szCs w:val="24"/>
        </w:rPr>
        <w:t>[2024</w:t>
      </w:r>
      <w:r>
        <w:rPr>
          <w:rFonts w:ascii="Times New Roman" w:eastAsia="仿宋" w:cs="Times New Roman"/>
          <w:sz w:val="24"/>
          <w:szCs w:val="24"/>
        </w:rPr>
        <w:t>南通海安期中</w:t>
      </w:r>
      <w:r>
        <w:rPr>
          <w:rFonts w:ascii="Times New Roman" w:eastAsia="仿宋" w:cs="Times New Roman"/>
          <w:sz w:val="24"/>
          <w:szCs w:val="24"/>
        </w:rPr>
        <w:t>]</w:t>
      </w:r>
      <w:r>
        <w:rPr>
          <w:rFonts w:ascii="Times New Roman" w:cs="Times New Roman"/>
          <w:sz w:val="24"/>
          <w:szCs w:val="24"/>
        </w:rPr>
        <w:t>电动车的功率为</w:t>
      </w:r>
      <w:r>
        <w:rPr>
          <w:rFonts w:ascii="Times New Roman" w:cs="Times New Roman"/>
          <w:sz w:val="24"/>
          <w:szCs w:val="24"/>
        </w:rPr>
        <w:t>600 W</w:t>
      </w:r>
      <w:r>
        <w:rPr>
          <w:rFonts w:ascii="Times New Roman" w:cs="Times New Roman"/>
          <w:sz w:val="24"/>
          <w:szCs w:val="24"/>
        </w:rPr>
        <w:t>，人与车的总质量为</w:t>
      </w:r>
      <w:r>
        <w:rPr>
          <w:rFonts w:ascii="Times New Roman" w:cs="Times New Roman"/>
          <w:sz w:val="24"/>
          <w:szCs w:val="24"/>
        </w:rPr>
        <w:t>100 kg</w:t>
      </w:r>
      <w:r>
        <w:rPr>
          <w:rFonts w:ascii="Times New Roman" w:cs="Times New Roman"/>
          <w:sz w:val="24"/>
          <w:szCs w:val="24"/>
        </w:rPr>
        <w:t>，平直公路上人骑行的最大速度</w:t>
      </w:r>
      <w:r>
        <w:rPr>
          <w:rFonts w:ascii="Times New Roman" w:cs="Times New Roman"/>
          <w:sz w:val="24"/>
          <w:szCs w:val="24"/>
        </w:rPr>
        <w:t>6 m/s.</w:t>
      </w:r>
      <w:r>
        <w:rPr>
          <w:rFonts w:ascii="Times New Roman" w:cs="Times New Roman"/>
          <w:sz w:val="24"/>
          <w:szCs w:val="24"/>
        </w:rPr>
        <w:t>若行驶过程中电动车受到阻力不变，</w:t>
      </w:r>
      <w:r>
        <w:rPr>
          <w:rFonts w:ascii="Times New Roman" w:cs="Times New Roman"/>
          <w:i/>
          <w:sz w:val="24"/>
          <w:szCs w:val="24"/>
        </w:rPr>
        <w:t>g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sz w:val="24"/>
          <w:szCs w:val="24"/>
        </w:rPr>
        <w:t>10 m/s</w:t>
      </w:r>
      <w:r>
        <w:rPr>
          <w:rFonts w:ascii="Times New Roman" w:cs="Times New Roman"/>
          <w:sz w:val="24"/>
          <w:szCs w:val="24"/>
          <w:vertAlign w:val="superscript"/>
        </w:rPr>
        <w:t>2</w:t>
      </w:r>
      <w:r>
        <w:rPr>
          <w:rFonts w:ascii="Times New Roman" w:cs="Times New Roman"/>
          <w:sz w:val="24"/>
          <w:szCs w:val="24"/>
        </w:rPr>
        <w:t>，则该车在</w:t>
      </w:r>
      <w:r>
        <w:rPr>
          <w:rFonts w:ascii="Times New Roman" w:cs="Times New Roman"/>
          <w:sz w:val="24"/>
          <w:szCs w:val="24"/>
        </w:rPr>
        <w:t>30°</w:t>
      </w:r>
      <w:r>
        <w:rPr>
          <w:rFonts w:ascii="Times New Roman" w:cs="Times New Roman"/>
          <w:sz w:val="24"/>
          <w:szCs w:val="24"/>
        </w:rPr>
        <w:t>坡道向</w:t>
      </w:r>
      <w:r>
        <w:rPr>
          <w:rFonts w:ascii="Times New Roman" w:cs="Times New Roman"/>
          <w:sz w:val="24"/>
          <w:szCs w:val="24"/>
        </w:rPr>
        <w:lastRenderedPageBreak/>
        <w:t>上骑行的最大速度为</w:t>
      </w:r>
      <w:r>
        <w:rPr>
          <w:rFonts w:ascii="Times New Roman" w:cs="Times New Roman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 xml:space="preserve">　　</w:t>
      </w:r>
      <w:r>
        <w:rPr>
          <w:rFonts w:ascii="Times New Roman" w:cs="Times New Roman"/>
          <w:sz w:val="24"/>
          <w:szCs w:val="24"/>
        </w:rPr>
        <w:t>)</w:t>
      </w:r>
    </w:p>
    <w:p w14:paraId="797C2F03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A. 1 m/s    B. 2 m/s    C. 3 m/s    D. 4 m/s</w:t>
      </w:r>
    </w:p>
    <w:p w14:paraId="2C24731D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5 </w:t>
      </w:r>
      <w:r>
        <w:rPr>
          <w:rFonts w:ascii="Times New Roman" w:eastAsia="仿宋" w:cs="Times New Roman"/>
          <w:sz w:val="24"/>
          <w:szCs w:val="24"/>
        </w:rPr>
        <w:t>[2024</w:t>
      </w:r>
      <w:r>
        <w:rPr>
          <w:rFonts w:ascii="Times New Roman" w:eastAsia="仿宋" w:cs="Times New Roman"/>
          <w:sz w:val="24"/>
          <w:szCs w:val="24"/>
        </w:rPr>
        <w:t>苏州第三中学月考</w:t>
      </w:r>
      <w:r>
        <w:rPr>
          <w:rFonts w:ascii="Times New Roman" w:eastAsia="仿宋" w:cs="Times New Roman"/>
          <w:sz w:val="24"/>
          <w:szCs w:val="24"/>
        </w:rPr>
        <w:t>]</w:t>
      </w:r>
      <w:r>
        <w:rPr>
          <w:rFonts w:ascii="Times New Roman" w:cs="Times New Roman"/>
          <w:sz w:val="24"/>
          <w:szCs w:val="24"/>
        </w:rPr>
        <w:t>以初速度</w:t>
      </w:r>
      <w:r>
        <w:rPr>
          <w:rFonts w:ascii="Book Antiqua" w:hAnsi="Book Antiqua" w:cs="Times New Roman"/>
          <w:i/>
          <w:sz w:val="24"/>
          <w:szCs w:val="24"/>
        </w:rPr>
        <w:t>v</w:t>
      </w:r>
      <w:r>
        <w:rPr>
          <w:rFonts w:ascii="Times New Roman" w:cs="Times New Roman"/>
          <w:sz w:val="24"/>
          <w:szCs w:val="24"/>
          <w:vertAlign w:val="subscript"/>
        </w:rPr>
        <w:t>0</w:t>
      </w:r>
      <w:r>
        <w:rPr>
          <w:rFonts w:ascii="Times New Roman" w:cs="Times New Roman"/>
          <w:sz w:val="24"/>
          <w:szCs w:val="24"/>
        </w:rPr>
        <w:t>竖直向上抛出一质量为</w:t>
      </w:r>
      <w:r>
        <w:rPr>
          <w:rFonts w:ascii="Times New Roman" w:cs="Times New Roman"/>
          <w:i/>
          <w:sz w:val="24"/>
          <w:szCs w:val="24"/>
        </w:rPr>
        <w:t>m</w:t>
      </w:r>
      <w:r>
        <w:rPr>
          <w:rFonts w:ascii="Times New Roman" w:cs="Times New Roman"/>
          <w:sz w:val="24"/>
          <w:szCs w:val="24"/>
        </w:rPr>
        <w:t>的小物块．假定物块所受的空气阻力</w:t>
      </w:r>
      <w:r>
        <w:rPr>
          <w:rFonts w:ascii="Times New Roman" w:cs="Times New Roman"/>
          <w:i/>
          <w:sz w:val="24"/>
          <w:szCs w:val="24"/>
        </w:rPr>
        <w:t>f</w:t>
      </w:r>
      <w:r>
        <w:rPr>
          <w:rFonts w:ascii="Times New Roman" w:cs="Times New Roman"/>
          <w:sz w:val="24"/>
          <w:szCs w:val="24"/>
        </w:rPr>
        <w:t>大小不变．已知重力加速度为</w:t>
      </w:r>
      <w:r>
        <w:rPr>
          <w:rFonts w:ascii="Times New Roman" w:cs="Times New Roman"/>
          <w:i/>
          <w:sz w:val="24"/>
          <w:szCs w:val="24"/>
        </w:rPr>
        <w:t>g</w:t>
      </w:r>
      <w:r>
        <w:rPr>
          <w:rFonts w:ascii="Times New Roman" w:cs="Times New Roman"/>
          <w:sz w:val="24"/>
          <w:szCs w:val="24"/>
        </w:rPr>
        <w:t>，则物块上升的最大高度和返回到原抛出点的速率分别为</w:t>
      </w:r>
      <w:r>
        <w:rPr>
          <w:rFonts w:ascii="Times New Roman" w:cs="Times New Roman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 xml:space="preserve">　　</w:t>
      </w:r>
      <w:r>
        <w:rPr>
          <w:rFonts w:ascii="Times New Roman" w:cs="Times New Roman"/>
          <w:sz w:val="24"/>
          <w:szCs w:val="24"/>
        </w:rPr>
        <w:t>)</w:t>
      </w:r>
    </w:p>
    <w:p w14:paraId="0D60DE1B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A. 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Book Antiqua" w:hAnsi="Book Antiqua" w:cs="Times New Roman"/>
          <w:i/>
          <w:sz w:val="24"/>
          <w:szCs w:val="24"/>
        </w:rPr>
        <w:instrText>v</w:instrText>
      </w: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eq \o\al(</w:instrText>
      </w:r>
      <w:r>
        <w:rPr>
          <w:rFonts w:ascii="Times New Roman" w:cs="Times New Roman"/>
          <w:sz w:val="24"/>
          <w:szCs w:val="24"/>
          <w:vertAlign w:val="superscript"/>
        </w:rPr>
        <w:instrText>2</w:instrText>
      </w:r>
      <w:r>
        <w:rPr>
          <w:rFonts w:ascii="Times New Roman" w:cs="Times New Roman"/>
          <w:sz w:val="24"/>
          <w:szCs w:val="24"/>
        </w:rPr>
        <w:instrText>,</w:instrText>
      </w:r>
      <w:r>
        <w:rPr>
          <w:rFonts w:ascii="Times New Roman" w:cs="Times New Roman"/>
          <w:sz w:val="24"/>
          <w:szCs w:val="24"/>
          <w:vertAlign w:val="subscript"/>
        </w:rPr>
        <w:instrText>0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i/>
          <w:sz w:val="24"/>
          <w:szCs w:val="24"/>
        </w:rPr>
        <w:instrText>,</w:instrText>
      </w:r>
      <w:r>
        <w:rPr>
          <w:rFonts w:ascii="Times New Roman" w:cs="Times New Roman"/>
          <w:sz w:val="24"/>
          <w:szCs w:val="24"/>
        </w:rPr>
        <w:instrText>2</w:instrText>
      </w:r>
      <w:r>
        <w:rPr>
          <w:rFonts w:ascii="Times New Roman" w:cs="Times New Roman"/>
          <w:i/>
          <w:sz w:val="24"/>
          <w:szCs w:val="24"/>
        </w:rPr>
        <w:instrText>g</w:instrText>
      </w:r>
      <w:r>
        <w:rPr>
          <w:rFonts w:ascii="Times New Roman" w:cs="Times New Roman"/>
          <w:sz w:val="24"/>
          <w:szCs w:val="24"/>
        </w:rPr>
        <w:instrText>\</w:instrText>
      </w:r>
      <w:r>
        <w:rPr>
          <w:rFonts w:ascii="Times New Roman" w:cs="Times New Roman"/>
          <w:i/>
          <w:sz w:val="24"/>
          <w:szCs w:val="24"/>
        </w:rPr>
        <w:instrText>b</w:instrText>
      </w:r>
      <w:r>
        <w:rPr>
          <w:rFonts w:ascii="Times New Roman" w:cs="Times New Roman"/>
          <w:sz w:val="24"/>
          <w:szCs w:val="24"/>
        </w:rPr>
        <w:instrText>\lc\(\rc\)(\a\vs4\</w:instrText>
      </w:r>
      <w:r>
        <w:rPr>
          <w:rFonts w:ascii="Times New Roman" w:cs="Times New Roman"/>
          <w:i/>
          <w:sz w:val="24"/>
          <w:szCs w:val="24"/>
        </w:rPr>
        <w:instrText>al</w:instrText>
      </w:r>
      <w:r>
        <w:rPr>
          <w:rFonts w:ascii="Times New Roman" w:cs="Times New Roman"/>
          <w:sz w:val="24"/>
          <w:szCs w:val="24"/>
        </w:rPr>
        <w:instrText>\</w:instrText>
      </w:r>
      <w:r>
        <w:rPr>
          <w:rFonts w:ascii="Times New Roman" w:cs="Times New Roman"/>
          <w:i/>
          <w:sz w:val="24"/>
          <w:szCs w:val="24"/>
        </w:rPr>
        <w:instrText>co</w:instrText>
      </w:r>
      <w:r>
        <w:rPr>
          <w:rFonts w:ascii="Times New Roman" w:cs="Times New Roman"/>
          <w:sz w:val="24"/>
          <w:szCs w:val="24"/>
        </w:rPr>
        <w:instrText>1(1</w:instrText>
      </w:r>
      <w:r>
        <w:rPr>
          <w:rFonts w:ascii="Times New Roman" w:cs="Times New Roman"/>
          <w:sz w:val="24"/>
          <w:szCs w:val="24"/>
        </w:rPr>
        <w:instrText>＋</w:instrText>
      </w:r>
      <w:r>
        <w:rPr>
          <w:rFonts w:ascii="Times New Roman" w:cs="Times New Roman"/>
          <w:sz w:val="24"/>
          <w:szCs w:val="24"/>
        </w:rPr>
        <w:instrText>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Times New Roman" w:cs="Times New Roman"/>
          <w:i/>
          <w:sz w:val="24"/>
          <w:szCs w:val="24"/>
        </w:rPr>
        <w:instrText>f,mg</w:instrText>
      </w:r>
      <w:r>
        <w:rPr>
          <w:rFonts w:ascii="Times New Roman" w:cs="Times New Roman"/>
          <w:sz w:val="24"/>
          <w:szCs w:val="24"/>
        </w:rPr>
        <w:instrText>))))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t xml:space="preserve"> </w:t>
      </w:r>
      <w:r>
        <w:rPr>
          <w:rFonts w:ascii="Times New Roman" w:cs="Times New Roman"/>
          <w:sz w:val="24"/>
          <w:szCs w:val="24"/>
        </w:rPr>
        <w:t>和</w:t>
      </w:r>
      <w:r>
        <w:rPr>
          <w:rFonts w:ascii="Book Antiqua" w:hAnsi="Book Antiqua" w:cs="Times New Roman"/>
          <w:i/>
          <w:sz w:val="24"/>
          <w:szCs w:val="24"/>
        </w:rPr>
        <w:t>v</w:t>
      </w:r>
      <w:r>
        <w:rPr>
          <w:rFonts w:ascii="Times New Roman" w:cs="Times New Roman"/>
          <w:sz w:val="24"/>
          <w:szCs w:val="24"/>
          <w:vertAlign w:val="subscript"/>
        </w:rPr>
        <w:t>0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r</w:instrText>
      </w:r>
      <w:r>
        <w:rPr>
          <w:rFonts w:ascii="Times New Roman" w:cs="Times New Roman"/>
          <w:sz w:val="24"/>
          <w:szCs w:val="24"/>
        </w:rPr>
        <w:instrText>(\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Times New Roman" w:cs="Times New Roman"/>
          <w:i/>
          <w:sz w:val="24"/>
          <w:szCs w:val="24"/>
        </w:rPr>
        <w:instrText>mg</w:instrText>
      </w:r>
      <w:r>
        <w:rPr>
          <w:rFonts w:ascii="Times New Roman" w:cs="Times New Roman"/>
          <w:sz w:val="24"/>
          <w:szCs w:val="24"/>
        </w:rPr>
        <w:instrText>－</w:instrText>
      </w:r>
      <w:r>
        <w:rPr>
          <w:rFonts w:ascii="Times New Roman" w:cs="Times New Roman"/>
          <w:i/>
          <w:sz w:val="24"/>
          <w:szCs w:val="24"/>
        </w:rPr>
        <w:instrText>f,mg</w:instrText>
      </w:r>
      <w:r>
        <w:rPr>
          <w:rFonts w:ascii="Times New Roman" w:cs="Times New Roman"/>
          <w:sz w:val="24"/>
          <w:szCs w:val="24"/>
        </w:rPr>
        <w:instrText>＋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))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 w:hint="eastAsia"/>
          <w:i/>
          <w:sz w:val="24"/>
          <w:szCs w:val="24"/>
        </w:rPr>
        <w:t xml:space="preserve">        </w:t>
      </w:r>
      <w:r>
        <w:rPr>
          <w:rFonts w:ascii="Times New Roman" w:cs="Times New Roman"/>
          <w:sz w:val="24"/>
          <w:szCs w:val="24"/>
        </w:rPr>
        <w:t xml:space="preserve">B. 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Book Antiqua" w:hAnsi="Book Antiqua" w:cs="Times New Roman"/>
          <w:i/>
          <w:sz w:val="24"/>
          <w:szCs w:val="24"/>
        </w:rPr>
        <w:instrText>v</w:instrText>
      </w: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eq \o\al(</w:instrText>
      </w:r>
      <w:r>
        <w:rPr>
          <w:rFonts w:ascii="Times New Roman" w:cs="Times New Roman"/>
          <w:sz w:val="24"/>
          <w:szCs w:val="24"/>
          <w:vertAlign w:val="superscript"/>
        </w:rPr>
        <w:instrText>2</w:instrText>
      </w:r>
      <w:r>
        <w:rPr>
          <w:rFonts w:ascii="Times New Roman" w:cs="Times New Roman"/>
          <w:sz w:val="24"/>
          <w:szCs w:val="24"/>
        </w:rPr>
        <w:instrText>,</w:instrText>
      </w:r>
      <w:r>
        <w:rPr>
          <w:rFonts w:ascii="Times New Roman" w:cs="Times New Roman"/>
          <w:sz w:val="24"/>
          <w:szCs w:val="24"/>
          <w:vertAlign w:val="subscript"/>
        </w:rPr>
        <w:instrText>0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i/>
          <w:sz w:val="24"/>
          <w:szCs w:val="24"/>
        </w:rPr>
        <w:instrText>,</w:instrText>
      </w:r>
      <w:r>
        <w:rPr>
          <w:rFonts w:ascii="Times New Roman" w:cs="Times New Roman"/>
          <w:sz w:val="24"/>
          <w:szCs w:val="24"/>
        </w:rPr>
        <w:instrText>2</w:instrText>
      </w:r>
      <w:r>
        <w:rPr>
          <w:rFonts w:ascii="Times New Roman" w:cs="Times New Roman"/>
          <w:i/>
          <w:sz w:val="24"/>
          <w:szCs w:val="24"/>
        </w:rPr>
        <w:instrText>g</w:instrText>
      </w:r>
      <w:r>
        <w:rPr>
          <w:rFonts w:ascii="Times New Roman" w:cs="Times New Roman"/>
          <w:sz w:val="24"/>
          <w:szCs w:val="24"/>
        </w:rPr>
        <w:instrText>\</w:instrText>
      </w:r>
      <w:r>
        <w:rPr>
          <w:rFonts w:ascii="Times New Roman" w:cs="Times New Roman"/>
          <w:i/>
          <w:sz w:val="24"/>
          <w:szCs w:val="24"/>
        </w:rPr>
        <w:instrText>b</w:instrText>
      </w:r>
      <w:r>
        <w:rPr>
          <w:rFonts w:ascii="Times New Roman" w:cs="Times New Roman"/>
          <w:sz w:val="24"/>
          <w:szCs w:val="24"/>
        </w:rPr>
        <w:instrText>\lc\(\rc\)(\a\vs4\</w:instrText>
      </w:r>
      <w:r>
        <w:rPr>
          <w:rFonts w:ascii="Times New Roman" w:cs="Times New Roman"/>
          <w:i/>
          <w:sz w:val="24"/>
          <w:szCs w:val="24"/>
        </w:rPr>
        <w:instrText>al</w:instrText>
      </w:r>
      <w:r>
        <w:rPr>
          <w:rFonts w:ascii="Times New Roman" w:cs="Times New Roman"/>
          <w:sz w:val="24"/>
          <w:szCs w:val="24"/>
        </w:rPr>
        <w:instrText>\</w:instrText>
      </w:r>
      <w:r>
        <w:rPr>
          <w:rFonts w:ascii="Times New Roman" w:cs="Times New Roman"/>
          <w:i/>
          <w:sz w:val="24"/>
          <w:szCs w:val="24"/>
        </w:rPr>
        <w:instrText>co</w:instrText>
      </w:r>
      <w:r>
        <w:rPr>
          <w:rFonts w:ascii="Times New Roman" w:cs="Times New Roman"/>
          <w:sz w:val="24"/>
          <w:szCs w:val="24"/>
        </w:rPr>
        <w:instrText>1(1</w:instrText>
      </w:r>
      <w:r>
        <w:rPr>
          <w:rFonts w:ascii="Times New Roman" w:cs="Times New Roman"/>
          <w:sz w:val="24"/>
          <w:szCs w:val="24"/>
        </w:rPr>
        <w:instrText>＋</w:instrText>
      </w:r>
      <w:r>
        <w:rPr>
          <w:rFonts w:ascii="Times New Roman" w:cs="Times New Roman"/>
          <w:sz w:val="24"/>
          <w:szCs w:val="24"/>
        </w:rPr>
        <w:instrText>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Times New Roman" w:cs="Times New Roman"/>
          <w:i/>
          <w:sz w:val="24"/>
          <w:szCs w:val="24"/>
        </w:rPr>
        <w:instrText>f,mg</w:instrText>
      </w:r>
      <w:r>
        <w:rPr>
          <w:rFonts w:ascii="Times New Roman" w:cs="Times New Roman"/>
          <w:sz w:val="24"/>
          <w:szCs w:val="24"/>
        </w:rPr>
        <w:instrText>))))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t xml:space="preserve"> </w:t>
      </w:r>
      <w:r>
        <w:rPr>
          <w:rFonts w:ascii="Times New Roman" w:cs="Times New Roman"/>
          <w:sz w:val="24"/>
          <w:szCs w:val="24"/>
        </w:rPr>
        <w:t>和</w:t>
      </w:r>
      <w:r>
        <w:rPr>
          <w:rFonts w:ascii="Book Antiqua" w:hAnsi="Book Antiqua" w:cs="Times New Roman"/>
          <w:i/>
          <w:sz w:val="24"/>
          <w:szCs w:val="24"/>
        </w:rPr>
        <w:t>v</w:t>
      </w:r>
      <w:r>
        <w:rPr>
          <w:rFonts w:ascii="Times New Roman" w:cs="Times New Roman"/>
          <w:sz w:val="24"/>
          <w:szCs w:val="24"/>
          <w:vertAlign w:val="subscript"/>
        </w:rPr>
        <w:t>0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r</w:instrText>
      </w:r>
      <w:r>
        <w:rPr>
          <w:rFonts w:ascii="Times New Roman" w:cs="Times New Roman"/>
          <w:sz w:val="24"/>
          <w:szCs w:val="24"/>
        </w:rPr>
        <w:instrText>(\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Times New Roman" w:cs="Times New Roman"/>
          <w:i/>
          <w:sz w:val="24"/>
          <w:szCs w:val="24"/>
        </w:rPr>
        <w:instrText>mg,mg</w:instrText>
      </w:r>
      <w:r>
        <w:rPr>
          <w:rFonts w:ascii="Times New Roman" w:cs="Times New Roman"/>
          <w:sz w:val="24"/>
          <w:szCs w:val="24"/>
        </w:rPr>
        <w:instrText>＋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))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</w:p>
    <w:p w14:paraId="5835589F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C. 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Book Antiqua" w:hAnsi="Book Antiqua" w:cs="Times New Roman"/>
          <w:i/>
          <w:sz w:val="24"/>
          <w:szCs w:val="24"/>
        </w:rPr>
        <w:instrText>v</w:instrText>
      </w: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eq \o\al(</w:instrText>
      </w:r>
      <w:r>
        <w:rPr>
          <w:rFonts w:ascii="Times New Roman" w:cs="Times New Roman"/>
          <w:sz w:val="24"/>
          <w:szCs w:val="24"/>
          <w:vertAlign w:val="superscript"/>
        </w:rPr>
        <w:instrText>2</w:instrText>
      </w:r>
      <w:r>
        <w:rPr>
          <w:rFonts w:ascii="Times New Roman" w:cs="Times New Roman"/>
          <w:sz w:val="24"/>
          <w:szCs w:val="24"/>
        </w:rPr>
        <w:instrText>,</w:instrText>
      </w:r>
      <w:r>
        <w:rPr>
          <w:rFonts w:ascii="Times New Roman" w:cs="Times New Roman"/>
          <w:sz w:val="24"/>
          <w:szCs w:val="24"/>
          <w:vertAlign w:val="subscript"/>
        </w:rPr>
        <w:instrText>0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i/>
          <w:sz w:val="24"/>
          <w:szCs w:val="24"/>
        </w:rPr>
        <w:instrText>,</w:instrText>
      </w:r>
      <w:r>
        <w:rPr>
          <w:rFonts w:ascii="Times New Roman" w:cs="Times New Roman"/>
          <w:sz w:val="24"/>
          <w:szCs w:val="24"/>
        </w:rPr>
        <w:instrText>2</w:instrText>
      </w:r>
      <w:r>
        <w:rPr>
          <w:rFonts w:ascii="Times New Roman" w:cs="Times New Roman"/>
          <w:i/>
          <w:sz w:val="24"/>
          <w:szCs w:val="24"/>
        </w:rPr>
        <w:instrText>g</w:instrText>
      </w:r>
      <w:r>
        <w:rPr>
          <w:rFonts w:ascii="Times New Roman" w:cs="Times New Roman"/>
          <w:sz w:val="24"/>
          <w:szCs w:val="24"/>
        </w:rPr>
        <w:instrText>\</w:instrText>
      </w:r>
      <w:r>
        <w:rPr>
          <w:rFonts w:ascii="Times New Roman" w:cs="Times New Roman"/>
          <w:i/>
          <w:sz w:val="24"/>
          <w:szCs w:val="24"/>
        </w:rPr>
        <w:instrText>b</w:instrText>
      </w:r>
      <w:r>
        <w:rPr>
          <w:rFonts w:ascii="Times New Roman" w:cs="Times New Roman"/>
          <w:sz w:val="24"/>
          <w:szCs w:val="24"/>
        </w:rPr>
        <w:instrText>\lc\(\rc\)(\a\vs4\</w:instrText>
      </w:r>
      <w:r>
        <w:rPr>
          <w:rFonts w:ascii="Times New Roman" w:cs="Times New Roman"/>
          <w:i/>
          <w:sz w:val="24"/>
          <w:szCs w:val="24"/>
        </w:rPr>
        <w:instrText>al</w:instrText>
      </w:r>
      <w:r>
        <w:rPr>
          <w:rFonts w:ascii="Times New Roman" w:cs="Times New Roman"/>
          <w:sz w:val="24"/>
          <w:szCs w:val="24"/>
        </w:rPr>
        <w:instrText>\</w:instrText>
      </w:r>
      <w:r>
        <w:rPr>
          <w:rFonts w:ascii="Times New Roman" w:cs="Times New Roman"/>
          <w:i/>
          <w:sz w:val="24"/>
          <w:szCs w:val="24"/>
        </w:rPr>
        <w:instrText>co</w:instrText>
      </w:r>
      <w:r>
        <w:rPr>
          <w:rFonts w:ascii="Times New Roman" w:cs="Times New Roman"/>
          <w:sz w:val="24"/>
          <w:szCs w:val="24"/>
        </w:rPr>
        <w:instrText>1(1</w:instrText>
      </w:r>
      <w:r>
        <w:rPr>
          <w:rFonts w:ascii="Times New Roman" w:cs="Times New Roman"/>
          <w:sz w:val="24"/>
          <w:szCs w:val="24"/>
        </w:rPr>
        <w:instrText>＋</w:instrText>
      </w:r>
      <w:r>
        <w:rPr>
          <w:rFonts w:ascii="Times New Roman" w:cs="Times New Roman"/>
          <w:sz w:val="24"/>
          <w:szCs w:val="24"/>
        </w:rPr>
        <w:instrText>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(2</w:instrText>
      </w:r>
      <w:r>
        <w:rPr>
          <w:rFonts w:ascii="Times New Roman" w:cs="Times New Roman"/>
          <w:i/>
          <w:sz w:val="24"/>
          <w:szCs w:val="24"/>
        </w:rPr>
        <w:instrText>f,mg</w:instrText>
      </w:r>
      <w:r>
        <w:rPr>
          <w:rFonts w:ascii="Times New Roman" w:cs="Times New Roman"/>
          <w:sz w:val="24"/>
          <w:szCs w:val="24"/>
        </w:rPr>
        <w:instrText>))))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t xml:space="preserve"> </w:t>
      </w:r>
      <w:r>
        <w:rPr>
          <w:rFonts w:ascii="Times New Roman" w:cs="Times New Roman"/>
          <w:sz w:val="24"/>
          <w:szCs w:val="24"/>
        </w:rPr>
        <w:t>和</w:t>
      </w:r>
      <w:r>
        <w:rPr>
          <w:rFonts w:ascii="Book Antiqua" w:hAnsi="Book Antiqua" w:cs="Times New Roman"/>
          <w:i/>
          <w:sz w:val="24"/>
          <w:szCs w:val="24"/>
        </w:rPr>
        <w:t>v</w:t>
      </w:r>
      <w:r>
        <w:rPr>
          <w:rFonts w:ascii="Times New Roman" w:cs="Times New Roman"/>
          <w:sz w:val="24"/>
          <w:szCs w:val="24"/>
          <w:vertAlign w:val="subscript"/>
        </w:rPr>
        <w:t>0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r</w:instrText>
      </w:r>
      <w:r>
        <w:rPr>
          <w:rFonts w:ascii="Times New Roman" w:cs="Times New Roman"/>
          <w:sz w:val="24"/>
          <w:szCs w:val="24"/>
        </w:rPr>
        <w:instrText>(\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Times New Roman" w:cs="Times New Roman"/>
          <w:i/>
          <w:sz w:val="24"/>
          <w:szCs w:val="24"/>
        </w:rPr>
        <w:instrText>mg</w:instrText>
      </w:r>
      <w:r>
        <w:rPr>
          <w:rFonts w:ascii="Times New Roman" w:cs="Times New Roman"/>
          <w:sz w:val="24"/>
          <w:szCs w:val="24"/>
        </w:rPr>
        <w:instrText>－</w:instrText>
      </w:r>
      <w:r>
        <w:rPr>
          <w:rFonts w:ascii="Times New Roman" w:cs="Times New Roman"/>
          <w:i/>
          <w:sz w:val="24"/>
          <w:szCs w:val="24"/>
        </w:rPr>
        <w:instrText>f,mg</w:instrText>
      </w:r>
      <w:r>
        <w:rPr>
          <w:rFonts w:ascii="Times New Roman" w:cs="Times New Roman"/>
          <w:sz w:val="24"/>
          <w:szCs w:val="24"/>
        </w:rPr>
        <w:instrText>＋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))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 w:hint="eastAsia"/>
          <w:i/>
          <w:sz w:val="24"/>
          <w:szCs w:val="24"/>
        </w:rPr>
        <w:t xml:space="preserve">        </w:t>
      </w:r>
      <w:r>
        <w:rPr>
          <w:rFonts w:ascii="Times New Roman" w:cs="Times New Roman"/>
          <w:sz w:val="24"/>
          <w:szCs w:val="24"/>
        </w:rPr>
        <w:t xml:space="preserve">D. 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Book Antiqua" w:hAnsi="Book Antiqua" w:cs="Times New Roman"/>
          <w:i/>
          <w:sz w:val="24"/>
          <w:szCs w:val="24"/>
        </w:rPr>
        <w:instrText>v</w:instrText>
      </w: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eq \o\al(</w:instrText>
      </w:r>
      <w:r>
        <w:rPr>
          <w:rFonts w:ascii="Times New Roman" w:cs="Times New Roman"/>
          <w:sz w:val="24"/>
          <w:szCs w:val="24"/>
          <w:vertAlign w:val="superscript"/>
        </w:rPr>
        <w:instrText>2</w:instrText>
      </w:r>
      <w:r>
        <w:rPr>
          <w:rFonts w:ascii="Times New Roman" w:cs="Times New Roman"/>
          <w:sz w:val="24"/>
          <w:szCs w:val="24"/>
        </w:rPr>
        <w:instrText>,</w:instrText>
      </w:r>
      <w:r>
        <w:rPr>
          <w:rFonts w:ascii="Times New Roman" w:cs="Times New Roman"/>
          <w:sz w:val="24"/>
          <w:szCs w:val="24"/>
          <w:vertAlign w:val="subscript"/>
        </w:rPr>
        <w:instrText>0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i/>
          <w:sz w:val="24"/>
          <w:szCs w:val="24"/>
        </w:rPr>
        <w:instrText>,</w:instrText>
      </w:r>
      <w:r>
        <w:rPr>
          <w:rFonts w:ascii="Times New Roman" w:cs="Times New Roman"/>
          <w:sz w:val="24"/>
          <w:szCs w:val="24"/>
        </w:rPr>
        <w:instrText>2</w:instrText>
      </w:r>
      <w:r>
        <w:rPr>
          <w:rFonts w:ascii="Times New Roman" w:cs="Times New Roman"/>
          <w:i/>
          <w:sz w:val="24"/>
          <w:szCs w:val="24"/>
        </w:rPr>
        <w:instrText>g</w:instrText>
      </w:r>
      <w:r>
        <w:rPr>
          <w:rFonts w:ascii="Times New Roman" w:cs="Times New Roman"/>
          <w:sz w:val="24"/>
          <w:szCs w:val="24"/>
        </w:rPr>
        <w:instrText>\</w:instrText>
      </w:r>
      <w:r>
        <w:rPr>
          <w:rFonts w:ascii="Times New Roman" w:cs="Times New Roman"/>
          <w:i/>
          <w:sz w:val="24"/>
          <w:szCs w:val="24"/>
        </w:rPr>
        <w:instrText>b</w:instrText>
      </w:r>
      <w:r>
        <w:rPr>
          <w:rFonts w:ascii="Times New Roman" w:cs="Times New Roman"/>
          <w:sz w:val="24"/>
          <w:szCs w:val="24"/>
        </w:rPr>
        <w:instrText>\lc\(\rc\)(\a\vs4\</w:instrText>
      </w:r>
      <w:r>
        <w:rPr>
          <w:rFonts w:ascii="Times New Roman" w:cs="Times New Roman"/>
          <w:i/>
          <w:sz w:val="24"/>
          <w:szCs w:val="24"/>
        </w:rPr>
        <w:instrText>al</w:instrText>
      </w:r>
      <w:r>
        <w:rPr>
          <w:rFonts w:ascii="Times New Roman" w:cs="Times New Roman"/>
          <w:sz w:val="24"/>
          <w:szCs w:val="24"/>
        </w:rPr>
        <w:instrText>\</w:instrText>
      </w:r>
      <w:r>
        <w:rPr>
          <w:rFonts w:ascii="Times New Roman" w:cs="Times New Roman"/>
          <w:i/>
          <w:sz w:val="24"/>
          <w:szCs w:val="24"/>
        </w:rPr>
        <w:instrText>co</w:instrText>
      </w:r>
      <w:r>
        <w:rPr>
          <w:rFonts w:ascii="Times New Roman" w:cs="Times New Roman"/>
          <w:sz w:val="24"/>
          <w:szCs w:val="24"/>
        </w:rPr>
        <w:instrText>1(1</w:instrText>
      </w:r>
      <w:r>
        <w:rPr>
          <w:rFonts w:ascii="Times New Roman" w:cs="Times New Roman"/>
          <w:sz w:val="24"/>
          <w:szCs w:val="24"/>
        </w:rPr>
        <w:instrText>＋</w:instrText>
      </w:r>
      <w:r>
        <w:rPr>
          <w:rFonts w:ascii="Times New Roman" w:cs="Times New Roman"/>
          <w:sz w:val="24"/>
          <w:szCs w:val="24"/>
        </w:rPr>
        <w:instrText>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(2</w:instrText>
      </w:r>
      <w:r>
        <w:rPr>
          <w:rFonts w:ascii="Times New Roman" w:cs="Times New Roman"/>
          <w:i/>
          <w:sz w:val="24"/>
          <w:szCs w:val="24"/>
        </w:rPr>
        <w:instrText>f,mg</w:instrText>
      </w:r>
      <w:r>
        <w:rPr>
          <w:rFonts w:ascii="Times New Roman" w:cs="Times New Roman"/>
          <w:sz w:val="24"/>
          <w:szCs w:val="24"/>
        </w:rPr>
        <w:instrText>))))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t xml:space="preserve"> </w:t>
      </w:r>
      <w:r>
        <w:rPr>
          <w:rFonts w:ascii="Times New Roman" w:cs="Times New Roman"/>
          <w:sz w:val="24"/>
          <w:szCs w:val="24"/>
        </w:rPr>
        <w:t>和</w:t>
      </w:r>
      <w:r>
        <w:rPr>
          <w:rFonts w:ascii="Book Antiqua" w:hAnsi="Book Antiqua" w:cs="Times New Roman"/>
          <w:i/>
          <w:sz w:val="24"/>
          <w:szCs w:val="24"/>
        </w:rPr>
        <w:t>v</w:t>
      </w:r>
      <w:r>
        <w:rPr>
          <w:rFonts w:ascii="Times New Roman" w:cs="Times New Roman"/>
          <w:sz w:val="24"/>
          <w:szCs w:val="24"/>
          <w:vertAlign w:val="subscript"/>
        </w:rPr>
        <w:t>0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r</w:instrText>
      </w:r>
      <w:r>
        <w:rPr>
          <w:rFonts w:ascii="Times New Roman" w:cs="Times New Roman"/>
          <w:sz w:val="24"/>
          <w:szCs w:val="24"/>
        </w:rPr>
        <w:instrText>(\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Times New Roman" w:cs="Times New Roman"/>
          <w:i/>
          <w:sz w:val="24"/>
          <w:szCs w:val="24"/>
        </w:rPr>
        <w:instrText>mg,mg</w:instrText>
      </w:r>
      <w:r>
        <w:rPr>
          <w:rFonts w:ascii="Times New Roman" w:cs="Times New Roman"/>
          <w:sz w:val="24"/>
          <w:szCs w:val="24"/>
        </w:rPr>
        <w:instrText>＋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))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</w:p>
    <w:p w14:paraId="1195A90D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6 </w:t>
      </w:r>
      <w:r>
        <w:rPr>
          <w:rFonts w:ascii="Times New Roman" w:eastAsia="仿宋" w:cs="Times New Roman"/>
          <w:sz w:val="24"/>
          <w:szCs w:val="24"/>
        </w:rPr>
        <w:t>[2024</w:t>
      </w:r>
      <w:r>
        <w:rPr>
          <w:rFonts w:ascii="Times New Roman" w:eastAsia="仿宋" w:cs="Times New Roman"/>
          <w:sz w:val="24"/>
          <w:szCs w:val="24"/>
        </w:rPr>
        <w:t>南京六校联合调研</w:t>
      </w:r>
      <w:r>
        <w:rPr>
          <w:rFonts w:ascii="Times New Roman" w:eastAsia="仿宋" w:cs="Times New Roman"/>
          <w:sz w:val="24"/>
          <w:szCs w:val="24"/>
        </w:rPr>
        <w:t>]</w:t>
      </w:r>
      <w:r>
        <w:rPr>
          <w:rFonts w:ascii="Times New Roman" w:cs="Times New Roman"/>
          <w:sz w:val="24"/>
          <w:szCs w:val="24"/>
        </w:rPr>
        <w:t>如图所示，绞吸式挖泥船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cs="Times New Roman"/>
          <w:sz w:val="24"/>
          <w:szCs w:val="24"/>
        </w:rPr>
        <w:t>天鲲号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cs="Times New Roman"/>
          <w:sz w:val="24"/>
          <w:szCs w:val="24"/>
        </w:rPr>
        <w:t>在吹沙填海工程中喷出泥沙，泥泵电机输出功率</w:t>
      </w:r>
      <w:r>
        <w:rPr>
          <w:rFonts w:ascii="Times New Roman" w:cs="Times New Roman"/>
          <w:i/>
          <w:sz w:val="24"/>
          <w:szCs w:val="24"/>
        </w:rPr>
        <w:t>P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sz w:val="24"/>
          <w:szCs w:val="24"/>
        </w:rPr>
        <w:t>2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cs="Times New Roman"/>
          <w:sz w:val="24"/>
          <w:szCs w:val="24"/>
        </w:rPr>
        <w:t>10</w:t>
      </w:r>
      <w:r>
        <w:rPr>
          <w:rFonts w:ascii="Times New Roman" w:cs="Times New Roman"/>
          <w:sz w:val="24"/>
          <w:szCs w:val="24"/>
          <w:vertAlign w:val="superscript"/>
        </w:rPr>
        <w:t>7</w:t>
      </w:r>
      <w:r>
        <w:rPr>
          <w:rFonts w:ascii="Times New Roman" w:cs="Times New Roman"/>
          <w:sz w:val="24"/>
          <w:szCs w:val="24"/>
        </w:rPr>
        <w:t xml:space="preserve"> W</w:t>
      </w:r>
      <w:r>
        <w:rPr>
          <w:rFonts w:ascii="Times New Roman" w:cs="Times New Roman"/>
          <w:sz w:val="24"/>
          <w:szCs w:val="24"/>
        </w:rPr>
        <w:t>，排泥管出口的仰角</w:t>
      </w:r>
      <w:r>
        <w:rPr>
          <w:rFonts w:ascii="Times New Roman" w:cs="Times New Roman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>与水平方向夹角</w:t>
      </w:r>
      <w:r>
        <w:rPr>
          <w:rFonts w:ascii="Times New Roman" w:cs="Times New Roman"/>
          <w:sz w:val="24"/>
          <w:szCs w:val="24"/>
        </w:rPr>
        <w:t>)</w:t>
      </w:r>
      <w:r>
        <w:rPr>
          <w:rFonts w:ascii="Times New Roman" w:cs="Times New Roman"/>
          <w:i/>
          <w:sz w:val="24"/>
          <w:szCs w:val="24"/>
        </w:rPr>
        <w:t>θ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sz w:val="24"/>
          <w:szCs w:val="24"/>
        </w:rPr>
        <w:t>37°</w:t>
      </w:r>
      <w:r>
        <w:rPr>
          <w:rFonts w:ascii="Times New Roman" w:cs="Times New Roman"/>
          <w:sz w:val="24"/>
          <w:szCs w:val="24"/>
        </w:rPr>
        <w:t>，泥</w:t>
      </w:r>
      <w:r>
        <w:rPr>
          <w:rFonts w:ascii="Times New Roman" w:cs="Times New Roman" w:hint="eastAsia"/>
          <w:sz w:val="24"/>
          <w:szCs w:val="24"/>
        </w:rPr>
        <w:t>沙喷出管口时速度大小</w:t>
      </w:r>
      <w:r>
        <w:rPr>
          <w:rFonts w:ascii="Book Antiqua" w:hAnsi="Book Antiqua" w:cs="Times New Roman"/>
          <w:i/>
          <w:sz w:val="24"/>
          <w:szCs w:val="24"/>
        </w:rPr>
        <w:t>v</w:t>
      </w:r>
      <w:r>
        <w:rPr>
          <w:rFonts w:ascii="Times New Roman" w:cs="Times New Roman"/>
          <w:sz w:val="24"/>
          <w:szCs w:val="24"/>
          <w:vertAlign w:val="subscript"/>
        </w:rPr>
        <w:t>0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sz w:val="24"/>
          <w:szCs w:val="24"/>
        </w:rPr>
        <w:t>25 m/s</w:t>
      </w:r>
      <w:r>
        <w:rPr>
          <w:rFonts w:ascii="Times New Roman" w:cs="Times New Roman"/>
          <w:sz w:val="24"/>
          <w:szCs w:val="24"/>
        </w:rPr>
        <w:t>，运动到最高点时距海平面高度</w:t>
      </w:r>
      <w:r>
        <w:rPr>
          <w:rFonts w:ascii="Times New Roman" w:cs="Times New Roman"/>
          <w:i/>
          <w:sz w:val="24"/>
          <w:szCs w:val="24"/>
        </w:rPr>
        <w:t>H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sz w:val="24"/>
          <w:szCs w:val="24"/>
        </w:rPr>
        <w:t>20 m</w:t>
      </w:r>
      <w:r>
        <w:rPr>
          <w:rFonts w:ascii="Times New Roman" w:cs="Times New Roman"/>
          <w:sz w:val="24"/>
          <w:szCs w:val="24"/>
        </w:rPr>
        <w:t>，重力加速度</w:t>
      </w:r>
      <w:r>
        <w:rPr>
          <w:rFonts w:ascii="Times New Roman" w:cs="Times New Roman"/>
          <w:i/>
          <w:sz w:val="24"/>
          <w:szCs w:val="24"/>
        </w:rPr>
        <w:t>g</w:t>
      </w:r>
      <w:r>
        <w:rPr>
          <w:rFonts w:ascii="Times New Roman" w:cs="Times New Roman"/>
          <w:sz w:val="24"/>
          <w:szCs w:val="24"/>
        </w:rPr>
        <w:t>取</w:t>
      </w:r>
      <w:r>
        <w:rPr>
          <w:rFonts w:ascii="Times New Roman" w:cs="Times New Roman"/>
          <w:sz w:val="24"/>
          <w:szCs w:val="24"/>
        </w:rPr>
        <w:t>10 m/s</w:t>
      </w:r>
      <w:r>
        <w:rPr>
          <w:rFonts w:ascii="Times New Roman" w:cs="Times New Roman"/>
          <w:sz w:val="24"/>
          <w:szCs w:val="24"/>
          <w:vertAlign w:val="superscript"/>
        </w:rPr>
        <w:t>2</w:t>
      </w:r>
      <w:r>
        <w:rPr>
          <w:rFonts w:ascii="Times New Roman" w:cs="Times New Roman"/>
          <w:sz w:val="24"/>
          <w:szCs w:val="24"/>
        </w:rPr>
        <w:t>，</w:t>
      </w:r>
      <w:r>
        <w:rPr>
          <w:rFonts w:ascii="Times New Roman" w:cs="Times New Roman"/>
          <w:sz w:val="24"/>
          <w:szCs w:val="24"/>
        </w:rPr>
        <w:t>sin 37°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sz w:val="24"/>
          <w:szCs w:val="24"/>
        </w:rPr>
        <w:t>0.6</w:t>
      </w:r>
      <w:r>
        <w:rPr>
          <w:rFonts w:ascii="Times New Roman" w:cs="Times New Roman"/>
          <w:sz w:val="24"/>
          <w:szCs w:val="24"/>
        </w:rPr>
        <w:t>，</w:t>
      </w:r>
      <w:r>
        <w:rPr>
          <w:rFonts w:ascii="Times New Roman" w:cs="Times New Roman"/>
          <w:sz w:val="24"/>
          <w:szCs w:val="24"/>
        </w:rPr>
        <w:t>cos 37°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sz w:val="24"/>
          <w:szCs w:val="24"/>
        </w:rPr>
        <w:t>0.8</w:t>
      </w:r>
      <w:r>
        <w:rPr>
          <w:rFonts w:ascii="Times New Roman" w:cs="Times New Roman"/>
          <w:sz w:val="24"/>
          <w:szCs w:val="24"/>
        </w:rPr>
        <w:t>，不考虑空气阻力，求：</w:t>
      </w:r>
    </w:p>
    <w:p w14:paraId="358310AB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(1) </w:t>
      </w:r>
      <w:r>
        <w:rPr>
          <w:rFonts w:ascii="Times New Roman" w:cs="Times New Roman"/>
          <w:sz w:val="24"/>
          <w:szCs w:val="24"/>
        </w:rPr>
        <w:t>泥泵对排泥管内泥浆的推力大小</w:t>
      </w:r>
      <w:r>
        <w:rPr>
          <w:rFonts w:ascii="Times New Roman" w:cs="Times New Roman"/>
          <w:i/>
          <w:sz w:val="24"/>
          <w:szCs w:val="24"/>
        </w:rPr>
        <w:t>F</w:t>
      </w:r>
      <w:r>
        <w:rPr>
          <w:rFonts w:ascii="Times New Roman" w:cs="Times New Roman"/>
          <w:sz w:val="24"/>
          <w:szCs w:val="24"/>
        </w:rPr>
        <w:t>；</w:t>
      </w:r>
    </w:p>
    <w:p w14:paraId="00234BC3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(2) </w:t>
      </w:r>
      <w:r>
        <w:rPr>
          <w:rFonts w:ascii="Times New Roman" w:cs="Times New Roman"/>
          <w:sz w:val="24"/>
          <w:szCs w:val="24"/>
        </w:rPr>
        <w:t>泥沙落在海平面的速度大小</w:t>
      </w:r>
      <w:r>
        <w:rPr>
          <w:rFonts w:ascii="Book Antiqua" w:hAnsi="Book Antiqua" w:cs="Times New Roman"/>
          <w:i/>
          <w:sz w:val="24"/>
          <w:szCs w:val="24"/>
        </w:rPr>
        <w:t>v</w:t>
      </w:r>
      <w:r>
        <w:rPr>
          <w:rFonts w:ascii="Times New Roman" w:cs="Times New Roman"/>
          <w:sz w:val="24"/>
          <w:szCs w:val="24"/>
        </w:rPr>
        <w:t>.</w:t>
      </w:r>
    </w:p>
    <w:p w14:paraId="651E30EF" w14:textId="77777777" w:rsidR="00D36DA4" w:rsidRDefault="00D36DA4" w:rsidP="00D36DA4">
      <w:pPr>
        <w:pStyle w:val="a3"/>
        <w:spacing w:line="288" w:lineRule="auto"/>
        <w:ind w:firstLineChars="200" w:firstLine="48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INCLUDEPICTURE  "24ELWL104.TIF" </w:instrText>
      </w:r>
      <w:r>
        <w:rPr>
          <w:rFonts w:ascii="Times New Roman" w:cs="Times New Roman"/>
          <w:sz w:val="24"/>
          <w:szCs w:val="24"/>
        </w:rPr>
        <w:fldChar w:fldCharType="separate"/>
      </w: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INCLUDEPICTURE  "C:\\Users\\zj\\Desktop\\</w:instrText>
      </w:r>
      <w:r>
        <w:rPr>
          <w:rFonts w:ascii="Times New Roman" w:cs="Times New Roman" w:hint="eastAsia"/>
          <w:sz w:val="24"/>
          <w:szCs w:val="24"/>
        </w:rPr>
        <w:instrText>活动单导学课程</w:instrText>
      </w:r>
      <w:r>
        <w:rPr>
          <w:rFonts w:ascii="Times New Roman" w:cs="Times New Roman" w:hint="eastAsia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二轮总复习</w:instrText>
      </w:r>
      <w:r>
        <w:rPr>
          <w:rFonts w:ascii="Times New Roman" w:cs="Times New Roman" w:hint="eastAsia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高中物理</w:instrText>
      </w:r>
      <w:r>
        <w:rPr>
          <w:rFonts w:ascii="Times New Roman" w:cs="Times New Roman" w:hint="eastAsia"/>
          <w:sz w:val="24"/>
          <w:szCs w:val="24"/>
        </w:rPr>
        <w:instrText xml:space="preserve"> Word\\24ELWL104.TIF" \* MERGEFORMATINET</w:instrText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/>
          <w:sz w:val="24"/>
          <w:szCs w:val="24"/>
        </w:rPr>
        <w:fldChar w:fldCharType="separate"/>
      </w:r>
      <w:r w:rsidR="00000000">
        <w:rPr>
          <w:rFonts w:ascii="Times New Roman" w:cs="Times New Roman"/>
          <w:sz w:val="24"/>
          <w:szCs w:val="24"/>
        </w:rPr>
        <w:fldChar w:fldCharType="begin"/>
      </w:r>
      <w:r w:rsidR="00000000">
        <w:rPr>
          <w:rFonts w:ascii="Times New Roman" w:cs="Times New Roman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INCLUDEPICTURE  "C:\\Users\\zj\\Desktop\\</w:instrText>
      </w:r>
      <w:r w:rsidR="00000000">
        <w:rPr>
          <w:rFonts w:ascii="Times New Roman" w:cs="Times New Roman" w:hint="eastAsia"/>
          <w:sz w:val="24"/>
          <w:szCs w:val="24"/>
        </w:rPr>
        <w:instrText>活动单导学课程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二轮总复习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高中物理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Word\\24ELWL104.TIF" \* MERGEFORMATINET</w:instrText>
      </w:r>
      <w:r w:rsidR="00000000">
        <w:rPr>
          <w:rFonts w:ascii="Times New Roman" w:cs="Times New Roman"/>
          <w:sz w:val="24"/>
          <w:szCs w:val="24"/>
        </w:rPr>
        <w:instrText xml:space="preserve"> </w:instrText>
      </w:r>
      <w:r w:rsidR="00000000">
        <w:rPr>
          <w:rFonts w:ascii="Times New Roman" w:cs="Times New Roman"/>
          <w:sz w:val="24"/>
          <w:szCs w:val="24"/>
        </w:rPr>
        <w:fldChar w:fldCharType="separate"/>
      </w:r>
      <w:r w:rsidR="009C126B">
        <w:rPr>
          <w:rFonts w:ascii="Times New Roman" w:cs="Times New Roman"/>
          <w:sz w:val="24"/>
          <w:szCs w:val="24"/>
        </w:rPr>
        <w:pict w14:anchorId="209F8E76">
          <v:shape id="_x0000_i1030" type="#_x0000_t75" style="width:113.25pt;height:64.5pt">
            <v:imagedata r:id="rId26" r:href="rId27"/>
          </v:shape>
        </w:pict>
      </w:r>
      <w:r w:rsidR="00000000"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end"/>
      </w:r>
    </w:p>
    <w:p w14:paraId="52482A66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</w:p>
    <w:p w14:paraId="60919151" w14:textId="7339D912" w:rsidR="00D36DA4" w:rsidRDefault="00D36DA4" w:rsidP="00D36DA4">
      <w:pPr>
        <w:pStyle w:val="a3"/>
        <w:spacing w:line="288" w:lineRule="auto"/>
        <w:rPr>
          <w:rFonts w:ascii="Times New Roman" w:cs="Times New Roman"/>
          <w:sz w:val="24"/>
          <w:szCs w:val="24"/>
        </w:rPr>
      </w:pPr>
    </w:p>
    <w:p w14:paraId="4B80CADC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7 </w:t>
      </w:r>
      <w:r>
        <w:rPr>
          <w:rFonts w:ascii="Times New Roman" w:eastAsia="仿宋" w:cs="Times New Roman"/>
          <w:sz w:val="24"/>
          <w:szCs w:val="24"/>
        </w:rPr>
        <w:t>[2024</w:t>
      </w:r>
      <w:r>
        <w:rPr>
          <w:rFonts w:ascii="Times New Roman" w:eastAsia="仿宋" w:cs="Times New Roman"/>
          <w:sz w:val="24"/>
          <w:szCs w:val="24"/>
        </w:rPr>
        <w:t>连云港灌南高级中学月考</w:t>
      </w:r>
      <w:r>
        <w:rPr>
          <w:rFonts w:ascii="Times New Roman" w:eastAsia="仿宋" w:cs="Times New Roman"/>
          <w:sz w:val="24"/>
          <w:szCs w:val="24"/>
        </w:rPr>
        <w:t>]</w:t>
      </w:r>
      <w:r>
        <w:rPr>
          <w:rFonts w:ascii="Times New Roman" w:cs="Times New Roman"/>
          <w:sz w:val="24"/>
          <w:szCs w:val="24"/>
        </w:rPr>
        <w:t>如图所示，一质量为</w:t>
      </w:r>
      <w:r>
        <w:rPr>
          <w:rFonts w:ascii="Times New Roman" w:cs="Times New Roman"/>
          <w:i/>
          <w:sz w:val="24"/>
          <w:szCs w:val="24"/>
        </w:rPr>
        <w:t>m</w:t>
      </w:r>
      <w:r>
        <w:rPr>
          <w:rFonts w:ascii="Times New Roman" w:cs="Times New Roman"/>
          <w:sz w:val="24"/>
          <w:szCs w:val="24"/>
        </w:rPr>
        <w:t>可看作质点的小木块，从倾角</w:t>
      </w:r>
      <w:r>
        <w:rPr>
          <w:rFonts w:ascii="Times New Roman" w:cs="Times New Roman"/>
          <w:i/>
          <w:sz w:val="24"/>
          <w:szCs w:val="24"/>
        </w:rPr>
        <w:t>θ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sz w:val="24"/>
          <w:szCs w:val="24"/>
        </w:rPr>
        <w:t>37°</w:t>
      </w:r>
      <w:r>
        <w:rPr>
          <w:rFonts w:ascii="Times New Roman" w:cs="Times New Roman"/>
          <w:sz w:val="24"/>
          <w:szCs w:val="24"/>
        </w:rPr>
        <w:t>的斜面顶端由静止下滑至底端．已知斜面高</w:t>
      </w:r>
      <w:r>
        <w:rPr>
          <w:rFonts w:ascii="Times New Roman" w:cs="Times New Roman"/>
          <w:i/>
          <w:sz w:val="24"/>
          <w:szCs w:val="24"/>
        </w:rPr>
        <w:t>h</w:t>
      </w:r>
      <w:r>
        <w:rPr>
          <w:rFonts w:ascii="Times New Roman" w:cs="Times New Roman"/>
          <w:sz w:val="24"/>
          <w:szCs w:val="24"/>
        </w:rPr>
        <w:t>，木块下滑的加速度大小为</w:t>
      </w:r>
      <w:r>
        <w:rPr>
          <w:rFonts w:ascii="Times New Roman" w:cs="Times New Roman"/>
          <w:sz w:val="24"/>
          <w:szCs w:val="24"/>
        </w:rPr>
        <w:t>0.4</w:t>
      </w:r>
      <w:r>
        <w:rPr>
          <w:rFonts w:ascii="Times New Roman" w:cs="Times New Roman"/>
          <w:i/>
          <w:sz w:val="24"/>
          <w:szCs w:val="24"/>
        </w:rPr>
        <w:t>g</w:t>
      </w:r>
      <w:r>
        <w:rPr>
          <w:rFonts w:ascii="Times New Roman" w:cs="Times New Roman"/>
          <w:sz w:val="24"/>
          <w:szCs w:val="24"/>
        </w:rPr>
        <w:t>，</w:t>
      </w:r>
      <w:r>
        <w:rPr>
          <w:rFonts w:ascii="Times New Roman" w:cs="Times New Roman"/>
          <w:sz w:val="24"/>
          <w:szCs w:val="24"/>
        </w:rPr>
        <w:t>sin 37°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sz w:val="24"/>
          <w:szCs w:val="24"/>
        </w:rPr>
        <w:t>0.6</w:t>
      </w:r>
      <w:r>
        <w:rPr>
          <w:rFonts w:ascii="Times New Roman" w:cs="Times New Roman"/>
          <w:sz w:val="24"/>
          <w:szCs w:val="24"/>
        </w:rPr>
        <w:t>，</w:t>
      </w:r>
      <w:r>
        <w:rPr>
          <w:rFonts w:ascii="Times New Roman" w:cs="Times New Roman"/>
          <w:sz w:val="24"/>
          <w:szCs w:val="24"/>
        </w:rPr>
        <w:t>cos 37°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sz w:val="24"/>
          <w:szCs w:val="24"/>
        </w:rPr>
        <w:t>0.8</w:t>
      </w:r>
      <w:r>
        <w:rPr>
          <w:rFonts w:ascii="Times New Roman" w:cs="Times New Roman"/>
          <w:sz w:val="24"/>
          <w:szCs w:val="24"/>
        </w:rPr>
        <w:t>，则在此过程中</w:t>
      </w:r>
      <w:r>
        <w:rPr>
          <w:rFonts w:ascii="Times New Roman" w:cs="Times New Roman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 xml:space="preserve">　　</w:t>
      </w:r>
      <w:r>
        <w:rPr>
          <w:rFonts w:ascii="Times New Roman" w:cs="Times New Roman"/>
          <w:sz w:val="24"/>
          <w:szCs w:val="24"/>
        </w:rPr>
        <w:t>)</w:t>
      </w:r>
    </w:p>
    <w:p w14:paraId="26F32C1F" w14:textId="77777777" w:rsidR="00D36DA4" w:rsidRDefault="00D36DA4" w:rsidP="00D36DA4">
      <w:pPr>
        <w:pStyle w:val="a3"/>
        <w:spacing w:line="288" w:lineRule="auto"/>
        <w:ind w:firstLineChars="200" w:firstLine="480"/>
        <w:jc w:val="center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INCLUDEPICTURE  "24ELWL105.TIF" </w:instrText>
      </w:r>
      <w:r>
        <w:rPr>
          <w:rFonts w:ascii="Times New Roman" w:cs="Times New Roman"/>
          <w:sz w:val="24"/>
          <w:szCs w:val="24"/>
        </w:rPr>
        <w:fldChar w:fldCharType="separate"/>
      </w: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INCLUDEPICTURE  "C:\\Users\\zj\\Desktop\\</w:instrText>
      </w:r>
      <w:r>
        <w:rPr>
          <w:rFonts w:ascii="Times New Roman" w:cs="Times New Roman" w:hint="eastAsia"/>
          <w:sz w:val="24"/>
          <w:szCs w:val="24"/>
        </w:rPr>
        <w:instrText>活动单导学课程</w:instrText>
      </w:r>
      <w:r>
        <w:rPr>
          <w:rFonts w:ascii="Times New Roman" w:cs="Times New Roman" w:hint="eastAsia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二轮总复习</w:instrText>
      </w:r>
      <w:r>
        <w:rPr>
          <w:rFonts w:ascii="Times New Roman" w:cs="Times New Roman" w:hint="eastAsia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高中物理</w:instrText>
      </w:r>
      <w:r>
        <w:rPr>
          <w:rFonts w:ascii="Times New Roman" w:cs="Times New Roman" w:hint="eastAsia"/>
          <w:sz w:val="24"/>
          <w:szCs w:val="24"/>
        </w:rPr>
        <w:instrText xml:space="preserve"> Word\\24ELWL105.TIF" \* MERGEFORMATINET</w:instrText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/>
          <w:sz w:val="24"/>
          <w:szCs w:val="24"/>
        </w:rPr>
        <w:fldChar w:fldCharType="separate"/>
      </w:r>
      <w:r w:rsidR="00000000">
        <w:rPr>
          <w:rFonts w:ascii="Times New Roman" w:cs="Times New Roman"/>
          <w:sz w:val="24"/>
          <w:szCs w:val="24"/>
        </w:rPr>
        <w:fldChar w:fldCharType="begin"/>
      </w:r>
      <w:r w:rsidR="00000000">
        <w:rPr>
          <w:rFonts w:ascii="Times New Roman" w:cs="Times New Roman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INCLUDEPICTURE  "C:\\Users\\zj\\Desktop\\</w:instrText>
      </w:r>
      <w:r w:rsidR="00000000">
        <w:rPr>
          <w:rFonts w:ascii="Times New Roman" w:cs="Times New Roman" w:hint="eastAsia"/>
          <w:sz w:val="24"/>
          <w:szCs w:val="24"/>
        </w:rPr>
        <w:instrText>活动单导学课程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二轮总复习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高中物理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Word\\24ELWL105.TIF" \* MERGEFORMATINET</w:instrText>
      </w:r>
      <w:r w:rsidR="00000000">
        <w:rPr>
          <w:rFonts w:ascii="Times New Roman" w:cs="Times New Roman"/>
          <w:sz w:val="24"/>
          <w:szCs w:val="24"/>
        </w:rPr>
        <w:instrText xml:space="preserve"> </w:instrText>
      </w:r>
      <w:r w:rsidR="00000000">
        <w:rPr>
          <w:rFonts w:ascii="Times New Roman" w:cs="Times New Roman"/>
          <w:sz w:val="24"/>
          <w:szCs w:val="24"/>
        </w:rPr>
        <w:fldChar w:fldCharType="separate"/>
      </w:r>
      <w:r w:rsidR="009C126B">
        <w:rPr>
          <w:rFonts w:ascii="Times New Roman" w:cs="Times New Roman"/>
          <w:sz w:val="24"/>
          <w:szCs w:val="24"/>
        </w:rPr>
        <w:pict w14:anchorId="529B3BD7">
          <v:shape id="_x0000_i1031" type="#_x0000_t75" alt="" style="width:68.25pt;height:48.4pt">
            <v:imagedata r:id="rId28" r:href="rId29"/>
          </v:shape>
        </w:pict>
      </w:r>
      <w:r w:rsidR="00000000"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end"/>
      </w:r>
    </w:p>
    <w:p w14:paraId="59F05EB4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A. </w:t>
      </w:r>
      <w:r>
        <w:rPr>
          <w:rFonts w:ascii="Times New Roman" w:cs="Times New Roman"/>
          <w:sz w:val="24"/>
          <w:szCs w:val="24"/>
        </w:rPr>
        <w:t>木块重力势能减少</w:t>
      </w:r>
      <w:r>
        <w:rPr>
          <w:rFonts w:ascii="Times New Roman" w:cs="Times New Roman"/>
          <w:sz w:val="24"/>
          <w:szCs w:val="24"/>
        </w:rPr>
        <w:t>0.6</w:t>
      </w:r>
      <w:r>
        <w:rPr>
          <w:rFonts w:ascii="Times New Roman" w:cs="Times New Roman"/>
          <w:i/>
          <w:sz w:val="24"/>
          <w:szCs w:val="24"/>
        </w:rPr>
        <w:t>mgh</w:t>
      </w:r>
      <w:r>
        <w:rPr>
          <w:rFonts w:ascii="Times New Roman" w:cs="Times New Roman" w:hint="eastAsia"/>
          <w:i/>
          <w:sz w:val="24"/>
          <w:szCs w:val="24"/>
        </w:rPr>
        <w:t xml:space="preserve">        </w:t>
      </w:r>
      <w:r>
        <w:rPr>
          <w:rFonts w:ascii="Times New Roman" w:cs="Times New Roman"/>
          <w:sz w:val="24"/>
          <w:szCs w:val="24"/>
        </w:rPr>
        <w:t xml:space="preserve">B. </w:t>
      </w:r>
      <w:r>
        <w:rPr>
          <w:rFonts w:ascii="Times New Roman" w:cs="Times New Roman"/>
          <w:sz w:val="24"/>
          <w:szCs w:val="24"/>
        </w:rPr>
        <w:t>木块动能增加</w:t>
      </w:r>
      <w:r>
        <w:rPr>
          <w:rFonts w:ascii="Times New Roman" w:cs="Times New Roman"/>
          <w:sz w:val="24"/>
          <w:szCs w:val="24"/>
        </w:rPr>
        <w:t xml:space="preserve"> 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(2</w:instrText>
      </w:r>
      <w:r>
        <w:rPr>
          <w:rFonts w:ascii="Times New Roman" w:cs="Times New Roman"/>
          <w:i/>
          <w:sz w:val="24"/>
          <w:szCs w:val="24"/>
        </w:rPr>
        <w:instrText>,</w:instrText>
      </w:r>
      <w:r>
        <w:rPr>
          <w:rFonts w:ascii="Times New Roman" w:cs="Times New Roman"/>
          <w:sz w:val="24"/>
          <w:szCs w:val="24"/>
        </w:rPr>
        <w:instrText>3)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i/>
          <w:sz w:val="24"/>
          <w:szCs w:val="24"/>
        </w:rPr>
        <w:t>mgh</w:t>
      </w:r>
    </w:p>
    <w:p w14:paraId="756DF721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C. </w:t>
      </w:r>
      <w:r>
        <w:rPr>
          <w:rFonts w:ascii="Times New Roman" w:cs="Times New Roman"/>
          <w:sz w:val="24"/>
          <w:szCs w:val="24"/>
        </w:rPr>
        <w:t>木块机械能减少</w:t>
      </w:r>
      <w:r>
        <w:rPr>
          <w:rFonts w:ascii="Times New Roman" w:cs="Times New Roman"/>
          <w:sz w:val="24"/>
          <w:szCs w:val="24"/>
        </w:rPr>
        <w:t xml:space="preserve"> 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(1</w:instrText>
      </w:r>
      <w:r>
        <w:rPr>
          <w:rFonts w:ascii="Times New Roman" w:cs="Times New Roman"/>
          <w:i/>
          <w:sz w:val="24"/>
          <w:szCs w:val="24"/>
        </w:rPr>
        <w:instrText>,</w:instrText>
      </w:r>
      <w:r>
        <w:rPr>
          <w:rFonts w:ascii="Times New Roman" w:cs="Times New Roman"/>
          <w:sz w:val="24"/>
          <w:szCs w:val="24"/>
        </w:rPr>
        <w:instrText>2)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i/>
          <w:sz w:val="24"/>
          <w:szCs w:val="24"/>
        </w:rPr>
        <w:t>mgh</w:t>
      </w:r>
      <w:r>
        <w:rPr>
          <w:rFonts w:ascii="Times New Roman" w:cs="Times New Roman" w:hint="eastAsia"/>
          <w:i/>
          <w:sz w:val="24"/>
          <w:szCs w:val="24"/>
        </w:rPr>
        <w:t xml:space="preserve">           </w:t>
      </w:r>
      <w:r>
        <w:rPr>
          <w:rFonts w:ascii="Times New Roman" w:cs="Times New Roman"/>
          <w:sz w:val="24"/>
          <w:szCs w:val="24"/>
        </w:rPr>
        <w:t xml:space="preserve">D. </w:t>
      </w:r>
      <w:r>
        <w:rPr>
          <w:rFonts w:ascii="Times New Roman" w:cs="Times New Roman"/>
          <w:sz w:val="24"/>
          <w:szCs w:val="24"/>
        </w:rPr>
        <w:t>木块克服摩擦力做功－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(1</w:instrText>
      </w:r>
      <w:r>
        <w:rPr>
          <w:rFonts w:ascii="Times New Roman" w:cs="Times New Roman"/>
          <w:i/>
          <w:sz w:val="24"/>
          <w:szCs w:val="24"/>
        </w:rPr>
        <w:instrText>,</w:instrText>
      </w:r>
      <w:r>
        <w:rPr>
          <w:rFonts w:ascii="Times New Roman" w:cs="Times New Roman"/>
          <w:sz w:val="24"/>
          <w:szCs w:val="24"/>
        </w:rPr>
        <w:instrText>3)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i/>
          <w:sz w:val="24"/>
          <w:szCs w:val="24"/>
        </w:rPr>
        <w:t>mgh</w:t>
      </w:r>
    </w:p>
    <w:p w14:paraId="16AEA1BB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8 </w:t>
      </w:r>
      <w:r>
        <w:rPr>
          <w:rFonts w:ascii="Times New Roman" w:eastAsia="仿宋" w:cs="Times New Roman"/>
          <w:sz w:val="24"/>
          <w:szCs w:val="24"/>
        </w:rPr>
        <w:t>[2023</w:t>
      </w:r>
      <w:r>
        <w:rPr>
          <w:rFonts w:ascii="Times New Roman" w:eastAsia="仿宋" w:cs="Times New Roman"/>
          <w:sz w:val="24"/>
          <w:szCs w:val="24"/>
        </w:rPr>
        <w:t>南京大厂高级中学调研</w:t>
      </w:r>
      <w:r>
        <w:rPr>
          <w:rFonts w:ascii="Times New Roman" w:eastAsia="仿宋" w:cs="Times New Roman"/>
          <w:sz w:val="24"/>
          <w:szCs w:val="24"/>
        </w:rPr>
        <w:t>]</w:t>
      </w:r>
      <w:r>
        <w:rPr>
          <w:rFonts w:ascii="Times New Roman" w:cs="Times New Roman"/>
          <w:sz w:val="24"/>
          <w:szCs w:val="24"/>
        </w:rPr>
        <w:t>利用图甲中所示装置做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cs="Times New Roman"/>
          <w:sz w:val="24"/>
          <w:szCs w:val="24"/>
        </w:rPr>
        <w:t>验证机械能守恒定律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cs="Times New Roman"/>
          <w:sz w:val="24"/>
          <w:szCs w:val="24"/>
        </w:rPr>
        <w:t>实验．</w:t>
      </w:r>
    </w:p>
    <w:p w14:paraId="447F3669" w14:textId="77777777" w:rsidR="00D36DA4" w:rsidRDefault="00D36DA4" w:rsidP="00D36DA4">
      <w:pPr>
        <w:pStyle w:val="a3"/>
        <w:spacing w:line="288" w:lineRule="auto"/>
        <w:ind w:firstLineChars="200" w:firstLine="482"/>
        <w:jc w:val="center"/>
        <w:rPr>
          <w:rFonts w:ascii="Times New Roman" w:eastAsia="黑体" w:cs="Times New Roman"/>
          <w:b/>
          <w:i/>
          <w:sz w:val="24"/>
          <w:szCs w:val="24"/>
        </w:rPr>
      </w:pPr>
      <w:r>
        <w:rPr>
          <w:rFonts w:ascii="Times New Roman" w:eastAsia="黑体" w:cs="Times New Roman"/>
          <w:b/>
          <w:i/>
          <w:sz w:val="24"/>
          <w:szCs w:val="24"/>
        </w:rPr>
        <w:lastRenderedPageBreak/>
        <w:fldChar w:fldCharType="begin"/>
      </w:r>
      <w:r>
        <w:rPr>
          <w:rFonts w:ascii="Times New Roman" w:eastAsia="黑体" w:cs="Times New Roman"/>
          <w:b/>
          <w:i/>
          <w:sz w:val="24"/>
          <w:szCs w:val="24"/>
        </w:rPr>
        <w:instrText xml:space="preserve"> INCLUDEPICTURE  "24ELWL106.TIF" </w:instrText>
      </w:r>
      <w:r>
        <w:rPr>
          <w:rFonts w:ascii="Times New Roman" w:eastAsia="黑体" w:cs="Times New Roman"/>
          <w:b/>
          <w:i/>
          <w:sz w:val="24"/>
          <w:szCs w:val="24"/>
        </w:rPr>
        <w:fldChar w:fldCharType="separate"/>
      </w:r>
      <w:r>
        <w:rPr>
          <w:rFonts w:ascii="Times New Roman" w:eastAsia="黑体" w:cs="Times New Roman"/>
          <w:b/>
          <w:i/>
          <w:noProof/>
          <w:sz w:val="24"/>
          <w:szCs w:val="24"/>
        </w:rPr>
        <w:drawing>
          <wp:inline distT="0" distB="0" distL="114300" distR="114300" wp14:anchorId="24CDE6FD" wp14:editId="0A2335E1">
            <wp:extent cx="848360" cy="1284605"/>
            <wp:effectExtent l="0" t="0" r="8890" b="10795"/>
            <wp:docPr id="48" name="图片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80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4836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cs="Times New Roman"/>
          <w:b/>
          <w:i/>
          <w:sz w:val="24"/>
          <w:szCs w:val="24"/>
        </w:rPr>
        <w:fldChar w:fldCharType="end"/>
      </w:r>
    </w:p>
    <w:p w14:paraId="5F572BD1" w14:textId="77777777" w:rsidR="00D36DA4" w:rsidRDefault="00D36DA4" w:rsidP="00D36DA4">
      <w:pPr>
        <w:pStyle w:val="a3"/>
        <w:spacing w:line="288" w:lineRule="auto"/>
        <w:ind w:firstLineChars="200" w:firstLine="480"/>
        <w:jc w:val="center"/>
        <w:rPr>
          <w:rFonts w:ascii="Times New Roman" w:cs="Times New Roman"/>
          <w:sz w:val="24"/>
          <w:szCs w:val="24"/>
        </w:rPr>
      </w:pPr>
      <w:r>
        <w:rPr>
          <w:rFonts w:ascii="Times New Roman" w:eastAsia="黑体" w:cs="Times New Roman"/>
          <w:sz w:val="24"/>
          <w:szCs w:val="24"/>
        </w:rPr>
        <w:t>甲</w:t>
      </w:r>
    </w:p>
    <w:p w14:paraId="2E38CA51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(1) </w:t>
      </w:r>
      <w:r>
        <w:rPr>
          <w:rFonts w:ascii="Times New Roman" w:cs="Times New Roman"/>
          <w:sz w:val="24"/>
          <w:szCs w:val="24"/>
        </w:rPr>
        <w:t>除带夹子的重锤、纸带、铁架台</w:t>
      </w:r>
      <w:r>
        <w:rPr>
          <w:rFonts w:ascii="Times New Roman" w:cs="Times New Roman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>含铁夹</w:t>
      </w:r>
      <w:r>
        <w:rPr>
          <w:rFonts w:ascii="Times New Roman" w:cs="Times New Roman"/>
          <w:sz w:val="24"/>
          <w:szCs w:val="24"/>
        </w:rPr>
        <w:t>)</w:t>
      </w:r>
      <w:r>
        <w:rPr>
          <w:rFonts w:ascii="Times New Roman" w:cs="Times New Roman"/>
          <w:sz w:val="24"/>
          <w:szCs w:val="24"/>
        </w:rPr>
        <w:t>、电火花计时器、导线及开关外，在下列器材中，还必须使用的两种器材是</w:t>
      </w:r>
      <w:r>
        <w:rPr>
          <w:rFonts w:ascii="Times New Roman" w:cs="Times New Roman"/>
          <w:sz w:val="24"/>
          <w:szCs w:val="24"/>
        </w:rPr>
        <w:t>________</w:t>
      </w:r>
      <w:r>
        <w:rPr>
          <w:rFonts w:ascii="Times New Roman" w:cs="Times New Roman"/>
          <w:sz w:val="24"/>
          <w:szCs w:val="24"/>
        </w:rPr>
        <w:t>．</w:t>
      </w:r>
    </w:p>
    <w:p w14:paraId="53B653A6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A. </w:t>
      </w:r>
      <w:r>
        <w:rPr>
          <w:rFonts w:ascii="Times New Roman" w:cs="Times New Roman"/>
          <w:sz w:val="24"/>
          <w:szCs w:val="24"/>
        </w:rPr>
        <w:t xml:space="preserve">交流电源　</w:t>
      </w:r>
      <w:r>
        <w:rPr>
          <w:rFonts w:ascii="Times New Roman" w:cs="Times New Roman"/>
          <w:sz w:val="24"/>
          <w:szCs w:val="24"/>
        </w:rPr>
        <w:t xml:space="preserve">    B. </w:t>
      </w:r>
      <w:r>
        <w:rPr>
          <w:rFonts w:ascii="Times New Roman" w:cs="Times New Roman"/>
          <w:sz w:val="24"/>
          <w:szCs w:val="24"/>
        </w:rPr>
        <w:t>刻度尺</w:t>
      </w:r>
      <w:r>
        <w:rPr>
          <w:rFonts w:ascii="Times New Roman" w:cs="Times New Roman" w:hint="eastAsia"/>
          <w:sz w:val="24"/>
          <w:szCs w:val="24"/>
        </w:rPr>
        <w:t xml:space="preserve">      </w:t>
      </w:r>
      <w:r>
        <w:rPr>
          <w:rFonts w:ascii="Times New Roman" w:cs="Times New Roman"/>
          <w:sz w:val="24"/>
          <w:szCs w:val="24"/>
        </w:rPr>
        <w:t xml:space="preserve">C. </w:t>
      </w:r>
      <w:r>
        <w:rPr>
          <w:rFonts w:ascii="Times New Roman" w:cs="Times New Roman"/>
          <w:sz w:val="24"/>
          <w:szCs w:val="24"/>
        </w:rPr>
        <w:t xml:space="preserve">直流电源　</w:t>
      </w:r>
      <w:r>
        <w:rPr>
          <w:rFonts w:ascii="Times New Roman" w:cs="Times New Roman"/>
          <w:sz w:val="24"/>
          <w:szCs w:val="24"/>
        </w:rPr>
        <w:t xml:space="preserve">    D. </w:t>
      </w:r>
      <w:r>
        <w:rPr>
          <w:rFonts w:ascii="Times New Roman" w:cs="Times New Roman"/>
          <w:sz w:val="24"/>
          <w:szCs w:val="24"/>
        </w:rPr>
        <w:t>天平</w:t>
      </w:r>
      <w:r>
        <w:rPr>
          <w:rFonts w:ascii="Times New Roman" w:cs="Times New Roman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>含砝码</w:t>
      </w:r>
      <w:r>
        <w:rPr>
          <w:rFonts w:ascii="Times New Roman" w:cs="Times New Roman"/>
          <w:sz w:val="24"/>
          <w:szCs w:val="24"/>
        </w:rPr>
        <w:t>)</w:t>
      </w:r>
    </w:p>
    <w:p w14:paraId="14B3F96C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(2) </w:t>
      </w:r>
      <w:r>
        <w:rPr>
          <w:rFonts w:ascii="Times New Roman" w:cs="Times New Roman"/>
          <w:sz w:val="24"/>
          <w:szCs w:val="24"/>
        </w:rPr>
        <w:t>实验中，先接通电源，再释放重锤，得到图乙所示的一条纸带．在纸带上选取三个连续打出的点</w:t>
      </w:r>
      <w:r>
        <w:rPr>
          <w:rFonts w:ascii="Times New Roman" w:cs="Times New Roman"/>
          <w:i/>
          <w:sz w:val="24"/>
          <w:szCs w:val="24"/>
        </w:rPr>
        <w:t>A</w:t>
      </w:r>
      <w:r>
        <w:rPr>
          <w:rFonts w:ascii="Times New Roman" w:cs="Times New Roman"/>
          <w:sz w:val="24"/>
          <w:szCs w:val="24"/>
        </w:rPr>
        <w:t>、</w:t>
      </w:r>
      <w:r>
        <w:rPr>
          <w:rFonts w:ascii="Times New Roman" w:cs="Times New Roman"/>
          <w:i/>
          <w:sz w:val="24"/>
          <w:szCs w:val="24"/>
        </w:rPr>
        <w:t>B</w:t>
      </w:r>
      <w:r>
        <w:rPr>
          <w:rFonts w:ascii="Times New Roman" w:cs="Times New Roman"/>
          <w:sz w:val="24"/>
          <w:szCs w:val="24"/>
        </w:rPr>
        <w:t>、</w:t>
      </w:r>
      <w:r>
        <w:rPr>
          <w:rFonts w:ascii="Times New Roman" w:cs="Times New Roman"/>
          <w:i/>
          <w:sz w:val="24"/>
          <w:szCs w:val="24"/>
        </w:rPr>
        <w:t>C</w:t>
      </w:r>
      <w:r>
        <w:rPr>
          <w:rFonts w:ascii="Times New Roman" w:cs="Times New Roman"/>
          <w:sz w:val="24"/>
          <w:szCs w:val="24"/>
        </w:rPr>
        <w:t>，测得它们到起始点</w:t>
      </w:r>
      <w:r>
        <w:rPr>
          <w:rFonts w:ascii="Times New Roman" w:cs="Times New Roman"/>
          <w:i/>
          <w:sz w:val="24"/>
          <w:szCs w:val="24"/>
        </w:rPr>
        <w:t>O</w:t>
      </w:r>
      <w:r>
        <w:rPr>
          <w:rFonts w:ascii="Times New Roman" w:cs="Times New Roman"/>
          <w:sz w:val="24"/>
          <w:szCs w:val="24"/>
        </w:rPr>
        <w:t>的距离分别为</w:t>
      </w:r>
      <w:r>
        <w:rPr>
          <w:rFonts w:ascii="Times New Roman" w:cs="Times New Roman"/>
          <w:i/>
          <w:sz w:val="24"/>
          <w:szCs w:val="24"/>
        </w:rPr>
        <w:t>h</w:t>
      </w:r>
      <w:r>
        <w:rPr>
          <w:rFonts w:ascii="Times New Roman" w:cs="Times New Roman"/>
          <w:i/>
          <w:sz w:val="24"/>
          <w:szCs w:val="24"/>
          <w:vertAlign w:val="subscript"/>
        </w:rPr>
        <w:t>A</w:t>
      </w:r>
      <w:r>
        <w:rPr>
          <w:rFonts w:ascii="Times New Roman" w:cs="Times New Roman"/>
          <w:sz w:val="24"/>
          <w:szCs w:val="24"/>
        </w:rPr>
        <w:t>、</w:t>
      </w:r>
      <w:r>
        <w:rPr>
          <w:rFonts w:ascii="Times New Roman" w:cs="Times New Roman"/>
          <w:i/>
          <w:sz w:val="24"/>
          <w:szCs w:val="24"/>
        </w:rPr>
        <w:t>h</w:t>
      </w:r>
      <w:r>
        <w:rPr>
          <w:rFonts w:ascii="Times New Roman" w:cs="Times New Roman"/>
          <w:i/>
          <w:sz w:val="24"/>
          <w:szCs w:val="24"/>
          <w:vertAlign w:val="subscript"/>
        </w:rPr>
        <w:t>B</w:t>
      </w:r>
      <w:r>
        <w:rPr>
          <w:rFonts w:ascii="Times New Roman" w:cs="Times New Roman"/>
          <w:sz w:val="24"/>
          <w:szCs w:val="24"/>
        </w:rPr>
        <w:t>、</w:t>
      </w:r>
      <w:r>
        <w:rPr>
          <w:rFonts w:ascii="Times New Roman" w:cs="Times New Roman"/>
          <w:i/>
          <w:sz w:val="24"/>
          <w:szCs w:val="24"/>
        </w:rPr>
        <w:t>h</w:t>
      </w:r>
      <w:r>
        <w:rPr>
          <w:rFonts w:ascii="Times New Roman" w:cs="Times New Roman"/>
          <w:i/>
          <w:sz w:val="24"/>
          <w:szCs w:val="24"/>
          <w:vertAlign w:val="subscript"/>
        </w:rPr>
        <w:t>C</w:t>
      </w:r>
      <w:r>
        <w:rPr>
          <w:rFonts w:ascii="Times New Roman" w:cs="Times New Roman"/>
          <w:sz w:val="24"/>
          <w:szCs w:val="24"/>
        </w:rPr>
        <w:t>.</w:t>
      </w:r>
      <w:r>
        <w:rPr>
          <w:rFonts w:ascii="Times New Roman" w:cs="Times New Roman"/>
          <w:sz w:val="24"/>
          <w:szCs w:val="24"/>
        </w:rPr>
        <w:t>已知当地重力加速度为</w:t>
      </w:r>
      <w:r>
        <w:rPr>
          <w:rFonts w:ascii="Times New Roman" w:cs="Times New Roman"/>
          <w:i/>
          <w:sz w:val="24"/>
          <w:szCs w:val="24"/>
        </w:rPr>
        <w:t>g</w:t>
      </w:r>
      <w:r>
        <w:rPr>
          <w:rFonts w:ascii="Times New Roman" w:cs="Times New Roman"/>
          <w:sz w:val="24"/>
          <w:szCs w:val="24"/>
        </w:rPr>
        <w:t>，打点计时器打点的周期为</w:t>
      </w:r>
      <w:r>
        <w:rPr>
          <w:rFonts w:ascii="Times New Roman" w:cs="Times New Roman"/>
          <w:i/>
          <w:sz w:val="24"/>
          <w:szCs w:val="24"/>
        </w:rPr>
        <w:t>T</w:t>
      </w:r>
      <w:r>
        <w:rPr>
          <w:rFonts w:ascii="Times New Roman" w:cs="Times New Roman"/>
          <w:sz w:val="24"/>
          <w:szCs w:val="24"/>
        </w:rPr>
        <w:t>.</w:t>
      </w:r>
      <w:r>
        <w:rPr>
          <w:rFonts w:ascii="Times New Roman" w:cs="Times New Roman"/>
          <w:sz w:val="24"/>
          <w:szCs w:val="24"/>
        </w:rPr>
        <w:t>设重锤的质量为</w:t>
      </w:r>
      <w:r>
        <w:rPr>
          <w:rFonts w:ascii="Times New Roman" w:cs="Times New Roman"/>
          <w:i/>
          <w:sz w:val="24"/>
          <w:szCs w:val="24"/>
        </w:rPr>
        <w:t>m</w:t>
      </w:r>
      <w:r>
        <w:rPr>
          <w:rFonts w:ascii="Times New Roman" w:cs="Times New Roman"/>
          <w:sz w:val="24"/>
          <w:szCs w:val="24"/>
        </w:rPr>
        <w:t>.</w:t>
      </w:r>
      <w:r>
        <w:rPr>
          <w:rFonts w:ascii="Times New Roman" w:cs="Times New Roman"/>
          <w:sz w:val="24"/>
          <w:szCs w:val="24"/>
        </w:rPr>
        <w:t>从打</w:t>
      </w:r>
      <w:r>
        <w:rPr>
          <w:rFonts w:ascii="Times New Roman" w:cs="Times New Roman"/>
          <w:i/>
          <w:sz w:val="24"/>
          <w:szCs w:val="24"/>
        </w:rPr>
        <w:t>O</w:t>
      </w:r>
      <w:r>
        <w:rPr>
          <w:rFonts w:ascii="Times New Roman" w:cs="Times New Roman"/>
          <w:sz w:val="24"/>
          <w:szCs w:val="24"/>
        </w:rPr>
        <w:t>点到打</w:t>
      </w:r>
      <w:r>
        <w:rPr>
          <w:rFonts w:ascii="Times New Roman" w:cs="Times New Roman"/>
          <w:i/>
          <w:sz w:val="24"/>
          <w:szCs w:val="24"/>
        </w:rPr>
        <w:t>B</w:t>
      </w:r>
      <w:r>
        <w:rPr>
          <w:rFonts w:ascii="Times New Roman" w:cs="Times New Roman"/>
          <w:sz w:val="24"/>
          <w:szCs w:val="24"/>
        </w:rPr>
        <w:t>点的过程中，重锤的重力势能减少量</w:t>
      </w:r>
      <w:r>
        <w:rPr>
          <w:rFonts w:ascii="Times New Roman" w:cs="Times New Roman"/>
          <w:sz w:val="24"/>
          <w:szCs w:val="24"/>
        </w:rPr>
        <w:t>|Δ</w:t>
      </w:r>
      <w:r>
        <w:rPr>
          <w:rFonts w:ascii="Times New Roman" w:cs="Times New Roman"/>
          <w:i/>
          <w:sz w:val="24"/>
          <w:szCs w:val="24"/>
        </w:rPr>
        <w:t>E</w:t>
      </w:r>
      <w:r>
        <w:rPr>
          <w:rFonts w:ascii="Times New Roman" w:cs="Times New Roman"/>
          <w:sz w:val="24"/>
          <w:szCs w:val="24"/>
          <w:vertAlign w:val="subscript"/>
        </w:rPr>
        <w:t>p</w:t>
      </w:r>
      <w:r>
        <w:rPr>
          <w:rFonts w:ascii="Times New Roman" w:cs="Times New Roman"/>
          <w:sz w:val="24"/>
          <w:szCs w:val="24"/>
        </w:rPr>
        <w:t>|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sz w:val="24"/>
          <w:szCs w:val="24"/>
        </w:rPr>
        <w:t>________</w:t>
      </w:r>
      <w:r>
        <w:rPr>
          <w:rFonts w:ascii="Times New Roman" w:cs="Times New Roman"/>
          <w:sz w:val="24"/>
          <w:szCs w:val="24"/>
        </w:rPr>
        <w:t>，重锤动能增加量</w:t>
      </w:r>
      <w:r>
        <w:rPr>
          <w:rFonts w:ascii="Times New Roman" w:cs="Times New Roman"/>
          <w:sz w:val="24"/>
          <w:szCs w:val="24"/>
        </w:rPr>
        <w:t>Δ</w:t>
      </w:r>
      <w:r>
        <w:rPr>
          <w:rFonts w:ascii="Times New Roman" w:cs="Times New Roman"/>
          <w:i/>
          <w:sz w:val="24"/>
          <w:szCs w:val="24"/>
        </w:rPr>
        <w:t>E</w:t>
      </w:r>
      <w:r>
        <w:rPr>
          <w:rFonts w:ascii="Times New Roman" w:cs="Times New Roman"/>
          <w:sz w:val="24"/>
          <w:szCs w:val="24"/>
          <w:vertAlign w:val="subscript"/>
        </w:rPr>
        <w:t>k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sz w:val="24"/>
          <w:szCs w:val="24"/>
        </w:rPr>
        <w:t>________</w:t>
      </w:r>
      <w:r>
        <w:rPr>
          <w:rFonts w:ascii="Times New Roman" w:cs="Times New Roman"/>
          <w:sz w:val="24"/>
          <w:szCs w:val="24"/>
        </w:rPr>
        <w:t>．</w:t>
      </w:r>
    </w:p>
    <w:p w14:paraId="57747036" w14:textId="77777777" w:rsidR="00D36DA4" w:rsidRDefault="00D36DA4" w:rsidP="00D36DA4">
      <w:pPr>
        <w:pStyle w:val="a3"/>
        <w:spacing w:line="288" w:lineRule="auto"/>
        <w:ind w:firstLineChars="200" w:firstLine="482"/>
        <w:jc w:val="center"/>
        <w:rPr>
          <w:rFonts w:ascii="Times New Roman" w:eastAsia="黑体" w:cs="Times New Roman"/>
          <w:b/>
          <w:i/>
          <w:sz w:val="24"/>
          <w:szCs w:val="24"/>
        </w:rPr>
      </w:pPr>
      <w:r>
        <w:rPr>
          <w:rFonts w:ascii="Times New Roman" w:eastAsia="黑体" w:cs="Times New Roman"/>
          <w:b/>
          <w:i/>
          <w:sz w:val="24"/>
          <w:szCs w:val="24"/>
        </w:rPr>
        <w:fldChar w:fldCharType="begin"/>
      </w:r>
      <w:r>
        <w:rPr>
          <w:rFonts w:ascii="Times New Roman" w:eastAsia="黑体" w:cs="Times New Roman"/>
          <w:b/>
          <w:i/>
          <w:sz w:val="24"/>
          <w:szCs w:val="24"/>
        </w:rPr>
        <w:instrText xml:space="preserve"> INCLUDEPICTURE  "24ELWL107.TIF" </w:instrText>
      </w:r>
      <w:r>
        <w:rPr>
          <w:rFonts w:ascii="Times New Roman" w:eastAsia="黑体" w:cs="Times New Roman"/>
          <w:b/>
          <w:i/>
          <w:sz w:val="24"/>
          <w:szCs w:val="24"/>
        </w:rPr>
        <w:fldChar w:fldCharType="separate"/>
      </w:r>
      <w:r>
        <w:rPr>
          <w:rFonts w:ascii="Times New Roman" w:eastAsia="黑体" w:cs="Times New Roman"/>
          <w:b/>
          <w:i/>
          <w:noProof/>
          <w:sz w:val="24"/>
          <w:szCs w:val="24"/>
        </w:rPr>
        <w:drawing>
          <wp:inline distT="0" distB="0" distL="114300" distR="114300" wp14:anchorId="03D6B489" wp14:editId="5ED89D4C">
            <wp:extent cx="1858010" cy="556895"/>
            <wp:effectExtent l="0" t="0" r="8890" b="14605"/>
            <wp:docPr id="49" name="图片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281"/>
                    <pic:cNvPicPr>
                      <a:picLocks noChangeAspect="1"/>
                    </pic:cNvPicPr>
                  </pic:nvPicPr>
                  <pic:blipFill>
                    <a:blip r:embed="rId32" r:link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cs="Times New Roman"/>
          <w:b/>
          <w:i/>
          <w:sz w:val="24"/>
          <w:szCs w:val="24"/>
        </w:rPr>
        <w:fldChar w:fldCharType="end"/>
      </w:r>
    </w:p>
    <w:p w14:paraId="2901A880" w14:textId="77777777" w:rsidR="00D36DA4" w:rsidRDefault="00D36DA4" w:rsidP="00D36DA4">
      <w:pPr>
        <w:pStyle w:val="a3"/>
        <w:spacing w:line="288" w:lineRule="auto"/>
        <w:ind w:firstLineChars="200" w:firstLine="480"/>
        <w:jc w:val="center"/>
        <w:rPr>
          <w:rFonts w:ascii="Times New Roman" w:cs="Times New Roman"/>
          <w:sz w:val="24"/>
          <w:szCs w:val="24"/>
        </w:rPr>
      </w:pPr>
      <w:r>
        <w:rPr>
          <w:rFonts w:ascii="Times New Roman" w:eastAsia="黑体" w:cs="Times New Roman"/>
          <w:sz w:val="24"/>
          <w:szCs w:val="24"/>
        </w:rPr>
        <w:t>乙</w:t>
      </w:r>
    </w:p>
    <w:p w14:paraId="3FAA0B05" w14:textId="77777777" w:rsidR="00D36DA4" w:rsidRDefault="00D36DA4" w:rsidP="00D36DA4">
      <w:pPr>
        <w:pStyle w:val="a3"/>
        <w:spacing w:line="288" w:lineRule="auto"/>
        <w:ind w:firstLineChars="200" w:firstLine="480"/>
        <w:jc w:val="lef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(3) </w:t>
      </w:r>
      <w:r>
        <w:rPr>
          <w:rFonts w:ascii="Times New Roman" w:cs="Times New Roman"/>
          <w:sz w:val="24"/>
          <w:szCs w:val="24"/>
        </w:rPr>
        <w:t>若某同学作出</w:t>
      </w:r>
      <w:r>
        <w:rPr>
          <w:rFonts w:ascii="Book Antiqua" w:hAnsi="Book Antiqua" w:cs="Times New Roman"/>
          <w:i/>
          <w:sz w:val="24"/>
          <w:szCs w:val="24"/>
        </w:rPr>
        <w:t>v</w:t>
      </w:r>
      <w:r>
        <w:rPr>
          <w:rFonts w:ascii="Times New Roman" w:cs="Times New Roman"/>
          <w:sz w:val="24"/>
          <w:szCs w:val="24"/>
          <w:vertAlign w:val="superscript"/>
        </w:rPr>
        <w:t>2</w:t>
      </w:r>
      <w:r>
        <w:rPr>
          <w:rFonts w:ascii="Times New Roman" w:cs="Times New Roman" w:hint="eastAsia"/>
          <w:sz w:val="24"/>
          <w:szCs w:val="24"/>
        </w:rPr>
        <w:t>-</w:t>
      </w:r>
      <w:r>
        <w:rPr>
          <w:rFonts w:ascii="Times New Roman" w:cs="Times New Roman"/>
          <w:i/>
          <w:sz w:val="24"/>
          <w:szCs w:val="24"/>
        </w:rPr>
        <w:t>h</w:t>
      </w:r>
      <w:r>
        <w:rPr>
          <w:rFonts w:ascii="Times New Roman" w:cs="Times New Roman" w:hint="eastAsia"/>
          <w:sz w:val="24"/>
          <w:szCs w:val="24"/>
        </w:rPr>
        <w:t>图像如图丙所示，则当地重力加速度</w:t>
      </w:r>
      <w:r>
        <w:rPr>
          <w:rFonts w:ascii="Times New Roman" w:cs="Times New Roman"/>
          <w:i/>
          <w:sz w:val="24"/>
          <w:szCs w:val="24"/>
        </w:rPr>
        <w:t>g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sz w:val="24"/>
          <w:szCs w:val="24"/>
        </w:rPr>
        <w:t>________m/s</w:t>
      </w:r>
      <w:r>
        <w:rPr>
          <w:rFonts w:ascii="Times New Roman" w:cs="Times New Roman"/>
          <w:sz w:val="24"/>
          <w:szCs w:val="24"/>
          <w:vertAlign w:val="superscript"/>
        </w:rPr>
        <w:t>2</w:t>
      </w:r>
      <w:r>
        <w:rPr>
          <w:rFonts w:ascii="Times New Roman" w:cs="Times New Roman"/>
          <w:sz w:val="24"/>
          <w:szCs w:val="24"/>
        </w:rPr>
        <w:t>.</w:t>
      </w:r>
    </w:p>
    <w:p w14:paraId="79759475" w14:textId="77777777" w:rsidR="00D36DA4" w:rsidRDefault="00D36DA4" w:rsidP="00D36DA4">
      <w:pPr>
        <w:pStyle w:val="a3"/>
        <w:spacing w:line="288" w:lineRule="auto"/>
        <w:jc w:val="lef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>结果保留</w:t>
      </w:r>
      <w:r>
        <w:rPr>
          <w:rFonts w:ascii="Times New Roman" w:cs="Times New Roman"/>
          <w:sz w:val="24"/>
          <w:szCs w:val="24"/>
        </w:rPr>
        <w:t>3</w:t>
      </w:r>
      <w:r>
        <w:rPr>
          <w:rFonts w:ascii="Times New Roman" w:cs="Times New Roman"/>
          <w:sz w:val="24"/>
          <w:szCs w:val="24"/>
        </w:rPr>
        <w:t>位有效数字</w:t>
      </w:r>
      <w:r>
        <w:rPr>
          <w:rFonts w:ascii="Times New Roman" w:cs="Times New Roman"/>
          <w:sz w:val="24"/>
          <w:szCs w:val="24"/>
        </w:rPr>
        <w:t>)</w:t>
      </w:r>
    </w:p>
    <w:p w14:paraId="2ECD3DF2" w14:textId="77777777" w:rsidR="00D36DA4" w:rsidRDefault="00D36DA4" w:rsidP="00D36DA4">
      <w:pPr>
        <w:pStyle w:val="a3"/>
        <w:spacing w:line="288" w:lineRule="auto"/>
        <w:ind w:firstLineChars="200" w:firstLine="482"/>
        <w:jc w:val="center"/>
        <w:rPr>
          <w:rFonts w:ascii="Times New Roman" w:eastAsia="黑体" w:cs="Times New Roman"/>
          <w:b/>
          <w:i/>
          <w:sz w:val="24"/>
          <w:szCs w:val="24"/>
        </w:rPr>
      </w:pPr>
      <w:r>
        <w:rPr>
          <w:rFonts w:ascii="Times New Roman" w:eastAsia="黑体" w:cs="Times New Roman"/>
          <w:b/>
          <w:i/>
          <w:sz w:val="24"/>
          <w:szCs w:val="24"/>
        </w:rPr>
        <w:fldChar w:fldCharType="begin"/>
      </w:r>
      <w:r>
        <w:rPr>
          <w:rFonts w:ascii="Times New Roman" w:eastAsia="黑体" w:cs="Times New Roman"/>
          <w:b/>
          <w:i/>
          <w:sz w:val="24"/>
          <w:szCs w:val="24"/>
        </w:rPr>
        <w:instrText xml:space="preserve"> INCLUDEPICTURE  "24ELWL108.TIF" </w:instrText>
      </w:r>
      <w:r>
        <w:rPr>
          <w:rFonts w:ascii="Times New Roman" w:eastAsia="黑体" w:cs="Times New Roman"/>
          <w:b/>
          <w:i/>
          <w:sz w:val="24"/>
          <w:szCs w:val="24"/>
        </w:rPr>
        <w:fldChar w:fldCharType="separate"/>
      </w:r>
      <w:r>
        <w:rPr>
          <w:rFonts w:ascii="Times New Roman" w:eastAsia="黑体" w:cs="Times New Roman"/>
          <w:b/>
          <w:i/>
          <w:noProof/>
          <w:sz w:val="24"/>
          <w:szCs w:val="24"/>
        </w:rPr>
        <w:drawing>
          <wp:inline distT="0" distB="0" distL="114300" distR="114300" wp14:anchorId="371748EC" wp14:editId="1355572F">
            <wp:extent cx="962660" cy="718185"/>
            <wp:effectExtent l="0" t="0" r="8890" b="5715"/>
            <wp:docPr id="50" name="图片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282"/>
                    <pic:cNvPicPr>
                      <a:picLocks noChangeAspect="1"/>
                    </pic:cNvPicPr>
                  </pic:nvPicPr>
                  <pic:blipFill>
                    <a:blip r:embed="rId34" r:link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cs="Times New Roman"/>
          <w:b/>
          <w:i/>
          <w:sz w:val="24"/>
          <w:szCs w:val="24"/>
        </w:rPr>
        <w:fldChar w:fldCharType="end"/>
      </w:r>
    </w:p>
    <w:p w14:paraId="12CE470E" w14:textId="77777777" w:rsidR="00D36DA4" w:rsidRDefault="00D36DA4" w:rsidP="00D36DA4">
      <w:pPr>
        <w:pStyle w:val="a3"/>
        <w:spacing w:line="288" w:lineRule="auto"/>
        <w:ind w:firstLineChars="200" w:firstLine="480"/>
        <w:jc w:val="center"/>
        <w:rPr>
          <w:rFonts w:ascii="Times New Roman" w:cs="Times New Roman"/>
          <w:sz w:val="24"/>
          <w:szCs w:val="24"/>
        </w:rPr>
      </w:pPr>
      <w:r>
        <w:rPr>
          <w:rFonts w:ascii="Times New Roman" w:eastAsia="黑体" w:cs="Times New Roman"/>
          <w:sz w:val="24"/>
          <w:szCs w:val="24"/>
        </w:rPr>
        <w:t>丙</w:t>
      </w:r>
    </w:p>
    <w:p w14:paraId="0E88AB45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(4) </w:t>
      </w:r>
      <w:r>
        <w:rPr>
          <w:rFonts w:ascii="Times New Roman" w:cs="Times New Roman"/>
          <w:sz w:val="24"/>
          <w:szCs w:val="24"/>
        </w:rPr>
        <w:t>在实验中，某同学根据测得的数据，通过计算发现，重物动能的增加量略大于重物势能的减少量，若测量与计算均无错误，则出现这一问题的原因可能是</w:t>
      </w:r>
      <w:r>
        <w:rPr>
          <w:rFonts w:ascii="Times New Roman" w:cs="Times New Roman"/>
          <w:sz w:val="24"/>
          <w:szCs w:val="24"/>
        </w:rPr>
        <w:t>________</w:t>
      </w:r>
      <w:r>
        <w:rPr>
          <w:rFonts w:ascii="Times New Roman" w:cs="Times New Roman"/>
          <w:sz w:val="24"/>
          <w:szCs w:val="24"/>
        </w:rPr>
        <w:t>．</w:t>
      </w:r>
    </w:p>
    <w:p w14:paraId="2C1F3EF9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A. </w:t>
      </w:r>
      <w:r>
        <w:rPr>
          <w:rFonts w:ascii="Times New Roman" w:cs="Times New Roman"/>
          <w:sz w:val="24"/>
          <w:szCs w:val="24"/>
        </w:rPr>
        <w:t>重物的质量偏大</w:t>
      </w:r>
    </w:p>
    <w:p w14:paraId="45BFA62E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B. </w:t>
      </w:r>
      <w:r>
        <w:rPr>
          <w:rFonts w:ascii="Times New Roman" w:cs="Times New Roman"/>
          <w:sz w:val="24"/>
          <w:szCs w:val="24"/>
        </w:rPr>
        <w:t>交流电源的频率偏大</w:t>
      </w:r>
    </w:p>
    <w:p w14:paraId="645716BD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C. </w:t>
      </w:r>
      <w:r>
        <w:rPr>
          <w:rFonts w:ascii="Times New Roman" w:cs="Times New Roman"/>
          <w:sz w:val="24"/>
          <w:szCs w:val="24"/>
        </w:rPr>
        <w:t>交流电源的频率偏小</w:t>
      </w:r>
    </w:p>
    <w:p w14:paraId="7C103D4E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D. </w:t>
      </w:r>
      <w:r>
        <w:rPr>
          <w:rFonts w:ascii="Times New Roman" w:cs="Times New Roman"/>
          <w:sz w:val="24"/>
          <w:szCs w:val="24"/>
        </w:rPr>
        <w:t>重物下落时受到的阻力过大</w:t>
      </w:r>
    </w:p>
    <w:p w14:paraId="259E0932" w14:textId="77777777" w:rsidR="00D36DA4" w:rsidRDefault="00D36DA4" w:rsidP="00D36DA4">
      <w:pPr>
        <w:pStyle w:val="a3"/>
        <w:tabs>
          <w:tab w:val="left" w:pos="3402"/>
        </w:tabs>
        <w:snapToGrid w:val="0"/>
        <w:spacing w:line="360" w:lineRule="auto"/>
        <w:rPr>
          <w:rFonts w:cs="宋体"/>
          <w:b/>
          <w:bCs/>
        </w:rPr>
      </w:pPr>
      <w:r>
        <w:rPr>
          <w:rFonts w:cs="宋体" w:hint="eastAsia"/>
          <w:b/>
          <w:bCs/>
        </w:rPr>
        <w:t>【导思总结】</w:t>
      </w:r>
    </w:p>
    <w:p w14:paraId="02703E02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1. </w:t>
      </w:r>
      <w:r>
        <w:rPr>
          <w:rFonts w:ascii="Times New Roman" w:eastAsia="仿宋" w:cs="Times New Roman"/>
          <w:sz w:val="24"/>
          <w:szCs w:val="24"/>
        </w:rPr>
        <w:t>几种常见的功能关系：</w:t>
      </w:r>
    </w:p>
    <w:tbl>
      <w:tblPr>
        <w:tblW w:w="81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6"/>
        <w:gridCol w:w="2155"/>
        <w:gridCol w:w="2475"/>
      </w:tblGrid>
      <w:tr w:rsidR="00D36DA4" w14:paraId="37DAE52E" w14:textId="77777777" w:rsidTr="00E17271">
        <w:trPr>
          <w:jc w:val="center"/>
        </w:trPr>
        <w:tc>
          <w:tcPr>
            <w:tcW w:w="3536" w:type="dxa"/>
            <w:shd w:val="clear" w:color="auto" w:fill="auto"/>
            <w:vAlign w:val="center"/>
          </w:tcPr>
          <w:p w14:paraId="270792DE" w14:textId="77777777" w:rsidR="00D36DA4" w:rsidRDefault="00D36DA4" w:rsidP="00E17271">
            <w:pPr>
              <w:pStyle w:val="a3"/>
              <w:spacing w:line="288" w:lineRule="auto"/>
              <w:jc w:val="center"/>
              <w:rPr>
                <w:rFonts w:ascii="Times New Roman" w:eastAsia="黑体" w:cs="Times New Roman"/>
                <w:i/>
              </w:rPr>
            </w:pPr>
            <w:r>
              <w:rPr>
                <w:rFonts w:ascii="Times New Roman" w:eastAsia="黑体" w:cs="Times New Roman"/>
              </w:rPr>
              <w:t>做功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689A14B5" w14:textId="77777777" w:rsidR="00D36DA4" w:rsidRDefault="00D36DA4" w:rsidP="00E17271">
            <w:pPr>
              <w:pStyle w:val="a3"/>
              <w:spacing w:line="288" w:lineRule="auto"/>
              <w:jc w:val="center"/>
              <w:rPr>
                <w:rFonts w:ascii="Times New Roman" w:eastAsia="黑体" w:cs="Times New Roman"/>
                <w:i/>
              </w:rPr>
            </w:pPr>
            <w:r>
              <w:rPr>
                <w:rFonts w:ascii="Times New Roman" w:eastAsia="黑体" w:cs="Times New Roman"/>
              </w:rPr>
              <w:t>能量变化</w:t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7A194E39" w14:textId="77777777" w:rsidR="00D36DA4" w:rsidRDefault="00D36DA4" w:rsidP="00E17271">
            <w:pPr>
              <w:pStyle w:val="a3"/>
              <w:spacing w:line="288" w:lineRule="auto"/>
              <w:jc w:val="center"/>
              <w:rPr>
                <w:rFonts w:ascii="Times New Roman" w:eastAsia="华文仿宋" w:cs="Times New Roman"/>
              </w:rPr>
            </w:pPr>
            <w:r>
              <w:rPr>
                <w:rFonts w:ascii="Times New Roman" w:eastAsia="黑体" w:cs="Times New Roman"/>
              </w:rPr>
              <w:t>功能关系</w:t>
            </w:r>
          </w:p>
        </w:tc>
      </w:tr>
      <w:tr w:rsidR="00D36DA4" w14:paraId="2DF39FF4" w14:textId="77777777" w:rsidTr="00E17271">
        <w:trPr>
          <w:jc w:val="center"/>
        </w:trPr>
        <w:tc>
          <w:tcPr>
            <w:tcW w:w="3536" w:type="dxa"/>
            <w:shd w:val="clear" w:color="auto" w:fill="auto"/>
            <w:vAlign w:val="center"/>
          </w:tcPr>
          <w:p w14:paraId="6396F4F1" w14:textId="77777777" w:rsidR="00D36DA4" w:rsidRDefault="00D36DA4" w:rsidP="00E17271">
            <w:pPr>
              <w:pStyle w:val="a3"/>
              <w:spacing w:line="288" w:lineRule="auto"/>
              <w:jc w:val="left"/>
              <w:rPr>
                <w:rFonts w:ascii="Times New Roman" w:eastAsia="华文仿宋" w:cs="Times New Roman"/>
                <w:i/>
              </w:rPr>
            </w:pPr>
            <w:r>
              <w:rPr>
                <w:rFonts w:ascii="Times New Roman" w:eastAsia="仿宋" w:cs="Times New Roman"/>
              </w:rPr>
              <w:t>重力做功</w:t>
            </w:r>
            <w:r>
              <w:rPr>
                <w:rFonts w:ascii="Times New Roman" w:eastAsia="仿宋" w:cs="Times New Roman"/>
                <w:i/>
              </w:rPr>
              <w:t>W</w:t>
            </w:r>
            <w:r>
              <w:rPr>
                <w:rFonts w:ascii="Times New Roman" w:eastAsia="仿宋" w:cs="Times New Roman"/>
                <w:vertAlign w:val="subscript"/>
              </w:rPr>
              <w:t>G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313FBC96" w14:textId="77777777" w:rsidR="00D36DA4" w:rsidRDefault="00D36DA4" w:rsidP="00E17271">
            <w:pPr>
              <w:pStyle w:val="a3"/>
              <w:spacing w:line="288" w:lineRule="auto"/>
              <w:jc w:val="center"/>
              <w:rPr>
                <w:rFonts w:ascii="Times New Roman" w:eastAsia="华文仿宋" w:cs="Times New Roman"/>
                <w:i/>
              </w:rPr>
            </w:pPr>
            <w:r>
              <w:rPr>
                <w:rFonts w:ascii="Times New Roman" w:eastAsia="仿宋" w:cs="Times New Roman"/>
              </w:rPr>
              <w:t>重力势能变化</w:t>
            </w:r>
            <w:r>
              <w:rPr>
                <w:rFonts w:ascii="Times New Roman" w:eastAsia="仿宋" w:cs="Times New Roman"/>
              </w:rPr>
              <w:t>Δ</w:t>
            </w:r>
            <w:r>
              <w:rPr>
                <w:rFonts w:ascii="Times New Roman" w:eastAsia="仿宋" w:cs="Times New Roman"/>
                <w:i/>
              </w:rPr>
              <w:t>E</w:t>
            </w:r>
            <w:r>
              <w:rPr>
                <w:rFonts w:ascii="Times New Roman" w:eastAsia="仿宋" w:cs="Times New Roman"/>
                <w:vertAlign w:val="subscript"/>
              </w:rPr>
              <w:t>p</w:t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753283B5" w14:textId="77777777" w:rsidR="00D36DA4" w:rsidRDefault="00D36DA4" w:rsidP="00E17271">
            <w:pPr>
              <w:pStyle w:val="a3"/>
              <w:spacing w:line="288" w:lineRule="auto"/>
              <w:jc w:val="center"/>
              <w:rPr>
                <w:rFonts w:ascii="Times New Roman" w:eastAsia="华文仿宋" w:cs="Times New Roman"/>
              </w:rPr>
            </w:pPr>
            <w:r>
              <w:rPr>
                <w:rFonts w:ascii="Times New Roman" w:eastAsia="仿宋" w:cs="Times New Roman"/>
                <w:i/>
              </w:rPr>
              <w:t>W</w:t>
            </w:r>
            <w:r>
              <w:rPr>
                <w:rFonts w:ascii="Times New Roman" w:eastAsia="仿宋" w:cs="Times New Roman"/>
                <w:vertAlign w:val="subscript"/>
              </w:rPr>
              <w:t>G</w:t>
            </w:r>
            <w:r>
              <w:rPr>
                <w:rFonts w:ascii="Times New Roman" w:eastAsia="仿宋" w:cs="Times New Roman"/>
              </w:rPr>
              <w:t>＝</w:t>
            </w:r>
            <w:r>
              <w:rPr>
                <w:rFonts w:ascii="Times New Roman" w:eastAsia="仿宋" w:cs="Times New Roman"/>
                <w:u w:val="single"/>
              </w:rPr>
              <w:t>－</w:t>
            </w:r>
            <w:r>
              <w:rPr>
                <w:rFonts w:ascii="Times New Roman" w:eastAsia="仿宋" w:cs="Times New Roman"/>
                <w:u w:val="single"/>
              </w:rPr>
              <w:t>Δ</w:t>
            </w:r>
            <w:r>
              <w:rPr>
                <w:rFonts w:ascii="Times New Roman" w:eastAsia="仿宋" w:cs="Times New Roman"/>
                <w:i/>
                <w:u w:val="single"/>
              </w:rPr>
              <w:t>E</w:t>
            </w:r>
            <w:r>
              <w:rPr>
                <w:rFonts w:ascii="Times New Roman" w:eastAsia="仿宋" w:cs="Times New Roman"/>
                <w:u w:val="single"/>
                <w:vertAlign w:val="subscript"/>
              </w:rPr>
              <w:t>p</w:t>
            </w:r>
          </w:p>
        </w:tc>
      </w:tr>
      <w:tr w:rsidR="00D36DA4" w14:paraId="112CB92E" w14:textId="77777777" w:rsidTr="00E17271">
        <w:trPr>
          <w:jc w:val="center"/>
        </w:trPr>
        <w:tc>
          <w:tcPr>
            <w:tcW w:w="3536" w:type="dxa"/>
            <w:shd w:val="clear" w:color="auto" w:fill="auto"/>
            <w:vAlign w:val="center"/>
          </w:tcPr>
          <w:p w14:paraId="764C2E60" w14:textId="77777777" w:rsidR="00D36DA4" w:rsidRDefault="00D36DA4" w:rsidP="00E17271">
            <w:pPr>
              <w:pStyle w:val="a3"/>
              <w:spacing w:line="288" w:lineRule="auto"/>
              <w:jc w:val="left"/>
              <w:rPr>
                <w:rFonts w:ascii="Times New Roman" w:eastAsia="华文仿宋" w:cs="Times New Roman"/>
                <w:i/>
              </w:rPr>
            </w:pPr>
            <w:r>
              <w:rPr>
                <w:rFonts w:ascii="Times New Roman" w:eastAsia="仿宋" w:cs="Times New Roman"/>
              </w:rPr>
              <w:t>弹力做功</w:t>
            </w:r>
            <w:r>
              <w:rPr>
                <w:rFonts w:ascii="Times New Roman" w:eastAsia="仿宋" w:cs="Times New Roman"/>
                <w:i/>
              </w:rPr>
              <w:t>W</w:t>
            </w:r>
            <w:r>
              <w:rPr>
                <w:rFonts w:ascii="Times New Roman" w:eastAsia="仿宋" w:cs="Times New Roman"/>
                <w:vertAlign w:val="subscript"/>
              </w:rPr>
              <w:t>弹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639C17CD" w14:textId="77777777" w:rsidR="00D36DA4" w:rsidRDefault="00D36DA4" w:rsidP="00E17271">
            <w:pPr>
              <w:pStyle w:val="a3"/>
              <w:spacing w:line="288" w:lineRule="auto"/>
              <w:jc w:val="center"/>
              <w:rPr>
                <w:rFonts w:ascii="Times New Roman" w:eastAsia="华文仿宋" w:cs="Times New Roman"/>
                <w:i/>
              </w:rPr>
            </w:pPr>
            <w:r>
              <w:rPr>
                <w:rFonts w:ascii="Times New Roman" w:eastAsia="仿宋" w:cs="Times New Roman"/>
              </w:rPr>
              <w:t>弹性势能变化</w:t>
            </w:r>
            <w:r>
              <w:rPr>
                <w:rFonts w:ascii="Times New Roman" w:eastAsia="仿宋" w:cs="Times New Roman"/>
              </w:rPr>
              <w:t>Δ</w:t>
            </w:r>
            <w:r>
              <w:rPr>
                <w:rFonts w:ascii="Times New Roman" w:eastAsia="仿宋" w:cs="Times New Roman"/>
                <w:i/>
              </w:rPr>
              <w:t>E</w:t>
            </w:r>
            <w:r>
              <w:rPr>
                <w:rFonts w:ascii="Times New Roman" w:eastAsia="仿宋" w:cs="Times New Roman"/>
                <w:vertAlign w:val="subscript"/>
              </w:rPr>
              <w:t>p</w:t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764A0848" w14:textId="77777777" w:rsidR="00D36DA4" w:rsidRDefault="00D36DA4" w:rsidP="00E17271">
            <w:pPr>
              <w:pStyle w:val="a3"/>
              <w:spacing w:line="288" w:lineRule="auto"/>
              <w:jc w:val="center"/>
              <w:rPr>
                <w:rFonts w:ascii="Times New Roman" w:eastAsia="华文仿宋" w:cs="Times New Roman"/>
              </w:rPr>
            </w:pPr>
            <w:r>
              <w:rPr>
                <w:rFonts w:ascii="Times New Roman" w:eastAsia="仿宋" w:cs="Times New Roman"/>
                <w:i/>
              </w:rPr>
              <w:t>W</w:t>
            </w:r>
            <w:r>
              <w:rPr>
                <w:rFonts w:ascii="Times New Roman" w:eastAsia="仿宋" w:cs="Times New Roman"/>
                <w:vertAlign w:val="subscript"/>
              </w:rPr>
              <w:t>弹</w:t>
            </w:r>
            <w:r>
              <w:rPr>
                <w:rFonts w:ascii="Times New Roman" w:eastAsia="仿宋" w:cs="Times New Roman"/>
              </w:rPr>
              <w:t>＝</w:t>
            </w:r>
            <w:r>
              <w:rPr>
                <w:rFonts w:ascii="Times New Roman" w:eastAsia="仿宋" w:cs="Times New Roman"/>
                <w:u w:val="single"/>
              </w:rPr>
              <w:t>－</w:t>
            </w:r>
            <w:r>
              <w:rPr>
                <w:rFonts w:ascii="Times New Roman" w:eastAsia="仿宋" w:cs="Times New Roman"/>
                <w:u w:val="single"/>
              </w:rPr>
              <w:t>Δ</w:t>
            </w:r>
            <w:r>
              <w:rPr>
                <w:rFonts w:ascii="Times New Roman" w:eastAsia="仿宋" w:cs="Times New Roman"/>
                <w:i/>
                <w:u w:val="single"/>
              </w:rPr>
              <w:t>E</w:t>
            </w:r>
            <w:r>
              <w:rPr>
                <w:rFonts w:ascii="Times New Roman" w:eastAsia="仿宋" w:cs="Times New Roman"/>
                <w:u w:val="single"/>
                <w:vertAlign w:val="subscript"/>
              </w:rPr>
              <w:t>p</w:t>
            </w:r>
          </w:p>
        </w:tc>
      </w:tr>
      <w:tr w:rsidR="00D36DA4" w14:paraId="1CDFDE89" w14:textId="77777777" w:rsidTr="00E17271">
        <w:trPr>
          <w:jc w:val="center"/>
        </w:trPr>
        <w:tc>
          <w:tcPr>
            <w:tcW w:w="3536" w:type="dxa"/>
            <w:shd w:val="clear" w:color="auto" w:fill="auto"/>
            <w:vAlign w:val="center"/>
          </w:tcPr>
          <w:p w14:paraId="7BC8D979" w14:textId="77777777" w:rsidR="00D36DA4" w:rsidRDefault="00D36DA4" w:rsidP="00E17271">
            <w:pPr>
              <w:pStyle w:val="a3"/>
              <w:spacing w:line="288" w:lineRule="auto"/>
              <w:jc w:val="left"/>
              <w:rPr>
                <w:rFonts w:ascii="Times New Roman" w:eastAsia="华文仿宋" w:cs="Times New Roman"/>
                <w:i/>
              </w:rPr>
            </w:pPr>
            <w:r>
              <w:rPr>
                <w:rFonts w:ascii="Times New Roman" w:eastAsia="仿宋" w:cs="Times New Roman"/>
              </w:rPr>
              <w:t>合外力做功</w:t>
            </w:r>
            <w:r>
              <w:rPr>
                <w:rFonts w:ascii="Times New Roman" w:eastAsia="仿宋" w:cs="Times New Roman"/>
                <w:i/>
              </w:rPr>
              <w:t>W</w:t>
            </w:r>
            <w:r>
              <w:rPr>
                <w:rFonts w:ascii="Times New Roman" w:eastAsia="仿宋" w:cs="Times New Roman"/>
                <w:vertAlign w:val="subscript"/>
              </w:rPr>
              <w:t>合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634BE6E6" w14:textId="77777777" w:rsidR="00D36DA4" w:rsidRDefault="00D36DA4" w:rsidP="00E17271">
            <w:pPr>
              <w:pStyle w:val="a3"/>
              <w:spacing w:line="288" w:lineRule="auto"/>
              <w:jc w:val="center"/>
              <w:rPr>
                <w:rFonts w:ascii="Times New Roman" w:eastAsia="华文仿宋" w:cs="Times New Roman"/>
                <w:i/>
              </w:rPr>
            </w:pPr>
            <w:r>
              <w:rPr>
                <w:rFonts w:ascii="Times New Roman" w:eastAsia="仿宋" w:cs="Times New Roman"/>
              </w:rPr>
              <w:t>动能变化</w:t>
            </w:r>
            <w:r>
              <w:rPr>
                <w:rFonts w:ascii="Times New Roman" w:eastAsia="仿宋" w:cs="Times New Roman"/>
              </w:rPr>
              <w:t>Δ</w:t>
            </w:r>
            <w:r>
              <w:rPr>
                <w:rFonts w:ascii="Times New Roman" w:eastAsia="仿宋" w:cs="Times New Roman"/>
                <w:i/>
              </w:rPr>
              <w:t>E</w:t>
            </w:r>
            <w:r>
              <w:rPr>
                <w:rFonts w:ascii="Times New Roman" w:eastAsia="仿宋" w:cs="Times New Roman"/>
                <w:vertAlign w:val="subscript"/>
              </w:rPr>
              <w:t>k</w:t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71E5EDC7" w14:textId="77777777" w:rsidR="00D36DA4" w:rsidRDefault="00D36DA4" w:rsidP="00E17271">
            <w:pPr>
              <w:pStyle w:val="a3"/>
              <w:spacing w:line="288" w:lineRule="auto"/>
              <w:jc w:val="center"/>
              <w:rPr>
                <w:rFonts w:ascii="Times New Roman" w:eastAsia="华文仿宋" w:cs="Times New Roman"/>
              </w:rPr>
            </w:pPr>
            <w:r>
              <w:rPr>
                <w:rFonts w:ascii="Times New Roman" w:eastAsia="仿宋" w:cs="Times New Roman"/>
                <w:i/>
              </w:rPr>
              <w:t>W</w:t>
            </w:r>
            <w:r>
              <w:rPr>
                <w:rFonts w:ascii="Times New Roman" w:eastAsia="仿宋" w:cs="Times New Roman"/>
                <w:vertAlign w:val="subscript"/>
              </w:rPr>
              <w:t>合</w:t>
            </w:r>
            <w:r>
              <w:rPr>
                <w:rFonts w:ascii="Times New Roman" w:eastAsia="仿宋" w:cs="Times New Roman" w:hint="eastAsia"/>
              </w:rPr>
              <w:t>＝</w:t>
            </w:r>
            <w:r>
              <w:rPr>
                <w:rFonts w:ascii="Times New Roman" w:eastAsia="仿宋" w:cs="Times New Roman"/>
                <w:u w:val="single"/>
              </w:rPr>
              <w:t>Δ</w:t>
            </w:r>
            <w:r>
              <w:rPr>
                <w:rFonts w:ascii="Times New Roman" w:eastAsia="仿宋" w:cs="Times New Roman"/>
                <w:i/>
                <w:u w:val="single"/>
              </w:rPr>
              <w:t>E</w:t>
            </w:r>
            <w:r>
              <w:rPr>
                <w:rFonts w:ascii="Times New Roman" w:eastAsia="仿宋" w:cs="Times New Roman"/>
                <w:u w:val="single"/>
                <w:vertAlign w:val="subscript"/>
              </w:rPr>
              <w:t>k</w:t>
            </w:r>
          </w:p>
        </w:tc>
      </w:tr>
      <w:tr w:rsidR="00D36DA4" w14:paraId="6E2AC006" w14:textId="77777777" w:rsidTr="00E17271">
        <w:trPr>
          <w:jc w:val="center"/>
        </w:trPr>
        <w:tc>
          <w:tcPr>
            <w:tcW w:w="3536" w:type="dxa"/>
            <w:shd w:val="clear" w:color="auto" w:fill="auto"/>
            <w:vAlign w:val="center"/>
          </w:tcPr>
          <w:p w14:paraId="5368EF55" w14:textId="77777777" w:rsidR="00D36DA4" w:rsidRDefault="00D36DA4" w:rsidP="00E17271">
            <w:pPr>
              <w:pStyle w:val="a3"/>
              <w:spacing w:line="288" w:lineRule="auto"/>
              <w:jc w:val="left"/>
              <w:rPr>
                <w:rFonts w:ascii="Times New Roman" w:eastAsia="华文仿宋" w:cs="Times New Roman"/>
                <w:i/>
              </w:rPr>
            </w:pPr>
            <w:r>
              <w:rPr>
                <w:rFonts w:ascii="Times New Roman" w:eastAsia="仿宋" w:cs="Times New Roman"/>
              </w:rPr>
              <w:t>除重力和弹力之外其他力做功</w:t>
            </w:r>
            <w:r>
              <w:rPr>
                <w:rFonts w:ascii="Times New Roman" w:eastAsia="仿宋" w:cs="Times New Roman"/>
                <w:i/>
              </w:rPr>
              <w:t>W</w:t>
            </w:r>
            <w:r>
              <w:rPr>
                <w:rFonts w:ascii="Times New Roman" w:eastAsia="仿宋" w:cs="Times New Roman"/>
                <w:vertAlign w:val="subscript"/>
              </w:rPr>
              <w:t>其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7BB2673E" w14:textId="77777777" w:rsidR="00D36DA4" w:rsidRDefault="00D36DA4" w:rsidP="00E17271">
            <w:pPr>
              <w:pStyle w:val="a3"/>
              <w:spacing w:line="288" w:lineRule="auto"/>
              <w:jc w:val="center"/>
              <w:rPr>
                <w:rFonts w:ascii="Times New Roman" w:eastAsia="华文仿宋" w:cs="Times New Roman"/>
                <w:i/>
              </w:rPr>
            </w:pPr>
            <w:r>
              <w:rPr>
                <w:rFonts w:ascii="Times New Roman" w:eastAsia="仿宋" w:cs="Times New Roman"/>
              </w:rPr>
              <w:t>机械能变化</w:t>
            </w:r>
            <w:r>
              <w:rPr>
                <w:rFonts w:ascii="Times New Roman" w:eastAsia="仿宋" w:cs="Times New Roman"/>
              </w:rPr>
              <w:t>Δ</w:t>
            </w:r>
            <w:r>
              <w:rPr>
                <w:rFonts w:ascii="Times New Roman" w:eastAsia="仿宋" w:cs="Times New Roman"/>
                <w:i/>
              </w:rPr>
              <w:t>E</w:t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062FADCA" w14:textId="77777777" w:rsidR="00D36DA4" w:rsidRDefault="00D36DA4" w:rsidP="00E17271">
            <w:pPr>
              <w:pStyle w:val="a3"/>
              <w:spacing w:line="288" w:lineRule="auto"/>
              <w:jc w:val="center"/>
              <w:rPr>
                <w:rFonts w:ascii="Times New Roman" w:eastAsia="华文仿宋" w:cs="Times New Roman"/>
              </w:rPr>
            </w:pPr>
            <w:r>
              <w:rPr>
                <w:rFonts w:ascii="Times New Roman" w:eastAsia="仿宋" w:cs="Times New Roman"/>
                <w:i/>
              </w:rPr>
              <w:t>W</w:t>
            </w:r>
            <w:r>
              <w:rPr>
                <w:rFonts w:ascii="Times New Roman" w:eastAsia="仿宋" w:cs="Times New Roman"/>
                <w:vertAlign w:val="subscript"/>
              </w:rPr>
              <w:t>其</w:t>
            </w:r>
            <w:r>
              <w:rPr>
                <w:rFonts w:ascii="Times New Roman" w:eastAsia="仿宋" w:cs="Times New Roman"/>
              </w:rPr>
              <w:t>＝</w:t>
            </w:r>
            <w:r>
              <w:rPr>
                <w:rFonts w:ascii="Times New Roman" w:eastAsia="仿宋" w:cs="Times New Roman"/>
                <w:u w:val="single"/>
              </w:rPr>
              <w:t>Δ</w:t>
            </w:r>
            <w:r>
              <w:rPr>
                <w:rFonts w:ascii="Times New Roman" w:eastAsia="仿宋" w:cs="Times New Roman"/>
                <w:i/>
                <w:u w:val="single"/>
              </w:rPr>
              <w:t>E</w:t>
            </w:r>
          </w:p>
        </w:tc>
      </w:tr>
      <w:tr w:rsidR="00D36DA4" w14:paraId="6BB3CD5B" w14:textId="77777777" w:rsidTr="00E17271">
        <w:trPr>
          <w:jc w:val="center"/>
        </w:trPr>
        <w:tc>
          <w:tcPr>
            <w:tcW w:w="3536" w:type="dxa"/>
            <w:shd w:val="clear" w:color="auto" w:fill="auto"/>
            <w:vAlign w:val="center"/>
          </w:tcPr>
          <w:p w14:paraId="7915955F" w14:textId="77777777" w:rsidR="00D36DA4" w:rsidRDefault="00D36DA4" w:rsidP="00E17271">
            <w:pPr>
              <w:pStyle w:val="a3"/>
              <w:spacing w:line="288" w:lineRule="auto"/>
              <w:jc w:val="left"/>
              <w:rPr>
                <w:rFonts w:ascii="Times New Roman" w:eastAsia="华文仿宋" w:cs="Times New Roman"/>
                <w:i/>
              </w:rPr>
            </w:pPr>
            <w:r>
              <w:rPr>
                <w:rFonts w:ascii="Times New Roman" w:eastAsia="仿宋" w:cs="Times New Roman"/>
              </w:rPr>
              <w:t>滑动摩擦力与介质阻力做功</w:t>
            </w:r>
            <w:r>
              <w:rPr>
                <w:rFonts w:ascii="Times New Roman" w:eastAsia="仿宋" w:cs="Times New Roman"/>
                <w:i/>
              </w:rPr>
              <w:t>F</w:t>
            </w:r>
            <w:r>
              <w:rPr>
                <w:rFonts w:ascii="Times New Roman" w:eastAsia="仿宋" w:cs="Times New Roman"/>
                <w:vertAlign w:val="subscript"/>
              </w:rPr>
              <w:t>f</w:t>
            </w:r>
            <w:r>
              <w:rPr>
                <w:rFonts w:ascii="Times New Roman" w:eastAsia="仿宋" w:cs="Times New Roman"/>
                <w:i/>
                <w:vertAlign w:val="subscript"/>
              </w:rPr>
              <w:t>s</w:t>
            </w:r>
            <w:r>
              <w:rPr>
                <w:rFonts w:ascii="Times New Roman" w:eastAsia="仿宋" w:cs="Times New Roman"/>
                <w:vertAlign w:val="subscript"/>
              </w:rPr>
              <w:t>相对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4C104CA1" w14:textId="77777777" w:rsidR="00D36DA4" w:rsidRDefault="00D36DA4" w:rsidP="00E17271">
            <w:pPr>
              <w:pStyle w:val="a3"/>
              <w:spacing w:line="288" w:lineRule="auto"/>
              <w:jc w:val="center"/>
              <w:rPr>
                <w:rFonts w:ascii="Times New Roman" w:eastAsia="华文仿宋" w:cs="Times New Roman"/>
                <w:i/>
              </w:rPr>
            </w:pPr>
            <w:r>
              <w:rPr>
                <w:rFonts w:ascii="Times New Roman" w:eastAsia="仿宋" w:cs="Times New Roman"/>
              </w:rPr>
              <w:t>系统内能变化</w:t>
            </w:r>
            <w:r>
              <w:rPr>
                <w:rFonts w:ascii="Times New Roman" w:eastAsia="仿宋" w:cs="Times New Roman"/>
              </w:rPr>
              <w:t>Δ</w:t>
            </w:r>
            <w:r>
              <w:rPr>
                <w:rFonts w:ascii="Times New Roman" w:eastAsia="仿宋" w:cs="Times New Roman"/>
                <w:i/>
              </w:rPr>
              <w:t>E</w:t>
            </w:r>
            <w:r>
              <w:rPr>
                <w:rFonts w:ascii="Times New Roman" w:eastAsia="仿宋" w:cs="Times New Roman"/>
                <w:vertAlign w:val="subscript"/>
              </w:rPr>
              <w:t>内</w:t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2858A4B7" w14:textId="77777777" w:rsidR="00D36DA4" w:rsidRDefault="00D36DA4" w:rsidP="00E17271">
            <w:pPr>
              <w:pStyle w:val="a3"/>
              <w:spacing w:line="288" w:lineRule="auto"/>
              <w:jc w:val="center"/>
              <w:rPr>
                <w:rFonts w:ascii="Times New Roman" w:eastAsia="华文仿宋" w:cs="Times New Roman"/>
              </w:rPr>
            </w:pPr>
            <w:r>
              <w:rPr>
                <w:rFonts w:ascii="Times New Roman" w:eastAsia="仿宋" w:cs="Times New Roman"/>
                <w:i/>
              </w:rPr>
              <w:t>F</w:t>
            </w:r>
            <w:r>
              <w:rPr>
                <w:rFonts w:ascii="Times New Roman" w:eastAsia="仿宋" w:cs="Times New Roman"/>
                <w:vertAlign w:val="subscript"/>
              </w:rPr>
              <w:t>f</w:t>
            </w:r>
            <w:r>
              <w:rPr>
                <w:rFonts w:ascii="Times New Roman" w:eastAsia="仿宋" w:cs="Times New Roman"/>
                <w:i/>
                <w:vertAlign w:val="subscript"/>
              </w:rPr>
              <w:t>s</w:t>
            </w:r>
            <w:r>
              <w:rPr>
                <w:rFonts w:ascii="Times New Roman" w:eastAsia="仿宋" w:cs="Times New Roman"/>
                <w:vertAlign w:val="subscript"/>
              </w:rPr>
              <w:t>相对</w:t>
            </w:r>
            <w:r>
              <w:rPr>
                <w:rFonts w:ascii="Times New Roman" w:eastAsia="仿宋" w:cs="Times New Roman"/>
              </w:rPr>
              <w:t>＝</w:t>
            </w:r>
            <w:r>
              <w:rPr>
                <w:rFonts w:ascii="Times New Roman" w:eastAsia="仿宋" w:cs="Times New Roman"/>
                <w:u w:val="single"/>
              </w:rPr>
              <w:t>Δ</w:t>
            </w:r>
            <w:r>
              <w:rPr>
                <w:rFonts w:ascii="Times New Roman" w:eastAsia="仿宋" w:cs="Times New Roman"/>
                <w:i/>
                <w:u w:val="single"/>
              </w:rPr>
              <w:t>E</w:t>
            </w:r>
            <w:r>
              <w:rPr>
                <w:rFonts w:ascii="Times New Roman" w:eastAsia="仿宋" w:cs="Times New Roman"/>
                <w:u w:val="single"/>
                <w:vertAlign w:val="subscript"/>
              </w:rPr>
              <w:t>内</w:t>
            </w:r>
          </w:p>
        </w:tc>
      </w:tr>
    </w:tbl>
    <w:p w14:paraId="6BDA03D5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2. </w:t>
      </w:r>
      <w:r>
        <w:rPr>
          <w:rFonts w:ascii="Times New Roman" w:eastAsia="仿宋" w:cs="Times New Roman"/>
          <w:sz w:val="24"/>
          <w:szCs w:val="24"/>
        </w:rPr>
        <w:t>不需要测量重物质量</w:t>
      </w:r>
      <w:r>
        <w:rPr>
          <w:rFonts w:ascii="Times New Roman" w:eastAsia="仿宋" w:cs="Times New Roman"/>
          <w:i/>
          <w:sz w:val="24"/>
          <w:szCs w:val="24"/>
        </w:rPr>
        <w:t>m</w:t>
      </w:r>
      <w:r>
        <w:rPr>
          <w:rFonts w:ascii="Times New Roman" w:eastAsia="仿宋" w:cs="Times New Roman"/>
          <w:sz w:val="24"/>
          <w:szCs w:val="24"/>
        </w:rPr>
        <w:t>.</w:t>
      </w:r>
    </w:p>
    <w:p w14:paraId="25D1F240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lastRenderedPageBreak/>
        <w:t xml:space="preserve">3. </w:t>
      </w:r>
      <w:r>
        <w:rPr>
          <w:rFonts w:ascii="Times New Roman" w:eastAsia="仿宋" w:cs="Times New Roman"/>
          <w:sz w:val="24"/>
          <w:szCs w:val="24"/>
        </w:rPr>
        <w:t>实验中，应保持提纸带的手不动，</w:t>
      </w:r>
      <w:r>
        <w:rPr>
          <w:rFonts w:ascii="Times New Roman" w:eastAsia="仿宋" w:cs="Times New Roman" w:hint="eastAsia"/>
          <w:sz w:val="24"/>
          <w:szCs w:val="24"/>
        </w:rPr>
        <w:t>待接通电源，打点计时器工作稳定后再松开纸带让重物下落．</w:t>
      </w:r>
    </w:p>
    <w:p w14:paraId="02473C13" w14:textId="77777777" w:rsidR="00D36DA4" w:rsidRDefault="00D36DA4" w:rsidP="00D36DA4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4. </w:t>
      </w:r>
      <w:r>
        <w:rPr>
          <w:rFonts w:ascii="Times New Roman" w:eastAsia="仿宋" w:cs="Times New Roman"/>
          <w:sz w:val="24"/>
          <w:szCs w:val="24"/>
        </w:rPr>
        <w:t>选取纸带时，要选点迹清晰，且</w:t>
      </w:r>
      <w:r>
        <w:rPr>
          <w:rFonts w:ascii="Times New Roman" w:eastAsia="仿宋" w:cs="Times New Roman"/>
          <w:sz w:val="24"/>
          <w:szCs w:val="24"/>
        </w:rPr>
        <w:t>1</w:t>
      </w:r>
      <w:r>
        <w:rPr>
          <w:rFonts w:ascii="Times New Roman" w:eastAsia="仿宋" w:cs="Times New Roman"/>
          <w:sz w:val="24"/>
          <w:szCs w:val="24"/>
        </w:rPr>
        <w:t>、</w:t>
      </w:r>
      <w:r>
        <w:rPr>
          <w:rFonts w:ascii="Times New Roman" w:eastAsia="仿宋" w:cs="Times New Roman"/>
          <w:sz w:val="24"/>
          <w:szCs w:val="24"/>
        </w:rPr>
        <w:t>2</w:t>
      </w:r>
      <w:r>
        <w:rPr>
          <w:rFonts w:ascii="Times New Roman" w:eastAsia="仿宋" w:cs="Times New Roman"/>
          <w:sz w:val="24"/>
          <w:szCs w:val="24"/>
        </w:rPr>
        <w:t>两点间距离接近</w:t>
      </w:r>
      <w:r>
        <w:rPr>
          <w:rFonts w:ascii="Times New Roman" w:eastAsia="仿宋" w:cs="Times New Roman"/>
          <w:sz w:val="24"/>
          <w:szCs w:val="24"/>
        </w:rPr>
        <w:t>2 mm</w:t>
      </w:r>
      <w:r>
        <w:rPr>
          <w:rFonts w:ascii="Times New Roman" w:eastAsia="仿宋" w:cs="Times New Roman"/>
          <w:sz w:val="24"/>
          <w:szCs w:val="24"/>
        </w:rPr>
        <w:t>的纸带．为了减少测</w:t>
      </w:r>
      <w:r>
        <w:rPr>
          <w:rFonts w:ascii="Times New Roman" w:eastAsia="仿宋" w:cs="Times New Roman"/>
          <w:i/>
          <w:sz w:val="24"/>
          <w:szCs w:val="24"/>
        </w:rPr>
        <w:t>h</w:t>
      </w:r>
      <w:r>
        <w:rPr>
          <w:rFonts w:ascii="Times New Roman" w:eastAsia="仿宋" w:cs="Times New Roman"/>
          <w:sz w:val="24"/>
          <w:szCs w:val="24"/>
        </w:rPr>
        <w:t>值的相对误差，选取的各个计数点要离起始点远些．</w:t>
      </w:r>
    </w:p>
    <w:p w14:paraId="6164CE33" w14:textId="2EA7EAC0" w:rsidR="00D36DA4" w:rsidRDefault="00D36DA4" w:rsidP="004849DB">
      <w:pPr>
        <w:pStyle w:val="a3"/>
        <w:spacing w:line="288" w:lineRule="auto"/>
        <w:ind w:firstLineChars="200" w:firstLine="480"/>
        <w:jc w:val="left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5. </w:t>
      </w:r>
      <w:r>
        <w:rPr>
          <w:rFonts w:ascii="Times New Roman" w:eastAsia="仿宋" w:cs="Times New Roman"/>
          <w:sz w:val="24"/>
          <w:szCs w:val="24"/>
        </w:rPr>
        <w:t>我还知道：</w:t>
      </w:r>
      <w:r w:rsidR="004849DB">
        <w:rPr>
          <w:rFonts w:ascii="Times New Roman" w:eastAsia="仿宋" w:cs="Times New Roman" w:hint="eastAsia"/>
          <w:sz w:val="24"/>
          <w:szCs w:val="24"/>
        </w:rPr>
        <w:t xml:space="preserve"> </w:t>
      </w:r>
    </w:p>
    <w:p w14:paraId="1194DC83" w14:textId="77777777" w:rsidR="000D6866" w:rsidRDefault="000D6866" w:rsidP="000D6866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1. </w:t>
      </w:r>
      <w:r>
        <w:rPr>
          <w:rFonts w:ascii="Times New Roman" w:eastAsia="仿宋" w:cs="Times New Roman"/>
          <w:sz w:val="24"/>
          <w:szCs w:val="24"/>
        </w:rPr>
        <w:t>第</w:t>
      </w:r>
      <w:r>
        <w:rPr>
          <w:rFonts w:ascii="Times New Roman" w:eastAsia="仿宋" w:cs="Times New Roman"/>
          <w:sz w:val="24"/>
          <w:szCs w:val="24"/>
        </w:rPr>
        <w:t>7</w:t>
      </w:r>
      <w:r>
        <w:rPr>
          <w:rFonts w:ascii="Times New Roman" w:eastAsia="仿宋" w:cs="Times New Roman"/>
          <w:sz w:val="24"/>
          <w:szCs w:val="24"/>
        </w:rPr>
        <w:t>题属于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eastAsia="仿宋" w:cs="Times New Roman"/>
          <w:sz w:val="24"/>
          <w:szCs w:val="24"/>
        </w:rPr>
        <w:t>两变力恒定夹角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eastAsia="仿宋" w:cs="Times New Roman"/>
          <w:sz w:val="24"/>
          <w:szCs w:val="24"/>
        </w:rPr>
        <w:t>类问</w:t>
      </w:r>
      <w:r>
        <w:rPr>
          <w:rFonts w:ascii="Times New Roman" w:eastAsia="仿宋" w:cs="Times New Roman" w:hint="eastAsia"/>
          <w:sz w:val="24"/>
          <w:szCs w:val="24"/>
        </w:rPr>
        <w:t>题，也可用口诀</w:t>
      </w:r>
      <w:r>
        <w:rPr>
          <w:rFonts w:hAnsi="宋体" w:cs="Times New Roman" w:hint="eastAsia"/>
          <w:sz w:val="24"/>
          <w:szCs w:val="24"/>
        </w:rPr>
        <w:t>“</w:t>
      </w:r>
      <w:r>
        <w:rPr>
          <w:rFonts w:ascii="Times New Roman" w:eastAsia="仿宋" w:cs="Times New Roman" w:hint="eastAsia"/>
          <w:sz w:val="24"/>
          <w:szCs w:val="24"/>
        </w:rPr>
        <w:t>对角垂直时拉力最大</w:t>
      </w:r>
      <w:r>
        <w:rPr>
          <w:rFonts w:hAnsi="宋体" w:cs="Times New Roman" w:hint="eastAsia"/>
          <w:sz w:val="24"/>
          <w:szCs w:val="24"/>
        </w:rPr>
        <w:t>”</w:t>
      </w:r>
      <w:r>
        <w:rPr>
          <w:rFonts w:ascii="Times New Roman" w:eastAsia="仿宋" w:cs="Times New Roman" w:hint="eastAsia"/>
          <w:sz w:val="24"/>
          <w:szCs w:val="24"/>
        </w:rPr>
        <w:t>快速解题，处理此类问题时只要分析两个变化的夹角的变化情况即可．</w:t>
      </w:r>
    </w:p>
    <w:p w14:paraId="16DC4171" w14:textId="77777777" w:rsidR="000D6866" w:rsidRDefault="000D6866" w:rsidP="000D6866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2. </w:t>
      </w:r>
      <w:r>
        <w:rPr>
          <w:rFonts w:ascii="Times New Roman" w:eastAsia="仿宋" w:cs="Times New Roman"/>
          <w:sz w:val="24"/>
          <w:szCs w:val="24"/>
        </w:rPr>
        <w:t>第</w:t>
      </w:r>
      <w:r>
        <w:rPr>
          <w:rFonts w:ascii="Times New Roman" w:eastAsia="仿宋" w:cs="Times New Roman"/>
          <w:sz w:val="24"/>
          <w:szCs w:val="24"/>
        </w:rPr>
        <w:t>8</w:t>
      </w:r>
      <w:r>
        <w:rPr>
          <w:rFonts w:ascii="Times New Roman" w:eastAsia="仿宋" w:cs="Times New Roman"/>
          <w:sz w:val="24"/>
          <w:szCs w:val="24"/>
        </w:rPr>
        <w:t>题可应用数学上圆的知识求解，也可用以上口诀快速求解．</w:t>
      </w:r>
    </w:p>
    <w:p w14:paraId="1AC75A34" w14:textId="77777777" w:rsidR="000D6866" w:rsidRDefault="000D6866" w:rsidP="000D6866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3. </w:t>
      </w:r>
      <w:r>
        <w:rPr>
          <w:rFonts w:ascii="Times New Roman" w:eastAsia="仿宋" w:cs="Times New Roman"/>
          <w:sz w:val="24"/>
          <w:szCs w:val="24"/>
        </w:rPr>
        <w:t>如果是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eastAsia="仿宋" w:cs="Times New Roman"/>
          <w:sz w:val="24"/>
          <w:szCs w:val="24"/>
        </w:rPr>
        <w:t>一恒力一定向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eastAsia="仿宋" w:cs="Times New Roman"/>
          <w:sz w:val="24"/>
          <w:szCs w:val="24"/>
        </w:rPr>
        <w:t>类问题，可用口诀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eastAsia="仿宋" w:cs="Times New Roman"/>
          <w:sz w:val="24"/>
          <w:szCs w:val="24"/>
        </w:rPr>
        <w:t>不转的力随方向变化的两力的夹角增大而增大，减小而减小，当方向变化的两力垂直时转动的力最小，往两边都增大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eastAsia="仿宋" w:cs="Times New Roman"/>
          <w:sz w:val="24"/>
          <w:szCs w:val="24"/>
        </w:rPr>
        <w:t>解题；如果是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eastAsia="仿宋" w:cs="Times New Roman"/>
          <w:sz w:val="24"/>
          <w:szCs w:val="24"/>
        </w:rPr>
        <w:t>大</w:t>
      </w:r>
      <w:r>
        <w:rPr>
          <w:rFonts w:ascii="Times New Roman" w:eastAsia="仿宋" w:cs="Times New Roman"/>
          <w:sz w:val="24"/>
          <w:szCs w:val="24"/>
        </w:rPr>
        <w:t>Y</w:t>
      </w:r>
      <w:r>
        <w:rPr>
          <w:rFonts w:ascii="Times New Roman" w:eastAsia="仿宋" w:cs="Times New Roman"/>
          <w:sz w:val="24"/>
          <w:szCs w:val="24"/>
        </w:rPr>
        <w:t>模型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eastAsia="仿宋" w:cs="Times New Roman"/>
          <w:sz w:val="24"/>
          <w:szCs w:val="24"/>
        </w:rPr>
        <w:t>即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eastAsia="仿宋" w:cs="Times New Roman"/>
          <w:sz w:val="24"/>
          <w:szCs w:val="24"/>
        </w:rPr>
        <w:t>晾衣架模型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eastAsia="仿宋" w:cs="Times New Roman"/>
          <w:sz w:val="24"/>
          <w:szCs w:val="24"/>
        </w:rPr>
        <w:t>，可用口诀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eastAsia="仿宋" w:cs="Times New Roman"/>
          <w:sz w:val="24"/>
          <w:szCs w:val="24"/>
        </w:rPr>
        <w:t>力近小远大，纵不变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eastAsia="仿宋" w:cs="Times New Roman"/>
          <w:sz w:val="24"/>
          <w:szCs w:val="24"/>
        </w:rPr>
        <w:t>解决．</w:t>
      </w:r>
    </w:p>
    <w:p w14:paraId="58D059F2" w14:textId="186FE0CD" w:rsidR="000D6866" w:rsidRDefault="000D6866" w:rsidP="00D36DA4">
      <w:pPr>
        <w:pStyle w:val="a3"/>
        <w:spacing w:line="288" w:lineRule="auto"/>
        <w:ind w:firstLineChars="200" w:firstLine="480"/>
        <w:jc w:val="left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4. </w:t>
      </w:r>
      <w:r>
        <w:rPr>
          <w:rFonts w:ascii="Times New Roman" w:eastAsia="仿宋" w:cs="Times New Roman"/>
          <w:sz w:val="24"/>
          <w:szCs w:val="24"/>
        </w:rPr>
        <w:t>我还知道：</w:t>
      </w:r>
      <w:r w:rsidR="00D36DA4">
        <w:rPr>
          <w:rFonts w:ascii="Times New Roman" w:eastAsia="仿宋" w:cs="Times New Roman" w:hint="eastAsia"/>
          <w:sz w:val="24"/>
          <w:szCs w:val="24"/>
        </w:rPr>
        <w:t xml:space="preserve"> </w:t>
      </w:r>
    </w:p>
    <w:p w14:paraId="60DEDCF5" w14:textId="5D36E2FF" w:rsidR="00A60AED" w:rsidRDefault="00000000">
      <w:pPr>
        <w:widowControl/>
        <w:spacing w:line="278" w:lineRule="atLeast"/>
        <w:jc w:val="left"/>
        <w:rPr>
          <w:rFonts w:ascii="宋体" w:cs="宋体"/>
          <w:szCs w:val="21"/>
        </w:rPr>
      </w:pPr>
      <w:r>
        <w:rPr>
          <w:rFonts w:ascii="宋体" w:cs="宋体" w:hint="eastAsia"/>
          <w:b/>
          <w:bCs/>
          <w:szCs w:val="21"/>
        </w:rPr>
        <w:t>【导学感悟】</w:t>
      </w:r>
      <w:r>
        <w:rPr>
          <w:rFonts w:ascii="宋体" w:cs="宋体" w:hint="eastAsia"/>
          <w:szCs w:val="21"/>
        </w:rPr>
        <w:t>本节课你学到了什么？</w:t>
      </w:r>
    </w:p>
    <w:p w14:paraId="5E63756B" w14:textId="77777777" w:rsidR="00A60AED" w:rsidRPr="00D04C2A" w:rsidRDefault="00A60AED">
      <w:pPr>
        <w:widowControl/>
        <w:spacing w:line="278" w:lineRule="atLeast"/>
        <w:jc w:val="left"/>
        <w:rPr>
          <w:rFonts w:ascii="宋体" w:cs="宋体"/>
          <w:szCs w:val="21"/>
        </w:rPr>
      </w:pPr>
    </w:p>
    <w:p w14:paraId="289C7F5C" w14:textId="77777777" w:rsidR="00A60AED" w:rsidRDefault="00000000">
      <w:pPr>
        <w:widowControl/>
        <w:spacing w:line="270" w:lineRule="atLeast"/>
        <w:rPr>
          <w:rFonts w:ascii="宋体" w:cs="宋体"/>
          <w:b/>
          <w:bCs/>
          <w:szCs w:val="21"/>
        </w:rPr>
      </w:pPr>
      <w:r>
        <w:rPr>
          <w:rFonts w:ascii="宋体" w:cs="宋体" w:hint="eastAsia"/>
          <w:b/>
          <w:bCs/>
          <w:szCs w:val="21"/>
        </w:rPr>
        <w:t>_________________________________________________________________________________________</w:t>
      </w:r>
    </w:p>
    <w:p w14:paraId="23B65F72" w14:textId="77777777" w:rsidR="00A60AED" w:rsidRDefault="00000000">
      <w:pPr>
        <w:widowControl/>
        <w:spacing w:line="270" w:lineRule="atLeast"/>
        <w:jc w:val="left"/>
      </w:pPr>
      <w:r>
        <w:rPr>
          <w:rFonts w:ascii="宋体" w:cs="宋体" w:hint="eastAsia"/>
          <w:b/>
          <w:bCs/>
          <w:szCs w:val="21"/>
        </w:rPr>
        <w:t>【导练巩固】见附页</w:t>
      </w:r>
    </w:p>
    <w:sectPr w:rsidR="00A60AED">
      <w:pgSz w:w="11906" w:h="16838"/>
      <w:pgMar w:top="1134" w:right="1134" w:bottom="1134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CCD340" w14:textId="77777777" w:rsidR="00267AEB" w:rsidRDefault="00267AEB" w:rsidP="007D0D88">
      <w:r>
        <w:separator/>
      </w:r>
    </w:p>
  </w:endnote>
  <w:endnote w:type="continuationSeparator" w:id="0">
    <w:p w14:paraId="3B8B819B" w14:textId="77777777" w:rsidR="00267AEB" w:rsidRDefault="00267AEB" w:rsidP="007D0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书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报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AF1796" w14:textId="77777777" w:rsidR="00267AEB" w:rsidRDefault="00267AEB" w:rsidP="007D0D88">
      <w:r>
        <w:separator/>
      </w:r>
    </w:p>
  </w:footnote>
  <w:footnote w:type="continuationSeparator" w:id="0">
    <w:p w14:paraId="1E091F7C" w14:textId="77777777" w:rsidR="00267AEB" w:rsidRDefault="00267AEB" w:rsidP="007D0D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B3230E"/>
    <w:multiLevelType w:val="hybridMultilevel"/>
    <w:tmpl w:val="5F7A2568"/>
    <w:lvl w:ilvl="0" w:tplc="C10209DA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90" w:hanging="440"/>
      </w:pPr>
    </w:lvl>
    <w:lvl w:ilvl="2" w:tplc="0409001B" w:tentative="1">
      <w:start w:val="1"/>
      <w:numFmt w:val="lowerRoman"/>
      <w:lvlText w:val="%3."/>
      <w:lvlJc w:val="righ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9" w:tentative="1">
      <w:start w:val="1"/>
      <w:numFmt w:val="lowerLetter"/>
      <w:lvlText w:val="%5)"/>
      <w:lvlJc w:val="left"/>
      <w:pPr>
        <w:ind w:left="2410" w:hanging="440"/>
      </w:pPr>
    </w:lvl>
    <w:lvl w:ilvl="5" w:tplc="0409001B" w:tentative="1">
      <w:start w:val="1"/>
      <w:numFmt w:val="lowerRoman"/>
      <w:lvlText w:val="%6."/>
      <w:lvlJc w:val="righ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9" w:tentative="1">
      <w:start w:val="1"/>
      <w:numFmt w:val="lowerLetter"/>
      <w:lvlText w:val="%8)"/>
      <w:lvlJc w:val="left"/>
      <w:pPr>
        <w:ind w:left="3730" w:hanging="440"/>
      </w:pPr>
    </w:lvl>
    <w:lvl w:ilvl="8" w:tplc="0409001B" w:tentative="1">
      <w:start w:val="1"/>
      <w:numFmt w:val="lowerRoman"/>
      <w:lvlText w:val="%9."/>
      <w:lvlJc w:val="right"/>
      <w:pPr>
        <w:ind w:left="4170" w:hanging="440"/>
      </w:pPr>
    </w:lvl>
  </w:abstractNum>
  <w:abstractNum w:abstractNumId="1" w15:restartNumberingAfterBreak="0">
    <w:nsid w:val="4AD3EB75"/>
    <w:multiLevelType w:val="singleLevel"/>
    <w:tmpl w:val="4AD3EB75"/>
    <w:lvl w:ilvl="0">
      <w:start w:val="1"/>
      <w:numFmt w:val="decimal"/>
      <w:lvlRestart w:val="0"/>
      <w:suff w:val="nothing"/>
      <w:lvlText w:val="%1、"/>
      <w:lvlJc w:val="left"/>
      <w:pPr>
        <w:ind w:left="0" w:firstLine="0"/>
      </w:pPr>
    </w:lvl>
  </w:abstractNum>
  <w:num w:numId="1" w16cid:durableId="1037311803">
    <w:abstractNumId w:val="1"/>
  </w:num>
  <w:num w:numId="2" w16cid:durableId="1836259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AED"/>
    <w:rsid w:val="00002454"/>
    <w:rsid w:val="00002467"/>
    <w:rsid w:val="0000669A"/>
    <w:rsid w:val="000135E7"/>
    <w:rsid w:val="0001366B"/>
    <w:rsid w:val="00054756"/>
    <w:rsid w:val="00075070"/>
    <w:rsid w:val="00075E40"/>
    <w:rsid w:val="000766E7"/>
    <w:rsid w:val="00082DEC"/>
    <w:rsid w:val="00090ACE"/>
    <w:rsid w:val="00093043"/>
    <w:rsid w:val="000A1E37"/>
    <w:rsid w:val="000B2571"/>
    <w:rsid w:val="000D6866"/>
    <w:rsid w:val="000F643C"/>
    <w:rsid w:val="00116EC7"/>
    <w:rsid w:val="00122CA8"/>
    <w:rsid w:val="00127B6E"/>
    <w:rsid w:val="00134071"/>
    <w:rsid w:val="0014333E"/>
    <w:rsid w:val="0014652A"/>
    <w:rsid w:val="00186F29"/>
    <w:rsid w:val="001D4489"/>
    <w:rsid w:val="001E4BC1"/>
    <w:rsid w:val="002127DA"/>
    <w:rsid w:val="0022095A"/>
    <w:rsid w:val="00233F10"/>
    <w:rsid w:val="0023483B"/>
    <w:rsid w:val="00267AEB"/>
    <w:rsid w:val="002926A1"/>
    <w:rsid w:val="002A5A12"/>
    <w:rsid w:val="002B5F23"/>
    <w:rsid w:val="002D44B8"/>
    <w:rsid w:val="002E0814"/>
    <w:rsid w:val="002E6B11"/>
    <w:rsid w:val="003244E7"/>
    <w:rsid w:val="00327715"/>
    <w:rsid w:val="00354C2C"/>
    <w:rsid w:val="003A0057"/>
    <w:rsid w:val="003B54E4"/>
    <w:rsid w:val="003E3ADE"/>
    <w:rsid w:val="003E66C2"/>
    <w:rsid w:val="00402DC8"/>
    <w:rsid w:val="00424EF2"/>
    <w:rsid w:val="004849DB"/>
    <w:rsid w:val="004C0306"/>
    <w:rsid w:val="004D402A"/>
    <w:rsid w:val="004E52E0"/>
    <w:rsid w:val="00506842"/>
    <w:rsid w:val="005122AA"/>
    <w:rsid w:val="005202BE"/>
    <w:rsid w:val="00540BDD"/>
    <w:rsid w:val="005508BF"/>
    <w:rsid w:val="0055207C"/>
    <w:rsid w:val="005547A2"/>
    <w:rsid w:val="00561EF9"/>
    <w:rsid w:val="005624EB"/>
    <w:rsid w:val="005A2A82"/>
    <w:rsid w:val="005A7B18"/>
    <w:rsid w:val="005E4167"/>
    <w:rsid w:val="006036A9"/>
    <w:rsid w:val="006175F7"/>
    <w:rsid w:val="0063200E"/>
    <w:rsid w:val="00633775"/>
    <w:rsid w:val="00643487"/>
    <w:rsid w:val="00664B1A"/>
    <w:rsid w:val="006A7081"/>
    <w:rsid w:val="006C75D8"/>
    <w:rsid w:val="006D119B"/>
    <w:rsid w:val="006E1EE7"/>
    <w:rsid w:val="006E4D9D"/>
    <w:rsid w:val="00730D70"/>
    <w:rsid w:val="007704D7"/>
    <w:rsid w:val="00784114"/>
    <w:rsid w:val="00792AD6"/>
    <w:rsid w:val="00793505"/>
    <w:rsid w:val="007D0D88"/>
    <w:rsid w:val="007F7BAF"/>
    <w:rsid w:val="007F7BEC"/>
    <w:rsid w:val="008479EA"/>
    <w:rsid w:val="00862D28"/>
    <w:rsid w:val="0088075D"/>
    <w:rsid w:val="00885F5E"/>
    <w:rsid w:val="00891B22"/>
    <w:rsid w:val="008C1A00"/>
    <w:rsid w:val="008C5FF7"/>
    <w:rsid w:val="00927522"/>
    <w:rsid w:val="0093023B"/>
    <w:rsid w:val="00933FAE"/>
    <w:rsid w:val="00993F5D"/>
    <w:rsid w:val="009B77E3"/>
    <w:rsid w:val="009C126B"/>
    <w:rsid w:val="009D5822"/>
    <w:rsid w:val="009E13E7"/>
    <w:rsid w:val="009F3BD7"/>
    <w:rsid w:val="00A015C9"/>
    <w:rsid w:val="00A10D0F"/>
    <w:rsid w:val="00A60AED"/>
    <w:rsid w:val="00A66C0A"/>
    <w:rsid w:val="00AC443C"/>
    <w:rsid w:val="00AC4955"/>
    <w:rsid w:val="00AE1D23"/>
    <w:rsid w:val="00B2428B"/>
    <w:rsid w:val="00B71D2B"/>
    <w:rsid w:val="00B753B4"/>
    <w:rsid w:val="00B76CB6"/>
    <w:rsid w:val="00B80EA2"/>
    <w:rsid w:val="00B84F6E"/>
    <w:rsid w:val="00B91564"/>
    <w:rsid w:val="00BC36EE"/>
    <w:rsid w:val="00BC6414"/>
    <w:rsid w:val="00BD7905"/>
    <w:rsid w:val="00BF03C0"/>
    <w:rsid w:val="00C45D30"/>
    <w:rsid w:val="00C7123A"/>
    <w:rsid w:val="00C7181D"/>
    <w:rsid w:val="00C76189"/>
    <w:rsid w:val="00C771A1"/>
    <w:rsid w:val="00CA72DC"/>
    <w:rsid w:val="00CC3F3F"/>
    <w:rsid w:val="00CF3207"/>
    <w:rsid w:val="00D04C2A"/>
    <w:rsid w:val="00D11283"/>
    <w:rsid w:val="00D125B0"/>
    <w:rsid w:val="00D2223A"/>
    <w:rsid w:val="00D36DA4"/>
    <w:rsid w:val="00D37E91"/>
    <w:rsid w:val="00D37FD6"/>
    <w:rsid w:val="00D86D4F"/>
    <w:rsid w:val="00DA6E44"/>
    <w:rsid w:val="00DB0F9F"/>
    <w:rsid w:val="00DB1E17"/>
    <w:rsid w:val="00DC3BB7"/>
    <w:rsid w:val="00DC4C86"/>
    <w:rsid w:val="00DD5EA1"/>
    <w:rsid w:val="00DF0F46"/>
    <w:rsid w:val="00EE4F2C"/>
    <w:rsid w:val="00EF53BA"/>
    <w:rsid w:val="00F030A3"/>
    <w:rsid w:val="00F40AB2"/>
    <w:rsid w:val="00F45ECB"/>
    <w:rsid w:val="00F70191"/>
    <w:rsid w:val="00FA2877"/>
    <w:rsid w:val="00FA2C04"/>
    <w:rsid w:val="00FD59AE"/>
    <w:rsid w:val="00FE1283"/>
    <w:rsid w:val="00FF6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94820E"/>
  <w15:docId w15:val="{7E05CCB0-7962-4264-86EB-F261EDDFD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kern w:val="44"/>
      <w:sz w:val="44"/>
    </w:rPr>
  </w:style>
  <w:style w:type="paragraph" w:styleId="2">
    <w:name w:val="heading 2"/>
    <w:next w:val="a"/>
    <w:link w:val="20"/>
    <w:unhideWhenUsed/>
    <w:qFormat/>
    <w:pPr>
      <w:keepNext/>
      <w:keepLines/>
      <w:widowControl w:val="0"/>
      <w:spacing w:before="260" w:after="260" w:line="415" w:lineRule="auto"/>
      <w:jc w:val="both"/>
      <w:outlineLvl w:val="1"/>
    </w:pPr>
    <w:rPr>
      <w:rFonts w:ascii="Arial" w:eastAsia="黑体" w:hAnsi="Arial"/>
      <w:b/>
      <w:bCs/>
      <w:kern w:val="2"/>
      <w:sz w:val="32"/>
      <w:szCs w:val="32"/>
    </w:rPr>
  </w:style>
  <w:style w:type="paragraph" w:styleId="3">
    <w:name w:val="heading 3"/>
    <w:next w:val="a"/>
    <w:link w:val="30"/>
    <w:unhideWhenUsed/>
    <w:qFormat/>
    <w:pPr>
      <w:keepNext/>
      <w:keepLines/>
      <w:widowControl w:val="0"/>
      <w:spacing w:before="260" w:after="260" w:line="415" w:lineRule="auto"/>
      <w:jc w:val="both"/>
      <w:outlineLvl w:val="2"/>
    </w:pPr>
    <w:rPr>
      <w:b/>
      <w:bCs/>
      <w:kern w:val="2"/>
      <w:sz w:val="32"/>
      <w:szCs w:val="32"/>
    </w:rPr>
  </w:style>
  <w:style w:type="paragraph" w:styleId="4">
    <w:name w:val="heading 4"/>
    <w:basedOn w:val="a"/>
    <w:next w:val="a"/>
    <w:link w:val="40"/>
    <w:qFormat/>
    <w:rsid w:val="00B91564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B91564"/>
    <w:pPr>
      <w:keepNext/>
      <w:keepLines/>
      <w:spacing w:before="280" w:after="290" w:line="376" w:lineRule="auto"/>
      <w:outlineLvl w:val="4"/>
    </w:pPr>
    <w:rPr>
      <w:rFonts w:ascii="Times New Roman" w:hAnsi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B91564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B91564"/>
    <w:pPr>
      <w:keepNext/>
      <w:keepLines/>
      <w:spacing w:before="240" w:after="64" w:line="320" w:lineRule="auto"/>
      <w:outlineLvl w:val="6"/>
    </w:pPr>
    <w:rPr>
      <w:rFonts w:ascii="Times New Roman" w:hAnsi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B91564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1">
    <w:name w:val="index 5"/>
    <w:basedOn w:val="a"/>
    <w:next w:val="a"/>
    <w:autoRedefine/>
    <w:qFormat/>
    <w:pPr>
      <w:ind w:left="1680"/>
    </w:pPr>
  </w:style>
  <w:style w:type="paragraph" w:styleId="a3">
    <w:name w:val="Plain Text"/>
    <w:next w:val="51"/>
    <w:link w:val="a4"/>
    <w:uiPriority w:val="99"/>
    <w:qFormat/>
    <w:pPr>
      <w:widowControl w:val="0"/>
      <w:jc w:val="both"/>
    </w:pPr>
    <w:rPr>
      <w:rFonts w:ascii="宋体" w:cs="Courier New"/>
      <w:kern w:val="2"/>
      <w:sz w:val="21"/>
      <w:szCs w:val="21"/>
    </w:rPr>
  </w:style>
  <w:style w:type="paragraph" w:styleId="a5">
    <w:name w:val="header"/>
    <w:basedOn w:val="a"/>
    <w:link w:val="a6"/>
    <w:unhideWhenUsed/>
    <w:rsid w:val="007D0D8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7D0D88"/>
    <w:rPr>
      <w:rFonts w:ascii="Calibri" w:hAnsi="Calibri"/>
      <w:kern w:val="2"/>
      <w:sz w:val="18"/>
      <w:szCs w:val="18"/>
    </w:rPr>
  </w:style>
  <w:style w:type="paragraph" w:styleId="a7">
    <w:name w:val="footer"/>
    <w:basedOn w:val="a"/>
    <w:link w:val="a8"/>
    <w:unhideWhenUsed/>
    <w:rsid w:val="007D0D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7D0D88"/>
    <w:rPr>
      <w:rFonts w:ascii="Calibri" w:hAnsi="Calibri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AE1D23"/>
    <w:pPr>
      <w:ind w:firstLineChars="200" w:firstLine="420"/>
    </w:pPr>
  </w:style>
  <w:style w:type="character" w:customStyle="1" w:styleId="40">
    <w:name w:val="标题 4 字符"/>
    <w:basedOn w:val="a0"/>
    <w:link w:val="4"/>
    <w:rsid w:val="00B91564"/>
    <w:rPr>
      <w:rFonts w:ascii="Arial" w:eastAsia="黑体" w:hAnsi="Arial"/>
      <w:b/>
      <w:bCs/>
      <w:kern w:val="2"/>
      <w:sz w:val="28"/>
      <w:szCs w:val="28"/>
    </w:rPr>
  </w:style>
  <w:style w:type="character" w:customStyle="1" w:styleId="50">
    <w:name w:val="标题 5 字符"/>
    <w:basedOn w:val="a0"/>
    <w:link w:val="5"/>
    <w:rsid w:val="00B91564"/>
    <w:rPr>
      <w:b/>
      <w:bCs/>
      <w:kern w:val="2"/>
      <w:sz w:val="28"/>
      <w:szCs w:val="28"/>
    </w:rPr>
  </w:style>
  <w:style w:type="character" w:customStyle="1" w:styleId="60">
    <w:name w:val="标题 6 字符"/>
    <w:basedOn w:val="a0"/>
    <w:link w:val="6"/>
    <w:rsid w:val="00B91564"/>
    <w:rPr>
      <w:rFonts w:ascii="Arial" w:eastAsia="黑体" w:hAnsi="Arial"/>
      <w:b/>
      <w:bCs/>
      <w:kern w:val="2"/>
      <w:sz w:val="24"/>
      <w:szCs w:val="24"/>
    </w:rPr>
  </w:style>
  <w:style w:type="character" w:customStyle="1" w:styleId="70">
    <w:name w:val="标题 7 字符"/>
    <w:basedOn w:val="a0"/>
    <w:link w:val="7"/>
    <w:rsid w:val="00B91564"/>
    <w:rPr>
      <w:b/>
      <w:bCs/>
      <w:kern w:val="2"/>
      <w:sz w:val="24"/>
      <w:szCs w:val="24"/>
    </w:rPr>
  </w:style>
  <w:style w:type="character" w:customStyle="1" w:styleId="80">
    <w:name w:val="标题 8 字符"/>
    <w:basedOn w:val="a0"/>
    <w:link w:val="8"/>
    <w:rsid w:val="00B91564"/>
    <w:rPr>
      <w:rFonts w:ascii="Arial" w:eastAsia="黑体" w:hAnsi="Arial"/>
      <w:kern w:val="2"/>
      <w:sz w:val="24"/>
      <w:szCs w:val="24"/>
    </w:rPr>
  </w:style>
  <w:style w:type="character" w:customStyle="1" w:styleId="10">
    <w:name w:val="标题 1 字符"/>
    <w:basedOn w:val="a0"/>
    <w:link w:val="1"/>
    <w:rsid w:val="002E0814"/>
    <w:rPr>
      <w:rFonts w:ascii="Calibri" w:hAnsi="Calibri"/>
      <w:b/>
      <w:kern w:val="44"/>
      <w:sz w:val="44"/>
      <w:szCs w:val="22"/>
    </w:rPr>
  </w:style>
  <w:style w:type="character" w:customStyle="1" w:styleId="20">
    <w:name w:val="标题 2 字符"/>
    <w:basedOn w:val="a0"/>
    <w:link w:val="2"/>
    <w:rsid w:val="002E0814"/>
    <w:rPr>
      <w:rFonts w:ascii="Arial" w:eastAsia="黑体" w:hAnsi="Arial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rsid w:val="002E0814"/>
    <w:rPr>
      <w:b/>
      <w:bCs/>
      <w:kern w:val="2"/>
      <w:sz w:val="32"/>
      <w:szCs w:val="32"/>
    </w:rPr>
  </w:style>
  <w:style w:type="character" w:customStyle="1" w:styleId="a4">
    <w:name w:val="纯文本 字符"/>
    <w:basedOn w:val="a0"/>
    <w:link w:val="a3"/>
    <w:uiPriority w:val="99"/>
    <w:qFormat/>
    <w:rsid w:val="002E0814"/>
    <w:rPr>
      <w:rFonts w:ascii="宋体" w:cs="Courier New"/>
      <w:kern w:val="2"/>
      <w:sz w:val="21"/>
      <w:szCs w:val="21"/>
    </w:rPr>
  </w:style>
  <w:style w:type="table" w:styleId="aa">
    <w:name w:val="Table Grid"/>
    <w:basedOn w:val="a1"/>
    <w:rsid w:val="002E08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[系统文字]"/>
    <w:rsid w:val="00561EF9"/>
    <w:pPr>
      <w:jc w:val="both"/>
    </w:pPr>
    <w:rPr>
      <w:rFonts w:eastAsia="方正书宋_GBK" w:cstheme="minorBidi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24ELWL99.TIF" TargetMode="External"/><Relationship Id="rId26" Type="http://schemas.openxmlformats.org/officeDocument/2006/relationships/image" Target="media/image11.png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24ELWL96.TIF" TargetMode="External"/><Relationship Id="rId17" Type="http://schemas.openxmlformats.org/officeDocument/2006/relationships/image" Target="media/image6.png"/><Relationship Id="rId25" Type="http://schemas.openxmlformats.org/officeDocument/2006/relationships/image" Target="../../&#27963;&#21160;&#21333;&#23548;&#23398;&#35838;&#31243;%20&#20108;&#36718;&#24635;&#22797;&#20064;%20&#39640;&#20013;&#29289;&#29702;%20Word/24ELWL103.TIF" TargetMode="External"/><Relationship Id="rId33" Type="http://schemas.openxmlformats.org/officeDocument/2006/relationships/image" Target="24ELWL107.TIF" TargetMode="External"/><Relationship Id="rId2" Type="http://schemas.openxmlformats.org/officeDocument/2006/relationships/styles" Target="styles.xml"/><Relationship Id="rId16" Type="http://schemas.openxmlformats.org/officeDocument/2006/relationships/image" Target="24ELWL98.TIF" TargetMode="External"/><Relationship Id="rId20" Type="http://schemas.openxmlformats.org/officeDocument/2006/relationships/image" Target="../../&#27963;&#21160;&#21333;&#23548;&#23398;&#35838;&#31243;%20&#20108;&#36718;&#24635;&#22797;&#20064;%20&#39640;&#20013;&#29289;&#29702;%20Word/24ELWL100.TIF" TargetMode="External"/><Relationship Id="rId29" Type="http://schemas.openxmlformats.org/officeDocument/2006/relationships/image" Target="../../&#27963;&#21160;&#21333;&#23548;&#23398;&#35838;&#31243;%20&#20108;&#36718;&#24635;&#22797;&#20064;%20&#39640;&#20013;&#29289;&#29702;%20Word/24ELWL105.TI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../../&#27963;&#21160;&#21333;&#23548;&#23398;&#35838;&#31243;%20&#20108;&#36718;&#24635;&#22797;&#20064;%20&#39640;&#20013;&#29289;&#29702;%20Word/24ELWL102.TIF" TargetMode="External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image" Target="../../&#27963;&#21160;&#21333;&#23548;&#23398;&#35838;&#31243;%20&#20108;&#36718;&#24635;&#22797;&#20064;%20&#39640;&#20013;&#29289;&#29702;%20Word/24ELWL95.TIF" TargetMode="External"/><Relationship Id="rId19" Type="http://schemas.openxmlformats.org/officeDocument/2006/relationships/image" Target="media/image7.png"/><Relationship Id="rId31" Type="http://schemas.openxmlformats.org/officeDocument/2006/relationships/image" Target="24ELWL106.T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24ELWL97.TIF" TargetMode="External"/><Relationship Id="rId22" Type="http://schemas.openxmlformats.org/officeDocument/2006/relationships/image" Target="media/image9.png"/><Relationship Id="rId27" Type="http://schemas.openxmlformats.org/officeDocument/2006/relationships/image" Target="../../&#27963;&#21160;&#21333;&#23548;&#23398;&#35838;&#31243;%20&#20108;&#36718;&#24635;&#22797;&#20064;%20&#39640;&#20013;&#29289;&#29702;%20Word/24ELWL104.TIF" TargetMode="External"/><Relationship Id="rId30" Type="http://schemas.openxmlformats.org/officeDocument/2006/relationships/image" Target="media/image13.png"/><Relationship Id="rId35" Type="http://schemas.openxmlformats.org/officeDocument/2006/relationships/image" Target="24ELWL108.TIF" TargetMode="External"/><Relationship Id="rId8" Type="http://schemas.openxmlformats.org/officeDocument/2006/relationships/image" Target="../../&#27963;&#21160;&#21333;&#23548;&#23398;&#35838;&#31243;%20&#20108;&#36718;&#24635;&#22797;&#20064;%20&#39640;&#20013;&#29289;&#29702;%20Word/24ELWL94.TIF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805</Words>
  <Characters>4591</Characters>
  <Application>Microsoft Office Word</Application>
  <DocSecurity>0</DocSecurity>
  <Lines>38</Lines>
  <Paragraphs>10</Paragraphs>
  <ScaleCrop>false</ScaleCrop>
  <Company/>
  <LinksUpToDate>false</LinksUpToDate>
  <CharactersWithSpaces>5386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岚 西</cp:lastModifiedBy>
  <cp:revision>54</cp:revision>
  <dcterms:created xsi:type="dcterms:W3CDTF">2023-09-08T00:52:00Z</dcterms:created>
  <dcterms:modified xsi:type="dcterms:W3CDTF">2025-04-18T08:31:00Z</dcterms:modified>
</cp:coreProperties>
</file>