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第9课 </w:t>
      </w:r>
      <w:r>
        <w:rPr>
          <w:rFonts w:hint="eastAsia" w:ascii="黑体" w:hAnsi="黑体" w:eastAsia="黑体" w:cs="黑体"/>
          <w:b/>
          <w:bCs/>
          <w:kern w:val="0"/>
          <w:sz w:val="28"/>
          <w:szCs w:val="28"/>
          <w:lang w:val="en-US" w:eastAsia="zh-CN"/>
        </w:rPr>
        <w:t>资产阶级革命与资本主义制度的确立</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31</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6967E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认识资产阶级革命的发生和资本主义制度的确立初步实现了近代西方政治思想理念。</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一、资本主义的扩展</w:t>
      </w:r>
    </w:p>
    <w:p w14:paraId="44DDC98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1.俄国农奴制改革</w:t>
      </w:r>
    </w:p>
    <w:p w14:paraId="42FC3AB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背景：____________统治面临空前危机。</w:t>
      </w:r>
    </w:p>
    <w:p w14:paraId="5F08F61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措施：农奴获得____________，可以通过赎买得到土地；实行地方自治和地方选举；实施统一的司法制度；进行教育改革；实行义务兵役制；刺激工业发展。</w:t>
      </w:r>
    </w:p>
    <w:p w14:paraId="5ECD061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影响：改革促进了俄国____________的发展；但没有直接触及沙皇专制制度，保留了大量____________残余。</w:t>
      </w:r>
    </w:p>
    <w:p w14:paraId="0D90205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2.美国内战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3937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09D9E6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背景</w:t>
            </w:r>
          </w:p>
        </w:tc>
        <w:tc>
          <w:tcPr>
            <w:tcW w:w="7740" w:type="dxa"/>
            <w:shd w:val="clear" w:color="auto" w:fill="auto"/>
            <w:vAlign w:val="center"/>
          </w:tcPr>
          <w:p w14:paraId="4BD5F0E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美国独立后，南北双方在关税、西部领土建州等问题上矛盾重重，在________的存废问题上斗争尤其尖锐</w:t>
            </w:r>
          </w:p>
        </w:tc>
      </w:tr>
      <w:tr w14:paraId="41F0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C7C04C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过程</w:t>
            </w:r>
          </w:p>
        </w:tc>
        <w:tc>
          <w:tcPr>
            <w:tcW w:w="7740" w:type="dxa"/>
            <w:shd w:val="clear" w:color="auto" w:fill="auto"/>
            <w:vAlign w:val="center"/>
          </w:tcPr>
          <w:p w14:paraId="48FACE1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861年，美国内战爆发。林肯政府先后颁布《______________》和《____________________》，赢得民众支持</w:t>
            </w:r>
          </w:p>
          <w:p w14:paraId="358B004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________年，击败南方分裂势力，内战结束</w:t>
            </w:r>
          </w:p>
        </w:tc>
      </w:tr>
      <w:tr w14:paraId="2733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042DB1F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影响</w:t>
            </w:r>
          </w:p>
        </w:tc>
        <w:tc>
          <w:tcPr>
            <w:tcW w:w="7740" w:type="dxa"/>
            <w:shd w:val="clear" w:color="auto" w:fill="auto"/>
            <w:vAlign w:val="center"/>
          </w:tcPr>
          <w:p w14:paraId="4E362E5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联邦政府的胜利维护了美国的____________，基本解决了农民的土地问题，随后又在法律上承认了________的公民权利，为此后美国的发展和迅速崛起奠定了基础，但黑人仍备受歧视</w:t>
            </w:r>
          </w:p>
        </w:tc>
      </w:tr>
    </w:tbl>
    <w:p w14:paraId="574D761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3.意大利和德意志的统一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590"/>
      </w:tblGrid>
      <w:tr w14:paraId="750E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7005BFF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意大利</w:t>
            </w:r>
          </w:p>
        </w:tc>
        <w:tc>
          <w:tcPr>
            <w:tcW w:w="7590" w:type="dxa"/>
            <w:shd w:val="clear" w:color="auto" w:fill="auto"/>
            <w:vAlign w:val="center"/>
          </w:tcPr>
          <w:p w14:paraId="467C42A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1861年建立意大利王国，实行____________，1870年实现国家统一</w:t>
            </w:r>
          </w:p>
        </w:tc>
      </w:tr>
      <w:tr w14:paraId="3A8C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22614E4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德意志</w:t>
            </w:r>
          </w:p>
        </w:tc>
        <w:tc>
          <w:tcPr>
            <w:tcW w:w="7590" w:type="dxa"/>
            <w:shd w:val="clear" w:color="auto" w:fill="auto"/>
            <w:vAlign w:val="center"/>
          </w:tcPr>
          <w:p w14:paraId="356E5B8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1864—1871年，普鲁士宰相俾斯麦实行“____________”，先后击败丹麦、奥地利和法国，1871年德意志帝国成立，实行君主立宪制</w:t>
            </w:r>
          </w:p>
        </w:tc>
      </w:tr>
    </w:tbl>
    <w:p w14:paraId="6E4BDED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4.日本明治维新</w:t>
      </w:r>
    </w:p>
    <w:p w14:paraId="177742F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背景：19世纪中期，日本</w:t>
      </w:r>
      <w:r>
        <w:rPr>
          <w:rFonts w:hint="eastAsia" w:ascii="宋体" w:hAnsi="宋体" w:eastAsia="宋体" w:cs="宋体"/>
          <w:sz w:val="21"/>
          <w:szCs w:val="21"/>
        </w:rPr>
        <w:t>面临沦为半殖民地的民族危机，日本有识之士于1868年推翻____________。</w:t>
      </w:r>
    </w:p>
    <w:p w14:paraId="5770268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内容：加强中央集权，废除封建等级制度；推行“____________”“____________”“____________”三大政策；制定宪法，肯定了天皇神圣不可侵犯和统揽一切的地位，________、________、________相互牵制，成为天皇权力的代行机构。</w:t>
      </w:r>
    </w:p>
    <w:p w14:paraId="2F1860D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影响：明治维新保留了大量封建势力，成为____________的社会基础。日本很快开始对外侵略扩张。</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61A905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就现代化的进程和结果而言,美国的历史无疑是一部成功的记录。在英属北美殖民地建立之初,欧洲移民及其后裔力图按照他们所熟悉的模式重建社会;然而,北美不同的环境和其他条件,迫使他们不得不放弃原来的打算,对来自母国的观念、制度和方式加以创造性地转化,逐渐建成了一个与母国不完全相同的社会。</w:t>
      </w:r>
    </w:p>
    <w:p w14:paraId="4008D62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——摘编自钱乘旦《世界现代化历程•北美卷》</w:t>
      </w: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根据材料并结合所学知识,指出美国的“创造性转化”在政治民主化进程中的“成功的记录”。</w:t>
      </w:r>
    </w:p>
    <w:p w14:paraId="1DB14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35560</wp:posOffset>
                </wp:positionV>
                <wp:extent cx="6362700" cy="757237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757237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2.8pt;height:596.25pt;width:501pt;z-index:251660288;v-text-anchor:middle;mso-width-relative:page;mso-height-relative:page;" filled="f" stroked="t" coordsize="21600,21600" o:gfxdata="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uy3vfYAAAACAEAAA8AAAAAAAAAAQAgAAAAIgAAAGRycy9k&#10;b3ducmV2LnhtbFBLAQIUABQAAAAIAIdO4kBvzjHgAgIAABIEAAAOAAAAAAAAAAEAIAAAACc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0011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第9课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资产阶级革命与资本主义制度的确立</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3.31</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1280F6C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1787年制宪会议关于奴隶制存废争吵异常激烈，北方代表要求废止奴隶制，南方代表坚决反对并要求奴隶被计入人口总数。制宪者们意识到坚持彻底铲除奴隶制，将会产生严重的后果，最终选择了让步。这说明制宪者试图</w:t>
      </w:r>
    </w:p>
    <w:p w14:paraId="7AC0872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A．践行启蒙思想的理性精神                        B．巩固中央集权的政治体制</w:t>
      </w:r>
    </w:p>
    <w:p w14:paraId="25CF4F0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C．通过妥协维护美国联邦制                        D．实现南北之间的分权制衡</w:t>
      </w:r>
    </w:p>
    <w:p w14:paraId="3D1730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．根据美国联邦宪法，总统不享有立法权，但事实上，他是主要立法者。美国南北战争结束后，总统开始具有首相的双重属性，他既是立法机关的领袖，又是不向立法机关负责的独立的行政首脑。这说明当时美国</w:t>
      </w:r>
    </w:p>
    <w:p w14:paraId="65BA863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A．权力制衡遭到破坏                              B．开始学习英国宪政经验</w:t>
      </w:r>
    </w:p>
    <w:p w14:paraId="6D1644D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C．行政权力有所扩张                              D．国会丧失了部分立法权</w:t>
      </w:r>
    </w:p>
    <w:p w14:paraId="4BDA101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．按照1871年德意志帝国宪法的规定，帝国皇帝由普鲁士国王兼任，任何其他人无权问鼎。普鲁士在帝国议会占236名，超过半数；虽然在联邦议会中没有占到多数，但重大事项非得普鲁士同意才行。这些规定</w:t>
      </w:r>
    </w:p>
    <w:p w14:paraId="0622A81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A．使德皇地位至高无上                            B．使普鲁士居于优势地位</w:t>
      </w:r>
    </w:p>
    <w:p w14:paraId="3BBFD8D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C．使行政权高于立法权                            D．削弱了联邦议会的地位</w:t>
      </w:r>
    </w:p>
    <w:p w14:paraId="03BAFFA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．日本明治维新中能够体现“大凡国家之强弱，系于人民之贫富，系于物产之多寡，而物产之多寡，又起因于是否鼓励人民之工业”这一思想举措的是</w:t>
      </w:r>
    </w:p>
    <w:p w14:paraId="0F01D0F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A．富国强兵   </w:t>
      </w:r>
      <w:r>
        <w:rPr>
          <w:rFonts w:hint="eastAsia" w:hAnsi="宋体" w:cs="宋体"/>
          <w:sz w:val="21"/>
          <w:szCs w:val="21"/>
          <w:lang w:val="en-US" w:eastAsia="zh-CN"/>
        </w:rPr>
        <w:t xml:space="preserve">                                   </w:t>
      </w:r>
      <w:r>
        <w:rPr>
          <w:rFonts w:hint="eastAsia" w:ascii="宋体" w:hAnsi="宋体" w:eastAsia="宋体" w:cs="宋体"/>
          <w:sz w:val="21"/>
          <w:szCs w:val="21"/>
        </w:rPr>
        <w:t xml:space="preserve">B．殖产兴业 </w:t>
      </w:r>
      <w:r>
        <w:rPr>
          <w:rFonts w:hint="eastAsia" w:hAnsi="宋体" w:cs="宋体"/>
          <w:sz w:val="21"/>
          <w:szCs w:val="21"/>
          <w:lang w:val="en-US" w:eastAsia="zh-CN"/>
        </w:rPr>
        <w:t xml:space="preserve">           </w:t>
      </w:r>
      <w:r>
        <w:rPr>
          <w:rFonts w:hint="eastAsia" w:ascii="宋体" w:hAnsi="宋体" w:eastAsia="宋体" w:cs="宋体"/>
          <w:sz w:val="21"/>
          <w:szCs w:val="21"/>
        </w:rPr>
        <w:t xml:space="preserve"> </w:t>
      </w:r>
    </w:p>
    <w:p w14:paraId="48A0F3C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C．四民平等            </w:t>
      </w:r>
      <w:r>
        <w:rPr>
          <w:rFonts w:hint="eastAsia" w:hAnsi="宋体" w:cs="宋体"/>
          <w:sz w:val="21"/>
          <w:szCs w:val="21"/>
          <w:lang w:val="en-US" w:eastAsia="zh-CN"/>
        </w:rPr>
        <w:t xml:space="preserve">                          </w:t>
      </w:r>
      <w:r>
        <w:rPr>
          <w:rFonts w:hint="eastAsia" w:ascii="宋体" w:hAnsi="宋体" w:eastAsia="宋体" w:cs="宋体"/>
          <w:sz w:val="21"/>
          <w:szCs w:val="21"/>
        </w:rPr>
        <w:t>D．文明开化</w:t>
      </w:r>
    </w:p>
    <w:p w14:paraId="40385B0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列宁说：“如果总的看一看1861年俄国国家全部结构的改变，那就必然会承认这种改变是封建君主制向资产阶级君主制转变道路上的一步。这不仅从经济观点来看是正确的，而且从政治观点来看也是正确的。”这表明</w:t>
      </w:r>
    </w:p>
    <w:p w14:paraId="406674A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A．农奴制改革摧毁了地主土地所有制              </w:t>
      </w:r>
      <w:r>
        <w:rPr>
          <w:rFonts w:hint="eastAsia" w:hAnsi="宋体" w:cs="宋体"/>
          <w:sz w:val="21"/>
          <w:szCs w:val="21"/>
          <w:lang w:val="en-US" w:eastAsia="zh-CN"/>
        </w:rPr>
        <w:t xml:space="preserve">  </w:t>
      </w:r>
      <w:r>
        <w:rPr>
          <w:rFonts w:hint="eastAsia" w:ascii="宋体" w:hAnsi="宋体" w:eastAsia="宋体" w:cs="宋体"/>
          <w:sz w:val="21"/>
          <w:szCs w:val="21"/>
        </w:rPr>
        <w:t>B．农奴制改革废除了沙皇专制制度</w:t>
      </w:r>
    </w:p>
    <w:p w14:paraId="720C1A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C．农奴制改革使俄国进入了资本主义社会         </w:t>
      </w:r>
      <w:r>
        <w:rPr>
          <w:rFonts w:hint="eastAsia" w:hAnsi="宋体" w:cs="宋体"/>
          <w:sz w:val="21"/>
          <w:szCs w:val="21"/>
          <w:lang w:val="en-US" w:eastAsia="zh-CN"/>
        </w:rPr>
        <w:t xml:space="preserve">  </w:t>
      </w:r>
      <w:r>
        <w:rPr>
          <w:rFonts w:hint="eastAsia" w:ascii="宋体" w:hAnsi="宋体" w:eastAsia="宋体" w:cs="宋体"/>
          <w:sz w:val="21"/>
          <w:szCs w:val="21"/>
        </w:rPr>
        <w:t xml:space="preserve"> D．农奴制改革彻底肃清了封建残余</w:t>
      </w:r>
    </w:p>
    <w:p w14:paraId="0ED0BB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美国内战结束后，总统通过提交国情咨文等多种渠道影响国会立法。1870年的一项国会法案，授权总统使用军队以保证宪法第15条修正案的实施；1893年，第二次任总统的克利夫兰运用了一切可用的办法施加影响，使本来犹豫不决的国会终于通过了废除白银收购法。这反映了当时美国</w:t>
      </w:r>
    </w:p>
    <w:p w14:paraId="783BC56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A．政府行政结构趋于完善  </w:t>
      </w:r>
      <w:r>
        <w:rPr>
          <w:rFonts w:hint="eastAsia" w:hAnsi="宋体" w:cs="宋体"/>
          <w:sz w:val="21"/>
          <w:szCs w:val="21"/>
          <w:lang w:val="en-US" w:eastAsia="zh-CN"/>
        </w:rPr>
        <w:t xml:space="preserve">                        </w:t>
      </w:r>
      <w:r>
        <w:rPr>
          <w:rFonts w:hint="eastAsia" w:ascii="宋体" w:hAnsi="宋体" w:eastAsia="宋体" w:cs="宋体"/>
          <w:sz w:val="21"/>
          <w:szCs w:val="21"/>
        </w:rPr>
        <w:t>B．权力重心向总统倾斜</w:t>
      </w:r>
    </w:p>
    <w:p w14:paraId="03DAF4D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C．三权分立体制不复存在   </w:t>
      </w:r>
      <w:r>
        <w:rPr>
          <w:rFonts w:hint="eastAsia" w:hAnsi="宋体" w:cs="宋体"/>
          <w:sz w:val="21"/>
          <w:szCs w:val="21"/>
          <w:lang w:val="en-US" w:eastAsia="zh-CN"/>
        </w:rPr>
        <w:t xml:space="preserve">                       </w:t>
      </w:r>
      <w:r>
        <w:rPr>
          <w:rFonts w:hint="eastAsia" w:ascii="宋体" w:hAnsi="宋体" w:eastAsia="宋体" w:cs="宋体"/>
          <w:sz w:val="21"/>
          <w:szCs w:val="21"/>
        </w:rPr>
        <w:t>D．国会立法权日益扩大</w:t>
      </w:r>
    </w:p>
    <w:p w14:paraId="605AE54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19世纪中期，美国北方希望提高关税，抵制欧洲廉价工业品倾销，保护本地工业发展；在西部扩张的领土上建立“自由州”，废除奴隶制；南方主张降低关税，进口廉价工业品，利用大量奴隶生产出口欧洲的棉花等原料；在西部建立“蓄奴州”，扩展奴隶制。这一矛盾的加剧</w:t>
      </w:r>
    </w:p>
    <w:p w14:paraId="33D2597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A．造成了美国与英国的战争   </w:t>
      </w:r>
      <w:r>
        <w:rPr>
          <w:rFonts w:hint="eastAsia" w:hAnsi="宋体" w:cs="宋体"/>
          <w:sz w:val="21"/>
          <w:szCs w:val="21"/>
          <w:lang w:val="en-US" w:eastAsia="zh-CN"/>
        </w:rPr>
        <w:t xml:space="preserve">                     </w:t>
      </w:r>
      <w:r>
        <w:rPr>
          <w:rFonts w:hint="eastAsia" w:ascii="宋体" w:hAnsi="宋体" w:eastAsia="宋体" w:cs="宋体"/>
          <w:sz w:val="21"/>
          <w:szCs w:val="21"/>
        </w:rPr>
        <w:t>B．引发了黑人民权运动</w:t>
      </w:r>
    </w:p>
    <w:p w14:paraId="5A987FE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C．激化了联邦与地方的矛盾           </w:t>
      </w:r>
      <w:r>
        <w:rPr>
          <w:rFonts w:hint="eastAsia" w:hAnsi="宋体" w:cs="宋体"/>
          <w:sz w:val="21"/>
          <w:szCs w:val="21"/>
          <w:lang w:val="en-US" w:eastAsia="zh-CN"/>
        </w:rPr>
        <w:t xml:space="preserve">             </w:t>
      </w:r>
      <w:r>
        <w:rPr>
          <w:rFonts w:hint="eastAsia" w:ascii="宋体" w:hAnsi="宋体" w:eastAsia="宋体" w:cs="宋体"/>
          <w:sz w:val="21"/>
          <w:szCs w:val="21"/>
        </w:rPr>
        <w:t>D．导致了南北战争爆发</w:t>
      </w:r>
    </w:p>
    <w:p w14:paraId="432DFE5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8．在19世纪资本主义的扩展中,下列哪一个国家的政体类型不同于其他三个国家</w:t>
      </w:r>
    </w:p>
    <w:p w14:paraId="2319368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sz w:val="21"/>
          <w:szCs w:val="21"/>
        </w:rPr>
        <w:t>A.法国　</w:t>
      </w:r>
      <w:r>
        <w:rPr>
          <w:rFonts w:hint="eastAsia" w:hAnsi="宋体" w:cs="宋体"/>
          <w:sz w:val="21"/>
          <w:szCs w:val="21"/>
          <w:lang w:val="en-US" w:eastAsia="zh-CN"/>
        </w:rPr>
        <w:t xml:space="preserve">                                         </w:t>
      </w:r>
      <w:r>
        <w:rPr>
          <w:rFonts w:hint="eastAsia" w:ascii="宋体" w:hAnsi="宋体" w:eastAsia="宋体" w:cs="宋体"/>
          <w:sz w:val="21"/>
          <w:szCs w:val="21"/>
        </w:rPr>
        <w:t>B.意大利</w:t>
      </w:r>
      <w:r>
        <w:rPr>
          <w:rFonts w:hint="eastAsia" w:hAnsi="宋体" w:cs="宋体"/>
          <w:sz w:val="21"/>
          <w:szCs w:val="21"/>
          <w:lang w:val="en-US" w:eastAsia="zh-CN"/>
        </w:rPr>
        <w:t xml:space="preserve">                 </w:t>
      </w:r>
    </w:p>
    <w:p w14:paraId="72CED32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C.德国</w:t>
      </w:r>
      <w:r>
        <w:rPr>
          <w:rFonts w:hint="eastAsia" w:hAnsi="宋体" w:cs="宋体"/>
          <w:sz w:val="21"/>
          <w:szCs w:val="21"/>
          <w:lang w:val="en-US" w:eastAsia="zh-CN"/>
        </w:rPr>
        <w:t xml:space="preserve">                                           </w:t>
      </w:r>
      <w:r>
        <w:rPr>
          <w:rFonts w:hint="eastAsia" w:ascii="宋体" w:hAnsi="宋体" w:eastAsia="宋体" w:cs="宋体"/>
          <w:sz w:val="21"/>
          <w:szCs w:val="21"/>
        </w:rPr>
        <w:t>D.日本</w:t>
      </w:r>
    </w:p>
    <w:p w14:paraId="420A8CD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9．“‘分裂之家不能持久。’我相信我们的政府不能永远忍受一半奴役一半自由的状况。”该言论应出自</w:t>
      </w:r>
    </w:p>
    <w:p w14:paraId="0FB8BCD3">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俾斯麦</w:t>
      </w:r>
      <w:r>
        <w:rPr>
          <w:rFonts w:hint="eastAsia" w:hAnsi="宋体" w:cs="宋体"/>
          <w:sz w:val="21"/>
          <w:szCs w:val="21"/>
          <w:lang w:val="en-US" w:eastAsia="zh-CN"/>
        </w:rPr>
        <w:t xml:space="preserve">                                         </w:t>
      </w:r>
      <w:r>
        <w:rPr>
          <w:rFonts w:hint="eastAsia" w:ascii="宋体" w:hAnsi="宋体" w:eastAsia="宋体" w:cs="宋体"/>
          <w:sz w:val="21"/>
          <w:szCs w:val="21"/>
        </w:rPr>
        <w:t>B.林肯</w:t>
      </w:r>
    </w:p>
    <w:p w14:paraId="56EC7AC5">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C.亚历山大二世</w:t>
      </w:r>
      <w:r>
        <w:rPr>
          <w:rFonts w:hint="eastAsia" w:hAnsi="宋体" w:cs="宋体"/>
          <w:sz w:val="21"/>
          <w:szCs w:val="21"/>
          <w:lang w:val="en-US" w:eastAsia="zh-CN"/>
        </w:rPr>
        <w:t xml:space="preserve">                                   </w:t>
      </w:r>
      <w:r>
        <w:rPr>
          <w:rFonts w:hint="eastAsia" w:ascii="宋体" w:hAnsi="宋体" w:eastAsia="宋体" w:cs="宋体"/>
          <w:sz w:val="21"/>
          <w:szCs w:val="21"/>
        </w:rPr>
        <w:t>D.明治天皇</w:t>
      </w:r>
    </w:p>
    <w:p w14:paraId="50033385">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10．下表是1787年5月美国制宪会议的参会者情况,经过几个月的激烈争论,通过了1787年宪法。由此可知,这部宪法</w:t>
      </w:r>
    </w:p>
    <w:tbl>
      <w:tblPr>
        <w:tblStyle w:val="5"/>
        <w:tblW w:w="4715"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767"/>
        <w:gridCol w:w="1811"/>
        <w:gridCol w:w="1455"/>
        <w:gridCol w:w="1811"/>
        <w:gridCol w:w="2166"/>
        <w:gridCol w:w="1122"/>
      </w:tblGrid>
      <w:tr w14:paraId="02395B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72" w:hRule="atLeast"/>
          <w:jc w:val="center"/>
        </w:trPr>
        <w:tc>
          <w:tcPr>
            <w:tcW w:w="0" w:type="auto"/>
            <w:shd w:val="clear" w:color="auto" w:fill="auto"/>
            <w:tcMar>
              <w:left w:w="0" w:type="dxa"/>
              <w:right w:w="0" w:type="dxa"/>
            </w:tcMar>
            <w:vAlign w:val="center"/>
          </w:tcPr>
          <w:p w14:paraId="0758321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代表</w:t>
            </w:r>
          </w:p>
        </w:tc>
        <w:tc>
          <w:tcPr>
            <w:tcW w:w="0" w:type="auto"/>
            <w:shd w:val="clear" w:color="auto" w:fill="auto"/>
            <w:tcMar>
              <w:left w:w="0" w:type="dxa"/>
              <w:right w:w="0" w:type="dxa"/>
            </w:tcMar>
            <w:vAlign w:val="center"/>
          </w:tcPr>
          <w:p w14:paraId="10EBD50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土地投机者</w:t>
            </w:r>
          </w:p>
        </w:tc>
        <w:tc>
          <w:tcPr>
            <w:tcW w:w="0" w:type="auto"/>
            <w:shd w:val="clear" w:color="auto" w:fill="auto"/>
            <w:tcMar>
              <w:left w:w="0" w:type="dxa"/>
              <w:right w:w="0" w:type="dxa"/>
            </w:tcMar>
            <w:vAlign w:val="center"/>
          </w:tcPr>
          <w:p w14:paraId="3D1E1FC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高利贷者</w:t>
            </w:r>
          </w:p>
        </w:tc>
        <w:tc>
          <w:tcPr>
            <w:tcW w:w="0" w:type="auto"/>
            <w:shd w:val="clear" w:color="auto" w:fill="auto"/>
            <w:tcMar>
              <w:left w:w="0" w:type="dxa"/>
              <w:right w:w="0" w:type="dxa"/>
            </w:tcMar>
            <w:vAlign w:val="center"/>
          </w:tcPr>
          <w:p w14:paraId="3375A60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工商航运者</w:t>
            </w:r>
          </w:p>
        </w:tc>
        <w:tc>
          <w:tcPr>
            <w:tcW w:w="0" w:type="auto"/>
            <w:shd w:val="clear" w:color="auto" w:fill="auto"/>
            <w:tcMar>
              <w:left w:w="0" w:type="dxa"/>
              <w:right w:w="0" w:type="dxa"/>
            </w:tcMar>
            <w:vAlign w:val="center"/>
          </w:tcPr>
          <w:p w14:paraId="219171C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持大量公债者</w:t>
            </w:r>
          </w:p>
        </w:tc>
        <w:tc>
          <w:tcPr>
            <w:tcW w:w="0" w:type="auto"/>
            <w:shd w:val="clear" w:color="auto" w:fill="auto"/>
            <w:tcMar>
              <w:left w:w="0" w:type="dxa"/>
              <w:right w:w="0" w:type="dxa"/>
            </w:tcMar>
            <w:vAlign w:val="center"/>
          </w:tcPr>
          <w:p w14:paraId="21F4462D">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奴隶主</w:t>
            </w:r>
          </w:p>
        </w:tc>
      </w:tr>
      <w:tr w14:paraId="353BF6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140" w:hRule="atLeast"/>
          <w:jc w:val="center"/>
        </w:trPr>
        <w:tc>
          <w:tcPr>
            <w:tcW w:w="0" w:type="auto"/>
            <w:shd w:val="clear" w:color="auto" w:fill="auto"/>
            <w:tcMar>
              <w:left w:w="0" w:type="dxa"/>
              <w:right w:w="0" w:type="dxa"/>
            </w:tcMar>
            <w:vAlign w:val="center"/>
          </w:tcPr>
          <w:p w14:paraId="7BABFC9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人数</w:t>
            </w:r>
          </w:p>
        </w:tc>
        <w:tc>
          <w:tcPr>
            <w:tcW w:w="0" w:type="auto"/>
            <w:shd w:val="clear" w:color="auto" w:fill="auto"/>
            <w:tcMar>
              <w:left w:w="0" w:type="dxa"/>
              <w:right w:w="0" w:type="dxa"/>
            </w:tcMar>
            <w:vAlign w:val="center"/>
          </w:tcPr>
          <w:p w14:paraId="27471A6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0" w:type="auto"/>
            <w:shd w:val="clear" w:color="auto" w:fill="auto"/>
            <w:tcMar>
              <w:left w:w="0" w:type="dxa"/>
              <w:right w:w="0" w:type="dxa"/>
            </w:tcMar>
            <w:vAlign w:val="center"/>
          </w:tcPr>
          <w:p w14:paraId="440F5D9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0" w:type="auto"/>
            <w:shd w:val="clear" w:color="auto" w:fill="auto"/>
            <w:tcMar>
              <w:left w:w="0" w:type="dxa"/>
              <w:right w:w="0" w:type="dxa"/>
            </w:tcMar>
            <w:vAlign w:val="center"/>
          </w:tcPr>
          <w:p w14:paraId="626DCF6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0" w:type="auto"/>
            <w:shd w:val="clear" w:color="auto" w:fill="auto"/>
            <w:tcMar>
              <w:left w:w="0" w:type="dxa"/>
              <w:right w:w="0" w:type="dxa"/>
            </w:tcMar>
            <w:vAlign w:val="center"/>
          </w:tcPr>
          <w:p w14:paraId="74902CD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40</w:t>
            </w:r>
          </w:p>
        </w:tc>
        <w:tc>
          <w:tcPr>
            <w:tcW w:w="0" w:type="auto"/>
            <w:shd w:val="clear" w:color="auto" w:fill="auto"/>
            <w:tcMar>
              <w:left w:w="0" w:type="dxa"/>
              <w:right w:w="0" w:type="dxa"/>
            </w:tcMar>
            <w:vAlign w:val="center"/>
          </w:tcPr>
          <w:p w14:paraId="2391B07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15</w:t>
            </w:r>
          </w:p>
        </w:tc>
      </w:tr>
    </w:tbl>
    <w:p w14:paraId="2B7FCFC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A.协调了美国各个阶层的矛盾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B.宣扬了人人平等观念</w:t>
      </w:r>
    </w:p>
    <w:p w14:paraId="67990A6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C.是各利益集团相互妥协的产物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D.体现了天赋人权学说</w:t>
      </w:r>
    </w:p>
    <w:p w14:paraId="6012FF02">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465AC95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16分</w:t>
      </w:r>
      <w:r>
        <w:rPr>
          <w:rFonts w:hint="eastAsia" w:ascii="宋体" w:hAnsi="宋体" w:eastAsia="宋体" w:cs="宋体"/>
          <w:sz w:val="21"/>
          <w:szCs w:val="21"/>
          <w:lang w:eastAsia="zh-CN"/>
        </w:rPr>
        <w:t>）阅读材料,完成下列要求。</w:t>
      </w:r>
    </w:p>
    <w:p w14:paraId="1BEAA43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光荣革命”其实是一场不流血的革命,其原因在于国家的统治阶层已齐心协力,下决心要把詹姆士搞下台。他们不能容忍专制制度的恢复,更不能接受天主教的复辟;但同时,他们也不愿再看到新的革命,不愿让下层民众再参与国家政体的设计。</w:t>
      </w:r>
    </w:p>
    <w:p w14:paraId="38A45EB8">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——摘编自钱乘旦、许洁明《英国通史》</w:t>
      </w:r>
    </w:p>
    <w:p w14:paraId="23BB29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人们把他(华盛顿)弥留之际交给华盛顿夫人的遗嘱打开之后发现,在一开头有一条规定,要在他的妻子去世以后解放他家中的奴隶。</w:t>
      </w:r>
    </w:p>
    <w:p w14:paraId="43C861ED">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——摘编自[美]华盛顿·欧文《华盛顿传》</w:t>
      </w:r>
    </w:p>
    <w:p w14:paraId="4AD3397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材料三　以选举和议会立法为主要特征的资产阶级代议制度,从政治体制上对君主专制政治予以否定和替代,成为资产阶级民主政治的支柱,从法律上巩固了资产阶级革命和改革的成果,维护和巩固了资本主义制度和资产阶级的政治利益。</w:t>
      </w:r>
    </w:p>
    <w:p w14:paraId="2816A80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19世纪70年代后,欧美各主要资本主义国家不断扩大政治民主,日益健全代议制度,以调节缓和社会矛盾,维护稳定的统治秩序,推动了资本主义经济的发展。资产阶级代议制度还扩展到了亚洲及世界其他地区,产生了广泛影响。</w:t>
      </w:r>
    </w:p>
    <w:p w14:paraId="5C6E63D3">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——摘编自刘军《高中历史教学中资产阶级代议制的内容解析》</w:t>
      </w:r>
    </w:p>
    <w:p w14:paraId="53F715A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(1)根据材料一分析,英国资产阶级革命的方式有何特点?具有这一特点的原因是什么?（</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p>
    <w:p w14:paraId="351758B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4B0F6F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D9F606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EB5F25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B89ED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FA1AA5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F07714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7D8CA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(2)作为总统,华盛顿为什么不能下令解放全国的奴隶?当时美国的国家结构形式和政体形式是什么?（</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p w14:paraId="10C6262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3A522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65DF7D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9074B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32CD6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4FE16E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B69250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581DF1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(3)根据材料,从政治角度归纳资产阶级代议制的积极作用及局限性。（</w:t>
      </w:r>
      <w:r>
        <w:rPr>
          <w:rFonts w:hint="eastAsia" w:ascii="宋体" w:hAnsi="宋体" w:eastAsia="宋体" w:cs="宋体"/>
          <w:sz w:val="21"/>
          <w:szCs w:val="21"/>
          <w:lang w:val="en-US" w:eastAsia="zh-CN"/>
        </w:rPr>
        <w:t>7分</w:t>
      </w:r>
      <w:r>
        <w:rPr>
          <w:rFonts w:hint="eastAsia" w:ascii="宋体" w:hAnsi="宋体" w:eastAsia="宋体" w:cs="宋体"/>
          <w:sz w:val="21"/>
          <w:szCs w:val="21"/>
          <w:lang w:eastAsia="zh-CN"/>
        </w:rPr>
        <w:t>）</w:t>
      </w:r>
    </w:p>
    <w:p w14:paraId="12AED5C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9D39F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C2F5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EFBA5F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8DE2F0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372A6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3634CC9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1．据美国1787年宪法,联邦政府“除非按本宪法所规定的人口调查或统计之比例,不得征收任何人口税或其他直接税。对各州输出之货物,不得课税”。上述规定</w:t>
      </w:r>
    </w:p>
    <w:p w14:paraId="3A1B043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A.维护了地方治理的自主性</w:t>
      </w:r>
      <w:r>
        <w:rPr>
          <w:rFonts w:hint="eastAsia" w:hAnsi="宋体" w:cs="宋体"/>
          <w:sz w:val="21"/>
          <w:szCs w:val="21"/>
          <w:lang w:val="en-US" w:eastAsia="zh-CN"/>
        </w:rPr>
        <w:t xml:space="preserve">                         </w:t>
      </w:r>
      <w:r>
        <w:rPr>
          <w:rFonts w:hint="eastAsia" w:ascii="宋体" w:hAnsi="宋体" w:eastAsia="宋体" w:cs="宋体"/>
          <w:sz w:val="21"/>
          <w:szCs w:val="21"/>
        </w:rPr>
        <w:t>B.实现了各州地位平等</w:t>
      </w:r>
    </w:p>
    <w:p w14:paraId="735E936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C.消弭了南北方的贸易争端</w:t>
      </w:r>
      <w:r>
        <w:rPr>
          <w:rFonts w:hint="eastAsia" w:hAnsi="宋体" w:cs="宋体"/>
          <w:sz w:val="21"/>
          <w:szCs w:val="21"/>
          <w:lang w:val="en-US" w:eastAsia="zh-CN"/>
        </w:rPr>
        <w:t xml:space="preserve">                         </w:t>
      </w:r>
      <w:r>
        <w:rPr>
          <w:rFonts w:hint="eastAsia" w:ascii="宋体" w:hAnsi="宋体" w:eastAsia="宋体" w:cs="宋体"/>
          <w:sz w:val="21"/>
          <w:szCs w:val="21"/>
        </w:rPr>
        <w:t>D.削弱了中央政府权威</w:t>
      </w:r>
    </w:p>
    <w:p w14:paraId="214D786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法国的政论思想家托克维尔在《论美国的民主》中说道:“其他任何国家从来没有创制出如此强大的司法权。联邦的安定、繁荣与生存本身,全系于7位联邦大法官之手。没有他们,宪法只是一纸空文。行政权也依靠他们去抵制立法机构的侵犯,而立法权则依靠他们使自己不受行政权的进攻。”托克维尔意在说明美国</w:t>
      </w:r>
    </w:p>
    <w:p w14:paraId="06D6ECB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A.三权分立的体制遭到破坏</w:t>
      </w:r>
      <w:r>
        <w:rPr>
          <w:rFonts w:hint="eastAsia" w:hAnsi="宋体" w:cs="宋体"/>
          <w:sz w:val="21"/>
          <w:szCs w:val="21"/>
          <w:lang w:val="en-US" w:eastAsia="zh-CN"/>
        </w:rPr>
        <w:t xml:space="preserve">                         </w:t>
      </w:r>
      <w:r>
        <w:rPr>
          <w:rFonts w:hint="eastAsia" w:ascii="宋体" w:hAnsi="宋体" w:eastAsia="宋体" w:cs="宋体"/>
          <w:sz w:val="21"/>
          <w:szCs w:val="21"/>
        </w:rPr>
        <w:t>B.民主制度受到了司法干预</w:t>
      </w:r>
    </w:p>
    <w:p w14:paraId="0FC1101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C.立法和行政部门冲突不断</w:t>
      </w:r>
      <w:r>
        <w:rPr>
          <w:rFonts w:hint="eastAsia" w:hAnsi="宋体" w:cs="宋体"/>
          <w:sz w:val="21"/>
          <w:szCs w:val="21"/>
          <w:lang w:val="en-US" w:eastAsia="zh-CN"/>
        </w:rPr>
        <w:t xml:space="preserve">                         </w:t>
      </w:r>
      <w:r>
        <w:rPr>
          <w:rFonts w:hint="eastAsia" w:ascii="宋体" w:hAnsi="宋体" w:eastAsia="宋体" w:cs="宋体"/>
          <w:sz w:val="21"/>
          <w:szCs w:val="21"/>
        </w:rPr>
        <w:t>D.司法权在体制中举足轻重</w:t>
      </w:r>
    </w:p>
    <w:p w14:paraId="6ED61A8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3．《德意志帝国宪法》规定立法机构由联邦议会和帝国议会组成。联邦议会由各邦代表58人组成,表决时如有14票反对,即可否决议案,而普鲁士拥有17名代表。据此可知</w:t>
      </w:r>
    </w:p>
    <w:p w14:paraId="33B846B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A.帝国政体不具有民主特征</w:t>
      </w:r>
      <w:r>
        <w:rPr>
          <w:rFonts w:hint="eastAsia" w:hAnsi="宋体" w:cs="宋体"/>
          <w:sz w:val="21"/>
          <w:szCs w:val="21"/>
          <w:lang w:val="en-US" w:eastAsia="zh-CN"/>
        </w:rPr>
        <w:t xml:space="preserve">                         </w:t>
      </w:r>
      <w:r>
        <w:rPr>
          <w:rFonts w:hint="eastAsia" w:ascii="宋体" w:hAnsi="宋体" w:eastAsia="宋体" w:cs="宋体"/>
          <w:sz w:val="21"/>
          <w:szCs w:val="21"/>
        </w:rPr>
        <w:t>B.普鲁士拥有超然地位</w:t>
      </w:r>
    </w:p>
    <w:p w14:paraId="239F98D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C.德国保留了军国主义残余</w:t>
      </w:r>
      <w:r>
        <w:rPr>
          <w:rFonts w:hint="eastAsia" w:hAnsi="宋体" w:cs="宋体"/>
          <w:sz w:val="21"/>
          <w:szCs w:val="21"/>
          <w:lang w:val="en-US" w:eastAsia="zh-CN"/>
        </w:rPr>
        <w:t xml:space="preserve">                         </w:t>
      </w:r>
      <w:r>
        <w:rPr>
          <w:rFonts w:hint="eastAsia" w:ascii="宋体" w:hAnsi="宋体" w:eastAsia="宋体" w:cs="宋体"/>
          <w:sz w:val="21"/>
          <w:szCs w:val="21"/>
        </w:rPr>
        <w:t>D.皇帝具有绝对权威</w:t>
      </w:r>
    </w:p>
    <w:p w14:paraId="7C63A6B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4．美国内战爆发后,林肯曾说:“我在这场战斗中的最高目标是拯救联邦,而不是拯救或摧毁奴隶制。”这表明林肯</w:t>
      </w:r>
    </w:p>
    <w:p w14:paraId="61F5C96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A.同情黑人奴隶,反对奴隶制度</w:t>
      </w:r>
      <w:r>
        <w:rPr>
          <w:rFonts w:hint="eastAsia" w:hAnsi="宋体" w:cs="宋体"/>
          <w:sz w:val="21"/>
          <w:szCs w:val="21"/>
          <w:lang w:val="en-US" w:eastAsia="zh-CN"/>
        </w:rPr>
        <w:t xml:space="preserve">                      </w:t>
      </w:r>
      <w:r>
        <w:rPr>
          <w:rFonts w:hint="eastAsia" w:ascii="宋体" w:hAnsi="宋体" w:eastAsia="宋体" w:cs="宋体"/>
          <w:sz w:val="21"/>
          <w:szCs w:val="21"/>
        </w:rPr>
        <w:t>B.坚决主张立即废除奴隶制</w:t>
      </w:r>
    </w:p>
    <w:p w14:paraId="079AA72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C.寻找与南方妥协的借口　</w:t>
      </w:r>
      <w:r>
        <w:rPr>
          <w:rFonts w:hint="eastAsia" w:hAnsi="宋体" w:cs="宋体"/>
          <w:sz w:val="21"/>
          <w:szCs w:val="21"/>
          <w:lang w:val="en-US" w:eastAsia="zh-CN"/>
        </w:rPr>
        <w:t xml:space="preserve">                         </w:t>
      </w:r>
      <w:r>
        <w:rPr>
          <w:rFonts w:hint="eastAsia" w:ascii="宋体" w:hAnsi="宋体" w:eastAsia="宋体" w:cs="宋体"/>
          <w:sz w:val="21"/>
          <w:szCs w:val="21"/>
        </w:rPr>
        <w:t>D.把解放黑人奴隶作为维护统一的措施</w:t>
      </w:r>
    </w:p>
    <w:p w14:paraId="27E12C5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5．法国1875年宪法规定,总统作为国家元首,有与两院一样的法律创制权,还执掌国防、外交事务,拥有任命文武官员的权力。但合约及商约须经两院通过后才可定案;未经两院同意,总统不得宣战。可见,当时法国实际上</w:t>
      </w:r>
    </w:p>
    <w:p w14:paraId="35E77DC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A.建立了三权分立体制</w:t>
      </w:r>
      <w:r>
        <w:rPr>
          <w:rFonts w:hint="eastAsia" w:hAnsi="宋体" w:cs="宋体"/>
          <w:sz w:val="21"/>
          <w:szCs w:val="21"/>
          <w:lang w:val="en-US" w:eastAsia="zh-CN"/>
        </w:rPr>
        <w:t xml:space="preserve">                             </w:t>
      </w:r>
      <w:r>
        <w:rPr>
          <w:rFonts w:hint="eastAsia" w:ascii="宋体" w:hAnsi="宋体" w:eastAsia="宋体" w:cs="宋体"/>
          <w:sz w:val="21"/>
          <w:szCs w:val="21"/>
        </w:rPr>
        <w:t>B.照搬了美国政治制度</w:t>
      </w:r>
    </w:p>
    <w:p w14:paraId="47BF530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C.共和制和君主制交替局面结束</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D.解决了各政治派别之间的矛盾</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0FB0F88"/>
    <w:rsid w:val="03B85B4E"/>
    <w:rsid w:val="06C03FEA"/>
    <w:rsid w:val="0770178C"/>
    <w:rsid w:val="14D32A68"/>
    <w:rsid w:val="15AF0C1E"/>
    <w:rsid w:val="1FA25FAA"/>
    <w:rsid w:val="25706666"/>
    <w:rsid w:val="26FF2F3E"/>
    <w:rsid w:val="27B43702"/>
    <w:rsid w:val="2F0C65CB"/>
    <w:rsid w:val="2FFA7DFA"/>
    <w:rsid w:val="33CC7D86"/>
    <w:rsid w:val="445F1FB8"/>
    <w:rsid w:val="49AA660A"/>
    <w:rsid w:val="55D155B8"/>
    <w:rsid w:val="625E452F"/>
    <w:rsid w:val="65876B37"/>
    <w:rsid w:val="66141F34"/>
    <w:rsid w:val="6CE74E75"/>
    <w:rsid w:val="6DCDD011"/>
    <w:rsid w:val="71F124DC"/>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3884</Words>
  <Characters>4123</Characters>
  <Lines>0</Lines>
  <Paragraphs>0</Paragraphs>
  <TotalTime>7</TotalTime>
  <ScaleCrop>false</ScaleCrop>
  <LinksUpToDate>false</LinksUpToDate>
  <CharactersWithSpaces>5052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2025-03-24T01:30:37Z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