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4452">
      <w:pPr>
        <w:spacing w:line="400" w:lineRule="exact"/>
        <w:ind w:firstLine="281" w:firstLineChars="100"/>
        <w:jc w:val="center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语文学科提升性练习1</w:t>
      </w:r>
    </w:p>
    <w:p w14:paraId="55666C71">
      <w:pPr>
        <w:spacing w:line="400" w:lineRule="exact"/>
        <w:jc w:val="center"/>
        <w:rPr>
          <w:rFonts w:ascii="楷体" w:hAnsi="楷体" w:eastAsia="楷体" w:cs="楷体"/>
          <w:bCs/>
          <w:sz w:val="24"/>
          <w:szCs w:val="22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研制人：</w:t>
      </w:r>
      <w:r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  <w:t>曹文萱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  <w:szCs w:val="22"/>
        </w:rPr>
        <w:t xml:space="preserve">   审核人：孔祥梅</w:t>
      </w:r>
    </w:p>
    <w:p w14:paraId="092917F4">
      <w:pPr>
        <w:widowControl/>
        <w:shd w:val="clear" w:color="auto" w:fill="FFFFFF"/>
        <w:spacing w:line="288" w:lineRule="auto"/>
        <w:jc w:val="center"/>
        <w:rPr>
          <w:rFonts w:ascii="楷体" w:hAnsi="楷体" w:eastAsia="楷体" w:cs="楷体"/>
          <w:bCs/>
          <w:sz w:val="24"/>
          <w:szCs w:val="22"/>
          <w:u w:val="single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04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05.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2"/>
        </w:rPr>
        <w:t>作业时长：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>35分钟</w:t>
      </w:r>
    </w:p>
    <w:p w14:paraId="3336B8CA">
      <w:pPr>
        <w:spacing w:line="288" w:lineRule="auto"/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一、现代文阅读（33分）</w:t>
      </w:r>
    </w:p>
    <w:p w14:paraId="248DE3B9">
      <w:pPr>
        <w:spacing w:line="288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（一）现代文阅读Ⅰ（本题共5小题，17分）</w:t>
      </w:r>
    </w:p>
    <w:p w14:paraId="3209C790">
      <w:pPr>
        <w:spacing w:line="288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阅读下面的文字，完成1~5题。</w:t>
      </w:r>
    </w:p>
    <w:p w14:paraId="09539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《诗经》是我国最早的一部诗歌总集，以反映广阔的周民族社会生活而著称，这其中就包括女性的生活状况。据统计，《诗经》中与女性有关的作品占其总数305篇的1/3，与女性爱情有关的作品占其总数的五分之一。因此，可以毫不夸张地说，《诗经》是我国女性文学史的第一页，是我国文学作品中最早大量描写女性的作品。尽管《诗经》被经典称誉照耀得失去了面目，被历代评说覆盖得难以辨认，但通过《诗经》中的女性描写，我们可以寻绎周民族的文化特征，对于了解那个社会是非常有意义的。</w:t>
      </w:r>
    </w:p>
    <w:p w14:paraId="709D8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描写女性，首先也是最重要的就是对女性美的表现。“环肥燕瘦”揭示历史上不同时期人们对女性审美的要求，而《诗经》中对女性美的描写，则更有一番韵味。如《卫风·硕人》：“手如柔荑，肤如凝脂。领如蝤蛴，齿如瓠犀。螓首蛾眉。”几句对庄姜肖像的描写向来深受历代诗论家的好评，后缀“巧笑倩兮，美目盼兮”更是将这位美人写活了。可是这位既美且贵的庄姜，诗人却冠之于“硕”，即身材的高大健壮。贵为国君之妃的庄姜尚且如此，这说明高大健壮是这一时期人们对女性美的要求。《诗经》中的女性美既不是男性的高大威猛，也不是杨玉环的体胖无力、丰肉微骨，而是高大健壮的美，是一种独具女性魅力的健康美。她既有别于古代的女性美，也不同于当代的女性美，但却折射出周民族特有的文化内涵。</w:t>
      </w:r>
    </w:p>
    <w:p w14:paraId="763B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周民族有高度发展的农业文明，女性在社会发展中从事着繁重的农业生产劳动，并在社会生产劳动中扮演着重要的角色。她们既要祭祀、采摘，又要制衣。在《诗经》那个年代，祭祀主要是男子的事情，女子只是摆摆贡品，参与其事罢了。采摘则是女性最主要的劳动，她们采摘的东西很多，有荇菜、卷耳、蕨、繁、蘋、萧、艾、桑、葛等，这些有的是食用的野菜，有的用于祭祀，有的用来养蚕。制衣在《诗经》中屡见不鲜，她们大多是为贵族制作嫁衣裳。在这个时期，弱不禁风的林妹妹是很难担当如此重任的。因此，只有高大健壮的女性才能从事这种体力劳动。</w:t>
      </w:r>
    </w:p>
    <w:p w14:paraId="0089A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周民族人口稀少，诸侯间经常发生争夺人口和土地的不义之战，这进一步加剧了人口数量的锐减。孳生人丁就成为整个社会的共同愿望，因为当时人口的多寡决定国家的强盛与否，而女性的生育能力当然起着决定性的作用。因此，女性的高大健壮就成为人们对女性审美的要求。</w:t>
      </w:r>
    </w:p>
    <w:p w14:paraId="78C12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服饰是一个人外在形象的最重要方面，它不仅可以显示人的性格，而且能够折射出一个时代的文化特征。《诗经》中的男性服饰是非常艳丽的，像“绿兮衣兮，绿衣黄里”（《邶风·绿衣》）、“大车槛槛，毳衣如菼”（《王风·大车》）、“我觏之子，衮衣绣裳”（《豳风·九罭》）、“公孙硕肤，赤舄几几”（《豳风·狼跋》）。而女性服饰以素淡为主，李炳海在《&lt;诗经&gt;女性的色彩描写》一文中论述甚详：“在中国古代文学史上，对女性的描写往往失于浮艳轻靡。词句多是软媚绮丽，色彩离不开红香翠软，从梁陈的宫体诗到唐末五代花间派词，走的都是这条路子。但是《诗经》却是另一种情况，人们在刻画女性形象时，不是浓墨重彩，而是素描淡抹，与此相应，女性作为主要角色出现时不是披红戴绿，流金溢彩，而是素淡典雅，清秀端庄，她们的服色以素色为本。”女子着素淡的服饰，这是周民族特有的文化现象。因为汉代以后的文学中，女性服饰是非常华丽的。像采桑女子秦罗敷：“青丝为笼系，桂枝为笼钩。头上倭堕髻，耳中明月珠。缃绮为下裙，紫绮为上襦。”（《陌上桑》）工具之精美，发式之新奇，衣着之雅致，贵夫人不过尔尔。</w:t>
      </w:r>
    </w:p>
    <w:p w14:paraId="199B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但这并不是说《诗经》中的女性并不是不懂得服饰对自身的重要，而是由于当时的文化所致。《后汉书》云：“上古穴居而野处，衣毛而冒皮，未有制度。后世圣人易之以麻，观翚翟之文，荣华之色，用染帛以效之，始作五采，成以为服。”也就是说，早期的服饰是人类对大自然的模仿。远古“人是自然的一部分，而不是与自然相对立的东西”。《诗经》时代对男性的审美关注不是偶然的，而是原始文化观念的延续。当我们认真观察自然界生物的外观，就会发现许多雄性生物也与《诗经》中的男性一样有着艳丽的外表。有着多彩闪烁长尾的是雄孔雀，有着闪亮鬃毛潇洒异常的是雄狮，甚至空中的雄性昆虫也更为引人注目，他们必须以美丽的外表和积极的行为去吸引异性。而在远古，人们处于一种近乎自然的生存状态下，他们也沿袭了这种积淀在生命最深层的审美习俗，极力装饰以突出男性的美，而女性反倒并不突出。这就导致男性穿着红、绿、黄等华丽的服饰，而女性则是以白色为主导的淡雅服饰。</w:t>
      </w:r>
    </w:p>
    <w:p w14:paraId="73C9A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除了肖像描写外，女性的品德修养也是人们所关注的。换句话说，《诗经》中对女性的要求既看重其容貌美，也很在意其品德美。《周南·关雎》是一首爱情诗，诗中的男子“寤寐思服”、“辗转反侧”的采荇女是“窈窕淑女”。“窈窕”，马瑞辰《毛氏传笺通释》云：“《方言》：“美心为窈，美状为窕’。”“淑”，即“善”，是对女子内在品德的要求。三个字中有两个关乎德，可见让这位小伙子朝思暮想的女子是“淑”的品德美。由此我们看到，周民族是用君子之风要求男性，也相应地找到淑女风范来规诫女性，在某种意义上说，君子和淑女的标准是一致的，即都必须符合温柔敦厚的道德规范。</w:t>
      </w:r>
    </w:p>
    <w:p w14:paraId="3D7E2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（节选自柏俊才《由&lt;诗经&gt;中的女性描写看周民族的文化特征》，有删改）</w:t>
      </w:r>
    </w:p>
    <w:p w14:paraId="264B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1．下列对原文相关内容的理解和分析，不正确的一项是（   ）（3分）</w:t>
      </w:r>
    </w:p>
    <w:p w14:paraId="5E9FA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A．《诗经》是我国文学作品中最早的大量描写女性的作品，通过解读这些作品，我们可以了解并归纳出周民族社会的文化特征。</w:t>
      </w:r>
    </w:p>
    <w:p w14:paraId="451F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B．在周民族所处的农业文明中，与男性劳动力不同，女性从事着重要的农业生产劳动，并在社会生产劳动中扮演了重要的角色</w:t>
      </w:r>
    </w:p>
    <w:p w14:paraId="1B1F3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C．周民族时期女子多着以白色为主导的淡雅服饰，而男子多着以红、绿、黄为主的华丽服饰，这与周民族独特的文化特征有关。</w:t>
      </w:r>
    </w:p>
    <w:p w14:paraId="139B3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D．周民族文化强调温柔敦厚的道德规范，即以“君子之风”要求男性，以“淑女风范”来规诫女性，这也是周民族文化的特点。</w:t>
      </w:r>
    </w:p>
    <w:p w14:paraId="7B3D3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2．小王在阅读上述材料后，绘制了一幅思维导图，请结合材料内容，下列对思维导图的解说不正确的一项是（   ）（3分）</w:t>
      </w:r>
    </w:p>
    <w:p w14:paraId="1BCA8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4243705" cy="2348865"/>
            <wp:effectExtent l="0" t="0" r="444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A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A．①处适合填写“处境：《诗经》难以辨认”。</w:t>
      </w:r>
    </w:p>
    <w:p w14:paraId="2007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B．②处适合填写“人口繁衍的需求”。</w:t>
      </w:r>
    </w:p>
    <w:p w14:paraId="0CE0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C．③处填写不够完整，还应添加“对比论证”。</w:t>
      </w:r>
    </w:p>
    <w:p w14:paraId="54D5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D．④处适合填写“温柔敦厚的内在美”。</w:t>
      </w:r>
    </w:p>
    <w:p w14:paraId="7CCAD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3．下列诗句不能证明第四自然段观点的一项是（   ）（3分）</w:t>
      </w:r>
    </w:p>
    <w:p w14:paraId="0444C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A．于嗟鸠兮，无食桑葚！于嗟女兮，无与士耽。（《诗经·卫风·氓》）</w:t>
      </w:r>
    </w:p>
    <w:p w14:paraId="22118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B．椒聊之实，蕃衍盈升，彼其之子，硕大无朋。（《诗经·唐风·椒聊》）</w:t>
      </w:r>
    </w:p>
    <w:p w14:paraId="4D42B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C．桃之夭夭，有蕡其实。之子于归，宜其家室。（《诗经·周南·桃夭》）</w:t>
      </w:r>
    </w:p>
    <w:p w14:paraId="78894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D．螽斯羽，诜诜兮。宜尔子孙，振振兮。（《诗经·周南·螽斯》）</w:t>
      </w:r>
    </w:p>
    <w:p w14:paraId="4ECEE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4．请简要分析周民族对女性审美要求的形成原因。（4分）</w:t>
      </w:r>
    </w:p>
    <w:p w14:paraId="51D82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 </w:t>
      </w:r>
    </w:p>
    <w:p w14:paraId="0C48D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</w:t>
      </w:r>
    </w:p>
    <w:p w14:paraId="55335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</w:t>
      </w:r>
    </w:p>
    <w:p w14:paraId="30D6E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</w:t>
      </w:r>
    </w:p>
    <w:p w14:paraId="5914E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5．小刘是一名大学生，近期她正受身材的困扰，但又不知道怎么办。请结合文章内容，根据下列交际情境拟写两条建议。（4分）</w:t>
      </w:r>
    </w:p>
    <w:p w14:paraId="0DD6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刘：我真的受够现在的自己了。走在大街上，看着那些身材纤细如纸片、巴掌小脸大眼睛的美女，我满心都是自卑。为了更瘦一点，我三餐只敢吃一点点蔬菜水果，只要体重秤上的数字没有下降，我就觉得自己还不够努力。有时候照镜子，看着自己瘦得皮包骨头的身体，却还是觉得不够瘦，总觉得只要再瘦一点，就能变得像那些明星一样漂亮，就能被所有人喜欢。我到底该怎么做，才能达到那种让自己满意的“美”呢？</w:t>
      </w:r>
    </w:p>
    <w:p w14:paraId="014EE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 </w:t>
      </w:r>
    </w:p>
    <w:p w14:paraId="25D3C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</w:t>
      </w:r>
    </w:p>
    <w:p w14:paraId="21C0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</w:t>
      </w:r>
    </w:p>
    <w:p w14:paraId="3493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</w:t>
      </w:r>
    </w:p>
    <w:p w14:paraId="0C253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（二）现代文阅读Ⅱ（本题共4小题，16分）</w:t>
      </w:r>
    </w:p>
    <w:p w14:paraId="7F0F6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阅读下面的文字，完成6~9题。</w:t>
      </w:r>
    </w:p>
    <w:p w14:paraId="6078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宋代风雪</w:t>
      </w:r>
    </w:p>
    <w:p w14:paraId="02A6B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祝勇</w:t>
      </w:r>
    </w:p>
    <w:p w14:paraId="08D1A1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想到宋代，首先想起的是一场场大雪，想到宋太祖雪夜访赵普，想到程门立雪，想到林教头风雪山神庙，仿佛宋代，总有着下不完的雪。</w:t>
      </w:r>
    </w:p>
    <w:p w14:paraId="00A44C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张择端的《清明上河图》，也是从隆冬画起的，枯木寒林中，一队驴子驮炭而行，似乎预示着夜有暴风雪。萧瑟的气氛，让宋朝的春天显得那么遥远和虚幻。</w:t>
      </w:r>
    </w:p>
    <w:p w14:paraId="6A9971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水浒传》也可以被看作描绘宋代的绘画长卷。《水浒传》里，令我印象最深的文字是关于雪的。文字随着那份寒冷，深入了我的骨髓。《水浒传》里的大雪是这样的：“（那时）正是严冬天气，彤云密布，朔风渐起，却早纷纷扬扬卷下一天大雪来。”还写：“（林冲）带了钥匙，信步投东。雪地里踏着碎琼乱玉，迤逦背着北风而行。那雪正下得紧。”</w:t>
      </w:r>
    </w:p>
    <w:p w14:paraId="04BDE5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大雪，在林冲的世界里纷纷扬扬地落着，好像下了一个世纪，下满了整个宋代，严严实实地封住了林冲的去路。</w:t>
      </w:r>
    </w:p>
    <w:p w14:paraId="12AFB4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林冲身为八十万禁军教头，其实是没有任何实权的底层公务员，所以高衙内才会对他百般加害。但即使如此，林冲想的还是逆来顺受，一心想在草料场好好改造，争取早日重返社会，与家人团聚。只是陆虞侯不给他出路，高俅不给他出路，留给他的路只有一条，那就是“反”。逼上梁山，重点在一个“逼”字，没有朝廷逼他，林冲一辈子都上不了梁山。连林冲这样一个怂人都反了，《水许传》对那个时代的批判，是何等的不留情面。</w:t>
      </w:r>
    </w:p>
    <w:p w14:paraId="690BC3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那才是真正的冷，是盘踞在人心里、永远也焐不热的冷。宋徽宗画《祥龙石图》、画《瑞鹤图》，那“祥”“瑞”，那热烈，都被林冲这样一个小角色，轻而易举地颠覆了。</w:t>
      </w:r>
    </w:p>
    <w:p w14:paraId="1E8ED1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宋代的人都没有读过《水浒传》，但一入宋代，中国绘画就呈现出大雪凝寒的气象。像郭熙的《关山春雪图》、范宽的《雪山萧寺图》等，都是以雪为主题的名画。雪，突然成了宋代绘画的关键词。以至于到了明代，画家刘俊仍然以一幅描述赵匡胤雪夜访赵普的《雪夜访普图》，向这个朝代致敬。</w:t>
      </w:r>
    </w:p>
    <w:p w14:paraId="5FF5E7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这在以前的绘画中是不多见的。晋唐绘画，色调明媚而雅丽，万物葱茏，光影婆娑，与绢的质感相吻合，有一种丝滑流动的气质。</w:t>
      </w:r>
    </w:p>
    <w:p w14:paraId="0DB6BD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到了宋代，绘画分出了两极——一方面。有黄筌、黄居宷、崔白、苏汉臣、李嵩、张择端、宋徽宗等，以花鸟、人物、风俗画的形式描绘他们眼中的世界，田间草虫、溪边野花、林中文士、天上飞鹤，无不凸显这个朝代的繁荣与华美；另一方面，又有那么多的画家痴迷于画雪，画繁华落尽，千峰寒色的寂寥幽远，画“淮南皓月冷千山，冥冥归去无人管”的浩大意境，画“一片白茫茫大地真干净”的清旷虚无，似乎预示了北宋时代的鼎盛繁华，最终都将指向靖康元年的那场大雪。</w:t>
      </w:r>
    </w:p>
    <w:p w14:paraId="7DB963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宋代雪图中的清旷、寒冷、肃杀，确实有气候变化原因。艺术史与气候史，有时就是一枚硬币的两面。隋唐时代，中国气候温暖，所以隋唐绘画，如实地反映着当时的气候状况。</w:t>
      </w:r>
    </w:p>
    <w:p w14:paraId="048B04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那时的中国人，窝在长安城里，吃着肉夹馍，度过了一个又一个暖冬。冬天的气温尚且如此，春夏就更不用说了。我甚至想，唐朝女人衣着暴露——袒胸露背，蝉衣轻盈，气侯温暖应当是一个前提条件。世间能有多少人，甘愿为了风度而牺牲温度呢？</w:t>
      </w:r>
    </w:p>
    <w:p w14:paraId="392C7D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宋代中国的气候是冷的，比唐代要冷得多。宋代画家用一场场大雪，坐实了那个朝代的冷，以至于我们今天面对宋代的雪图，依然感到彻骨寒凉。有学者认为，中国历史上曾经出现过四个寒冷期，分别是：东周、三国魏晋南北朝、五代十国两宋、明末清初。而这四个时期，正是群雄逐鹿、血肉横飞、天下乱成一锅粥的时候。那些乱，也可以从气候上找原因，因为中国是农业立国，老百姓靠天吃饭，气候极寒导致粮食歉收，造成大面积饥馑，加上朝廷腐败等因素，很容易使天下陷入动乱。</w:t>
      </w:r>
    </w:p>
    <w:p w14:paraId="443F23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宋人画雪，不是那种欢天喜地的好，而是静思、坚韧的好。假若还有希望，也不是金光大道艳阳天的那种希望，而是置之死地而后生的希望。</w:t>
      </w:r>
    </w:p>
    <w:p w14:paraId="698EFA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看过莱昂纳罗·迪卡普里奥的电影《荒野猎人》，他演的那个脖子被熊抓伤、骨头裸露、腿还瘸了的荒野猎人，就是在无边的雪地里，完成了生命的逆袭。但在几百年前，在中国的《水浒传》里，施耐庵就已经把这样一种寓意，赋予豹子头林冲。于是，在少年时代的某一个夜晚，我躲在温暖的被窝里，读到如许文字：“林冲投东去了两个更次，身上单寒，当不过那冷。在雪地里看时，离的草场远了，只见前面疏林深处，树木交杂，远远地数间草屋，被雪压着，破壁缝里透出火光来……”</w:t>
      </w:r>
    </w:p>
    <w:p w14:paraId="04E82C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相信在宋徽宗的晚年，他所有的眼泪都已流完，所有的不平之气都已经消泯，他只是一个白发苍髯的普通老头，话语中融合了河南和东北两种口音，在雪地上执拗地生存着。假若他那时仍会画画，真该画一幅《雪江归棹图》卷，在生命的最后时刻，对自己颠沛的一生，做一个交代。</w:t>
      </w:r>
    </w:p>
    <w:p w14:paraId="67027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（节选自《江南》2019年第2期）</w:t>
      </w:r>
    </w:p>
    <w:p w14:paraId="07C1F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6．下列对文章相关内容的理解和分析，正确的一项是（   ）（3分）</w:t>
      </w:r>
    </w:p>
    <w:p w14:paraId="4EE1E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A．作者通过回忆宋代的大雪，引出了宋太祖雪夜访赵普、程门立雪等历史典故，表明宋代是充满浪漫与温情的时代。</w:t>
      </w:r>
    </w:p>
    <w:p w14:paraId="7984A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B．宋代绘画分为两极，一方面描绘繁荣与华美，另一方面表现寂寥与清旷，充分反映了宋代社会的复杂性和矛盾性。</w:t>
      </w:r>
    </w:p>
    <w:p w14:paraId="3786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C．文章以大雪暗示宋代社会的寒冷和压抑，尤其通过林冲的故事，反映了社会底层人民在严酷环境中的无奈与反抗。</w:t>
      </w:r>
    </w:p>
    <w:p w14:paraId="2CA59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D．作者通过对比电影《荒野猎人》与《水浒传》中林冲的故事，强调了雪地场景在逆境中完成生命逆袭的象征意义。</w:t>
      </w:r>
    </w:p>
    <w:p w14:paraId="5960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7．下列对文本相关内容和艺术特色的分析鉴赏，不正确的一项是（   ）（3分）</w:t>
      </w:r>
    </w:p>
    <w:p w14:paraId="14FC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A．文章开篇通过列举与宋代有关的雪的典故，巧妙引出“雪”这一贯穿全文的线索，为后文对宋代雪的深入探讨奠定基础。</w:t>
      </w:r>
    </w:p>
    <w:p w14:paraId="0CA73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B．结尾想象宋徽宗晚年若会画画，应画幅《雪江归棹图》卷，为其颠沛一生做交代，给人以想象空间，增添了文章的韵味。</w:t>
      </w:r>
    </w:p>
    <w:p w14:paraId="06BA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C．文章用词凝练，多用四字词语，使文章语言富有节奏感和表现力，让读者更能深切感受到作者笔下宋代风雪的独特韵味。</w:t>
      </w:r>
    </w:p>
    <w:p w14:paraId="2950D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D．文章围绕林冲的故事，将文学、绘画、历史故事与时代气候相结合，深入思考了自然环境对历史发展与社会变迁的影响。</w:t>
      </w:r>
    </w:p>
    <w:p w14:paraId="3DB21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8．有人评价本文“轻盈而厚重，深邃而广阔”，请结合文章内容作简要分析。（4分）</w:t>
      </w:r>
    </w:p>
    <w:p w14:paraId="1838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 </w:t>
      </w:r>
    </w:p>
    <w:p w14:paraId="65945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</w:t>
      </w:r>
    </w:p>
    <w:p w14:paraId="4F8FB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</w:t>
      </w:r>
    </w:p>
    <w:p w14:paraId="68B27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</w:t>
      </w:r>
    </w:p>
    <w:p w14:paraId="7D23D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9．在传统文化中，“雪”常常具有丰富的象征意义，请分析本文中的“雪”的象征意义。（6分）</w:t>
      </w:r>
    </w:p>
    <w:p w14:paraId="76D2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 </w:t>
      </w:r>
    </w:p>
    <w:p w14:paraId="3C14E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</w:t>
      </w:r>
    </w:p>
    <w:p w14:paraId="275E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                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3AC98"/>
    <w:multiLevelType w:val="singleLevel"/>
    <w:tmpl w:val="1FD3AC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573FE"/>
    <w:rsid w:val="36C65AD5"/>
    <w:rsid w:val="51C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5468</Words>
  <Characters>5518</Characters>
  <Lines>0</Lines>
  <Paragraphs>0</Paragraphs>
  <TotalTime>1</TotalTime>
  <ScaleCrop>false</ScaleCrop>
  <LinksUpToDate>false</LinksUpToDate>
  <CharactersWithSpaces>6958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2024-09-11T06:48:00Z</dcterms:created>
  <dc:creator>11565</dc:creator>
  <cp:lastModifiedBy>婴宁丶</cp:lastModifiedBy>
  <dcterms:modified xsi:type="dcterms:W3CDTF">2025-04-02T14:18:59Z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94A297481AF244A982AFD189003E65D5_12</vt:lpwstr>
  </property>
  <property fmtid="{D5CDD505-2E9C-101B-9397-08002B2CF9AE}" pid="4" name="KSOTemplateDocerSaveRecord">
    <vt:lpwstr>eyJoZGlkIjoiOTc3M2Y5NzIzMDFlZjAyY2Q4Njk5ODkyYjFjNzBiNTQiLCJ1c2VySWQiOiI2MzkzNTY0ODEifQ==</vt:lpwstr>
  </property>
</Properties>
</file>