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4D" w:rsidRPr="00A61481" w:rsidRDefault="0088044D" w:rsidP="0088044D">
      <w:pPr>
        <w:pStyle w:val="2"/>
        <w:jc w:val="center"/>
        <w:rPr>
          <w:rFonts w:ascii="Times New Roman" w:hAnsi="Times New Roman"/>
        </w:rPr>
      </w:pPr>
      <w:r w:rsidRPr="00A61481">
        <w:rPr>
          <w:rFonts w:ascii="Times New Roman" w:hAnsi="Times New Roman"/>
        </w:rPr>
        <w:t>课时</w:t>
      </w:r>
      <w:r w:rsidRPr="00A61481">
        <w:rPr>
          <w:rFonts w:ascii="Times New Roman" w:hAnsi="Times New Roman"/>
        </w:rPr>
        <w:t>55</w:t>
      </w:r>
      <w:r w:rsidRPr="00A61481">
        <w:rPr>
          <w:rFonts w:ascii="Times New Roman" w:hAnsi="Times New Roman"/>
        </w:rPr>
        <w:t xml:space="preserve">　走可持续发展之路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落实基础知识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落实基础知识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5D36">
        <w:rPr>
          <w:rFonts w:ascii="Times New Roman" w:hAnsi="Times New Roman" w:cs="Times New Roman"/>
        </w:rPr>
        <w:fldChar w:fldCharType="begin"/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 w:hint="eastAsia"/>
        </w:rPr>
        <w:instrText>INCLUDEPICTURE  "D:\\2024\\</w:instrText>
      </w:r>
      <w:r w:rsidR="003C5D36">
        <w:rPr>
          <w:rFonts w:ascii="Times New Roman" w:hAnsi="Times New Roman" w:cs="Times New Roman" w:hint="eastAsia"/>
        </w:rPr>
        <w:instrText>一轮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地理鲁教鲁云（通用）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word\\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第二部分　人文地理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落实基础知识</w:instrText>
      </w:r>
      <w:r w:rsidR="003C5D36">
        <w:rPr>
          <w:rFonts w:ascii="Times New Roman" w:hAnsi="Times New Roman" w:cs="Times New Roman" w:hint="eastAsia"/>
        </w:rPr>
        <w:instrText>A.tif" \* MERGEFORMATINET</w:instrText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/>
        </w:rPr>
        <w:fldChar w:fldCharType="separate"/>
      </w:r>
      <w:r w:rsidR="00FF00CE">
        <w:rPr>
          <w:rFonts w:ascii="Times New Roman" w:hAnsi="Times New Roman" w:cs="Times New Roman"/>
        </w:rPr>
        <w:fldChar w:fldCharType="begin"/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 w:hint="eastAsia"/>
        </w:rPr>
        <w:instrText>INCLUDEPICTURE  "D:\\2024\\</w:instrText>
      </w:r>
      <w:r w:rsidR="00FF00CE">
        <w:rPr>
          <w:rFonts w:ascii="Times New Roman" w:hAnsi="Times New Roman" w:cs="Times New Roman" w:hint="eastAsia"/>
        </w:rPr>
        <w:instrText>一轮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地理鲁教江苏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word\\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第二部分　人文地理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落实基础知识</w:instrText>
      </w:r>
      <w:r w:rsidR="00FF00CE">
        <w:rPr>
          <w:rFonts w:ascii="Times New Roman" w:hAnsi="Times New Roman" w:cs="Times New Roman" w:hint="eastAsia"/>
        </w:rPr>
        <w:instrText>A.tif" \* MERGEFORMATINET</w:instrText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/>
        </w:rPr>
        <w:fldChar w:fldCharType="separate"/>
      </w:r>
      <w:r w:rsidR="0036332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5pt;height:24.45pt">
            <v:imagedata r:id="rId6" r:href="rId7"/>
          </v:shape>
        </w:pict>
      </w:r>
      <w:r w:rsidR="00FF00CE">
        <w:rPr>
          <w:rFonts w:ascii="Times New Roman" w:hAnsi="Times New Roman" w:cs="Times New Roman"/>
        </w:rPr>
        <w:fldChar w:fldCharType="end"/>
      </w:r>
      <w:r w:rsidR="003C5D3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eastAsia="黑体" w:hAnsi="Times New Roman" w:cs="Times New Roman"/>
        </w:rPr>
        <w:t>人类面临的主要环境问题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4E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D4E66">
        <w:rPr>
          <w:rFonts w:ascii="Times New Roman" w:hAnsi="Times New Roman" w:cs="Times New Roman"/>
        </w:rPr>
        <w:t>全球普遍存在的环境问题</w:t>
      </w:r>
      <w:r>
        <w:rPr>
          <w:rFonts w:ascii="Times New Roman" w:hAnsi="Times New Roman" w:cs="Times New Roman"/>
        </w:rPr>
        <w:t>：</w:t>
      </w:r>
      <w:r w:rsidRPr="00CD4E6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t>环境污染和</w:t>
      </w:r>
      <w:r w:rsidRPr="00CD4E66">
        <w:rPr>
          <w:rFonts w:ascii="Times New Roman" w:hAnsi="Times New Roman" w:cs="Times New Roman"/>
        </w:rPr>
        <w:t>__________</w:t>
      </w:r>
      <w:r w:rsidRPr="00CD4E66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4E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D4E66">
        <w:rPr>
          <w:rFonts w:ascii="Times New Roman" w:hAnsi="Times New Roman" w:cs="Times New Roman"/>
        </w:rPr>
        <w:t>发展变化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hAnsi="宋体" w:cs="Times New Roman"/>
        </w:rPr>
        <w:t>①</w:t>
      </w:r>
      <w:r w:rsidRPr="00CD4E6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t>小规模</w:t>
      </w:r>
      <w:r w:rsidRPr="00CD4E66">
        <w:rPr>
          <w:rFonts w:hAnsi="宋体" w:cs="Times New Roman"/>
        </w:rPr>
        <w:t>→</w:t>
      </w:r>
      <w:r w:rsidRPr="00CD4E66">
        <w:rPr>
          <w:rFonts w:ascii="Times New Roman" w:hAnsi="Times New Roman" w:cs="Times New Roman"/>
        </w:rPr>
        <w:t>全球性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t>大规模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hAnsi="宋体" w:cs="Times New Roman"/>
        </w:rPr>
        <w:t>②</w:t>
      </w:r>
      <w:r w:rsidRPr="00CD4E66">
        <w:rPr>
          <w:rFonts w:ascii="Times New Roman" w:hAnsi="Times New Roman" w:cs="Times New Roman"/>
        </w:rPr>
        <w:t>宏观危害</w:t>
      </w:r>
      <w:r w:rsidRPr="00CD4E66">
        <w:rPr>
          <w:rFonts w:hAnsi="宋体" w:cs="Times New Roman"/>
        </w:rPr>
        <w:t>→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危害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hAnsi="宋体" w:cs="Times New Roman"/>
        </w:rPr>
        <w:t>③</w:t>
      </w:r>
      <w:r w:rsidRPr="00CD4E66">
        <w:rPr>
          <w:rFonts w:ascii="Times New Roman" w:hAnsi="Times New Roman" w:cs="Times New Roman"/>
        </w:rPr>
        <w:t>环境污染事件</w:t>
      </w:r>
      <w:r w:rsidRPr="00CD4E66">
        <w:rPr>
          <w:rFonts w:hAnsi="宋体" w:cs="Times New Roman"/>
        </w:rPr>
        <w:t>→</w:t>
      </w:r>
      <w:r w:rsidRPr="00CD4E6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eastAsia="黑体" w:hAnsi="Times New Roman" w:cs="Times New Roman"/>
        </w:rPr>
        <w:t>可持续发展的基本内涵及原则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4E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D4E66">
        <w:rPr>
          <w:rFonts w:ascii="Times New Roman" w:hAnsi="Times New Roman" w:cs="Times New Roman"/>
        </w:rPr>
        <w:t>概念</w:t>
      </w:r>
      <w:r>
        <w:rPr>
          <w:rFonts w:ascii="Times New Roman" w:hAnsi="Times New Roman" w:cs="Times New Roman"/>
        </w:rPr>
        <w:t>：</w:t>
      </w:r>
      <w:r w:rsidRPr="00CD4E66">
        <w:rPr>
          <w:rFonts w:ascii="Times New Roman" w:hAnsi="Times New Roman" w:cs="Times New Roman"/>
        </w:rPr>
        <w:t>既满足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的需要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又不对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满足其需要的能力构成危害的发展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4E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D4E66">
        <w:rPr>
          <w:rFonts w:ascii="Times New Roman" w:hAnsi="Times New Roman" w:cs="Times New Roman"/>
        </w:rPr>
        <w:t>基本内涵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16"/>
        <w:gridCol w:w="6496"/>
      </w:tblGrid>
      <w:tr w:rsidR="0088044D" w:rsidRPr="00BF10CF" w:rsidTr="00991CD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基本内涵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地位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具体要求</w:t>
            </w:r>
          </w:p>
        </w:tc>
      </w:tr>
      <w:tr w:rsidR="0088044D" w:rsidRPr="00BF10CF" w:rsidTr="00991CD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经济可持续发展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强调经济发展不仅重视数量增长，更追求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BF10CF">
              <w:rPr>
                <w:rFonts w:ascii="Times New Roman" w:hAnsi="Times New Roman" w:cs="Times New Roman"/>
              </w:rPr>
              <w:t>，改变</w:t>
            </w:r>
            <w:r w:rsidRPr="00BF10CF">
              <w:rPr>
                <w:rFonts w:hAnsi="宋体" w:cs="Times New Roman"/>
              </w:rPr>
              <w:t>“</w:t>
            </w:r>
            <w:r w:rsidRPr="00BF10CF">
              <w:rPr>
                <w:rFonts w:ascii="Times New Roman" w:hAnsi="Times New Roman" w:cs="Times New Roman"/>
              </w:rPr>
              <w:t>高投入、高消耗、高污染</w:t>
            </w:r>
            <w:r w:rsidRPr="00BF10CF">
              <w:rPr>
                <w:rFonts w:hAnsi="宋体" w:cs="Times New Roman"/>
              </w:rPr>
              <w:t>”</w:t>
            </w:r>
            <w:r w:rsidRPr="00BF10CF">
              <w:rPr>
                <w:rFonts w:ascii="Times New Roman" w:hAnsi="Times New Roman" w:cs="Times New Roman"/>
              </w:rPr>
              <w:t>的传统生产方式，积极倡导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BF10CF">
              <w:rPr>
                <w:rFonts w:ascii="Times New Roman" w:hAnsi="Times New Roman" w:cs="Times New Roman"/>
              </w:rPr>
              <w:t>和适度消费，以减少对环境的压力</w:t>
            </w:r>
          </w:p>
        </w:tc>
      </w:tr>
      <w:tr w:rsidR="0088044D" w:rsidRPr="00BF10CF" w:rsidTr="00991CD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社会可持续发展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目的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强调发展要以改善人类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BF10CF">
              <w:rPr>
                <w:rFonts w:ascii="Times New Roman" w:hAnsi="Times New Roman" w:cs="Times New Roman"/>
              </w:rPr>
              <w:t>、提高人类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BF10CF">
              <w:rPr>
                <w:rFonts w:ascii="Times New Roman" w:hAnsi="Times New Roman" w:cs="Times New Roman"/>
              </w:rPr>
              <w:t>为目的，与社会进步相适应</w:t>
            </w:r>
          </w:p>
        </w:tc>
      </w:tr>
      <w:tr w:rsidR="0088044D" w:rsidTr="00991CD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生态可持续发展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基础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88044D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强调发展要与资源、环境相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BF10CF">
              <w:rPr>
                <w:rFonts w:ascii="Times New Roman" w:hAnsi="Times New Roman" w:cs="Times New Roman"/>
              </w:rPr>
              <w:t>，发展过程中必须保护好生态环境，特别是保证以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BF10CF">
              <w:rPr>
                <w:rFonts w:ascii="Times New Roman" w:hAnsi="Times New Roman" w:cs="Times New Roman"/>
              </w:rPr>
              <w:t>的方式使用自然资源</w:t>
            </w:r>
          </w:p>
        </w:tc>
      </w:tr>
    </w:tbl>
    <w:p w:rsidR="0088044D" w:rsidRPr="00A61481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4E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D4E66">
        <w:rPr>
          <w:rFonts w:ascii="Times New Roman" w:hAnsi="Times New Roman" w:cs="Times New Roman"/>
        </w:rPr>
        <w:t>基本原则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519"/>
      </w:tblGrid>
      <w:tr w:rsidR="0088044D" w:rsidRPr="00BF10CF" w:rsidTr="00991CD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基本原则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具体要求</w:t>
            </w:r>
          </w:p>
        </w:tc>
      </w:tr>
      <w:tr w:rsidR="0088044D" w:rsidRPr="00BF10CF" w:rsidTr="00991CD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公平性原则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强调当代人与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BF10CF">
              <w:rPr>
                <w:rFonts w:ascii="Times New Roman" w:hAnsi="Times New Roman" w:cs="Times New Roman"/>
              </w:rPr>
              <w:t>之间、同代人之间、全球不同地区之间，以及人类与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BF10CF">
              <w:rPr>
                <w:rFonts w:ascii="Times New Roman" w:hAnsi="Times New Roman" w:cs="Times New Roman"/>
              </w:rPr>
              <w:t>之间的平等</w:t>
            </w:r>
          </w:p>
        </w:tc>
      </w:tr>
      <w:tr w:rsidR="0088044D" w:rsidRPr="00BF10CF" w:rsidTr="00991CD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BF10CF">
              <w:rPr>
                <w:rFonts w:ascii="Times New Roman" w:hAnsi="Times New Roman" w:cs="Times New Roman"/>
              </w:rPr>
              <w:t>原则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强调人类必须在不超越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BF10CF">
              <w:rPr>
                <w:rFonts w:ascii="Times New Roman" w:hAnsi="Times New Roman" w:cs="Times New Roman"/>
              </w:rPr>
              <w:t>的基础上，保持经济活动与社会发展的持续性</w:t>
            </w:r>
          </w:p>
        </w:tc>
      </w:tr>
      <w:tr w:rsidR="0088044D" w:rsidTr="00991CD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8044D" w:rsidRPr="00BF10CF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共同但有区别的责任原则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88044D" w:rsidRDefault="0088044D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F10CF">
              <w:rPr>
                <w:rFonts w:ascii="Times New Roman" w:hAnsi="Times New Roman" w:cs="Times New Roman"/>
              </w:rPr>
              <w:t>强调地球环境是一个整体，发展经济和保护环境是世界各国的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BF10CF">
              <w:rPr>
                <w:rFonts w:ascii="Times New Roman" w:hAnsi="Times New Roman" w:cs="Times New Roman"/>
              </w:rPr>
              <w:t>，需要各国共同参与</w:t>
            </w:r>
          </w:p>
        </w:tc>
      </w:tr>
    </w:tbl>
    <w:p w:rsidR="0088044D" w:rsidRPr="00A61481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3.</w:t>
      </w:r>
      <w:r w:rsidRPr="00CD4E66">
        <w:rPr>
          <w:rFonts w:ascii="Times New Roman" w:eastAsia="黑体" w:hAnsi="Times New Roman" w:cs="Times New Roman"/>
        </w:rPr>
        <w:t>可持续发展战略：愿景与行动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协调人地关系与可持续发展的主要途径包括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途径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途径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途径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lastRenderedPageBreak/>
        <w:t>教育途径等</w:t>
      </w:r>
      <w:r>
        <w:rPr>
          <w:rFonts w:ascii="Times New Roman" w:hAnsi="Times New Roman" w:cs="Times New Roman"/>
        </w:rPr>
        <w:t>。</w:t>
      </w:r>
      <w:r w:rsidRPr="00CD4E66">
        <w:rPr>
          <w:rFonts w:ascii="Times New Roman" w:hAnsi="Times New Roman" w:cs="Times New Roman"/>
        </w:rPr>
        <w:t>国际合作和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是实施可持续发展的重要条件</w:t>
      </w:r>
      <w:r>
        <w:rPr>
          <w:rFonts w:ascii="Times New Roman" w:hAnsi="Times New Roman" w:cs="Times New Roman"/>
        </w:rPr>
        <w:t>。</w:t>
      </w:r>
      <w:r w:rsidRPr="00CD4E66">
        <w:rPr>
          <w:rFonts w:ascii="Times New Roman" w:hAnsi="Times New Roman" w:cs="Times New Roman"/>
        </w:rPr>
        <w:t>倡导</w:t>
      </w:r>
      <w:r w:rsidRPr="00CD4E66">
        <w:rPr>
          <w:rFonts w:ascii="Times New Roman" w:hAnsi="Times New Roman" w:cs="Times New Roman"/>
        </w:rPr>
        <w:t>________</w:t>
      </w:r>
      <w:r w:rsidRPr="00CD4E66">
        <w:rPr>
          <w:rFonts w:ascii="Times New Roman" w:hAnsi="Times New Roman" w:cs="Times New Roman"/>
        </w:rPr>
        <w:t>消费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鼓励公众参与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有利于形成关心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t>爱护环境的社会风尚</w:t>
      </w:r>
      <w:r>
        <w:rPr>
          <w:rFonts w:ascii="Times New Roman" w:hAnsi="Times New Roman" w:cs="Times New Roman"/>
        </w:rPr>
        <w:t>。</w:t>
      </w:r>
      <w:r w:rsidRPr="00CD4E66">
        <w:rPr>
          <w:rFonts w:ascii="Times New Roman" w:hAnsi="Times New Roman" w:cs="Times New Roman"/>
        </w:rPr>
        <w:t>我们每个人都应当树立</w:t>
      </w:r>
      <w:r w:rsidRPr="00CD4E6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、</w:t>
      </w:r>
      <w:r w:rsidRPr="00CD4E66">
        <w:rPr>
          <w:rFonts w:ascii="Times New Roman" w:hAnsi="Times New Roman" w:cs="Times New Roman"/>
        </w:rPr>
        <w:t>保护环境和可持续发展的观念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从我做起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从现在做起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从点滴做起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第二部分　人文地理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3C5D36">
        <w:rPr>
          <w:rFonts w:ascii="Times New Roman" w:eastAsia="黑体" w:hAnsi="Times New Roman" w:cs="Times New Roman"/>
        </w:rPr>
        <w:fldChar w:fldCharType="begin"/>
      </w:r>
      <w:r w:rsidR="003C5D36">
        <w:rPr>
          <w:rFonts w:ascii="Times New Roman" w:eastAsia="黑体" w:hAnsi="Times New Roman" w:cs="Times New Roman"/>
        </w:rPr>
        <w:instrText xml:space="preserve"> </w:instrText>
      </w:r>
      <w:r w:rsidR="003C5D36">
        <w:rPr>
          <w:rFonts w:ascii="Times New Roman" w:eastAsia="黑体" w:hAnsi="Times New Roman" w:cs="Times New Roman" w:hint="eastAsia"/>
        </w:rPr>
        <w:instrText>INCLUDEPICTURE  "D:\\2024\\</w:instrText>
      </w:r>
      <w:r w:rsidR="003C5D36">
        <w:rPr>
          <w:rFonts w:ascii="Times New Roman" w:eastAsia="黑体" w:hAnsi="Times New Roman" w:cs="Times New Roman" w:hint="eastAsia"/>
        </w:rPr>
        <w:instrText>一轮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地理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地理鲁教鲁云（通用）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学生</w:instrText>
      </w:r>
      <w:r w:rsidR="003C5D36">
        <w:rPr>
          <w:rFonts w:ascii="Times New Roman" w:eastAsia="黑体" w:hAnsi="Times New Roman" w:cs="Times New Roman" w:hint="eastAsia"/>
        </w:rPr>
        <w:instrText>word\\</w:instrText>
      </w:r>
      <w:r w:rsidR="003C5D36">
        <w:rPr>
          <w:rFonts w:ascii="Times New Roman" w:eastAsia="黑体" w:hAnsi="Times New Roman" w:cs="Times New Roman" w:hint="eastAsia"/>
        </w:rPr>
        <w:instrText>学生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第二部分　人文地理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左括</w:instrText>
      </w:r>
      <w:r w:rsidR="003C5D36">
        <w:rPr>
          <w:rFonts w:ascii="Times New Roman" w:eastAsia="黑体" w:hAnsi="Times New Roman" w:cs="Times New Roman" w:hint="eastAsia"/>
        </w:rPr>
        <w:instrText>.TIF" \* MERGEFORMATINET</w:instrText>
      </w:r>
      <w:r w:rsidR="003C5D36">
        <w:rPr>
          <w:rFonts w:ascii="Times New Roman" w:eastAsia="黑体" w:hAnsi="Times New Roman" w:cs="Times New Roman"/>
        </w:rPr>
        <w:instrText xml:space="preserve"> </w:instrText>
      </w:r>
      <w:r w:rsidR="003C5D36">
        <w:rPr>
          <w:rFonts w:ascii="Times New Roman" w:eastAsia="黑体" w:hAnsi="Times New Roman" w:cs="Times New Roman"/>
        </w:rPr>
        <w:fldChar w:fldCharType="separate"/>
      </w:r>
      <w:r w:rsidR="00FF00CE">
        <w:rPr>
          <w:rFonts w:ascii="Times New Roman" w:eastAsia="黑体" w:hAnsi="Times New Roman" w:cs="Times New Roman"/>
        </w:rPr>
        <w:fldChar w:fldCharType="begin"/>
      </w:r>
      <w:r w:rsidR="00FF00CE">
        <w:rPr>
          <w:rFonts w:ascii="Times New Roman" w:eastAsia="黑体" w:hAnsi="Times New Roman" w:cs="Times New Roman"/>
        </w:rPr>
        <w:instrText xml:space="preserve"> </w:instrText>
      </w:r>
      <w:r w:rsidR="00FF00CE">
        <w:rPr>
          <w:rFonts w:ascii="Times New Roman" w:eastAsia="黑体" w:hAnsi="Times New Roman" w:cs="Times New Roman" w:hint="eastAsia"/>
        </w:rPr>
        <w:instrText>INCLUDEPICTURE  "D:\\2024\\</w:instrText>
      </w:r>
      <w:r w:rsidR="00FF00CE">
        <w:rPr>
          <w:rFonts w:ascii="Times New Roman" w:eastAsia="黑体" w:hAnsi="Times New Roman" w:cs="Times New Roman" w:hint="eastAsia"/>
        </w:rPr>
        <w:instrText>一轮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地理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地理鲁教江苏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学生</w:instrText>
      </w:r>
      <w:r w:rsidR="00FF00CE">
        <w:rPr>
          <w:rFonts w:ascii="Times New Roman" w:eastAsia="黑体" w:hAnsi="Times New Roman" w:cs="Times New Roman" w:hint="eastAsia"/>
        </w:rPr>
        <w:instrText>word\\</w:instrText>
      </w:r>
      <w:r w:rsidR="00FF00CE">
        <w:rPr>
          <w:rFonts w:ascii="Times New Roman" w:eastAsia="黑体" w:hAnsi="Times New Roman" w:cs="Times New Roman" w:hint="eastAsia"/>
        </w:rPr>
        <w:instrText>学生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第二部分　人文地理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左括</w:instrText>
      </w:r>
      <w:r w:rsidR="00FF00CE">
        <w:rPr>
          <w:rFonts w:ascii="Times New Roman" w:eastAsia="黑体" w:hAnsi="Times New Roman" w:cs="Times New Roman" w:hint="eastAsia"/>
        </w:rPr>
        <w:instrText>.TIF" \* MERGEFORMATINET</w:instrText>
      </w:r>
      <w:r w:rsidR="00FF00CE">
        <w:rPr>
          <w:rFonts w:ascii="Times New Roman" w:eastAsia="黑体" w:hAnsi="Times New Roman" w:cs="Times New Roman"/>
        </w:rPr>
        <w:instrText xml:space="preserve"> </w:instrText>
      </w:r>
      <w:r w:rsidR="00FF00CE">
        <w:rPr>
          <w:rFonts w:ascii="Times New Roman" w:eastAsia="黑体" w:hAnsi="Times New Roman" w:cs="Times New Roman"/>
        </w:rPr>
        <w:fldChar w:fldCharType="separate"/>
      </w:r>
      <w:r w:rsidR="00363323">
        <w:rPr>
          <w:rFonts w:ascii="Times New Roman" w:eastAsia="黑体" w:hAnsi="Times New Roman" w:cs="Times New Roman"/>
        </w:rPr>
        <w:pict>
          <v:shape id="_x0000_i1026" type="#_x0000_t75" style="width:2.55pt;height:7.7pt">
            <v:imagedata r:id="rId8" r:href="rId9"/>
          </v:shape>
        </w:pict>
      </w:r>
      <w:r w:rsidR="00FF00CE">
        <w:rPr>
          <w:rFonts w:ascii="Times New Roman" w:eastAsia="黑体" w:hAnsi="Times New Roman" w:cs="Times New Roman"/>
        </w:rPr>
        <w:fldChar w:fldCharType="end"/>
      </w:r>
      <w:r w:rsidR="003C5D36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CD4E66">
        <w:rPr>
          <w:rFonts w:ascii="Times New Roman" w:eastAsia="黑体" w:hAnsi="Times New Roman" w:cs="Times New Roman"/>
        </w:rPr>
        <w:t>特别提醒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第二部分　人文地理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3C5D36">
        <w:rPr>
          <w:rFonts w:ascii="Times New Roman" w:eastAsia="黑体" w:hAnsi="Times New Roman" w:cs="Times New Roman"/>
        </w:rPr>
        <w:fldChar w:fldCharType="begin"/>
      </w:r>
      <w:r w:rsidR="003C5D36">
        <w:rPr>
          <w:rFonts w:ascii="Times New Roman" w:eastAsia="黑体" w:hAnsi="Times New Roman" w:cs="Times New Roman"/>
        </w:rPr>
        <w:instrText xml:space="preserve"> </w:instrText>
      </w:r>
      <w:r w:rsidR="003C5D36">
        <w:rPr>
          <w:rFonts w:ascii="Times New Roman" w:eastAsia="黑体" w:hAnsi="Times New Roman" w:cs="Times New Roman" w:hint="eastAsia"/>
        </w:rPr>
        <w:instrText>INCLUDEPICTURE  "D:\\2024\\</w:instrText>
      </w:r>
      <w:r w:rsidR="003C5D36">
        <w:rPr>
          <w:rFonts w:ascii="Times New Roman" w:eastAsia="黑体" w:hAnsi="Times New Roman" w:cs="Times New Roman" w:hint="eastAsia"/>
        </w:rPr>
        <w:instrText>一轮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地理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地理鲁教鲁云（通用）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学生</w:instrText>
      </w:r>
      <w:r w:rsidR="003C5D36">
        <w:rPr>
          <w:rFonts w:ascii="Times New Roman" w:eastAsia="黑体" w:hAnsi="Times New Roman" w:cs="Times New Roman" w:hint="eastAsia"/>
        </w:rPr>
        <w:instrText>word\\</w:instrText>
      </w:r>
      <w:r w:rsidR="003C5D36">
        <w:rPr>
          <w:rFonts w:ascii="Times New Roman" w:eastAsia="黑体" w:hAnsi="Times New Roman" w:cs="Times New Roman" w:hint="eastAsia"/>
        </w:rPr>
        <w:instrText>学生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第二部分　人文地理</w:instrText>
      </w:r>
      <w:r w:rsidR="003C5D36">
        <w:rPr>
          <w:rFonts w:ascii="Times New Roman" w:eastAsia="黑体" w:hAnsi="Times New Roman" w:cs="Times New Roman" w:hint="eastAsia"/>
        </w:rPr>
        <w:instrText>\\</w:instrText>
      </w:r>
      <w:r w:rsidR="003C5D36">
        <w:rPr>
          <w:rFonts w:ascii="Times New Roman" w:eastAsia="黑体" w:hAnsi="Times New Roman" w:cs="Times New Roman" w:hint="eastAsia"/>
        </w:rPr>
        <w:instrText>右括</w:instrText>
      </w:r>
      <w:r w:rsidR="003C5D36">
        <w:rPr>
          <w:rFonts w:ascii="Times New Roman" w:eastAsia="黑体" w:hAnsi="Times New Roman" w:cs="Times New Roman" w:hint="eastAsia"/>
        </w:rPr>
        <w:instrText>.TIF" \* MERGEFORMATINET</w:instrText>
      </w:r>
      <w:r w:rsidR="003C5D36">
        <w:rPr>
          <w:rFonts w:ascii="Times New Roman" w:eastAsia="黑体" w:hAnsi="Times New Roman" w:cs="Times New Roman"/>
        </w:rPr>
        <w:instrText xml:space="preserve"> </w:instrText>
      </w:r>
      <w:r w:rsidR="003C5D36">
        <w:rPr>
          <w:rFonts w:ascii="Times New Roman" w:eastAsia="黑体" w:hAnsi="Times New Roman" w:cs="Times New Roman"/>
        </w:rPr>
        <w:fldChar w:fldCharType="separate"/>
      </w:r>
      <w:r w:rsidR="00FF00CE">
        <w:rPr>
          <w:rFonts w:ascii="Times New Roman" w:eastAsia="黑体" w:hAnsi="Times New Roman" w:cs="Times New Roman"/>
        </w:rPr>
        <w:fldChar w:fldCharType="begin"/>
      </w:r>
      <w:r w:rsidR="00FF00CE">
        <w:rPr>
          <w:rFonts w:ascii="Times New Roman" w:eastAsia="黑体" w:hAnsi="Times New Roman" w:cs="Times New Roman"/>
        </w:rPr>
        <w:instrText xml:space="preserve"> </w:instrText>
      </w:r>
      <w:r w:rsidR="00FF00CE">
        <w:rPr>
          <w:rFonts w:ascii="Times New Roman" w:eastAsia="黑体" w:hAnsi="Times New Roman" w:cs="Times New Roman" w:hint="eastAsia"/>
        </w:rPr>
        <w:instrText>INCLUDEPICTURE</w:instrText>
      </w:r>
      <w:r w:rsidR="00FF00CE">
        <w:rPr>
          <w:rFonts w:ascii="Times New Roman" w:eastAsia="黑体" w:hAnsi="Times New Roman" w:cs="Times New Roman" w:hint="eastAsia"/>
        </w:rPr>
        <w:instrText xml:space="preserve">  "D:\\2024\\</w:instrText>
      </w:r>
      <w:r w:rsidR="00FF00CE">
        <w:rPr>
          <w:rFonts w:ascii="Times New Roman" w:eastAsia="黑体" w:hAnsi="Times New Roman" w:cs="Times New Roman" w:hint="eastAsia"/>
        </w:rPr>
        <w:instrText>一轮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地理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地理鲁教江苏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学生</w:instrText>
      </w:r>
      <w:r w:rsidR="00FF00CE">
        <w:rPr>
          <w:rFonts w:ascii="Times New Roman" w:eastAsia="黑体" w:hAnsi="Times New Roman" w:cs="Times New Roman" w:hint="eastAsia"/>
        </w:rPr>
        <w:instrText>word\\</w:instrText>
      </w:r>
      <w:r w:rsidR="00FF00CE">
        <w:rPr>
          <w:rFonts w:ascii="Times New Roman" w:eastAsia="黑体" w:hAnsi="Times New Roman" w:cs="Times New Roman" w:hint="eastAsia"/>
        </w:rPr>
        <w:instrText>学生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第二部分　人文地理</w:instrText>
      </w:r>
      <w:r w:rsidR="00FF00CE">
        <w:rPr>
          <w:rFonts w:ascii="Times New Roman" w:eastAsia="黑体" w:hAnsi="Times New Roman" w:cs="Times New Roman" w:hint="eastAsia"/>
        </w:rPr>
        <w:instrText>\\</w:instrText>
      </w:r>
      <w:r w:rsidR="00FF00CE">
        <w:rPr>
          <w:rFonts w:ascii="Times New Roman" w:eastAsia="黑体" w:hAnsi="Times New Roman" w:cs="Times New Roman" w:hint="eastAsia"/>
        </w:rPr>
        <w:instrText>右括</w:instrText>
      </w:r>
      <w:r w:rsidR="00FF00CE">
        <w:rPr>
          <w:rFonts w:ascii="Times New Roman" w:eastAsia="黑体" w:hAnsi="Times New Roman" w:cs="Times New Roman" w:hint="eastAsia"/>
        </w:rPr>
        <w:instrText>.TIF" \* MERGEFORMATINET</w:instrText>
      </w:r>
      <w:r w:rsidR="00FF00CE">
        <w:rPr>
          <w:rFonts w:ascii="Times New Roman" w:eastAsia="黑体" w:hAnsi="Times New Roman" w:cs="Times New Roman"/>
        </w:rPr>
        <w:instrText xml:space="preserve"> </w:instrText>
      </w:r>
      <w:r w:rsidR="00FF00CE">
        <w:rPr>
          <w:rFonts w:ascii="Times New Roman" w:eastAsia="黑体" w:hAnsi="Times New Roman" w:cs="Times New Roman"/>
        </w:rPr>
        <w:fldChar w:fldCharType="separate"/>
      </w:r>
      <w:r w:rsidR="00363323">
        <w:rPr>
          <w:rFonts w:ascii="Times New Roman" w:eastAsia="黑体" w:hAnsi="Times New Roman" w:cs="Times New Roman"/>
        </w:rPr>
        <w:pict>
          <v:shape id="_x0000_i1027" type="#_x0000_t75" style="width:2.15pt;height:7.7pt">
            <v:imagedata r:id="rId10" r:href="rId11"/>
          </v:shape>
        </w:pict>
      </w:r>
      <w:r w:rsidR="00FF00CE">
        <w:rPr>
          <w:rFonts w:ascii="Times New Roman" w:eastAsia="黑体" w:hAnsi="Times New Roman" w:cs="Times New Roman"/>
        </w:rPr>
        <w:fldChar w:fldCharType="end"/>
      </w:r>
      <w:r w:rsidR="003C5D36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CD4E66">
        <w:rPr>
          <w:rFonts w:ascii="Times New Roman" w:eastAsia="黑体" w:hAnsi="Times New Roman" w:cs="Times New Roman"/>
        </w:rPr>
        <w:t>可持续发展原则的侧重点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D4E66">
        <w:rPr>
          <w:rFonts w:ascii="Times New Roman" w:eastAsia="楷体_GB2312" w:hAnsi="Times New Roman" w:cs="Times New Roman"/>
        </w:rPr>
        <w:t>公平性</w:t>
      </w:r>
      <w:r w:rsidRPr="00CD4E66">
        <w:rPr>
          <w:rFonts w:ascii="Times New Roman" w:eastAsia="楷体_GB2312" w:hAnsi="Times New Roman" w:cs="Times New Roman"/>
        </w:rPr>
        <w:t>——</w:t>
      </w:r>
      <w:r w:rsidRPr="00CD4E66">
        <w:rPr>
          <w:rFonts w:ascii="Times New Roman" w:eastAsia="楷体_GB2312" w:hAnsi="Times New Roman" w:cs="Times New Roman"/>
        </w:rPr>
        <w:t>人人平等，万物均衡，侧重的是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楷体_GB2312" w:hAnsi="Times New Roman" w:cs="Times New Roman"/>
        </w:rPr>
        <w:t>权利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eastAsia="楷体_GB2312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D4E66">
        <w:rPr>
          <w:rFonts w:ascii="Times New Roman" w:eastAsia="楷体_GB2312" w:hAnsi="Times New Roman" w:cs="Times New Roman"/>
        </w:rPr>
        <w:t>持续性</w:t>
      </w:r>
      <w:r w:rsidRPr="00CD4E66">
        <w:rPr>
          <w:rFonts w:ascii="Times New Roman" w:eastAsia="楷体_GB2312" w:hAnsi="Times New Roman" w:cs="Times New Roman"/>
        </w:rPr>
        <w:t>——</w:t>
      </w:r>
      <w:r w:rsidRPr="00CD4E66">
        <w:rPr>
          <w:rFonts w:ascii="Times New Roman" w:eastAsia="楷体_GB2312" w:hAnsi="Times New Roman" w:cs="Times New Roman"/>
        </w:rPr>
        <w:t>子子孙孙，绵延不断，侧重的是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楷体_GB2312" w:hAnsi="Times New Roman" w:cs="Times New Roman"/>
        </w:rPr>
        <w:t>发展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eastAsia="楷体_GB2312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eastAsia="楷体_GB2312" w:hAnsi="Times New Roman" w:cs="Times New Roman"/>
        </w:rPr>
        <w:t>共同但有区别的责任</w:t>
      </w:r>
      <w:r w:rsidRPr="00CD4E66">
        <w:rPr>
          <w:rFonts w:ascii="Times New Roman" w:eastAsia="楷体_GB2312" w:hAnsi="Times New Roman" w:cs="Times New Roman"/>
        </w:rPr>
        <w:t>——</w:t>
      </w:r>
      <w:r w:rsidRPr="00CD4E66">
        <w:rPr>
          <w:rFonts w:ascii="Times New Roman" w:eastAsia="楷体_GB2312" w:hAnsi="Times New Roman" w:cs="Times New Roman"/>
        </w:rPr>
        <w:t>天下兴亡，人人有责，侧重的是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楷体_GB2312" w:hAnsi="Times New Roman" w:cs="Times New Roman"/>
        </w:rPr>
        <w:t>义务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eastAsia="楷体_GB2312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明确命题方向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明确命题方向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5D36">
        <w:rPr>
          <w:rFonts w:ascii="Times New Roman" w:hAnsi="Times New Roman" w:cs="Times New Roman"/>
        </w:rPr>
        <w:fldChar w:fldCharType="begin"/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 w:hint="eastAsia"/>
        </w:rPr>
        <w:instrText>INCLUDEPICTURE  "D:\\2024\\</w:instrText>
      </w:r>
      <w:r w:rsidR="003C5D36">
        <w:rPr>
          <w:rFonts w:ascii="Times New Roman" w:hAnsi="Times New Roman" w:cs="Times New Roman" w:hint="eastAsia"/>
        </w:rPr>
        <w:instrText>一轮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地理鲁教鲁云（通用）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word\\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第二部分　人文地理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明确命题方向</w:instrText>
      </w:r>
      <w:r w:rsidR="003C5D36">
        <w:rPr>
          <w:rFonts w:ascii="Times New Roman" w:hAnsi="Times New Roman" w:cs="Times New Roman" w:hint="eastAsia"/>
        </w:rPr>
        <w:instrText>.TIF" \* MERGEFORMATINET</w:instrText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/>
        </w:rPr>
        <w:fldChar w:fldCharType="separate"/>
      </w:r>
      <w:r w:rsidR="00FF00CE">
        <w:rPr>
          <w:rFonts w:ascii="Times New Roman" w:hAnsi="Times New Roman" w:cs="Times New Roman"/>
        </w:rPr>
        <w:fldChar w:fldCharType="begin"/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 w:hint="eastAsia"/>
        </w:rPr>
        <w:instrText>INCLUDEPICTURE  "D:\\2024\\</w:instrText>
      </w:r>
      <w:r w:rsidR="00FF00CE">
        <w:rPr>
          <w:rFonts w:ascii="Times New Roman" w:hAnsi="Times New Roman" w:cs="Times New Roman" w:hint="eastAsia"/>
        </w:rPr>
        <w:instrText>一轮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地理鲁教江苏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word\\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第二部分　人文地理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明确命题方向</w:instrText>
      </w:r>
      <w:r w:rsidR="00FF00CE">
        <w:rPr>
          <w:rFonts w:ascii="Times New Roman" w:hAnsi="Times New Roman" w:cs="Times New Roman" w:hint="eastAsia"/>
        </w:rPr>
        <w:instrText>.TIF" \* MERGEFORMATINET</w:instrText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/>
        </w:rPr>
        <w:fldChar w:fldCharType="separate"/>
      </w:r>
      <w:r w:rsidR="00363323">
        <w:rPr>
          <w:rFonts w:ascii="Times New Roman" w:hAnsi="Times New Roman" w:cs="Times New Roman"/>
        </w:rPr>
        <w:pict>
          <v:shape id="_x0000_i1028" type="#_x0000_t75" style="width:419.55pt;height:38.15pt">
            <v:imagedata r:id="rId12" r:href="rId13"/>
          </v:shape>
        </w:pict>
      </w:r>
      <w:r w:rsidR="00FF00CE">
        <w:rPr>
          <w:rFonts w:ascii="Times New Roman" w:hAnsi="Times New Roman" w:cs="Times New Roman"/>
        </w:rPr>
        <w:fldChar w:fldCharType="end"/>
      </w:r>
      <w:r w:rsidR="003C5D3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真题研析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真题研析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5D36">
        <w:rPr>
          <w:rFonts w:ascii="Times New Roman" w:hAnsi="Times New Roman" w:cs="Times New Roman"/>
        </w:rPr>
        <w:fldChar w:fldCharType="begin"/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 w:hint="eastAsia"/>
        </w:rPr>
        <w:instrText>INCLUDEPICTURE  "D:\\2024\\</w:instrText>
      </w:r>
      <w:r w:rsidR="003C5D36">
        <w:rPr>
          <w:rFonts w:ascii="Times New Roman" w:hAnsi="Times New Roman" w:cs="Times New Roman" w:hint="eastAsia"/>
        </w:rPr>
        <w:instrText>一轮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地理鲁教鲁云（通用）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word\\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第二部分　人文地理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真题研析</w:instrText>
      </w:r>
      <w:r w:rsidR="003C5D36">
        <w:rPr>
          <w:rFonts w:ascii="Times New Roman" w:hAnsi="Times New Roman" w:cs="Times New Roman" w:hint="eastAsia"/>
        </w:rPr>
        <w:instrText>A.TIF" \* MERGEFORMATINET</w:instrText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/>
        </w:rPr>
        <w:fldChar w:fldCharType="separate"/>
      </w:r>
      <w:r w:rsidR="00FF00CE">
        <w:rPr>
          <w:rFonts w:ascii="Times New Roman" w:hAnsi="Times New Roman" w:cs="Times New Roman"/>
        </w:rPr>
        <w:fldChar w:fldCharType="begin"/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 w:hint="eastAsia"/>
        </w:rPr>
        <w:instrText>INCLUDEPICTURE  "D:\\2024\\</w:instrText>
      </w:r>
      <w:r w:rsidR="00FF00CE">
        <w:rPr>
          <w:rFonts w:ascii="Times New Roman" w:hAnsi="Times New Roman" w:cs="Times New Roman" w:hint="eastAsia"/>
        </w:rPr>
        <w:instrText>一轮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地理鲁教江苏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word\\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\</w:instrText>
      </w:r>
      <w:r w:rsidR="00FF00CE">
        <w:rPr>
          <w:rFonts w:ascii="Times New Roman" w:hAnsi="Times New Roman" w:cs="Times New Roman" w:hint="eastAsia"/>
        </w:rPr>
        <w:instrText>\</w:instrText>
      </w:r>
      <w:r w:rsidR="00FF00CE">
        <w:rPr>
          <w:rFonts w:ascii="Times New Roman" w:hAnsi="Times New Roman" w:cs="Times New Roman" w:hint="eastAsia"/>
        </w:rPr>
        <w:instrText>第二部分　人文地理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真题研析</w:instrText>
      </w:r>
      <w:r w:rsidR="00FF00CE">
        <w:rPr>
          <w:rFonts w:ascii="Times New Roman" w:hAnsi="Times New Roman" w:cs="Times New Roman" w:hint="eastAsia"/>
        </w:rPr>
        <w:instrText>A.TIF" \* MERGEFORMATINET</w:instrText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/>
        </w:rPr>
        <w:fldChar w:fldCharType="separate"/>
      </w:r>
      <w:r w:rsidR="00363323">
        <w:rPr>
          <w:rFonts w:ascii="Times New Roman" w:hAnsi="Times New Roman" w:cs="Times New Roman"/>
        </w:rPr>
        <w:pict>
          <v:shape id="_x0000_i1029" type="#_x0000_t75" style="width:71.15pt;height:18.85pt">
            <v:imagedata r:id="rId14" r:href="rId15"/>
          </v:shape>
        </w:pict>
      </w:r>
      <w:r w:rsidR="00FF00CE">
        <w:rPr>
          <w:rFonts w:ascii="Times New Roman" w:hAnsi="Times New Roman" w:cs="Times New Roman"/>
        </w:rPr>
        <w:fldChar w:fldCharType="end"/>
      </w:r>
      <w:r w:rsidR="003C5D3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F10CF">
        <w:rPr>
          <w:rFonts w:ascii="Times New Roman" w:hAnsi="Times New Roman" w:cs="Times New Roman"/>
        </w:rPr>
        <w:t>2022·</w:t>
      </w:r>
      <w:r w:rsidRPr="00BF10CF">
        <w:rPr>
          <w:rFonts w:ascii="Times New Roman" w:hAnsi="Times New Roman" w:cs="Times New Roman"/>
        </w:rPr>
        <w:t>广东地理</w:t>
      </w:r>
      <w:r>
        <w:rPr>
          <w:rFonts w:ascii="Times New Roman" w:hAnsi="Times New Roman" w:cs="Times New Roman"/>
        </w:rPr>
        <w:t>)</w:t>
      </w:r>
      <w:r w:rsidRPr="00BF10CF">
        <w:rPr>
          <w:rFonts w:ascii="Times New Roman" w:eastAsia="楷体_GB2312" w:hAnsi="Times New Roman" w:cs="Times New Roman"/>
        </w:rPr>
        <w:t>田螺是广西</w:t>
      </w:r>
      <w:r w:rsidRPr="00BF10CF">
        <w:rPr>
          <w:rFonts w:ascii="Times New Roman" w:eastAsia="楷体_GB2312" w:hAnsi="Times New Roman" w:cs="Times New Roman"/>
          <w:u w:val="wave"/>
        </w:rPr>
        <w:t>稻田</w:t>
      </w:r>
      <w:r w:rsidRPr="003C4085">
        <w:rPr>
          <w:rFonts w:ascii="GBK_S" w:eastAsia="GBK_S" w:hAnsi="Times New Roman" w:cs="Times New Roman" w:hint="eastAsia"/>
          <w:vertAlign w:val="superscript"/>
        </w:rPr>
        <w:t></w:t>
      </w:r>
      <w:r w:rsidRPr="00BF10CF">
        <w:rPr>
          <w:rFonts w:ascii="Times New Roman" w:eastAsia="楷体_GB2312" w:hAnsi="Times New Roman" w:cs="Times New Roman"/>
        </w:rPr>
        <w:t>养殖的重要水产品。近年来，为助力乡村振兴，当地一些农民在传统稻田养螺基础上，开挖</w:t>
      </w:r>
      <w:r w:rsidRPr="00BF10CF">
        <w:rPr>
          <w:rFonts w:ascii="Times New Roman" w:eastAsia="楷体_GB2312" w:hAnsi="Times New Roman" w:cs="Times New Roman"/>
          <w:u w:val="wave"/>
        </w:rPr>
        <w:t>螺沟</w:t>
      </w:r>
      <w:r w:rsidRPr="003C4085">
        <w:rPr>
          <w:rFonts w:ascii="GBK_S" w:eastAsia="GBK_S" w:hAnsi="Times New Roman" w:cs="Times New Roman" w:hint="eastAsia"/>
          <w:vertAlign w:val="superscript"/>
        </w:rPr>
        <w:t></w:t>
      </w:r>
      <w:r w:rsidRPr="00BF10CF">
        <w:rPr>
          <w:rFonts w:ascii="Times New Roman" w:eastAsia="楷体_GB2312" w:hAnsi="Times New Roman" w:cs="Times New Roman"/>
        </w:rPr>
        <w:t>，发展了新型</w:t>
      </w:r>
      <w:r w:rsidRPr="00BF10CF">
        <w:rPr>
          <w:rFonts w:hAnsi="宋体" w:cs="Times New Roman"/>
        </w:rPr>
        <w:t>“</w:t>
      </w:r>
      <w:r w:rsidRPr="00BF10CF">
        <w:rPr>
          <w:rFonts w:ascii="Times New Roman" w:eastAsia="楷体_GB2312" w:hAnsi="Times New Roman" w:cs="Times New Roman"/>
        </w:rPr>
        <w:t>稻－螺</w:t>
      </w:r>
      <w:r w:rsidRPr="00BF10CF">
        <w:rPr>
          <w:rFonts w:hAnsi="宋体" w:cs="Times New Roman"/>
        </w:rPr>
        <w:t>”</w:t>
      </w:r>
      <w:r w:rsidRPr="00BF10CF">
        <w:rPr>
          <w:rFonts w:ascii="Times New Roman" w:eastAsia="楷体_GB2312" w:hAnsi="Times New Roman" w:cs="Times New Roman"/>
          <w:u w:val="wave"/>
        </w:rPr>
        <w:t>生态循环农业模式</w:t>
      </w:r>
      <w:r w:rsidRPr="003C4085">
        <w:rPr>
          <w:rFonts w:ascii="GBK_S" w:eastAsia="GBK_S" w:hAnsi="Times New Roman" w:cs="Times New Roman" w:hint="eastAsia"/>
          <w:vertAlign w:val="superscript"/>
        </w:rPr>
        <w:t></w:t>
      </w:r>
      <w:r>
        <w:rPr>
          <w:rFonts w:ascii="Times New Roman" w:eastAsia="楷体_GB2312" w:hAnsi="Times New Roman" w:cs="Times New Roman"/>
        </w:rPr>
        <w:t>(</w:t>
      </w:r>
      <w:r w:rsidRPr="00BF10CF">
        <w:rPr>
          <w:rFonts w:ascii="Times New Roman" w:eastAsia="楷体_GB2312" w:hAnsi="Times New Roman" w:cs="Times New Roman"/>
        </w:rPr>
        <w:t>下图</w:t>
      </w:r>
      <w:r>
        <w:rPr>
          <w:rFonts w:ascii="Times New Roman" w:eastAsia="楷体_GB2312" w:hAnsi="Times New Roman" w:cs="Times New Roman"/>
        </w:rPr>
        <w:t>)</w:t>
      </w:r>
      <w:r w:rsidRPr="00BF10CF">
        <w:rPr>
          <w:rFonts w:ascii="Times New Roman" w:eastAsia="楷体_GB2312" w:hAnsi="Times New Roman" w:cs="Times New Roman"/>
        </w:rPr>
        <w:t>。</w:t>
      </w:r>
      <w:r w:rsidRPr="00BF10CF">
        <w:rPr>
          <w:rFonts w:ascii="Times New Roman" w:hAnsi="Times New Roman" w:cs="Times New Roman"/>
        </w:rPr>
        <w:t>据此完成</w:t>
      </w:r>
      <w:r w:rsidRPr="00BF10C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BF10CF">
        <w:rPr>
          <w:rFonts w:ascii="Times New Roman" w:hAnsi="Times New Roman" w:cs="Times New Roman"/>
        </w:rPr>
        <w:t>2</w:t>
      </w:r>
      <w:r w:rsidRPr="00BF10CF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 xml:space="preserve">\\S1105.TIF"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\\S1105.TIF"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5D36">
        <w:rPr>
          <w:rFonts w:ascii="Times New Roman" w:hAnsi="Times New Roman" w:cs="Times New Roman"/>
        </w:rPr>
        <w:fldChar w:fldCharType="begin"/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 w:hint="eastAsia"/>
        </w:rPr>
        <w:instrText>INCLUDEPICTURE  "D:\\2024\\</w:instrText>
      </w:r>
      <w:r w:rsidR="003C5D36">
        <w:rPr>
          <w:rFonts w:ascii="Times New Roman" w:hAnsi="Times New Roman" w:cs="Times New Roman" w:hint="eastAsia"/>
        </w:rPr>
        <w:instrText>一轮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地理鲁教鲁云（通用）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word\\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第二部分　人文地理</w:instrText>
      </w:r>
      <w:r w:rsidR="003C5D36">
        <w:rPr>
          <w:rFonts w:ascii="Times New Roman" w:hAnsi="Times New Roman" w:cs="Times New Roman" w:hint="eastAsia"/>
        </w:rPr>
        <w:instrText>\\S1105.TIF" \* MERGEFORMATINET</w:instrText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/>
        </w:rPr>
        <w:fldChar w:fldCharType="separate"/>
      </w:r>
      <w:r w:rsidR="00FF00CE">
        <w:rPr>
          <w:rFonts w:ascii="Times New Roman" w:hAnsi="Times New Roman" w:cs="Times New Roman"/>
        </w:rPr>
        <w:fldChar w:fldCharType="begin"/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 w:hint="eastAsia"/>
        </w:rPr>
        <w:instrText>INCLUDEPICTURE  "D:\\2024\\</w:instrText>
      </w:r>
      <w:r w:rsidR="00FF00CE">
        <w:rPr>
          <w:rFonts w:ascii="Times New Roman" w:hAnsi="Times New Roman" w:cs="Times New Roman" w:hint="eastAsia"/>
        </w:rPr>
        <w:instrText>一轮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地理鲁教江苏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word\\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\</w:instrText>
      </w:r>
      <w:r w:rsidR="00FF00CE">
        <w:rPr>
          <w:rFonts w:ascii="Times New Roman" w:hAnsi="Times New Roman" w:cs="Times New Roman" w:hint="eastAsia"/>
        </w:rPr>
        <w:instrText>\</w:instrText>
      </w:r>
      <w:r w:rsidR="00FF00CE">
        <w:rPr>
          <w:rFonts w:ascii="Times New Roman" w:hAnsi="Times New Roman" w:cs="Times New Roman" w:hint="eastAsia"/>
        </w:rPr>
        <w:instrText>第二部分　人文地理</w:instrText>
      </w:r>
      <w:r w:rsidR="00FF00CE">
        <w:rPr>
          <w:rFonts w:ascii="Times New Roman" w:hAnsi="Times New Roman" w:cs="Times New Roman" w:hint="eastAsia"/>
        </w:rPr>
        <w:instrText>\\S1105.TIF" \* MERGEFORMATINET</w:instrText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/>
        </w:rPr>
        <w:fldChar w:fldCharType="separate"/>
      </w:r>
      <w:r w:rsidR="00363323">
        <w:rPr>
          <w:rFonts w:ascii="Times New Roman" w:hAnsi="Times New Roman" w:cs="Times New Roman"/>
        </w:rPr>
        <w:pict>
          <v:shape id="_x0000_i1030" type="#_x0000_t75" style="width:221.15pt;height:156.85pt">
            <v:imagedata r:id="rId16" r:href="rId17"/>
          </v:shape>
        </w:pict>
      </w:r>
      <w:r w:rsidR="00FF00CE">
        <w:rPr>
          <w:rFonts w:ascii="Times New Roman" w:hAnsi="Times New Roman" w:cs="Times New Roman"/>
        </w:rPr>
        <w:fldChar w:fldCharType="end"/>
      </w:r>
      <w:r w:rsidR="003C5D3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稻田中开挖螺沟主要是为了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增加稻田光照强度</w:t>
      </w:r>
      <w:r w:rsidR="00B37D0F"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加强稻田通风透气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减少田螺天敌威胁</w:t>
      </w:r>
      <w:r w:rsidR="00B37D0F"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改善田螺生长环境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图中生态循环过程最为复杂的区域是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进水区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出水区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水稻区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螺沟区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CD4E66">
        <w:rPr>
          <w:rFonts w:ascii="Times New Roman" w:eastAsia="黑体" w:hAnsi="Times New Roman" w:cs="Times New Roman"/>
        </w:rPr>
        <w:t>关键信息点拨</w:t>
      </w:r>
      <w:r>
        <w:rPr>
          <w:rFonts w:ascii="Times New Roman" w:eastAsia="黑体" w:hAnsi="Times New Roman" w:cs="Times New Roman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4571" w:rsidRPr="00A94571" w:rsidTr="00A94571">
        <w:tc>
          <w:tcPr>
            <w:tcW w:w="8616" w:type="dxa"/>
            <w:shd w:val="clear" w:color="auto" w:fill="auto"/>
          </w:tcPr>
          <w:p w:rsidR="0088044D" w:rsidRPr="00A94571" w:rsidRDefault="0088044D" w:rsidP="00A94571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94571">
              <w:rPr>
                <w:rFonts w:ascii="GBK_S" w:eastAsia="GBK_S" w:hAnsi="Times New Roman" w:cs="Times New Roman" w:hint="eastAsia"/>
              </w:rPr>
              <w:t></w:t>
            </w:r>
            <w:r w:rsidRPr="00A94571">
              <w:rPr>
                <w:rFonts w:ascii="Times New Roman" w:hAnsi="Times New Roman" w:cs="Times New Roman"/>
              </w:rPr>
              <w:t>在水稻生长期间，根据水稻的生长需求，有时需要在稻田中灌水，有时需要排水晒地，不</w:t>
            </w:r>
            <w:r w:rsidRPr="00A94571">
              <w:rPr>
                <w:rFonts w:ascii="Times New Roman" w:hAnsi="Times New Roman" w:cs="Times New Roman"/>
              </w:rPr>
              <w:lastRenderedPageBreak/>
              <w:t>能保证田螺对</w:t>
            </w:r>
            <w:r w:rsidRPr="00A94571">
              <w:rPr>
                <w:rFonts w:ascii="Times New Roman" w:hAnsi="Times New Roman" w:cs="Times New Roman"/>
              </w:rPr>
              <w:t>______</w:t>
            </w:r>
            <w:r w:rsidRPr="00A94571">
              <w:rPr>
                <w:rFonts w:ascii="Times New Roman" w:hAnsi="Times New Roman" w:cs="Times New Roman"/>
              </w:rPr>
              <w:t>的长期稳定的需求。</w:t>
            </w:r>
          </w:p>
          <w:p w:rsidR="0088044D" w:rsidRPr="00A94571" w:rsidRDefault="0088044D" w:rsidP="00A94571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94571">
              <w:rPr>
                <w:rFonts w:ascii="GBK_S" w:eastAsia="GBK_S" w:hAnsi="Times New Roman" w:cs="Times New Roman" w:hint="eastAsia"/>
              </w:rPr>
              <w:t></w:t>
            </w:r>
            <w:r w:rsidRPr="00A94571">
              <w:rPr>
                <w:rFonts w:ascii="Times New Roman" w:hAnsi="Times New Roman" w:cs="Times New Roman"/>
              </w:rPr>
              <w:t>螺沟能够保证长期稳定的水生环境，改善了田螺的</w:t>
            </w:r>
            <w:r w:rsidRPr="00A94571">
              <w:rPr>
                <w:rFonts w:ascii="Times New Roman" w:hAnsi="Times New Roman" w:cs="Times New Roman"/>
              </w:rPr>
              <w:t>________</w:t>
            </w:r>
            <w:r w:rsidRPr="00A94571">
              <w:rPr>
                <w:rFonts w:ascii="Times New Roman" w:hAnsi="Times New Roman" w:cs="Times New Roman"/>
              </w:rPr>
              <w:t>环境。</w:t>
            </w:r>
          </w:p>
          <w:p w:rsidR="0088044D" w:rsidRPr="00A94571" w:rsidRDefault="0088044D" w:rsidP="00A94571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94571">
              <w:rPr>
                <w:rFonts w:ascii="GBK_S" w:eastAsia="GBK_S" w:hAnsi="Times New Roman" w:cs="Times New Roman" w:hint="eastAsia"/>
              </w:rPr>
              <w:t></w:t>
            </w:r>
            <w:r w:rsidRPr="00A94571">
              <w:rPr>
                <w:rFonts w:ascii="Times New Roman" w:hAnsi="Times New Roman" w:cs="Times New Roman"/>
              </w:rPr>
              <w:t>水稻生态系统包括与水稻生长发育相关联的各种动物、植物、微生物以及环境等，是图中生态循环过程最为</w:t>
            </w:r>
            <w:r w:rsidRPr="00A94571">
              <w:rPr>
                <w:rFonts w:ascii="Times New Roman" w:hAnsi="Times New Roman" w:cs="Times New Roman"/>
              </w:rPr>
              <w:t>________</w:t>
            </w:r>
            <w:r w:rsidRPr="00A94571">
              <w:rPr>
                <w:rFonts w:ascii="Times New Roman" w:hAnsi="Times New Roman" w:cs="Times New Roman"/>
              </w:rPr>
              <w:t>的区域；进水区、出水区的主要功能是稻田水的出入，没有水稻和田螺；螺沟区只有田螺、环境和微生物，没有水稻，生态循环过程较</w:t>
            </w:r>
            <w:r w:rsidRPr="00A94571">
              <w:rPr>
                <w:rFonts w:ascii="Times New Roman" w:hAnsi="Times New Roman" w:cs="Times New Roman"/>
              </w:rPr>
              <w:t>________</w:t>
            </w:r>
            <w:r w:rsidRPr="00A94571">
              <w:rPr>
                <w:rFonts w:ascii="Times New Roman" w:hAnsi="Times New Roman" w:cs="Times New Roman"/>
              </w:rPr>
              <w:t>。</w:t>
            </w:r>
          </w:p>
        </w:tc>
      </w:tr>
    </w:tbl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CD4E66">
        <w:rPr>
          <w:rFonts w:ascii="Times New Roman" w:eastAsia="黑体" w:hAnsi="Times New Roman" w:cs="Times New Roman"/>
        </w:rPr>
        <w:t>地理原理再现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CD4E66">
        <w:rPr>
          <w:rFonts w:ascii="Times New Roman" w:eastAsia="黑体" w:hAnsi="Times New Roman" w:cs="Times New Roman"/>
        </w:rPr>
        <w:t>协调人地关系与可持续发展的途径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说出协调人地关系与可持续发展的途径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________________________________________________________________________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________________________________________________________________________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________________________________________________________________________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D4E66">
        <w:rPr>
          <w:rFonts w:ascii="Times New Roman" w:hAnsi="Times New Roman" w:cs="Times New Roman"/>
        </w:rPr>
        <w:t>1.____</w:t>
      </w:r>
      <w:r>
        <w:rPr>
          <w:rFonts w:ascii="Times New Roman" w:hAnsi="Times New Roman" w:cs="Times New Roman"/>
        </w:rPr>
        <w:t xml:space="preserve">　</w:t>
      </w:r>
      <w:r w:rsidRPr="00CD4E66">
        <w:rPr>
          <w:rFonts w:ascii="Times New Roman" w:hAnsi="Times New Roman" w:cs="Times New Roman"/>
        </w:rPr>
        <w:t>2.____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考向预测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考向预测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5D36">
        <w:rPr>
          <w:rFonts w:ascii="Times New Roman" w:hAnsi="Times New Roman" w:cs="Times New Roman"/>
        </w:rPr>
        <w:fldChar w:fldCharType="begin"/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 w:hint="eastAsia"/>
        </w:rPr>
        <w:instrText>INCLUDEPICTURE  "D:\\2024\\</w:instrText>
      </w:r>
      <w:r w:rsidR="003C5D36">
        <w:rPr>
          <w:rFonts w:ascii="Times New Roman" w:hAnsi="Times New Roman" w:cs="Times New Roman" w:hint="eastAsia"/>
        </w:rPr>
        <w:instrText>一轮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地理鲁教鲁云（通用）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word\\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第二部分　人文地理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考向预测</w:instrText>
      </w:r>
      <w:r w:rsidR="003C5D36">
        <w:rPr>
          <w:rFonts w:ascii="Times New Roman" w:hAnsi="Times New Roman" w:cs="Times New Roman" w:hint="eastAsia"/>
        </w:rPr>
        <w:instrText>A.TIF" \* MERGEFORMATINET</w:instrText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/>
        </w:rPr>
        <w:fldChar w:fldCharType="separate"/>
      </w:r>
      <w:r w:rsidR="00FF00CE">
        <w:rPr>
          <w:rFonts w:ascii="Times New Roman" w:hAnsi="Times New Roman" w:cs="Times New Roman"/>
        </w:rPr>
        <w:fldChar w:fldCharType="begin"/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 w:hint="eastAsia"/>
        </w:rPr>
        <w:instrText>INCLUDEPICTURE  "D:\\2024\\</w:instrText>
      </w:r>
      <w:r w:rsidR="00FF00CE">
        <w:rPr>
          <w:rFonts w:ascii="Times New Roman" w:hAnsi="Times New Roman" w:cs="Times New Roman" w:hint="eastAsia"/>
        </w:rPr>
        <w:instrText>一轮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地理鲁教江苏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word\\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第二部分　人文地理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考向预测</w:instrText>
      </w:r>
      <w:r w:rsidR="00FF00CE">
        <w:rPr>
          <w:rFonts w:ascii="Times New Roman" w:hAnsi="Times New Roman" w:cs="Times New Roman" w:hint="eastAsia"/>
        </w:rPr>
        <w:instrText>A.TIF" \* MERGEFORMATINET</w:instrText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/>
        </w:rPr>
        <w:fldChar w:fldCharType="separate"/>
      </w:r>
      <w:r w:rsidR="00363323">
        <w:rPr>
          <w:rFonts w:ascii="Times New Roman" w:hAnsi="Times New Roman" w:cs="Times New Roman"/>
        </w:rPr>
        <w:pict>
          <v:shape id="_x0000_i1031" type="#_x0000_t75" style="width:71.15pt;height:18.85pt">
            <v:imagedata r:id="rId18" r:href="rId19"/>
          </v:shape>
        </w:pict>
      </w:r>
      <w:r w:rsidR="00FF00CE">
        <w:rPr>
          <w:rFonts w:ascii="Times New Roman" w:hAnsi="Times New Roman" w:cs="Times New Roman"/>
        </w:rPr>
        <w:fldChar w:fldCharType="end"/>
      </w:r>
      <w:r w:rsidR="003C5D3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eastAsia="黑体" w:hAnsi="Times New Roman" w:cs="Times New Roman"/>
        </w:rPr>
        <w:t>考向</w:t>
      </w:r>
      <w:r w:rsidRPr="00CD4E66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CD4E66">
        <w:rPr>
          <w:rFonts w:ascii="Times New Roman" w:eastAsia="黑体" w:hAnsi="Times New Roman" w:cs="Times New Roman"/>
        </w:rPr>
        <w:t>通过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黑体" w:hAnsi="Times New Roman" w:cs="Times New Roman"/>
        </w:rPr>
        <w:t>环境污染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eastAsia="黑体" w:hAnsi="Times New Roman" w:cs="Times New Roman"/>
        </w:rPr>
        <w:t>考查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黑体" w:hAnsi="Times New Roman" w:cs="Times New Roman"/>
        </w:rPr>
        <w:t>区域认知</w:t>
      </w:r>
      <w:r w:rsidRPr="00CD4E66">
        <w:rPr>
          <w:rFonts w:hAnsi="宋体" w:cs="Times New Roman"/>
        </w:rPr>
        <w:t>”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D4E66">
        <w:rPr>
          <w:rFonts w:ascii="Times New Roman" w:eastAsia="楷体_GB2312" w:hAnsi="Times New Roman" w:cs="Times New Roman"/>
        </w:rPr>
        <w:t>闽江是福建省最大的河流，同时也是福建省重要的饮用水源和生产使用水源。近年来，闽江口海域出现一系列诸如毒赤潮暴发、富营养化和缺氧等环境问题。下图示意闽江口海域秋季小潮和大潮期间污染主成分综合指数</w:t>
      </w:r>
      <w:r>
        <w:rPr>
          <w:rFonts w:ascii="Times New Roman" w:eastAsia="楷体_GB2312" w:hAnsi="Times New Roman" w:cs="Times New Roman"/>
        </w:rPr>
        <w:t>(</w:t>
      </w:r>
      <w:r w:rsidRPr="00CD4E66">
        <w:rPr>
          <w:rFonts w:ascii="Times New Roman" w:eastAsia="楷体_GB2312" w:hAnsi="Times New Roman" w:cs="Times New Roman"/>
        </w:rPr>
        <w:t>圆圈越大，代表污染越严重</w:t>
      </w:r>
      <w:r>
        <w:rPr>
          <w:rFonts w:ascii="Times New Roman" w:eastAsia="楷体_GB2312" w:hAnsi="Times New Roman" w:cs="Times New Roman"/>
        </w:rPr>
        <w:t>)</w:t>
      </w:r>
      <w:r w:rsidRPr="00CD4E66">
        <w:rPr>
          <w:rFonts w:ascii="Times New Roman" w:eastAsia="楷体_GB2312" w:hAnsi="Times New Roman" w:cs="Times New Roman"/>
        </w:rPr>
        <w:t>。</w:t>
      </w:r>
      <w:r w:rsidRPr="00CD4E66">
        <w:rPr>
          <w:rFonts w:ascii="Times New Roman" w:hAnsi="Times New Roman" w:cs="Times New Roman"/>
        </w:rPr>
        <w:t>据此完成</w:t>
      </w:r>
      <w:r w:rsidRPr="00CD4E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CD4E66">
        <w:rPr>
          <w:rFonts w:ascii="Times New Roman" w:hAnsi="Times New Roman" w:cs="Times New Roman"/>
        </w:rPr>
        <w:t>3</w:t>
      </w:r>
      <w:r w:rsidRPr="00CD4E6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 xml:space="preserve">\\S1106.TIF"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\\S1106.TIF"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5D36">
        <w:rPr>
          <w:rFonts w:ascii="Times New Roman" w:hAnsi="Times New Roman" w:cs="Times New Roman"/>
        </w:rPr>
        <w:fldChar w:fldCharType="begin"/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 w:hint="eastAsia"/>
        </w:rPr>
        <w:instrText>INCLUDEPICTURE  "D:\\2024\\</w:instrText>
      </w:r>
      <w:r w:rsidR="003C5D36">
        <w:rPr>
          <w:rFonts w:ascii="Times New Roman" w:hAnsi="Times New Roman" w:cs="Times New Roman" w:hint="eastAsia"/>
        </w:rPr>
        <w:instrText>一轮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地理鲁教鲁云（通用）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word\\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第二部分　人文地理</w:instrText>
      </w:r>
      <w:r w:rsidR="003C5D36">
        <w:rPr>
          <w:rFonts w:ascii="Times New Roman" w:hAnsi="Times New Roman" w:cs="Times New Roman" w:hint="eastAsia"/>
        </w:rPr>
        <w:instrText>\\S1106.TIF" \* MERGEFORMATINET</w:instrText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/>
        </w:rPr>
        <w:fldChar w:fldCharType="separate"/>
      </w:r>
      <w:r w:rsidR="00FF00CE">
        <w:rPr>
          <w:rFonts w:ascii="Times New Roman" w:hAnsi="Times New Roman" w:cs="Times New Roman"/>
        </w:rPr>
        <w:fldChar w:fldCharType="begin"/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 w:hint="eastAsia"/>
        </w:rPr>
        <w:instrText>INCLUDEPICTURE  "D:\\2024\\</w:instrText>
      </w:r>
      <w:r w:rsidR="00FF00CE">
        <w:rPr>
          <w:rFonts w:ascii="Times New Roman" w:hAnsi="Times New Roman" w:cs="Times New Roman" w:hint="eastAsia"/>
        </w:rPr>
        <w:instrText>一轮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地理鲁教江苏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word\\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第二部分　人文地理</w:instrText>
      </w:r>
      <w:r w:rsidR="00FF00CE">
        <w:rPr>
          <w:rFonts w:ascii="Times New Roman" w:hAnsi="Times New Roman" w:cs="Times New Roman" w:hint="eastAsia"/>
        </w:rPr>
        <w:instrText>\\S1106.TIF" \* MERGEFORMATI</w:instrText>
      </w:r>
      <w:r w:rsidR="00FF00CE">
        <w:rPr>
          <w:rFonts w:ascii="Times New Roman" w:hAnsi="Times New Roman" w:cs="Times New Roman" w:hint="eastAsia"/>
        </w:rPr>
        <w:instrText>NET</w:instrText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/>
        </w:rPr>
        <w:fldChar w:fldCharType="separate"/>
      </w:r>
      <w:r w:rsidR="00363323">
        <w:rPr>
          <w:rFonts w:ascii="Times New Roman" w:hAnsi="Times New Roman" w:cs="Times New Roman"/>
        </w:rPr>
        <w:pict>
          <v:shape id="_x0000_i1032" type="#_x0000_t75" style="width:226.7pt;height:116.55pt">
            <v:imagedata r:id="rId20" r:href="rId21"/>
          </v:shape>
        </w:pict>
      </w:r>
      <w:r w:rsidR="00FF00CE">
        <w:rPr>
          <w:rFonts w:ascii="Times New Roman" w:hAnsi="Times New Roman" w:cs="Times New Roman"/>
        </w:rPr>
        <w:fldChar w:fldCharType="end"/>
      </w:r>
      <w:r w:rsidR="003C5D3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闽江口海域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潮汐对水体污染影响小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大潮期间水体污染严重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梅花水道水体污染严重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长门水道水体污染严重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闽江口海域污染最严重的季节为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春季</w:t>
      </w:r>
      <w:r>
        <w:rPr>
          <w:rFonts w:ascii="Times New Roman" w:hAnsi="Times New Roman" w:cs="Times New Roman"/>
        </w:rPr>
        <w:t xml:space="preserve">  </w:t>
      </w: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 xml:space="preserve">  </w:t>
      </w: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秋季</w:t>
      </w:r>
      <w:r>
        <w:rPr>
          <w:rFonts w:ascii="Times New Roman" w:hAnsi="Times New Roman" w:cs="Times New Roman"/>
        </w:rPr>
        <w:t xml:space="preserve">  </w:t>
      </w: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冬季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治理闽江口海域污染亟须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治理流域污水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筑堤向海导流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筑坝切断潮流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控制海产养殖规模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eastAsia="黑体" w:hAnsi="Times New Roman" w:cs="Times New Roman"/>
        </w:rPr>
        <w:t>考向</w:t>
      </w:r>
      <w:r w:rsidRPr="00CD4E66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CD4E66">
        <w:rPr>
          <w:rFonts w:ascii="Times New Roman" w:eastAsia="黑体" w:hAnsi="Times New Roman" w:cs="Times New Roman"/>
        </w:rPr>
        <w:t>通过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黑体" w:hAnsi="Times New Roman" w:cs="Times New Roman"/>
        </w:rPr>
        <w:t>走可持续发展之路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eastAsia="黑体" w:hAnsi="Times New Roman" w:cs="Times New Roman"/>
        </w:rPr>
        <w:t>考查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黑体" w:hAnsi="Times New Roman" w:cs="Times New Roman"/>
        </w:rPr>
        <w:t>综合思维</w:t>
      </w:r>
      <w:r w:rsidRPr="00CD4E66">
        <w:rPr>
          <w:rFonts w:hAnsi="宋体" w:cs="Times New Roman"/>
        </w:rPr>
        <w:t>”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4E66">
        <w:rPr>
          <w:rFonts w:ascii="Times New Roman" w:hAnsi="Times New Roman" w:cs="Times New Roman"/>
        </w:rPr>
        <w:t>2023·</w:t>
      </w:r>
      <w:r w:rsidR="00363323">
        <w:rPr>
          <w:rFonts w:ascii="Times New Roman" w:hAnsi="Times New Roman" w:cs="Times New Roman" w:hint="eastAsia"/>
        </w:rPr>
        <w:t>江苏苏州</w:t>
      </w:r>
      <w:r w:rsidRPr="00CD4E66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CD4E66">
        <w:rPr>
          <w:rFonts w:ascii="Times New Roman" w:eastAsia="楷体_GB2312" w:hAnsi="Times New Roman" w:cs="Times New Roman"/>
        </w:rPr>
        <w:t>生物质发电厂的突出优势是排放气体中含硫量近乎为零，</w:t>
      </w:r>
      <w:r w:rsidRPr="00CD4E66">
        <w:rPr>
          <w:rFonts w:ascii="Times New Roman" w:eastAsia="楷体_GB2312" w:hAnsi="Times New Roman" w:cs="Times New Roman"/>
        </w:rPr>
        <w:t>2007</w:t>
      </w:r>
      <w:r w:rsidRPr="00CD4E66">
        <w:rPr>
          <w:rFonts w:ascii="Times New Roman" w:eastAsia="楷体_GB2312" w:hAnsi="Times New Roman" w:cs="Times New Roman"/>
        </w:rPr>
        <w:t>年内蒙古毛乌素沙地建成了沙漠生物质发电厂，主要用修剪下来的沙生灌木丛作为燃料，</w:t>
      </w:r>
      <w:r w:rsidRPr="00CD4E66">
        <w:rPr>
          <w:rFonts w:ascii="Times New Roman" w:eastAsia="楷体_GB2312" w:hAnsi="Times New Roman" w:cs="Times New Roman"/>
        </w:rPr>
        <w:t>2011</w:t>
      </w:r>
      <w:r w:rsidRPr="00CD4E66">
        <w:rPr>
          <w:rFonts w:ascii="Times New Roman" w:eastAsia="楷体_GB2312" w:hAnsi="Times New Roman" w:cs="Times New Roman"/>
        </w:rPr>
        <w:t>年湛江建成了以桉树为燃料的纯生物质发电厂，是我国生态文明建设的措施。下图示意毛乌素沙地生物质发电厂以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楷体_GB2312" w:hAnsi="Times New Roman" w:cs="Times New Roman"/>
        </w:rPr>
        <w:t>治沙、新能源、螺旋藻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eastAsia="楷体_GB2312" w:hAnsi="Times New Roman" w:cs="Times New Roman"/>
        </w:rPr>
        <w:t>为核心的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eastAsia="楷体_GB2312" w:hAnsi="Times New Roman" w:cs="Times New Roman"/>
        </w:rPr>
        <w:t>沙</w:t>
      </w:r>
      <w:r w:rsidRPr="00CD4E66">
        <w:rPr>
          <w:rFonts w:ascii="Times New Roman" w:eastAsia="楷体_GB2312" w:hAnsi="Times New Roman" w:cs="Times New Roman"/>
        </w:rPr>
        <w:t>—</w:t>
      </w:r>
      <w:r w:rsidRPr="00CD4E66">
        <w:rPr>
          <w:rFonts w:ascii="Times New Roman" w:eastAsia="楷体_GB2312" w:hAnsi="Times New Roman" w:cs="Times New Roman"/>
        </w:rPr>
        <w:t>林</w:t>
      </w:r>
      <w:r w:rsidRPr="00CD4E66">
        <w:rPr>
          <w:rFonts w:ascii="Times New Roman" w:eastAsia="楷体_GB2312" w:hAnsi="Times New Roman" w:cs="Times New Roman"/>
        </w:rPr>
        <w:t>—</w:t>
      </w:r>
      <w:r w:rsidRPr="00CD4E66">
        <w:rPr>
          <w:rFonts w:ascii="Times New Roman" w:eastAsia="楷体_GB2312" w:hAnsi="Times New Roman" w:cs="Times New Roman"/>
        </w:rPr>
        <w:t>电</w:t>
      </w:r>
      <w:r w:rsidRPr="00CD4E66">
        <w:rPr>
          <w:rFonts w:ascii="Times New Roman" w:eastAsia="楷体_GB2312" w:hAnsi="Times New Roman" w:cs="Times New Roman"/>
        </w:rPr>
        <w:t>—</w:t>
      </w:r>
      <w:r w:rsidRPr="00CD4E66">
        <w:rPr>
          <w:rFonts w:ascii="Times New Roman" w:eastAsia="楷体_GB2312" w:hAnsi="Times New Roman" w:cs="Times New Roman"/>
        </w:rPr>
        <w:t>藻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eastAsia="楷体_GB2312" w:hAnsi="Times New Roman" w:cs="Times New Roman"/>
        </w:rPr>
        <w:t>一体化产业链。</w:t>
      </w:r>
      <w:r w:rsidRPr="00CD4E66">
        <w:rPr>
          <w:rFonts w:ascii="Times New Roman" w:hAnsi="Times New Roman" w:cs="Times New Roman"/>
        </w:rPr>
        <w:t>完成</w:t>
      </w:r>
      <w:r w:rsidRPr="00CD4E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CD4E66">
        <w:rPr>
          <w:rFonts w:ascii="Times New Roman" w:hAnsi="Times New Roman" w:cs="Times New Roman"/>
        </w:rPr>
        <w:t>6</w:t>
      </w:r>
      <w:r w:rsidRPr="00CD4E6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bookmarkStart w:id="0" w:name="_GoBack"/>
    <w:bookmarkEnd w:id="0"/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 xml:space="preserve">\\S1107.TIF"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\\S1107.TIF"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5D36">
        <w:rPr>
          <w:rFonts w:ascii="Times New Roman" w:hAnsi="Times New Roman" w:cs="Times New Roman"/>
        </w:rPr>
        <w:fldChar w:fldCharType="begin"/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 w:hint="eastAsia"/>
        </w:rPr>
        <w:instrText>INCLUDEPICTURE  "D:\\2024\\</w:instrText>
      </w:r>
      <w:r w:rsidR="003C5D36">
        <w:rPr>
          <w:rFonts w:ascii="Times New Roman" w:hAnsi="Times New Roman" w:cs="Times New Roman" w:hint="eastAsia"/>
        </w:rPr>
        <w:instrText>一轮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地理鲁教鲁云（通用）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word\\</w:instrText>
      </w:r>
      <w:r w:rsidR="003C5D36">
        <w:rPr>
          <w:rFonts w:ascii="Times New Roman" w:hAnsi="Times New Roman" w:cs="Times New Roman" w:hint="eastAsia"/>
        </w:rPr>
        <w:instrText>学生</w:instrText>
      </w:r>
      <w:r w:rsidR="003C5D36">
        <w:rPr>
          <w:rFonts w:ascii="Times New Roman" w:hAnsi="Times New Roman" w:cs="Times New Roman" w:hint="eastAsia"/>
        </w:rPr>
        <w:instrText>\\</w:instrText>
      </w:r>
      <w:r w:rsidR="003C5D36">
        <w:rPr>
          <w:rFonts w:ascii="Times New Roman" w:hAnsi="Times New Roman" w:cs="Times New Roman" w:hint="eastAsia"/>
        </w:rPr>
        <w:instrText>第二部分　人文地理</w:instrText>
      </w:r>
      <w:r w:rsidR="003C5D36">
        <w:rPr>
          <w:rFonts w:ascii="Times New Roman" w:hAnsi="Times New Roman" w:cs="Times New Roman" w:hint="eastAsia"/>
        </w:rPr>
        <w:instrText>\\S1107.TIF" \* MERGEFORMATINET</w:instrText>
      </w:r>
      <w:r w:rsidR="003C5D36">
        <w:rPr>
          <w:rFonts w:ascii="Times New Roman" w:hAnsi="Times New Roman" w:cs="Times New Roman"/>
        </w:rPr>
        <w:instrText xml:space="preserve"> </w:instrText>
      </w:r>
      <w:r w:rsidR="003C5D36">
        <w:rPr>
          <w:rFonts w:ascii="Times New Roman" w:hAnsi="Times New Roman" w:cs="Times New Roman"/>
        </w:rPr>
        <w:fldChar w:fldCharType="separate"/>
      </w:r>
      <w:r w:rsidR="00FF00CE">
        <w:rPr>
          <w:rFonts w:ascii="Times New Roman" w:hAnsi="Times New Roman" w:cs="Times New Roman"/>
        </w:rPr>
        <w:fldChar w:fldCharType="begin"/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 w:hint="eastAsia"/>
        </w:rPr>
        <w:instrText>INCLUDEPICTURE  "D:\\2024\\</w:instrText>
      </w:r>
      <w:r w:rsidR="00FF00CE">
        <w:rPr>
          <w:rFonts w:ascii="Times New Roman" w:hAnsi="Times New Roman" w:cs="Times New Roman" w:hint="eastAsia"/>
        </w:rPr>
        <w:instrText>一轮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地理鲁教江苏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word\\</w:instrText>
      </w:r>
      <w:r w:rsidR="00FF00CE">
        <w:rPr>
          <w:rFonts w:ascii="Times New Roman" w:hAnsi="Times New Roman" w:cs="Times New Roman" w:hint="eastAsia"/>
        </w:rPr>
        <w:instrText>学生</w:instrText>
      </w:r>
      <w:r w:rsidR="00FF00CE">
        <w:rPr>
          <w:rFonts w:ascii="Times New Roman" w:hAnsi="Times New Roman" w:cs="Times New Roman" w:hint="eastAsia"/>
        </w:rPr>
        <w:instrText>\\</w:instrText>
      </w:r>
      <w:r w:rsidR="00FF00CE">
        <w:rPr>
          <w:rFonts w:ascii="Times New Roman" w:hAnsi="Times New Roman" w:cs="Times New Roman" w:hint="eastAsia"/>
        </w:rPr>
        <w:instrText>第二部分　人文地理</w:instrText>
      </w:r>
      <w:r w:rsidR="00FF00CE">
        <w:rPr>
          <w:rFonts w:ascii="Times New Roman" w:hAnsi="Times New Roman" w:cs="Times New Roman" w:hint="eastAsia"/>
        </w:rPr>
        <w:instrText xml:space="preserve">\\S1107.TIF" \* </w:instrText>
      </w:r>
      <w:r w:rsidR="00FF00CE">
        <w:rPr>
          <w:rFonts w:ascii="Times New Roman" w:hAnsi="Times New Roman" w:cs="Times New Roman" w:hint="eastAsia"/>
        </w:rPr>
        <w:instrText>MERGEFORMATINET</w:instrText>
      </w:r>
      <w:r w:rsidR="00FF00CE">
        <w:rPr>
          <w:rFonts w:ascii="Times New Roman" w:hAnsi="Times New Roman" w:cs="Times New Roman"/>
        </w:rPr>
        <w:instrText xml:space="preserve"> </w:instrText>
      </w:r>
      <w:r w:rsidR="00FF00CE">
        <w:rPr>
          <w:rFonts w:ascii="Times New Roman" w:hAnsi="Times New Roman" w:cs="Times New Roman"/>
        </w:rPr>
        <w:fldChar w:fldCharType="separate"/>
      </w:r>
      <w:r w:rsidR="00363323">
        <w:rPr>
          <w:rFonts w:ascii="Times New Roman" w:hAnsi="Times New Roman" w:cs="Times New Roman"/>
        </w:rPr>
        <w:pict>
          <v:shape id="_x0000_i1033" type="#_x0000_t75" style="width:215.15pt;height:92.55pt">
            <v:imagedata r:id="rId22" r:href="rId23"/>
          </v:shape>
        </w:pict>
      </w:r>
      <w:r w:rsidR="00FF00CE">
        <w:rPr>
          <w:rFonts w:ascii="Times New Roman" w:hAnsi="Times New Roman" w:cs="Times New Roman"/>
        </w:rPr>
        <w:fldChar w:fldCharType="end"/>
      </w:r>
      <w:r w:rsidR="003C5D3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人类社会发展历程中</w:t>
      </w:r>
      <w:r>
        <w:rPr>
          <w:rFonts w:ascii="Times New Roman" w:hAnsi="Times New Roman" w:cs="Times New Roman"/>
        </w:rPr>
        <w:t>，</w:t>
      </w:r>
      <w:r w:rsidRPr="00CD4E66">
        <w:rPr>
          <w:rFonts w:hAnsi="宋体" w:cs="Times New Roman"/>
        </w:rPr>
        <w:t>“</w:t>
      </w:r>
      <w:r w:rsidRPr="00CD4E66">
        <w:rPr>
          <w:rFonts w:ascii="Times New Roman" w:hAnsi="Times New Roman" w:cs="Times New Roman"/>
        </w:rPr>
        <w:t>对自然环境破坏增大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出现了区域性生态危机</w:t>
      </w:r>
      <w:r w:rsidRPr="00CD4E66">
        <w:rPr>
          <w:rFonts w:hAnsi="宋体" w:cs="Times New Roman"/>
        </w:rPr>
        <w:t>”</w:t>
      </w:r>
      <w:r w:rsidRPr="00CD4E66">
        <w:rPr>
          <w:rFonts w:ascii="Times New Roman" w:hAnsi="Times New Roman" w:cs="Times New Roman"/>
        </w:rPr>
        <w:t>的环境问题出现在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原始社会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工业社会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农业社会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各阶段都有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从碳循环的角度分析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该产业链对生态的有利影响主要是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恢复地表植被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有效抑制了风沙活动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二氧化碳培养螺旋藻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减缓温室效应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用灌木枯枝燃烧发电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提供绿色能源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用草木灰生产复合肥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增加居民收益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与传统的封沙育草的治沙模式相比</w:t>
      </w:r>
      <w:r>
        <w:rPr>
          <w:rFonts w:ascii="Times New Roman" w:hAnsi="Times New Roman" w:cs="Times New Roman"/>
        </w:rPr>
        <w:t>，</w:t>
      </w:r>
      <w:r w:rsidRPr="00CD4E66">
        <w:rPr>
          <w:rFonts w:ascii="Times New Roman" w:hAnsi="Times New Roman" w:cs="Times New Roman"/>
        </w:rPr>
        <w:t>该模式的优点是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土壤肥力有明显改善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灌木林固沙能力更强</w:t>
      </w:r>
    </w:p>
    <w:p w:rsid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治沙技术明显提高</w:t>
      </w:r>
    </w:p>
    <w:p w:rsidR="005016E6" w:rsidRPr="0088044D" w:rsidRDefault="0088044D" w:rsidP="0088044D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E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E66">
        <w:rPr>
          <w:rFonts w:ascii="Times New Roman" w:hAnsi="Times New Roman" w:cs="Times New Roman"/>
        </w:rPr>
        <w:t>兼顾生态和经济效益</w:t>
      </w:r>
    </w:p>
    <w:sectPr w:rsidR="005016E6" w:rsidRPr="0088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CE" w:rsidRDefault="00FF00CE" w:rsidP="007729ED">
      <w:r>
        <w:separator/>
      </w:r>
    </w:p>
  </w:endnote>
  <w:endnote w:type="continuationSeparator" w:id="0">
    <w:p w:rsidR="00FF00CE" w:rsidRDefault="00FF00CE" w:rsidP="0077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CE" w:rsidRDefault="00FF00CE" w:rsidP="007729ED">
      <w:r>
        <w:separator/>
      </w:r>
    </w:p>
  </w:footnote>
  <w:footnote w:type="continuationSeparator" w:id="0">
    <w:p w:rsidR="00FF00CE" w:rsidRDefault="00FF00CE" w:rsidP="0077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5E"/>
    <w:rsid w:val="00017882"/>
    <w:rsid w:val="00163F44"/>
    <w:rsid w:val="00166C3E"/>
    <w:rsid w:val="002B6696"/>
    <w:rsid w:val="00363323"/>
    <w:rsid w:val="003927FE"/>
    <w:rsid w:val="003C5D36"/>
    <w:rsid w:val="004339CC"/>
    <w:rsid w:val="004D225E"/>
    <w:rsid w:val="005016E6"/>
    <w:rsid w:val="00605AE8"/>
    <w:rsid w:val="006E1E62"/>
    <w:rsid w:val="007729ED"/>
    <w:rsid w:val="0088044D"/>
    <w:rsid w:val="00A94571"/>
    <w:rsid w:val="00B37D0F"/>
    <w:rsid w:val="00D17CFB"/>
    <w:rsid w:val="00D63B23"/>
    <w:rsid w:val="00F011E4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72A7F-5EF1-46FB-A9A1-0669C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88044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729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729ED"/>
    <w:rPr>
      <w:kern w:val="2"/>
      <w:sz w:val="18"/>
      <w:szCs w:val="18"/>
    </w:rPr>
  </w:style>
  <w:style w:type="character" w:customStyle="1" w:styleId="2Char">
    <w:name w:val="标题 2 Char"/>
    <w:link w:val="2"/>
    <w:rsid w:val="0088044D"/>
    <w:rPr>
      <w:rFonts w:ascii="Arial" w:eastAsia="黑体" w:hAnsi="Arial"/>
      <w:b/>
      <w:bCs/>
      <w:kern w:val="2"/>
      <w:sz w:val="32"/>
      <w:szCs w:val="32"/>
    </w:rPr>
  </w:style>
  <w:style w:type="paragraph" w:styleId="a5">
    <w:name w:val="Plain Text"/>
    <w:basedOn w:val="a"/>
    <w:link w:val="Char1"/>
    <w:rsid w:val="0088044D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88044D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88044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6126;&#30830;&#21629;&#39064;&#26041;&#21521;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S1106.TIF" TargetMode="External"/><Relationship Id="rId7" Type="http://schemas.openxmlformats.org/officeDocument/2006/relationships/image" Target="&#33853;&#23454;&#22522;&#30784;&#30693;&#35782;A.tif" TargetMode="External"/><Relationship Id="rId12" Type="http://schemas.openxmlformats.org/officeDocument/2006/relationships/image" Target="media/image4.png"/><Relationship Id="rId17" Type="http://schemas.openxmlformats.org/officeDocument/2006/relationships/image" Target="S1105.T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&#30495;&#39064;&#30740;&#26512;A.TIF" TargetMode="External"/><Relationship Id="rId23" Type="http://schemas.openxmlformats.org/officeDocument/2006/relationships/image" Target="S1107.TIF" TargetMode="External"/><Relationship Id="rId10" Type="http://schemas.openxmlformats.org/officeDocument/2006/relationships/image" Target="media/image3.png"/><Relationship Id="rId19" Type="http://schemas.openxmlformats.org/officeDocument/2006/relationships/image" Target="&#32771;&#21521;&#39044;&#27979;A.TIF" TargetMode="External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5191</Characters>
  <Application>Microsoft Office Word</Application>
  <DocSecurity>0</DocSecurity>
  <Lines>43</Lines>
  <Paragraphs>12</Paragraphs>
  <ScaleCrop>false</ScaleCrop>
  <Company>china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2020-12-23T07:23:00Z</dcterms:created>
  <dcterms:modified xsi:type="dcterms:W3CDTF">2024-03-07T07:27:00Z</dcterms:modified>
</cp:coreProperties>
</file>