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AC" w:rsidRDefault="0097562C">
      <w:pPr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专题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4</w:t>
      </w:r>
      <w:r w:rsidR="00345FAA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三角形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的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中线、角平分线、高线问题</w:t>
      </w:r>
    </w:p>
    <w:p w:rsidR="00EB6CAC" w:rsidRDefault="0097562C">
      <w:pPr>
        <w:snapToGrid w:val="0"/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【复习目标】</w:t>
      </w:r>
    </w:p>
    <w:p w:rsidR="00EB6CAC" w:rsidRDefault="0097562C">
      <w:pPr>
        <w:widowControl/>
        <w:spacing w:line="360" w:lineRule="auto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1.掌握解三角形中的中线、角平分线及高线等模型的解题方法,</w:t>
      </w:r>
      <w:r>
        <w:rPr>
          <w:rFonts w:ascii="宋体" w:hAnsi="宋体" w:hint="eastAsia"/>
          <w:color w:val="000000" w:themeColor="text1"/>
          <w:kern w:val="0"/>
          <w:szCs w:val="21"/>
          <w:lang w:val="zh-CN"/>
        </w:rPr>
        <w:t>培养直观想象、逻辑推理和数学运算的核心素养.</w:t>
      </w:r>
    </w:p>
    <w:p w:rsidR="00EB6CAC" w:rsidRDefault="0097562C">
      <w:pPr>
        <w:widowControl/>
        <w:snapToGrid w:val="0"/>
        <w:spacing w:line="360" w:lineRule="auto"/>
        <w:jc w:val="left"/>
        <w:textAlignment w:val="center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2.了解与中线、</w:t>
      </w:r>
      <w:r>
        <w:rPr>
          <w:rFonts w:ascii="宋体" w:hAnsi="宋体" w:hint="eastAsia"/>
          <w:color w:val="000000" w:themeColor="text1"/>
          <w:szCs w:val="21"/>
        </w:rPr>
        <w:t>内角平分线及高线等有关的结论，并注意在解题中恰当运用.</w:t>
      </w:r>
    </w:p>
    <w:p w:rsidR="00EB6CAC" w:rsidRDefault="0097562C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hAnsi="宋体" w:hint="eastAsia"/>
          <w:color w:val="000000" w:themeColor="text1"/>
          <w:szCs w:val="21"/>
        </w:rPr>
        <w:t>备注：（1）中线长定理：</w:t>
      </w:r>
      <w:r>
        <w:rPr>
          <w:rFonts w:ascii="Times New Roman" w:eastAsia="新宋体" w:hAnsi="Times New Roman" w:cs="Times New Roman" w:hint="eastAsia"/>
        </w:rPr>
        <w:t>在</w:t>
      </w:r>
      <w:r>
        <w:rPr>
          <w:rFonts w:ascii="Times New Roman" w:hAnsi="Times New Roman"/>
          <w:position w:val="-6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3pt" o:ole="">
            <v:imagedata r:id="rId8" o:title=""/>
          </v:shape>
          <o:OLEObject Type="Embed" ProgID="Equation.DSMT4" ShapeID="_x0000_i1025" DrawAspect="Content" ObjectID="_1800905938" r:id="rId9"/>
        </w:object>
      </w:r>
      <w:r>
        <w:rPr>
          <w:rFonts w:ascii="Times New Roman" w:hAnsi="Times New Roman" w:cs="Times New Roman" w:hint="eastAsia"/>
        </w:rPr>
        <w:t>中，</w:t>
      </w:r>
      <w:r>
        <w:rPr>
          <w:rFonts w:ascii="Times New Roman" w:hAnsi="Times New Roman" w:hint="eastAsia"/>
          <w:position w:val="-4"/>
        </w:rPr>
        <w:object w:dxaOrig="240" w:dyaOrig="240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800905939" r:id="rId11"/>
        </w:objec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hint="eastAsia"/>
          <w:position w:val="-6"/>
        </w:rPr>
        <w:object w:dxaOrig="360" w:dyaOrig="260">
          <v:shape id="_x0000_i1027" type="#_x0000_t75" style="width:18pt;height:13pt" o:ole="">
            <v:imagedata r:id="rId12" o:title=""/>
          </v:shape>
          <o:OLEObject Type="Embed" ProgID="Equation.DSMT4" ShapeID="_x0000_i1027" DrawAspect="Content" ObjectID="_1800905940" r:id="rId13"/>
        </w:object>
      </w:r>
      <w:r>
        <w:rPr>
          <w:rFonts w:ascii="Times New Roman" w:hAnsi="Times New Roman" w:cs="Times New Roman" w:hint="eastAsia"/>
        </w:rPr>
        <w:t>中点，则</w:t>
      </w:r>
      <w:r>
        <w:rPr>
          <w:rFonts w:ascii="Times New Roman" w:hAnsi="Times New Roman" w:hint="eastAsia"/>
          <w:position w:val="-22"/>
        </w:rPr>
        <w:object w:dxaOrig="2460" w:dyaOrig="560">
          <v:shape id="_x0000_i1028" type="#_x0000_t75" style="width:123pt;height:28pt" o:ole="">
            <v:imagedata r:id="rId14" o:title=""/>
          </v:shape>
          <o:OLEObject Type="Embed" ProgID="Equation.DSMT4" ShapeID="_x0000_i1028" DrawAspect="Content" ObjectID="_1800905941" r:id="rId15"/>
        </w:object>
      </w:r>
      <w:r>
        <w:rPr>
          <w:rFonts w:ascii="宋体" w:hAnsi="宋体" w:hint="eastAsia"/>
          <w:color w:val="000000" w:themeColor="text1"/>
          <w:szCs w:val="21"/>
        </w:rPr>
        <w:t xml:space="preserve">.(2)内角平分线定理： </w:t>
      </w:r>
      <w:r>
        <w:rPr>
          <w:rFonts w:ascii="Times New Roman" w:eastAsia="新宋体" w:hAnsi="Times New Roman" w:cs="Times New Roman" w:hint="eastAsia"/>
        </w:rPr>
        <w:t>在</w:t>
      </w:r>
      <w:r>
        <w:rPr>
          <w:rFonts w:ascii="Times New Roman" w:hAnsi="Times New Roman"/>
          <w:position w:val="-6"/>
        </w:rPr>
        <w:object w:dxaOrig="620" w:dyaOrig="260">
          <v:shape id="_x0000_i1029" type="#_x0000_t75" style="width:31pt;height:13pt" o:ole="">
            <v:imagedata r:id="rId16" o:title=""/>
          </v:shape>
          <o:OLEObject Type="Embed" ProgID="Equation.DSMT4" ShapeID="_x0000_i1029" DrawAspect="Content" ObjectID="_1800905942" r:id="rId17"/>
        </w:object>
      </w:r>
      <w:r>
        <w:rPr>
          <w:rFonts w:ascii="Times New Roman" w:hAnsi="Times New Roman" w:cs="Times New Roman" w:hint="eastAsia"/>
        </w:rPr>
        <w:t>中，</w:t>
      </w:r>
      <w:r>
        <w:rPr>
          <w:rFonts w:ascii="Times New Roman" w:hAnsi="Times New Roman" w:hint="eastAsia"/>
          <w:position w:val="-4"/>
        </w:rPr>
        <w:object w:dxaOrig="393" w:dyaOrig="240">
          <v:shape id="_x0000_i1030" type="#_x0000_t75" style="width:19.5pt;height:12pt" o:ole="">
            <v:imagedata r:id="rId18" o:title=""/>
          </v:shape>
          <o:OLEObject Type="Embed" ProgID="Equation.DSMT4" ShapeID="_x0000_i1030" DrawAspect="Content" ObjectID="_1800905943" r:id="rId19"/>
        </w:object>
      </w:r>
      <w:r>
        <w:rPr>
          <w:rFonts w:hint="eastAsia"/>
        </w:rPr>
        <w:t>是</w:t>
      </w:r>
      <w:r>
        <w:rPr>
          <w:rFonts w:ascii="Times New Roman" w:hAnsi="Times New Roman" w:hint="eastAsia"/>
          <w:position w:val="-6"/>
        </w:rPr>
        <w:object w:dxaOrig="653" w:dyaOrig="260">
          <v:shape id="_x0000_i1031" type="#_x0000_t75" style="width:32.5pt;height:13pt" o:ole="">
            <v:imagedata r:id="rId20" o:title=""/>
          </v:shape>
          <o:OLEObject Type="Embed" ProgID="Equation.DSMT4" ShapeID="_x0000_i1031" DrawAspect="Content" ObjectID="_1800905944" r:id="rId21"/>
        </w:object>
      </w:r>
      <w:r>
        <w:rPr>
          <w:rFonts w:hint="eastAsia"/>
        </w:rPr>
        <w:t>的</w:t>
      </w:r>
      <w:r>
        <w:rPr>
          <w:rFonts w:ascii="Times New Roman" w:hAnsi="Times New Roman" w:cs="Times New Roman" w:hint="eastAsia"/>
        </w:rPr>
        <w:t>平分线，则</w:t>
      </w:r>
      <w:r>
        <w:rPr>
          <w:position w:val="-22"/>
        </w:rPr>
        <w:object w:dxaOrig="953" w:dyaOrig="560">
          <v:shape id="_x0000_i1032" type="#_x0000_t75" style="width:47.5pt;height:28pt" o:ole="">
            <v:imagedata r:id="rId22" o:title=""/>
          </v:shape>
          <o:OLEObject Type="Embed" ProgID="Equation.DSMT4" ShapeID="_x0000_i1032" DrawAspect="Content" ObjectID="_1800905945" r:id="rId23"/>
        </w:object>
      </w:r>
      <w:r>
        <w:rPr>
          <w:rFonts w:hint="eastAsia"/>
        </w:rPr>
        <w:t>．</w:t>
      </w:r>
      <w:r>
        <w:rPr>
          <w:rFonts w:ascii="宋体" w:hAnsi="宋体" w:hint="eastAsia"/>
          <w:color w:val="000000" w:themeColor="text1"/>
          <w:szCs w:val="21"/>
        </w:rPr>
        <w:t>(3)</w:t>
      </w:r>
      <w:r>
        <w:rPr>
          <w:rFonts w:ascii="Times New Roman" w:hAnsi="Times New Roman" w:hint="eastAsia"/>
          <w:position w:val="-10"/>
        </w:rPr>
        <w:object w:dxaOrig="933" w:dyaOrig="320">
          <v:shape id="_x0000_i1033" type="#_x0000_t75" style="width:46.5pt;height:16pt" o:ole="">
            <v:imagedata r:id="rId24" o:title=""/>
          </v:shape>
          <o:OLEObject Type="Embed" ProgID="Equation.DSMT4" ShapeID="_x0000_i1033" DrawAspect="Content" ObjectID="_1800905946" r:id="rId25"/>
        </w:object>
      </w:r>
      <w:r>
        <w:rPr>
          <w:rFonts w:ascii="Times New Roman" w:hAnsi="Times New Roman" w:cs="Times New Roman" w:hint="eastAsia"/>
        </w:rPr>
        <w:t>分别为</w:t>
      </w:r>
      <w:r>
        <w:rPr>
          <w:rFonts w:ascii="Times New Roman" w:hAnsi="Times New Roman"/>
          <w:position w:val="-6"/>
        </w:rPr>
        <w:object w:dxaOrig="620" w:dyaOrig="260">
          <v:shape id="_x0000_i1034" type="#_x0000_t75" style="width:31pt;height:13pt" o:ole="">
            <v:imagedata r:id="rId26" o:title=""/>
          </v:shape>
          <o:OLEObject Type="Embed" ProgID="Equation.DSMT4" ShapeID="_x0000_i1034" DrawAspect="Content" ObjectID="_1800905947" r:id="rId27"/>
        </w:object>
      </w:r>
      <w:r>
        <w:rPr>
          <w:rFonts w:ascii="Times New Roman" w:hAnsi="Times New Roman" w:cs="Times New Roman" w:hint="eastAsia"/>
        </w:rPr>
        <w:t>边</w:t>
      </w:r>
      <w:r>
        <w:rPr>
          <w:rFonts w:ascii="Times New Roman" w:hAnsi="Times New Roman" w:hint="eastAsia"/>
          <w:position w:val="-6"/>
        </w:rPr>
        <w:object w:dxaOrig="753" w:dyaOrig="260">
          <v:shape id="_x0000_i1035" type="#_x0000_t75" style="width:37.5pt;height:13pt" o:ole="">
            <v:imagedata r:id="rId28" o:title=""/>
          </v:shape>
          <o:OLEObject Type="Embed" ProgID="Equation.DSMT4" ShapeID="_x0000_i1035" DrawAspect="Content" ObjectID="_1800905948" r:id="rId29"/>
        </w:object>
      </w:r>
      <w:r>
        <w:rPr>
          <w:rFonts w:ascii="Times New Roman" w:hAnsi="Times New Roman" w:cs="Times New Roman" w:hint="eastAsia"/>
        </w:rPr>
        <w:t>上的高，则</w:t>
      </w:r>
      <w:r>
        <w:rPr>
          <w:rFonts w:ascii="Times New Roman" w:hAnsi="Times New Roman" w:hint="eastAsia"/>
          <w:position w:val="-22"/>
        </w:rPr>
        <w:object w:dxaOrig="3500" w:dyaOrig="560">
          <v:shape id="_x0000_i1036" type="#_x0000_t75" style="width:175pt;height:28pt" o:ole="">
            <v:imagedata r:id="rId30" o:title=""/>
          </v:shape>
          <o:OLEObject Type="Embed" ProgID="Equation.DSMT4" ShapeID="_x0000_i1036" DrawAspect="Content" ObjectID="_1800905949" r:id="rId31"/>
        </w:object>
      </w:r>
      <w:r>
        <w:rPr>
          <w:rFonts w:ascii="Times New Roman" w:hAnsi="Times New Roman" w:cs="Times New Roman" w:hint="eastAsia"/>
        </w:rPr>
        <w:t>.</w:t>
      </w:r>
    </w:p>
    <w:p w:rsidR="00EB6CAC" w:rsidRDefault="0097562C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【基础训练】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1.(</w:t>
      </w:r>
      <w:r>
        <w:rPr>
          <w:rFonts w:ascii="Times New Roman" w:hAnsi="Times New Roman" w:cs="Times New Roman" w:hint="eastAsia"/>
        </w:rPr>
        <w:t>单选题）</w:t>
      </w:r>
      <w:r>
        <w:rPr>
          <w:rFonts w:ascii="Times New Roman" w:hAnsi="Times New Roman" w:cs="Times New Roman"/>
        </w:rPr>
        <w:t>在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中，</w:t>
      </w:r>
      <m:oMath>
        <m:r>
          <w:rPr>
            <w:rFonts w:ascii="Cambria Math" w:hAnsi="Cambria Math" w:cs="Times New Roman"/>
          </w:rPr>
          <m:t>∠ACB</m:t>
        </m:r>
      </m:oMath>
      <w:r>
        <w:rPr>
          <w:rFonts w:ascii="Times New Roman" w:hAnsi="Times New Roman" w:cs="Times New Roman"/>
        </w:rPr>
        <w:t>的平分线与对边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>交于点</w:t>
      </w:r>
      <m:oMath>
        <m:r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</w:rPr>
        <w:t>，若</w:t>
      </w:r>
      <m:oMath>
        <m:r>
          <w:rPr>
            <w:rFonts w:ascii="Cambria Math" w:hAnsi="Cambria Math" w:cs="Times New Roman"/>
          </w:rPr>
          <m:t>△CAD</m:t>
        </m:r>
      </m:oMath>
      <w:r>
        <w:rPr>
          <w:rFonts w:ascii="Times New Roman" w:hAnsi="Times New Roman" w:cs="Times New Roman"/>
        </w:rPr>
        <w:t>的面积为</w:t>
      </w:r>
      <m:oMath>
        <m:r>
          <w:rPr>
            <w:rFonts w:ascii="Cambria Math" w:hAnsi="Cambria Math" w:cs="Times New Roman"/>
          </w:rPr>
          <m:t>△CBD</m:t>
        </m:r>
      </m:oMath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倍，且</w:t>
      </w:r>
      <m:oMath>
        <m:r>
          <w:rPr>
            <w:rFonts w:ascii="Cambria Math" w:hAnsi="Cambria Math" w:cs="Times New Roman"/>
          </w:rPr>
          <m:t>CD=2,∠ACB=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120</m:t>
            </m:r>
          </m:e>
          <m:sup>
            <m:r>
              <w:rPr>
                <w:rFonts w:ascii="Cambria Math" w:hAnsi="Cambria Math" w:cs="Times New Roman"/>
              </w:rPr>
              <m:t>°</m:t>
            </m:r>
          </m:sup>
        </m:sSup>
      </m:oMath>
      <w:r>
        <w:rPr>
          <w:rFonts w:ascii="Times New Roman" w:hAnsi="Times New Roman" w:cs="Times New Roman"/>
        </w:rPr>
        <w:t>，则</w:t>
      </w:r>
      <m:oMath>
        <m:r>
          <w:rPr>
            <w:rFonts w:ascii="Cambria Math" w:hAnsi="Cambria Math" w:cs="Times New Roman"/>
          </w:rPr>
          <m:t>BC=</m:t>
        </m:r>
      </m:oMath>
      <w:r>
        <w:rPr>
          <w:rFonts w:ascii="Times New Roman" w:hAnsi="Times New Roman" w:cs="Times New Roman"/>
        </w:rPr>
        <w:t>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 w:rsidR="00EB6CAC" w:rsidRDefault="0097562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</w:t>
      </w:r>
    </w:p>
    <w:p w:rsidR="00EB6CAC" w:rsidRDefault="00EB6CA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ascii="Times New Roman" w:hAnsi="Times New Roman" w:cs="Times New Roman"/>
        </w:rPr>
      </w:pP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变式：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单选题）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△</w:t>
      </w:r>
      <m:oMath>
        <m:r>
          <w:rPr>
            <w:rFonts w:ascii="Cambria Math" w:hAnsi="Cambria Math" w:cs="Times New Roman"/>
          </w:rPr>
          <m:t>ABC</m:t>
        </m:r>
      </m:oMath>
      <w:r>
        <w:rPr>
          <w:rFonts w:ascii="Times New Roman" w:hAnsi="Times New Roman" w:cs="Times New Roman"/>
        </w:rPr>
        <w:t>中，点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在</w:t>
      </w:r>
      <m:oMath>
        <m:r>
          <w:rPr>
            <w:rFonts w:ascii="Cambria Math" w:hAnsi="Cambria Math" w:cs="Times New Roman"/>
          </w:rPr>
          <m:t>BC</m:t>
        </m:r>
      </m:oMath>
      <w:r>
        <w:rPr>
          <w:rFonts w:ascii="Times New Roman" w:hAnsi="Times New Roman" w:cs="Times New Roman"/>
        </w:rPr>
        <w:t>边上，</w:t>
      </w:r>
      <m:oMath>
        <m:r>
          <w:rPr>
            <w:rFonts w:ascii="Cambria Math" w:hAnsi="Cambria Math" w:cs="Times New Roman"/>
          </w:rPr>
          <m:t>AD</m:t>
        </m:r>
      </m:oMath>
      <w:r>
        <w:rPr>
          <w:rFonts w:ascii="Times New Roman" w:hAnsi="Times New Roman" w:cs="Times New Roman"/>
        </w:rPr>
        <w:t>平分</w:t>
      </w:r>
      <m:oMath>
        <m:r>
          <w:rPr>
            <w:rFonts w:ascii="Cambria Math" w:hAnsi="Cambria Math" w:cs="Times New Roman"/>
          </w:rPr>
          <m:t>∠BAC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∠BAC=120°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AB=2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AD=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>，则</w:t>
      </w:r>
      <m:oMath>
        <m:r>
          <w:rPr>
            <w:rFonts w:ascii="Cambria Math" w:hAnsi="Cambria Math" w:cs="Times New Roman"/>
          </w:rPr>
          <m:t>AC=</m:t>
        </m:r>
      </m:oMath>
      <w:r>
        <w:rPr>
          <w:rFonts w:ascii="Times New Roman" w:hAnsi="Times New Roman" w:cs="Times New Roman"/>
        </w:rPr>
        <w:t>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 w:rsidR="00EB6CAC" w:rsidRDefault="0097562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hAnsi="Cambria Math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m:oMath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:rsidR="00EB6CAC" w:rsidRDefault="00EB6CA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hAnsi="Cambria Math" w:cs="Times New Roman"/>
        </w:rPr>
      </w:pP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Cs w:val="21"/>
        </w:rPr>
        <w:t>2.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单选题）</w:t>
      </w:r>
      <w:r>
        <w:rPr>
          <w:rFonts w:ascii="Times New Roman" w:hAnsi="Times New Roman" w:cs="Times New Roman"/>
        </w:rPr>
        <w:t>已知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的内角</w:t>
      </w:r>
      <m:oMath>
        <m:r>
          <w:rPr>
            <w:rFonts w:ascii="Cambria Math" w:hAnsi="Cambria Math" w:cs="Times New Roman"/>
          </w:rPr>
          <m:t>A,B,C</m:t>
        </m:r>
      </m:oMath>
      <w:r>
        <w:rPr>
          <w:rFonts w:ascii="Times New Roman" w:hAnsi="Times New Roman" w:cs="Times New Roman"/>
        </w:rPr>
        <w:t>的对边分别为</w:t>
      </w:r>
      <m:oMath>
        <m:r>
          <w:rPr>
            <w:rFonts w:ascii="Cambria Math" w:hAnsi="Cambria Math" w:cs="Times New Roman"/>
          </w:rPr>
          <m:t>a,b,c</m:t>
        </m:r>
      </m:oMath>
      <w:r>
        <w:rPr>
          <w:rFonts w:ascii="Times New Roman" w:hAnsi="Times New Roman" w:cs="Times New Roman"/>
        </w:rPr>
        <w:t>，且</w:t>
      </w: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>,BC</m:t>
        </m:r>
      </m:oMath>
      <w:r>
        <w:rPr>
          <w:rFonts w:ascii="Times New Roman" w:hAnsi="Times New Roman" w:cs="Times New Roman"/>
        </w:rPr>
        <w:t>边上中线</w:t>
      </w:r>
      <m:oMath>
        <m:r>
          <w:rPr>
            <w:rFonts w:ascii="Cambria Math" w:hAnsi="Cambria Math" w:cs="Times New Roman"/>
          </w:rPr>
          <m:t>AD</m:t>
        </m:r>
      </m:oMath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</w:t>
      </w:r>
      <m:oMath>
        <m:r>
          <w:rPr>
            <w:rFonts w:ascii="Cambria Math" w:hAnsi="Cambria Math" w:cs="Times New Roman"/>
          </w:rPr>
          <m:t>bc</m:t>
        </m:r>
      </m:oMath>
      <w:r>
        <w:rPr>
          <w:rFonts w:ascii="Times New Roman" w:hAnsi="Times New Roman" w:cs="Times New Roman"/>
        </w:rPr>
        <w:t>最大值为（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 w:rsidR="00EB6CAC" w:rsidRDefault="0097562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hAnsi="Cambria Math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m:oMath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:rsidR="00EB6CAC" w:rsidRDefault="00EB6CAC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hAnsi="Cambria Math" w:cs="Times New Roman"/>
        </w:rPr>
      </w:pP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1"/>
        </w:rPr>
        <w:t>变式</w:t>
      </w:r>
      <w:r>
        <w:rPr>
          <w:rFonts w:ascii="Times New Roman" w:hAnsi="Times New Roman" w:cs="Times New Roman" w:hint="eastAsia"/>
          <w:b/>
          <w:bCs/>
          <w:szCs w:val="21"/>
        </w:rPr>
        <w:t>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单选题）</w:t>
      </w:r>
      <w:r>
        <w:rPr>
          <w:rFonts w:ascii="Times New Roman" w:hAnsi="Times New Roman" w:cs="Times New Roman"/>
        </w:rPr>
        <w:t>在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中，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、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、</m:t>
        </m:r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分别为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的内角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、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、</m:t>
        </m:r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的对边，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>为边</w:t>
      </w:r>
      <m:oMath>
        <m:r>
          <w:rPr>
            <w:rFonts w:ascii="Cambria Math" w:hAnsi="Cambria Math" w:cs="Times New Roman"/>
          </w:rPr>
          <m:t>AC</m:t>
        </m:r>
      </m:oMath>
      <w:r>
        <w:rPr>
          <w:rFonts w:ascii="Times New Roman" w:hAnsi="Times New Roman" w:cs="Times New Roman"/>
        </w:rPr>
        <w:t>上一点，满足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MC</m:t>
            </m:r>
          </m:e>
        </m:acc>
        <m:r>
          <w:rPr>
            <w:rFonts w:ascii="Cambria Math" w:hAnsi="Cambria Math" w:cs="Times New Roman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>
        <w:rPr>
          <w:rFonts w:ascii="Times New Roman" w:hAnsi="Times New Roman" w:cs="Times New Roman"/>
        </w:rPr>
        <w:t>，若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+ac=0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c=2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a=4</m:t>
        </m:r>
      </m:oMath>
      <w:r>
        <w:rPr>
          <w:rFonts w:ascii="Times New Roman" w:hAnsi="Times New Roman" w:cs="Times New Roman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BM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>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 w:rsidR="00EB6CAC" w:rsidRDefault="00C96586">
      <w:pPr>
        <w:numPr>
          <w:ilvl w:val="0"/>
          <w:numId w:val="1"/>
        </w:num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rPr>
          <w:rFonts w:hAnsi="Cambria Math" w:cs="Times New Roman"/>
        </w:rPr>
      </w:pP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7562C">
        <w:rPr>
          <w:rFonts w:ascii="Times New Roman" w:hAnsi="Times New Roman" w:cs="Times New Roman"/>
        </w:rPr>
        <w:tab/>
        <w:t>B</w:t>
      </w:r>
      <w:r w:rsidR="0097562C">
        <w:rPr>
          <w:rFonts w:ascii="Times New Roman" w:hAnsi="Times New Roman" w:cs="Times New Roman"/>
        </w:rPr>
        <w:t>．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="0097562C">
        <w:rPr>
          <w:rFonts w:ascii="Times New Roman" w:hAnsi="Times New Roman" w:cs="Times New Roman"/>
        </w:rPr>
        <w:tab/>
        <w:t>C</w:t>
      </w:r>
      <w:r w:rsidR="0097562C">
        <w:rPr>
          <w:rFonts w:ascii="Times New Roman" w:hAnsi="Times New Roman" w:cs="Times New Roman"/>
        </w:rPr>
        <w:t>．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="0097562C">
        <w:rPr>
          <w:rFonts w:ascii="Times New Roman" w:hAnsi="Times New Roman" w:cs="Times New Roman"/>
        </w:rPr>
        <w:tab/>
        <w:t>D</w:t>
      </w:r>
      <w:r w:rsidR="0097562C">
        <w:rPr>
          <w:rFonts w:ascii="Times New Roman" w:hAnsi="Times New Roman" w:cs="Times New Roman"/>
        </w:rPr>
        <w:t>．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39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EB6CAC" w:rsidRDefault="00EB6CAC">
      <w:pPr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rFonts w:hAnsi="Cambria Math" w:cs="Times New Roman"/>
        </w:rPr>
      </w:pP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宋体" w:hAnsi="宋体" w:hint="eastAsia"/>
          <w:b/>
          <w:szCs w:val="21"/>
        </w:rPr>
        <w:t>3.</w:t>
      </w:r>
      <w:r>
        <w:rPr>
          <w:rFonts w:ascii="Times New Roman" w:hAnsi="Times New Roman" w:cs="Times New Roman"/>
        </w:rPr>
        <w:t>在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中，内角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所对的边分别为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>且</w:t>
      </w:r>
      <m:oMath>
        <m:r>
          <w:rPr>
            <w:rFonts w:ascii="Cambria Math" w:hAnsi="Cambria Math" w:cs="Times New Roman"/>
          </w:rPr>
          <m:t>a+b=7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的外接圆半径为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求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的面积；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边</w:t>
      </w:r>
      <m:oMath>
        <m:r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</w:rPr>
        <w:t>上的高</w:t>
      </w:r>
      <m:oMath>
        <m:r>
          <w:rPr>
            <w:rFonts w:ascii="Cambria Math" w:hAnsi="Cambria Math" w:cs="Times New Roman"/>
          </w:rPr>
          <m:t>h</m:t>
        </m:r>
      </m:oMath>
      <w:r>
        <w:rPr>
          <w:rFonts w:ascii="Times New Roman" w:hAnsi="Times New Roman" w:cs="Times New Roman"/>
        </w:rPr>
        <w:t>.</w:t>
      </w: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变式：</w:t>
      </w:r>
      <w:r>
        <w:rPr>
          <w:rFonts w:ascii="Times New Roman" w:hAnsi="Times New Roman" w:cs="Times New Roman"/>
        </w:rPr>
        <w:t>已知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边上</w:t>
      </w:r>
    </w:p>
    <w:p w:rsidR="00EB6CAC" w:rsidRDefault="0097562C">
      <w:pPr>
        <w:pStyle w:val="a3"/>
        <w:tabs>
          <w:tab w:val="left" w:pos="3780"/>
        </w:tabs>
        <w:spacing w:line="360" w:lineRule="auto"/>
        <w:ind w:right="14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的中线长为</w:t>
      </w:r>
      <w:r>
        <w:rPr>
          <w:rFonts w:ascii="Times New Roman" w:hAnsi="Times New Roman" w:cs="Times New Roman"/>
        </w:rPr>
        <w:t>2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，高线长为</w:t>
      </w:r>
      <w:r>
        <w:rPr>
          <w:rFonts w:ascii="Times New Roman" w:eastAsia="宋体-方正超大字符集" w:hAnsi="Times New Roman" w:cs="Times New Roman"/>
        </w:rPr>
        <w:fldChar w:fldCharType="begin"/>
      </w:r>
      <w:r>
        <w:rPr>
          <w:rFonts w:ascii="Times New Roman" w:eastAsia="宋体-方正超大字符集" w:hAnsi="Times New Roman" w:cs="Times New Roman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Times New Roman" w:eastAsia="宋体-方正超大字符集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)tan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EB6CAC" w:rsidRDefault="00EB6CAC">
      <w:pPr>
        <w:pStyle w:val="a3"/>
        <w:tabs>
          <w:tab w:val="left" w:pos="3780"/>
        </w:tabs>
        <w:spacing w:line="360" w:lineRule="auto"/>
        <w:ind w:right="1470"/>
        <w:contextualSpacing/>
        <w:rPr>
          <w:rFonts w:ascii="Times New Roman" w:hAnsi="Times New Roman" w:cs="Times New Roman"/>
        </w:rPr>
      </w:pPr>
    </w:p>
    <w:p w:rsidR="00EB6CAC" w:rsidRDefault="0097562C"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/>
        </w:rPr>
      </w:pPr>
      <w:r>
        <w:t>已知在</w:t>
      </w:r>
      <w:r>
        <w:object w:dxaOrig="633" w:dyaOrig="239">
          <v:shape id="_x0000_i1037" type="#_x0000_t75" alt="eqId15c0dbe3c080c4c4636c64803e5c1f76" style="width:31.5pt;height:12pt" o:ole="">
            <v:imagedata r:id="rId32" o:title="eqId15c0dbe3c080c4c4636c64803e5c1f76"/>
          </v:shape>
          <o:OLEObject Type="Embed" ProgID="Equation.DSMT4" ShapeID="_x0000_i1037" DrawAspect="Content" ObjectID="_1800905950" r:id="rId33"/>
        </w:object>
      </w:r>
      <w:r>
        <w:t>中，角</w:t>
      </w:r>
      <w:r>
        <w:object w:dxaOrig="651" w:dyaOrig="263">
          <v:shape id="_x0000_i1038" type="#_x0000_t75" alt="eqId24e0c10fb103930eabd5fa18e8f9bb06" style="width:32.5pt;height:13pt" o:ole="">
            <v:imagedata r:id="rId34" o:title="eqId24e0c10fb103930eabd5fa18e8f9bb06"/>
          </v:shape>
          <o:OLEObject Type="Embed" ProgID="Equation.DSMT4" ShapeID="_x0000_i1038" DrawAspect="Content" ObjectID="_1800905951" r:id="rId35"/>
        </w:object>
      </w:r>
      <w:r>
        <w:t>的对边分别为</w:t>
      </w:r>
      <w:r>
        <w:object w:dxaOrig="2323" w:dyaOrig="290">
          <v:shape id="_x0000_i1039" type="#_x0000_t75" alt="eqIddba9544d2cd1f07927b834cfd6de4776" style="width:116pt;height:14.5pt" o:ole="">
            <v:imagedata r:id="rId36" o:title="eqIddba9544d2cd1f07927b834cfd6de4776"/>
          </v:shape>
          <o:OLEObject Type="Embed" ProgID="Equation.DSMT4" ShapeID="_x0000_i1039" DrawAspect="Content" ObjectID="_1800905952" r:id="rId37"/>
        </w:object>
      </w:r>
      <w:r>
        <w:t>.</w:t>
      </w:r>
      <w:r>
        <w:t>若</w:t>
      </w:r>
      <w:r>
        <w:object w:dxaOrig="228" w:dyaOrig="245">
          <v:shape id="_x0000_i1040" type="#_x0000_t75" alt="eqId895dc3dc3a6606ff487a4c4863e18509" style="width:11.5pt;height:12.5pt" o:ole="">
            <v:imagedata r:id="rId38" o:title="eqId895dc3dc3a6606ff487a4c4863e18509"/>
          </v:shape>
          <o:OLEObject Type="Embed" ProgID="Equation.DSMT4" ShapeID="_x0000_i1040" DrawAspect="Content" ObjectID="_1800905953" r:id="rId39"/>
        </w:object>
      </w:r>
      <w:r>
        <w:t>为</w:t>
      </w:r>
      <w:r>
        <w:object w:dxaOrig="633" w:dyaOrig="239">
          <v:shape id="_x0000_i1041" type="#_x0000_t75" alt="eqId15c0dbe3c080c4c4636c64803e5c1f76" style="width:31.5pt;height:12pt" o:ole="">
            <v:imagedata r:id="rId32" o:title="eqId15c0dbe3c080c4c4636c64803e5c1f76"/>
          </v:shape>
          <o:OLEObject Type="Embed" ProgID="Equation.DSMT4" ShapeID="_x0000_i1041" DrawAspect="Content" ObjectID="_1800905954" r:id="rId40"/>
        </w:object>
      </w:r>
      <w:r>
        <w:t>的重心，则</w:t>
      </w:r>
      <w:r>
        <w:object w:dxaOrig="1548" w:dyaOrig="288">
          <v:shape id="_x0000_i1042" type="#_x0000_t75" alt="eqId8798603b1f122bf6332fd8ca691b92fa" style="width:77.5pt;height:14.5pt" o:ole="">
            <v:imagedata r:id="rId41" o:title="eqId8798603b1f122bf6332fd8ca691b92fa"/>
          </v:shape>
          <o:OLEObject Type="Embed" ProgID="Equation.DSMT4" ShapeID="_x0000_i1042" DrawAspect="Content" ObjectID="_1800905955" r:id="rId42"/>
        </w:object>
      </w:r>
      <w:r>
        <w:t>的最小值为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  <w:r>
        <w:t>.</w:t>
      </w:r>
    </w:p>
    <w:p w:rsidR="00EB6CAC" w:rsidRDefault="00EB6CAC">
      <w:pPr>
        <w:spacing w:line="360" w:lineRule="auto"/>
        <w:jc w:val="left"/>
        <w:textAlignment w:val="center"/>
        <w:rPr>
          <w:rFonts w:hint="eastAsia"/>
        </w:rPr>
      </w:pP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hAnsi="Times New Roman" w:cs="Times New Roman" w:hint="eastAsia"/>
          <w:b/>
          <w:bCs/>
        </w:rPr>
        <w:t>变式：</w:t>
      </w:r>
      <w:r>
        <w:rPr>
          <w:rFonts w:ascii="Times New Roman" w:hAnsi="Times New Roman" w:cs="Times New Roman" w:hint="eastAsia"/>
        </w:rPr>
        <w:t>（单选题）</w:t>
      </w:r>
      <w:r>
        <w:t>记</w:t>
      </w:r>
      <w:r>
        <w:object w:dxaOrig="633" w:dyaOrig="239">
          <v:shape id="_x0000_i1043" type="#_x0000_t75" alt="eqId15c0dbe3c080c4c4636c64803e5c1f76" style="width:31.5pt;height:12pt" o:ole="">
            <v:imagedata r:id="rId43" o:title="eqId15c0dbe3c080c4c4636c64803e5c1f76"/>
          </v:shape>
          <o:OLEObject Type="Embed" ProgID="Equation.DSMT4" ShapeID="_x0000_i1043" DrawAspect="Content" ObjectID="_1800905956" r:id="rId44"/>
        </w:object>
      </w:r>
      <w:r>
        <w:t>的内角</w:t>
      </w:r>
      <w:r>
        <w:object w:dxaOrig="651" w:dyaOrig="263">
          <v:shape id="_x0000_i1044" type="#_x0000_t75" alt="eqId24e0c10fb103930eabd5fa18e8f9bb06" style="width:32.5pt;height:13pt" o:ole="">
            <v:imagedata r:id="rId34" o:title="eqId24e0c10fb103930eabd5fa18e8f9bb06"/>
          </v:shape>
          <o:OLEObject Type="Embed" ProgID="Equation.DSMT4" ShapeID="_x0000_i1044" DrawAspect="Content" ObjectID="_1800905957" r:id="rId45"/>
        </w:object>
      </w:r>
      <w:r>
        <w:t>的对边分别是</w:t>
      </w:r>
      <w:r>
        <w:object w:dxaOrig="527" w:dyaOrig="282">
          <v:shape id="_x0000_i1045" type="#_x0000_t75" alt="eqId76f0649064a085fb74c997fb507a9b6d" style="width:26.5pt;height:14pt" o:ole="">
            <v:imagedata r:id="rId46" o:title="eqId76f0649064a085fb74c997fb507a9b6d"/>
          </v:shape>
          <o:OLEObject Type="Embed" ProgID="Equation.DSMT4" ShapeID="_x0000_i1045" DrawAspect="Content" ObjectID="_1800905958" r:id="rId47"/>
        </w:object>
      </w:r>
      <w:r>
        <w:t>，已知</w:t>
      </w:r>
      <w:r>
        <w:object w:dxaOrig="5526" w:dyaOrig="364">
          <v:shape id="_x0000_i1046" type="#_x0000_t75" alt="eqIdf39a9191508544ee0001d64b65e32a05" style="width:276.5pt;height:18pt" o:ole="">
            <v:imagedata r:id="rId48" o:title="eqIdf39a9191508544ee0001d64b65e32a05"/>
          </v:shape>
          <o:OLEObject Type="Embed" ProgID="Equation.DSMT4" ShapeID="_x0000_i1046" DrawAspect="Content" ObjectID="_1800905959" r:id="rId49"/>
        </w:object>
      </w:r>
      <w:r>
        <w:t>，则线段</w:t>
      </w:r>
      <w:r>
        <w:object w:dxaOrig="351" w:dyaOrig="245">
          <v:shape id="_x0000_i1047" type="#_x0000_t75" alt="eqId9d78abbad68bbbf12af10cd40ef4c353" style="width:17.5pt;height:12.5pt" o:ole="">
            <v:imagedata r:id="rId50" o:title="eqId9d78abbad68bbbf12af10cd40ef4c353"/>
          </v:shape>
          <o:OLEObject Type="Embed" ProgID="Equation.DSMT4" ShapeID="_x0000_i1047" DrawAspect="Content" ObjectID="_1800905960" r:id="rId51"/>
        </w:object>
      </w:r>
      <w:r>
        <w:t>长度的最小值为（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）</w:t>
      </w:r>
    </w:p>
    <w:p w:rsidR="00EB6CAC" w:rsidRDefault="0097562C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hint="eastAsia"/>
        </w:rPr>
      </w:pPr>
      <w:r>
        <w:t>A</w:t>
      </w:r>
      <w:r>
        <w:t>．</w:t>
      </w:r>
      <w:r>
        <w:t>2</w:t>
      </w:r>
      <w:r>
        <w:tab/>
        <w:t>B</w:t>
      </w:r>
      <w:r>
        <w:t>．</w:t>
      </w:r>
      <w:r>
        <w:object w:dxaOrig="475" w:dyaOrig="598">
          <v:shape id="_x0000_i1048" type="#_x0000_t75" alt="eqId24c14ff9b66f21c05e52dc3c8908c2df" style="width:24pt;height:30pt" o:ole="">
            <v:imagedata r:id="rId52" o:title="eqId24c14ff9b66f21c05e52dc3c8908c2df"/>
          </v:shape>
          <o:OLEObject Type="Embed" ProgID="Equation.DSMT4" ShapeID="_x0000_i1048" DrawAspect="Content" ObjectID="_1800905961" r:id="rId53"/>
        </w:object>
      </w:r>
      <w:r>
        <w:tab/>
        <w:t>C</w:t>
      </w:r>
      <w:r>
        <w:t>．</w:t>
      </w:r>
      <w:r>
        <w:t>3</w:t>
      </w:r>
      <w:r>
        <w:tab/>
        <w:t>D</w:t>
      </w:r>
      <w:r>
        <w:t>．</w:t>
      </w:r>
      <w:r>
        <w:object w:dxaOrig="457" w:dyaOrig="586">
          <v:shape id="_x0000_i1049" type="#_x0000_t75" alt="eqId18483c9c195ecd922772527fa85c0fcb" style="width:23pt;height:29.5pt" o:ole="">
            <v:imagedata r:id="rId54" o:title="eqId18483c9c195ecd922772527fa85c0fcb"/>
          </v:shape>
          <o:OLEObject Type="Embed" ProgID="Equation.DSMT4" ShapeID="_x0000_i1049" DrawAspect="Content" ObjectID="_1800905962" r:id="rId55"/>
        </w:object>
      </w:r>
    </w:p>
    <w:p w:rsidR="00EB6CAC" w:rsidRDefault="00EB6CAC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hint="eastAsia"/>
        </w:rPr>
      </w:pPr>
    </w:p>
    <w:p w:rsidR="00EB6CAC" w:rsidRDefault="0097562C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【典型例题】</w:t>
      </w:r>
    </w:p>
    <w:p w:rsidR="00EB6CAC" w:rsidRDefault="0097562C">
      <w:pPr>
        <w:pStyle w:val="a3"/>
        <w:numPr>
          <w:ilvl w:val="0"/>
          <w:numId w:val="3"/>
        </w:numPr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eastAsia="宋体" w:hAnsi="宋体" w:cs="宋体" w:hint="eastAsia"/>
          <w:color w:val="000000"/>
        </w:rPr>
        <w:t>在△</w:t>
      </w:r>
      <w:r>
        <w:rPr>
          <w:rFonts w:eastAsia="宋体" w:hAnsi="宋体" w:cs="宋体" w:hint="eastAsia"/>
          <w:i/>
          <w:color w:val="000000"/>
        </w:rPr>
        <w:t>ABC</w:t>
      </w:r>
      <w:r>
        <w:rPr>
          <w:rFonts w:eastAsia="宋体" w:hAnsi="宋体" w:cs="宋体" w:hint="eastAsia"/>
          <w:color w:val="000000"/>
        </w:rPr>
        <w:t>中，内角</w:t>
      </w:r>
      <w:r>
        <w:rPr>
          <w:rFonts w:eastAsia="宋体" w:hAnsi="宋体" w:cs="宋体" w:hint="eastAsia"/>
          <w:i/>
          <w:color w:val="000000"/>
        </w:rPr>
        <w:t>A</w:t>
      </w:r>
      <w:r>
        <w:rPr>
          <w:rFonts w:eastAsia="宋体" w:hAnsi="宋体" w:cs="宋体" w:hint="eastAsia"/>
          <w:color w:val="000000"/>
        </w:rPr>
        <w:t>，</w:t>
      </w:r>
      <w:r>
        <w:rPr>
          <w:rFonts w:eastAsia="宋体" w:hAnsi="宋体" w:cs="宋体" w:hint="eastAsia"/>
          <w:i/>
          <w:color w:val="000000"/>
        </w:rPr>
        <w:t>B</w:t>
      </w:r>
      <w:r>
        <w:rPr>
          <w:rFonts w:eastAsia="宋体" w:hAnsi="宋体" w:cs="宋体" w:hint="eastAsia"/>
          <w:color w:val="000000"/>
        </w:rPr>
        <w:t>，</w:t>
      </w:r>
      <w:r>
        <w:rPr>
          <w:rFonts w:eastAsia="宋体" w:hAnsi="宋体" w:cs="宋体" w:hint="eastAsia"/>
          <w:i/>
          <w:color w:val="000000"/>
        </w:rPr>
        <w:t>C</w:t>
      </w:r>
      <w:r>
        <w:rPr>
          <w:rFonts w:eastAsia="宋体" w:hAnsi="宋体" w:cs="宋体" w:hint="eastAsia"/>
          <w:color w:val="000000"/>
        </w:rPr>
        <w:t>的对</w:t>
      </w:r>
      <w:r>
        <w:rPr>
          <w:rFonts w:ascii="Times New Roman" w:hAnsi="Times New Roman" w:cs="Times New Roman"/>
          <w:color w:val="000000"/>
        </w:rPr>
        <w:t>边分别为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是线段</w:t>
      </w:r>
      <w:r>
        <w:rPr>
          <w:rFonts w:ascii="Times New Roman" w:hAnsi="Times New Roman" w:cs="Times New Roman"/>
          <w:i/>
          <w:color w:val="000000"/>
        </w:rPr>
        <w:t>BC</w:t>
      </w:r>
      <w:r>
        <w:rPr>
          <w:rFonts w:ascii="Times New Roman" w:hAnsi="Times New Roman" w:cs="Times New Roman"/>
          <w:color w:val="000000"/>
        </w:rPr>
        <w:t>的中点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22"/>
        </w:rPr>
        <w:object w:dxaOrig="602" w:dyaOrig="565">
          <v:shape id="_x0000_i1050" type="#_x0000_t75" style="width:30pt;height:28.5pt" o:ole="">
            <v:imagedata r:id="rId56" o:title=""/>
          </v:shape>
          <o:OLEObject Type="Embed" ProgID="Equation.DSMT4" ShapeID="_x0000_i1050" DrawAspect="Content" ObjectID="_1800905963" r:id="rId57"/>
        </w:objec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＝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6"/>
        </w:rPr>
        <w:object w:dxaOrig="922" w:dyaOrig="320">
          <v:shape id="_x0000_i1051" type="#_x0000_t75" style="width:46pt;height:16pt" o:ole="">
            <v:imagedata r:id="rId58" o:title=""/>
          </v:shape>
          <o:OLEObject Type="Embed" ProgID="Equation.DSMT4" ShapeID="_x0000_i1051" DrawAspect="Content" ObjectID="_1800905964" r:id="rId59"/>
        </w:object>
      </w:r>
      <w:r>
        <w:rPr>
          <w:rFonts w:ascii="Times New Roman" w:hAnsi="Times New Roman" w:cs="Times New Roman" w:hint="eastAsia"/>
          <w:color w:val="000000"/>
        </w:rPr>
        <w:t>，则</w:t>
      </w:r>
      <w:r>
        <w:rPr>
          <w:rFonts w:ascii="Times New Roman" w:hAnsi="Times New Roman" w:cs="Times New Roman"/>
          <w:color w:val="000000"/>
          <w:position w:val="-6"/>
        </w:rPr>
        <w:object w:dxaOrig="358" w:dyaOrig="198">
          <v:shape id="_x0000_i1052" type="#_x0000_t75" style="width:18pt;height:10pt" o:ole="">
            <v:imagedata r:id="rId60" o:title=""/>
          </v:shape>
          <o:OLEObject Type="Embed" ProgID="Equation.DSMT4" ShapeID="_x0000_i1052" DrawAspect="Content" ObjectID="_1800905965" r:id="rId61"/>
        </w:object>
      </w:r>
      <w:r>
        <w:rPr>
          <w:rFonts w:ascii="Times New Roman" w:hAnsi="Times New Roman" w:cs="Times New Roman" w:hint="eastAsia"/>
          <w:iCs/>
          <w:color w:val="000000"/>
          <w:u w:val="single"/>
        </w:rPr>
        <w:t xml:space="preserve">          </w:t>
      </w:r>
      <w:r>
        <w:rPr>
          <w:rFonts w:ascii="Times New Roman" w:hAnsi="Times New Roman" w:cs="Times New Roman"/>
          <w:color w:val="000000"/>
        </w:rPr>
        <w:t>.</w:t>
      </w:r>
    </w:p>
    <w:p w:rsidR="00EB6CAC" w:rsidRDefault="00EB6CAC">
      <w:pPr>
        <w:pStyle w:val="a3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EB6CAC" w:rsidRDefault="00EB6CAC">
      <w:pPr>
        <w:pStyle w:val="a3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EB6CAC" w:rsidRDefault="0097562C">
      <w:pPr>
        <w:snapToGrid w:val="0"/>
        <w:spacing w:line="360" w:lineRule="auto"/>
        <w:ind w:left="422" w:hangingChars="200" w:hanging="422"/>
        <w:textAlignment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</w:rPr>
        <w:t>变式：</w:t>
      </w:r>
      <w:r>
        <w:rPr>
          <w:rFonts w:ascii="宋体" w:hAnsi="宋体" w:hint="eastAsia"/>
          <w:color w:val="000000" w:themeColor="text1"/>
          <w:szCs w:val="21"/>
        </w:rPr>
        <w:t>在△</w:t>
      </w:r>
      <w:r>
        <w:rPr>
          <w:rFonts w:ascii="宋体" w:hAnsi="宋体" w:hint="eastAsia"/>
          <w:i/>
          <w:color w:val="000000" w:themeColor="text1"/>
          <w:szCs w:val="21"/>
        </w:rPr>
        <w:t>ABC</w:t>
      </w:r>
      <w:r>
        <w:rPr>
          <w:rFonts w:ascii="宋体" w:hAnsi="宋体" w:hint="eastAsia"/>
          <w:color w:val="000000" w:themeColor="text1"/>
          <w:szCs w:val="21"/>
        </w:rPr>
        <w:t>中，若角</w:t>
      </w:r>
      <w:r>
        <w:rPr>
          <w:rFonts w:ascii="宋体" w:hAnsi="宋体" w:hint="eastAsia"/>
          <w:i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ascii="宋体" w:hAnsi="宋体" w:hint="eastAsia"/>
          <w:i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ascii="宋体" w:hAnsi="宋体" w:hint="eastAsia"/>
          <w:i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所对的边分别为</w:t>
      </w:r>
      <w:r>
        <w:rPr>
          <w:rFonts w:ascii="宋体" w:hAnsi="宋体" w:hint="eastAsia"/>
          <w:i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ascii="宋体" w:hAnsi="宋体" w:hint="eastAsia"/>
          <w:i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ascii="宋体" w:hAnsi="宋体" w:hint="eastAsia"/>
          <w:i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，∠</w:t>
      </w:r>
      <w:r>
        <w:rPr>
          <w:rFonts w:ascii="宋体" w:hAnsi="宋体" w:hint="eastAsia"/>
          <w:i/>
          <w:color w:val="000000" w:themeColor="text1"/>
          <w:szCs w:val="21"/>
        </w:rPr>
        <w:t>ABC</w:t>
      </w:r>
      <w:r>
        <w:rPr>
          <w:rFonts w:ascii="宋体" w:hAnsi="宋体" w:hint="eastAsia"/>
          <w:color w:val="000000" w:themeColor="text1"/>
          <w:szCs w:val="21"/>
        </w:rPr>
        <w:t>＝120°，∠</w:t>
      </w:r>
      <w:r>
        <w:rPr>
          <w:rFonts w:ascii="宋体" w:hAnsi="宋体" w:hint="eastAsia"/>
          <w:i/>
          <w:color w:val="000000" w:themeColor="text1"/>
          <w:szCs w:val="21"/>
        </w:rPr>
        <w:t>ABC</w:t>
      </w:r>
      <w:r>
        <w:rPr>
          <w:rFonts w:ascii="宋体" w:hAnsi="宋体" w:hint="eastAsia"/>
          <w:color w:val="000000" w:themeColor="text1"/>
          <w:szCs w:val="21"/>
        </w:rPr>
        <w:t>的平分线交</w:t>
      </w:r>
      <w:r>
        <w:rPr>
          <w:rFonts w:ascii="宋体" w:hAnsi="宋体" w:hint="eastAsia"/>
          <w:i/>
          <w:color w:val="000000" w:themeColor="text1"/>
          <w:szCs w:val="21"/>
        </w:rPr>
        <w:t>AC</w:t>
      </w:r>
      <w:r>
        <w:rPr>
          <w:rFonts w:ascii="宋体" w:hAnsi="宋体" w:hint="eastAsia"/>
          <w:color w:val="000000" w:themeColor="text1"/>
          <w:szCs w:val="21"/>
        </w:rPr>
        <w:t>于点</w:t>
      </w:r>
      <w:r>
        <w:rPr>
          <w:rFonts w:ascii="宋体" w:hAnsi="宋体" w:hint="eastAsia"/>
          <w:i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，且</w:t>
      </w:r>
      <w:r>
        <w:rPr>
          <w:rFonts w:ascii="宋体" w:hAnsi="宋体" w:hint="eastAsia"/>
          <w:i/>
          <w:color w:val="000000" w:themeColor="text1"/>
          <w:szCs w:val="21"/>
        </w:rPr>
        <w:t>BD</w:t>
      </w:r>
      <w:r>
        <w:rPr>
          <w:rFonts w:ascii="宋体" w:hAnsi="宋体" w:hint="eastAsia"/>
          <w:color w:val="000000" w:themeColor="text1"/>
          <w:szCs w:val="21"/>
        </w:rPr>
        <w:t>＝1，则4</w:t>
      </w:r>
      <w:r>
        <w:rPr>
          <w:rFonts w:ascii="宋体" w:hAnsi="宋体" w:hint="eastAsia"/>
          <w:i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＋</w:t>
      </w:r>
      <w:r>
        <w:rPr>
          <w:rFonts w:ascii="宋体" w:hAnsi="宋体" w:hint="eastAsia"/>
          <w:i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的最小值为________．</w:t>
      </w:r>
    </w:p>
    <w:p w:rsidR="00EB6CAC" w:rsidRDefault="00EB6CAC">
      <w:pPr>
        <w:snapToGrid w:val="0"/>
        <w:spacing w:line="360" w:lineRule="auto"/>
        <w:ind w:left="420" w:hangingChars="200" w:hanging="420"/>
        <w:textAlignment w:val="center"/>
        <w:rPr>
          <w:rFonts w:ascii="宋体" w:hAnsi="宋体"/>
          <w:color w:val="000000" w:themeColor="text1"/>
          <w:szCs w:val="21"/>
        </w:rPr>
      </w:pPr>
    </w:p>
    <w:p w:rsidR="00EB6CAC" w:rsidRDefault="00EB6CAC">
      <w:pPr>
        <w:snapToGrid w:val="0"/>
        <w:spacing w:line="360" w:lineRule="auto"/>
        <w:ind w:left="420" w:hangingChars="200" w:hanging="420"/>
        <w:textAlignment w:val="center"/>
        <w:rPr>
          <w:rFonts w:ascii="宋体" w:hAnsi="宋体"/>
          <w:color w:val="000000" w:themeColor="text1"/>
          <w:szCs w:val="21"/>
        </w:rPr>
      </w:pPr>
    </w:p>
    <w:p w:rsidR="00EB6CAC" w:rsidRDefault="0097562C">
      <w:pPr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例</w:t>
      </w:r>
      <w:r>
        <w:rPr>
          <w:rFonts w:ascii="Times New Roman" w:hAnsi="Times New Roman" w:cs="Times New Roman"/>
          <w:b/>
          <w:color w:val="000000" w:themeColor="text1"/>
        </w:rPr>
        <w:t xml:space="preserve">2 </w:t>
      </w:r>
      <w:r>
        <w:rPr>
          <w:rFonts w:ascii="Times New Roman" w:hAnsi="Times New Roman" w:cs="Times New Roman" w:hint="eastAsia"/>
          <w:b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在三角形</w:t>
      </w:r>
      <w:r>
        <w:rPr>
          <w:rFonts w:ascii="Times New Roman" w:eastAsia="Times New Roman" w:hAnsi="Times New Roman" w:cs="Times New Roman"/>
          <w:i/>
          <w:color w:val="000000" w:themeColor="text1"/>
        </w:rPr>
        <w:t>ABC</w:t>
      </w:r>
      <w:r>
        <w:rPr>
          <w:rFonts w:ascii="Times New Roman" w:hAnsi="Times New Roman" w:cs="Times New Roman"/>
          <w:color w:val="000000" w:themeColor="text1"/>
        </w:rPr>
        <w:t>中，</w:t>
      </w:r>
      <w:r>
        <w:rPr>
          <w:rFonts w:ascii="Times New Roman" w:eastAsia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为</w:t>
      </w:r>
      <w:r>
        <w:rPr>
          <w:rFonts w:ascii="Times New Roman" w:eastAsia="Times New Roman" w:hAnsi="Times New Roman" w:cs="Times New Roman"/>
          <w:i/>
          <w:color w:val="000000" w:themeColor="text1"/>
        </w:rPr>
        <w:t>BC</w:t>
      </w:r>
      <w:r>
        <w:rPr>
          <w:rFonts w:ascii="Times New Roman" w:hAnsi="Times New Roman" w:cs="Times New Roman"/>
          <w:color w:val="000000" w:themeColor="text1"/>
        </w:rPr>
        <w:t>边上一点，且</w:t>
      </w:r>
      <w:r>
        <w:rPr>
          <w:rFonts w:ascii="Times New Roman" w:hAnsi="Times New Roman" w:cs="Times New Roman"/>
          <w:color w:val="000000" w:themeColor="text1"/>
        </w:rPr>
        <w:object w:dxaOrig="1111" w:dyaOrig="282">
          <v:shape id="_x0000_i1053" type="#_x0000_t75" alt="学科网(www.zxxk.com)--教育资源门户，提供试卷、教案、课件、论文、素材以及各类教学资源下载，还有大量而丰富的教学相关资讯！" style="width:55.5pt;height:14pt" o:ole="">
            <v:imagedata r:id="rId62" o:title="eqIdaa2c61084556431ab94b6893c3ab80df"/>
          </v:shape>
          <o:OLEObject Type="Embed" ProgID="Equation.DSMT4" ShapeID="_x0000_i1053" DrawAspect="Content" ObjectID="_1800905966" r:id="rId63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998" w:dyaOrig="254">
          <v:shape id="_x0000_i1054" type="#_x0000_t75" alt="学科网(www.zxxk.com)--教育资源门户，提供试卷、教案、课件、论文、素材以及各类教学资源下载，还有大量而丰富的教学相关资讯！" style="width:50pt;height:12.5pt" o:ole="">
            <v:imagedata r:id="rId64" o:title="eqIdcdbccb18f55d4ccd86bbedd3d6a95701"/>
          </v:shape>
          <o:OLEObject Type="Embed" ProgID="Equation.DSMT4" ShapeID="_x0000_i1054" DrawAspect="Content" ObjectID="_1800905967" r:id="rId65"/>
        </w:object>
      </w:r>
      <w:r>
        <w:rPr>
          <w:rFonts w:ascii="Times New Roman" w:hAnsi="Times New Roman" w:cs="Times New Roman"/>
          <w:color w:val="000000" w:themeColor="text1"/>
        </w:rPr>
        <w:t>，则</w:t>
      </w:r>
      <w:r>
        <w:rPr>
          <w:rFonts w:ascii="Times New Roman" w:hAnsi="Times New Roman" w:cs="Times New Roman"/>
          <w:color w:val="000000" w:themeColor="text1"/>
        </w:rPr>
        <w:object w:dxaOrig="1769" w:dyaOrig="311">
          <v:shape id="_x0000_i1055" type="#_x0000_t75" alt="学科网(www.zxxk.com)--教育资源门户，提供试卷、教案、课件、论文、素材以及各类教学资源下载，还有大量而丰富的教学相关资讯！" style="width:88.5pt;height:15.5pt" o:ole="">
            <v:imagedata r:id="rId66" o:title="eqId3fe4e60a761a409887e9a77cd9fccff6"/>
          </v:shape>
          <o:OLEObject Type="Embed" ProgID="Equation.DSMT4" ShapeID="_x0000_i1055" DrawAspect="Content" ObjectID="_1800905968" r:id="rId67"/>
        </w:object>
      </w:r>
      <w:r>
        <w:rPr>
          <w:rFonts w:ascii="Times New Roman" w:hAnsi="Times New Roman" w:cs="Times New Roman"/>
          <w:color w:val="000000" w:themeColor="text1"/>
        </w:rPr>
        <w:t>的最大值为</w:t>
      </w:r>
      <w:r>
        <w:rPr>
          <w:rFonts w:ascii="Times New Roman" w:eastAsia="Times New Roman" w:hAnsi="Times New Roman" w:cs="Times New Roman"/>
          <w:color w:val="000000" w:themeColor="text1"/>
        </w:rPr>
        <w:t>__________</w:t>
      </w:r>
      <w:r>
        <w:rPr>
          <w:rFonts w:ascii="Times New Roman" w:hAnsi="Times New Roman" w:cs="Times New Roman"/>
          <w:color w:val="000000" w:themeColor="text1"/>
        </w:rPr>
        <w:t>．</w:t>
      </w:r>
    </w:p>
    <w:p w:rsidR="00EB6CAC" w:rsidRDefault="00EB6CAC">
      <w:pPr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</w:p>
    <w:p w:rsidR="00EB6CAC" w:rsidRDefault="00EB6CAC">
      <w:pPr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</w:p>
    <w:p w:rsidR="00EB6CAC" w:rsidRDefault="0097562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 w:hint="eastAsia"/>
          <w:b/>
          <w:color w:val="000000" w:themeColor="text1"/>
          <w:szCs w:val="22"/>
        </w:rPr>
        <w:t>变式：</w:t>
      </w:r>
      <w:r>
        <w:rPr>
          <w:rFonts w:ascii="Times New Roman" w:hAnsi="Times New Roman" w:cs="Times New Roman"/>
          <w:color w:val="000000" w:themeColor="text1"/>
          <w:szCs w:val="22"/>
        </w:rPr>
        <w:t>在</w:t>
      </w:r>
      <w:r>
        <w:rPr>
          <w:rFonts w:ascii="Cambria Math" w:hAnsi="Cambria Math" w:cs="Cambria Math"/>
          <w:color w:val="000000" w:themeColor="text1"/>
          <w:szCs w:val="22"/>
        </w:rPr>
        <w:t>△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ABC</w:t>
      </w:r>
      <w:r>
        <w:rPr>
          <w:rFonts w:ascii="Times New Roman" w:hAnsi="Times New Roman" w:cs="Times New Roman"/>
          <w:color w:val="000000" w:themeColor="text1"/>
          <w:szCs w:val="22"/>
        </w:rPr>
        <w:t>中，</w:t>
      </w:r>
      <w:r>
        <w:rPr>
          <w:rFonts w:ascii="Times New Roman" w:hAnsi="Times New Roman" w:cs="Times New Roman"/>
          <w:color w:val="000000" w:themeColor="text1"/>
          <w:szCs w:val="22"/>
        </w:rPr>
        <w:t>AB</w:t>
      </w:r>
      <w:r>
        <w:rPr>
          <w:rFonts w:ascii="Times New Roman" w:hAnsi="Times New Roman" w:cs="Times New Roman"/>
          <w:color w:val="000000" w:themeColor="text1"/>
          <w:szCs w:val="22"/>
        </w:rPr>
        <w:t>＝</w:t>
      </w:r>
      <w:r>
        <w:rPr>
          <w:rFonts w:ascii="Times New Roman" w:hAnsi="Times New Roman" w:cs="Times New Roman"/>
          <w:color w:val="000000" w:themeColor="text1"/>
          <w:szCs w:val="22"/>
        </w:rPr>
        <w:t>10</w:t>
      </w:r>
      <w:r>
        <w:rPr>
          <w:rFonts w:ascii="Times New Roman" w:hAnsi="Times New Roman" w:cs="Times New Roman"/>
          <w:color w:val="000000" w:themeColor="text1"/>
          <w:szCs w:val="22"/>
        </w:rPr>
        <w:t>，</w:t>
      </w:r>
      <w:r>
        <w:rPr>
          <w:rFonts w:ascii="Times New Roman" w:hAnsi="Times New Roman" w:cs="Times New Roman"/>
          <w:color w:val="000000" w:themeColor="text1"/>
          <w:szCs w:val="22"/>
        </w:rPr>
        <w:t>AC</w:t>
      </w:r>
      <w:r>
        <w:rPr>
          <w:rFonts w:ascii="Times New Roman" w:hAnsi="Times New Roman" w:cs="Times New Roman"/>
          <w:color w:val="000000" w:themeColor="text1"/>
          <w:szCs w:val="22"/>
        </w:rPr>
        <w:t>＝</w:t>
      </w:r>
      <w:r>
        <w:rPr>
          <w:rFonts w:ascii="Times New Roman" w:hAnsi="Times New Roman" w:cs="Times New Roman"/>
          <w:color w:val="000000" w:themeColor="text1"/>
          <w:szCs w:val="22"/>
        </w:rPr>
        <w:t>15</w:t>
      </w:r>
      <w:r>
        <w:rPr>
          <w:rFonts w:ascii="Times New Roman" w:hAnsi="Times New Roman" w:cs="Times New Roman"/>
          <w:color w:val="000000" w:themeColor="text1"/>
          <w:szCs w:val="22"/>
        </w:rPr>
        <w:t>，</w:t>
      </w:r>
      <w:r>
        <w:rPr>
          <w:rFonts w:ascii="宋体" w:hAnsi="宋体" w:hint="eastAsia"/>
          <w:color w:val="000000" w:themeColor="text1"/>
          <w:szCs w:val="22"/>
        </w:rPr>
        <w:t>∠</w:t>
      </w:r>
      <w:r>
        <w:rPr>
          <w:rFonts w:ascii="Times New Roman" w:hAnsi="Times New Roman" w:cs="Times New Roman"/>
          <w:color w:val="000000" w:themeColor="text1"/>
          <w:szCs w:val="22"/>
        </w:rPr>
        <w:t>A</w:t>
      </w:r>
      <w:r>
        <w:rPr>
          <w:rFonts w:ascii="Times New Roman" w:hAnsi="Times New Roman" w:cs="Times New Roman"/>
          <w:color w:val="000000" w:themeColor="text1"/>
          <w:szCs w:val="22"/>
        </w:rPr>
        <w:t>的平分线与边</w:t>
      </w:r>
      <w:r>
        <w:rPr>
          <w:rFonts w:ascii="Times New Roman" w:hAnsi="Times New Roman" w:cs="Times New Roman"/>
          <w:color w:val="000000" w:themeColor="text1"/>
          <w:szCs w:val="22"/>
        </w:rPr>
        <w:t>BC</w:t>
      </w:r>
      <w:r>
        <w:rPr>
          <w:rFonts w:ascii="Times New Roman" w:hAnsi="Times New Roman" w:cs="Times New Roman"/>
          <w:color w:val="000000" w:themeColor="text1"/>
          <w:szCs w:val="22"/>
        </w:rPr>
        <w:t>的交点为</w:t>
      </w:r>
      <w:r>
        <w:rPr>
          <w:rFonts w:ascii="Times New Roman" w:hAnsi="Times New Roman" w:cs="Times New Roman"/>
          <w:color w:val="000000" w:themeColor="text1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Cs w:val="22"/>
        </w:rPr>
        <w:t>，点</w:t>
      </w:r>
      <w:r>
        <w:rPr>
          <w:rFonts w:ascii="Times New Roman" w:hAnsi="Times New Roman" w:cs="Times New Roman"/>
          <w:color w:val="000000" w:themeColor="text1"/>
          <w:szCs w:val="22"/>
        </w:rPr>
        <w:t>E</w:t>
      </w:r>
      <w:r>
        <w:rPr>
          <w:rFonts w:ascii="Times New Roman" w:hAnsi="Times New Roman" w:cs="Times New Roman"/>
          <w:color w:val="000000" w:themeColor="text1"/>
          <w:szCs w:val="22"/>
        </w:rPr>
        <w:t>为边</w:t>
      </w:r>
      <w:r>
        <w:rPr>
          <w:rFonts w:ascii="Times New Roman" w:hAnsi="Times New Roman" w:cs="Times New Roman"/>
          <w:color w:val="000000" w:themeColor="text1"/>
          <w:szCs w:val="22"/>
        </w:rPr>
        <w:t>BC</w:t>
      </w:r>
      <w:r>
        <w:rPr>
          <w:rFonts w:ascii="Times New Roman" w:hAnsi="Times New Roman" w:cs="Times New Roman"/>
          <w:color w:val="000000" w:themeColor="text1"/>
          <w:szCs w:val="22"/>
        </w:rPr>
        <w:t>的中点，</w:t>
      </w:r>
      <w:r>
        <w:rPr>
          <w:rFonts w:ascii="Times New Roman" w:hAnsi="Times New Roman" w:cs="Times New Roman"/>
          <w:color w:val="000000" w:themeColor="text1"/>
          <w:szCs w:val="22"/>
        </w:rPr>
        <w:lastRenderedPageBreak/>
        <w:t>若</w:t>
      </w:r>
      <w:r>
        <w:rPr>
          <w:rFonts w:ascii="Times New Roman" w:eastAsiaTheme="minorEastAsia" w:hAnsi="Times New Roman" w:cs="Times New Roman"/>
          <w:color w:val="000000" w:themeColor="text1"/>
          <w:szCs w:val="22"/>
        </w:rPr>
        <w:object w:dxaOrig="866" w:dyaOrig="329">
          <v:shape id="_x0000_i1056" type="#_x0000_t75" style="width:43.5pt;height:16.5pt" o:ole="">
            <v:imagedata r:id="rId68" o:title=""/>
          </v:shape>
          <o:OLEObject Type="Embed" ProgID="Equation.DSMT4" ShapeID="_x0000_i1056" DrawAspect="Content" ObjectID="_1800905969" r:id="rId69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＝</w:t>
      </w:r>
      <w:r>
        <w:rPr>
          <w:rFonts w:ascii="Times New Roman" w:hAnsi="Times New Roman" w:cs="Times New Roman"/>
          <w:color w:val="000000" w:themeColor="text1"/>
          <w:szCs w:val="22"/>
        </w:rPr>
        <w:t>90</w:t>
      </w:r>
      <w:r>
        <w:rPr>
          <w:rFonts w:ascii="Times New Roman" w:hAnsi="Times New Roman" w:cs="Times New Roman"/>
          <w:color w:val="000000" w:themeColor="text1"/>
          <w:szCs w:val="22"/>
        </w:rPr>
        <w:t>，则</w:t>
      </w:r>
      <w:r>
        <w:rPr>
          <w:rFonts w:ascii="Times New Roman" w:eastAsiaTheme="minorEastAsia" w:hAnsi="Times New Roman" w:cs="Times New Roman"/>
          <w:color w:val="000000" w:themeColor="text1"/>
          <w:szCs w:val="22"/>
        </w:rPr>
        <w:object w:dxaOrig="847" w:dyaOrig="329">
          <v:shape id="_x0000_i1057" type="#_x0000_t75" style="width:42.5pt;height:16.5pt" o:ole="">
            <v:imagedata r:id="rId70" o:title=""/>
          </v:shape>
          <o:OLEObject Type="Embed" ProgID="Equation.DSMT4" ShapeID="_x0000_i1057" DrawAspect="Content" ObjectID="_1800905970" r:id="rId71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的值是</w:t>
      </w:r>
      <w:r>
        <w:rPr>
          <w:rFonts w:ascii="Times New Roman" w:hAnsi="Times New Roman" w:cs="Times New Roman"/>
          <w:color w:val="000000" w:themeColor="text1"/>
          <w:szCs w:val="22"/>
          <w:u w:val="single"/>
        </w:rPr>
        <w:t xml:space="preserve">       </w:t>
      </w:r>
      <w:bookmarkStart w:id="1" w:name="_Hlk42714238"/>
      <w:r>
        <w:rPr>
          <w:rFonts w:ascii="Times New Roman" w:hAnsi="Times New Roman" w:cs="Times New Roman"/>
          <w:color w:val="000000" w:themeColor="text1"/>
          <w:szCs w:val="22"/>
        </w:rPr>
        <w:t>．</w:t>
      </w:r>
      <w:bookmarkEnd w:id="1"/>
    </w:p>
    <w:p w:rsidR="00EB6CAC" w:rsidRDefault="00EB6CA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B6CAC" w:rsidRDefault="00EB6CA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B6CAC" w:rsidRDefault="00EB6CA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B6CAC" w:rsidRDefault="0097562C">
      <w:pPr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4872355</wp:posOffset>
            </wp:positionH>
            <wp:positionV relativeFrom="paragraph">
              <wp:posOffset>79375</wp:posOffset>
            </wp:positionV>
            <wp:extent cx="1312545" cy="8032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Cs w:val="21"/>
        </w:rPr>
        <w:t>例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2"/>
        </w:rPr>
        <w:t>已知</w:t>
      </w:r>
      <w:r>
        <w:rPr>
          <w:rFonts w:ascii="Times New Roman" w:hAnsi="Times New Roman" w:cs="Times New Roman"/>
          <w:i/>
          <w:iCs/>
          <w:color w:val="000000" w:themeColor="text1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Cs w:val="22"/>
        </w:rPr>
        <w:t>是</w:t>
      </w:r>
      <w:r>
        <w:rPr>
          <w:rFonts w:ascii="Times New Roman" w:hAnsi="Times New Roman" w:cs="Times New Roman"/>
          <w:color w:val="000000" w:themeColor="text1"/>
          <w:szCs w:val="22"/>
        </w:rPr>
        <w:object w:dxaOrig="668" w:dyaOrig="282">
          <v:shape id="_x0000_i1058" type="#_x0000_t75" style="width:33.5pt;height:14pt" o:ole="">
            <v:imagedata r:id="rId73" o:title=""/>
          </v:shape>
          <o:OLEObject Type="Embed" ProgID="Equation.DSMT4" ShapeID="_x0000_i1058" DrawAspect="Content" ObjectID="_1800905971" r:id="rId74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边</w:t>
      </w:r>
      <w:r>
        <w:rPr>
          <w:rFonts w:ascii="Times New Roman" w:hAnsi="Times New Roman" w:cs="Times New Roman"/>
          <w:color w:val="000000" w:themeColor="text1"/>
          <w:szCs w:val="22"/>
        </w:rPr>
        <w:object w:dxaOrig="376" w:dyaOrig="254">
          <v:shape id="_x0000_i1059" type="#_x0000_t75" style="width:19pt;height:12.5pt" o:ole="">
            <v:imagedata r:id="rId75" o:title=""/>
          </v:shape>
          <o:OLEObject Type="Embed" ProgID="Equation.DSMT4" ShapeID="_x0000_i1059" DrawAspect="Content" ObjectID="_1800905972" r:id="rId76"/>
        </w:object>
      </w:r>
      <w:r>
        <w:rPr>
          <w:rFonts w:ascii="Times New Roman" w:hAnsi="Times New Roman" w:cs="Times New Roman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矩形 9" descr="学科网(www.zxxk.com)--教育资源门户，提供试卷、教案、课件、论文、素材及各类教学资源下载，还有大量而丰富的教学相关资讯！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B2C3EE5" id="矩形 9" o:spid="_x0000_s1026" alt="学科网(www.zxxk.com)--教育资源门户，提供试卷、教案、课件、论文、素材及各类教学资源下载，还有大量而丰富的教学相关资讯！" style="position:absolute;left:0;text-align:left;margin-left:0;margin-top:0;width:50pt;height:50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hU8ZUggIAABgE&#10;AAAOAAAAAAAAAAAAAAAAAC4CAABkcnMvZTJvRG9jLnhtbFBLAQItABQABgAIAAAAIQCGW4fV2AAA&#10;AAUBAAAPAAAAAAAAAAAAAAAAANwEAABkcnMvZG93bnJldi54bWxQSwUGAAAAAAQABADzAAAA4QUA&#10;AAAA&#10;" filled="f" stroked="f">
                <o:lock v:ext="edit" aspectratio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2"/>
        </w:rPr>
        <w:t>上一点，且</w:t>
      </w:r>
      <w:r>
        <w:rPr>
          <w:rFonts w:ascii="Times New Roman" w:hAnsi="Times New Roman" w:cs="Times New Roman"/>
          <w:color w:val="000000" w:themeColor="text1"/>
          <w:szCs w:val="22"/>
        </w:rPr>
        <w:object w:dxaOrig="1092" w:dyaOrig="292">
          <v:shape id="_x0000_i1060" type="#_x0000_t75" style="width:54.5pt;height:14.5pt" o:ole="">
            <v:imagedata r:id="rId77" o:title=""/>
          </v:shape>
          <o:OLEObject Type="Embed" ProgID="Equation.DSMT4" ShapeID="_x0000_i1060" DrawAspect="Content" ObjectID="_1800905973" r:id="rId78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894" w:dyaOrig="367">
          <v:shape id="_x0000_i1061" type="#_x0000_t75" style="width:44.5pt;height:18.5pt" o:ole="">
            <v:imagedata r:id="rId79" o:title=""/>
          </v:shape>
          <o:OLEObject Type="Embed" ProgID="Equation.DSMT4" ShapeID="_x0000_i1061" DrawAspect="Content" ObjectID="_1800905974" r:id="rId80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1308" w:dyaOrig="565">
          <v:shape id="_x0000_i1062" type="#_x0000_t75" style="width:65.5pt;height:28.5pt" o:ole="">
            <v:imagedata r:id="rId81" o:title=""/>
          </v:shape>
          <o:OLEObject Type="Embed" ProgID="Equation.DSMT4" ShapeID="_x0000_i1062" DrawAspect="Content" ObjectID="_1800905975" r:id="rId82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  <w:szCs w:val="22"/>
        </w:rPr>
        <w:t>则</w:t>
      </w:r>
      <w:r>
        <w:rPr>
          <w:rFonts w:ascii="Times New Roman" w:hAnsi="Times New Roman" w:cs="Times New Roman"/>
          <w:color w:val="000000" w:themeColor="text1"/>
        </w:rPr>
        <w:object w:dxaOrig="932" w:dyaOrig="254">
          <v:shape id="_x0000_i1063" type="#_x0000_t75" style="width:46.5pt;height:12.5pt" o:ole="">
            <v:imagedata r:id="rId83" o:title=""/>
          </v:shape>
          <o:OLEObject Type="Embed" ProgID="Equation.DSMT4" ShapeID="_x0000_i1063" DrawAspect="Content" ObjectID="_1800905976" r:id="rId84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的最大值为</w:t>
      </w:r>
      <w:r>
        <w:rPr>
          <w:rFonts w:ascii="Times New Roman" w:hAnsi="Times New Roman" w:cs="Times New Roman"/>
          <w:color w:val="000000" w:themeColor="text1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</w:p>
    <w:p w:rsidR="00EB6CAC" w:rsidRDefault="00EB6CAC">
      <w:pPr>
        <w:snapToGrid w:val="0"/>
        <w:spacing w:line="360" w:lineRule="auto"/>
        <w:textAlignment w:val="center"/>
        <w:rPr>
          <w:rFonts w:ascii="Times New Roman" w:eastAsia="新宋体" w:hAnsi="Times New Roman" w:cs="Times New Roman"/>
          <w:b/>
          <w:color w:val="000000" w:themeColor="text1"/>
          <w:szCs w:val="22"/>
        </w:rPr>
      </w:pPr>
    </w:p>
    <w:p w:rsidR="00EB6CAC" w:rsidRDefault="00EB6CAC">
      <w:pPr>
        <w:snapToGrid w:val="0"/>
        <w:spacing w:line="360" w:lineRule="auto"/>
        <w:textAlignment w:val="center"/>
        <w:rPr>
          <w:rFonts w:ascii="Times New Roman" w:eastAsia="新宋体" w:hAnsi="Times New Roman" w:cs="Times New Roman"/>
          <w:b/>
          <w:color w:val="000000" w:themeColor="text1"/>
          <w:szCs w:val="22"/>
        </w:rPr>
      </w:pPr>
    </w:p>
    <w:p w:rsidR="00EB6CAC" w:rsidRDefault="00EB6CAC">
      <w:pPr>
        <w:snapToGrid w:val="0"/>
        <w:spacing w:line="360" w:lineRule="auto"/>
        <w:textAlignment w:val="center"/>
        <w:rPr>
          <w:rFonts w:ascii="Times New Roman" w:eastAsia="新宋体" w:hAnsi="Times New Roman" w:cs="Times New Roman"/>
          <w:b/>
          <w:color w:val="000000" w:themeColor="text1"/>
          <w:szCs w:val="22"/>
        </w:rPr>
      </w:pPr>
    </w:p>
    <w:p w:rsidR="00EB6CAC" w:rsidRDefault="0097562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eastAsia="新宋体" w:hAnsi="Times New Roman" w:cs="Times New Roman" w:hint="eastAsia"/>
          <w:b/>
          <w:color w:val="000000" w:themeColor="text1"/>
          <w:szCs w:val="22"/>
        </w:rPr>
        <w:t>变式：</w:t>
      </w:r>
      <w:r>
        <w:rPr>
          <w:rFonts w:ascii="Times New Roman" w:hAnsi="Times New Roman" w:cs="Times New Roman"/>
          <w:color w:val="000000" w:themeColor="text1"/>
          <w:szCs w:val="22"/>
        </w:rPr>
        <w:t>已知点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G</w:t>
      </w:r>
      <w:r>
        <w:rPr>
          <w:rFonts w:ascii="Times New Roman" w:hAnsi="Times New Roman" w:cs="Times New Roman"/>
          <w:color w:val="000000" w:themeColor="text1"/>
          <w:szCs w:val="22"/>
        </w:rPr>
        <w:t>是</w:t>
      </w:r>
      <w:r>
        <w:rPr>
          <w:rFonts w:ascii="Cambria Math" w:hAnsi="Cambria Math" w:cs="Cambria Math"/>
          <w:color w:val="000000" w:themeColor="text1"/>
          <w:szCs w:val="22"/>
        </w:rPr>
        <w:t>△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ABC</w:t>
      </w:r>
      <w:r>
        <w:rPr>
          <w:rFonts w:ascii="Times New Roman" w:hAnsi="Times New Roman" w:cs="Times New Roman"/>
          <w:color w:val="000000" w:themeColor="text1"/>
          <w:szCs w:val="22"/>
        </w:rPr>
        <w:t>的重心，且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GA</w:t>
      </w:r>
      <w:r>
        <w:rPr>
          <w:rFonts w:ascii="宋体" w:hAnsi="宋体" w:hint="eastAsia"/>
          <w:color w:val="000000" w:themeColor="text1"/>
          <w:szCs w:val="22"/>
        </w:rPr>
        <w:t>⊥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GC</w:t>
      </w:r>
      <w:r>
        <w:rPr>
          <w:rFonts w:ascii="Times New Roman" w:hAnsi="Times New Roman" w:cs="Times New Roman"/>
          <w:color w:val="000000" w:themeColor="text1"/>
          <w:szCs w:val="22"/>
        </w:rPr>
        <w:t>，若</w:t>
      </w:r>
      <w:r>
        <w:rPr>
          <w:rFonts w:ascii="Times New Roman" w:hAnsi="Times New Roman" w:cs="Times New Roman"/>
          <w:color w:val="000000" w:themeColor="text1"/>
          <w:szCs w:val="22"/>
        </w:rPr>
        <w:object w:dxaOrig="1675" w:dyaOrig="631">
          <v:shape id="_x0000_i1064" type="#_x0000_t75" style="width:84pt;height:31.5pt" o:ole="">
            <v:imagedata r:id="rId85" o:title=""/>
          </v:shape>
          <o:OLEObject Type="Embed" ProgID="Equation.DSMT4" ShapeID="_x0000_i1064" DrawAspect="Content" ObjectID="_1800905977" r:id="rId86"/>
        </w:object>
      </w:r>
      <w:r>
        <w:rPr>
          <w:rFonts w:ascii="Times New Roman" w:hAnsi="Times New Roman" w:cs="Times New Roman"/>
          <w:color w:val="000000" w:themeColor="text1"/>
          <w:szCs w:val="22"/>
        </w:rPr>
        <w:t>，则</w:t>
      </w:r>
      <w:r>
        <w:rPr>
          <w:rFonts w:ascii="Times New Roman" w:hAnsi="Times New Roman" w:cs="Times New Roman"/>
          <w:color w:val="000000" w:themeColor="text1"/>
          <w:szCs w:val="22"/>
        </w:rPr>
        <w:t>tan</w:t>
      </w:r>
      <w:r>
        <w:rPr>
          <w:rFonts w:ascii="Times New Roman" w:hAnsi="Times New Roman" w:cs="Times New Roman"/>
          <w:i/>
          <w:color w:val="000000" w:themeColor="text1"/>
          <w:szCs w:val="22"/>
        </w:rPr>
        <w:t>B</w:t>
      </w:r>
      <w:r>
        <w:rPr>
          <w:rFonts w:ascii="Times New Roman" w:hAnsi="Times New Roman" w:cs="Times New Roman"/>
          <w:color w:val="000000" w:themeColor="text1"/>
          <w:szCs w:val="22"/>
        </w:rPr>
        <w:t>的值为</w:t>
      </w:r>
      <w:r>
        <w:rPr>
          <w:rFonts w:ascii="Times New Roman" w:hAnsi="Times New Roman" w:cs="Times New Roman"/>
          <w:color w:val="000000" w:themeColor="text1"/>
          <w:szCs w:val="22"/>
          <w:u w:val="single"/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2"/>
        </w:rPr>
        <w:t>．</w:t>
      </w:r>
    </w:p>
    <w:p w:rsidR="00EB6CAC" w:rsidRDefault="00EB6CA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B6CAC" w:rsidRDefault="00EB6CAC">
      <w:pPr>
        <w:snapToGrid w:val="0"/>
        <w:spacing w:line="360" w:lineRule="auto"/>
        <w:textAlignment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hint="eastAsia"/>
          <w:b/>
          <w:szCs w:val="21"/>
        </w:rPr>
        <w:t>例4.</w:t>
      </w:r>
      <w:r>
        <w:t>已知</w:t>
      </w:r>
      <w:r>
        <w:object w:dxaOrig="633" w:dyaOrig="239">
          <v:shape id="_x0000_i1065" type="#_x0000_t75" alt="eqId15c0dbe3c080c4c4636c64803e5c1f76" style="width:31.5pt;height:12pt" o:ole="">
            <v:imagedata r:id="rId87" o:title="eqId15c0dbe3c080c4c4636c64803e5c1f76"/>
          </v:shape>
          <o:OLEObject Type="Embed" ProgID="Equation.DSMT4" ShapeID="_x0000_i1065" DrawAspect="Content" ObjectID="_1800905978" r:id="rId88"/>
        </w:object>
      </w:r>
      <w:r>
        <w:t>的内角</w:t>
      </w:r>
      <w:r>
        <w:object w:dxaOrig="651" w:dyaOrig="263">
          <v:shape id="_x0000_i1066" type="#_x0000_t75" alt="eqId24e0c10fb103930eabd5fa18e8f9bb06" style="width:32.5pt;height:13pt" o:ole="">
            <v:imagedata r:id="rId34" o:title="eqId24e0c10fb103930eabd5fa18e8f9bb06"/>
          </v:shape>
          <o:OLEObject Type="Embed" ProgID="Equation.DSMT4" ShapeID="_x0000_i1066" DrawAspect="Content" ObjectID="_1800905979" r:id="rId89"/>
        </w:object>
      </w:r>
      <w:r>
        <w:t>的对边分别为</w:t>
      </w:r>
      <m:oMath>
        <m:r>
          <w:rPr>
            <w:rFonts w:ascii="Cambria Math" w:hAnsi="Cambria Math" w:cs="Cambria Math"/>
          </w:rPr>
          <m:t>a,b,c</m:t>
        </m:r>
      </m:oMath>
      <w:r>
        <w:t>，向量</w:t>
      </w:r>
      <w:r>
        <w:object w:dxaOrig="2075" w:dyaOrig="423">
          <v:shape id="_x0000_i1067" type="#_x0000_t75" alt="eqIda718247f7a30ebf99e227d0fe409f13e" style="width:104pt;height:21pt" o:ole="">
            <v:imagedata r:id="rId90" o:title="eqIda718247f7a30ebf99e227d0fe409f13e"/>
          </v:shape>
          <o:OLEObject Type="Embed" ProgID="Equation.DSMT4" ShapeID="_x0000_i1067" DrawAspect="Content" ObjectID="_1800905980" r:id="rId91"/>
        </w:object>
      </w:r>
      <w:r>
        <w:t>，</w:t>
      </w:r>
      <w:r>
        <w:object w:dxaOrig="844" w:dyaOrig="356">
          <v:shape id="_x0000_i1068" type="#_x0000_t75" alt="eqIde8ef2e9c63e43c4c728210a5e3531afc" style="width:42pt;height:18pt" o:ole="">
            <v:imagedata r:id="rId92" o:title="eqIde8ef2e9c63e43c4c728210a5e3531afc"/>
          </v:shape>
          <o:OLEObject Type="Embed" ProgID="Equation.DSMT4" ShapeID="_x0000_i1068" DrawAspect="Content" ObjectID="_1800905981" r:id="rId93"/>
        </w:object>
      </w:r>
      <w:r>
        <w:t>，且</w:t>
      </w:r>
      <w:r>
        <w:object w:dxaOrig="545" w:dyaOrig="252">
          <v:shape id="_x0000_i1069" type="#_x0000_t75" alt="eqId242b0af4f33851007b2052508dd3790e" style="width:27.5pt;height:12.5pt" o:ole="">
            <v:imagedata r:id="rId94" o:title="eqId242b0af4f33851007b2052508dd3790e"/>
          </v:shape>
          <o:OLEObject Type="Embed" ProgID="Equation.DSMT4" ShapeID="_x0000_i1069" DrawAspect="Content" ObjectID="_1800905982" r:id="rId95"/>
        </w:object>
      </w:r>
      <w:r>
        <w:t>．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69950" cy="815340"/>
            <wp:effectExtent l="0" t="0" r="6350" b="10160"/>
            <wp:docPr id="100003" name="图片 100003" descr="@@@616c81a1-5347-4238-b576-d0177fcb5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16c81a1-5347-4238-b576-d0177fcb5a2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t>(1)</w:t>
      </w:r>
      <w:r>
        <w:t>求角</w:t>
      </w:r>
      <w:r>
        <w:object w:dxaOrig="211" w:dyaOrig="211">
          <v:shape id="_x0000_i1070" type="#_x0000_t75" alt="eqId5963abe8f421bd99a2aaa94831a951e9" style="width:10.5pt;height:10.5pt" o:ole="">
            <v:imagedata r:id="rId97" o:title="eqId5963abe8f421bd99a2aaa94831a951e9"/>
          </v:shape>
          <o:OLEObject Type="Embed" ProgID="Equation.DSMT4" ShapeID="_x0000_i1070" DrawAspect="Content" ObjectID="_1800905983" r:id="rId98"/>
        </w:object>
      </w:r>
      <w:r>
        <w:t>；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t>(2)</w:t>
      </w:r>
      <w:r>
        <w:t>如图，</w:t>
      </w:r>
      <w:r>
        <w:object w:dxaOrig="685" w:dyaOrig="245">
          <v:shape id="_x0000_i1071" type="#_x0000_t75" alt="eqId7cbce11aa19b8bd2bf6ee5a834e005de" style="width:34.5pt;height:12.5pt" o:ole="">
            <v:imagedata r:id="rId99" o:title="eqId7cbce11aa19b8bd2bf6ee5a834e005de"/>
          </v:shape>
          <o:OLEObject Type="Embed" ProgID="Equation.DSMT4" ShapeID="_x0000_i1071" DrawAspect="Content" ObjectID="_1800905984" r:id="rId100"/>
        </w:object>
      </w:r>
      <w:r>
        <w:t>的平分线</w:t>
      </w:r>
      <w:r>
        <w:object w:dxaOrig="369" w:dyaOrig="228">
          <v:shape id="_x0000_i1072" type="#_x0000_t75" alt="eqId03902478df1a55bc99703210bccab910" style="width:18.5pt;height:11.5pt" o:ole="">
            <v:imagedata r:id="rId101" o:title="eqId03902478df1a55bc99703210bccab910"/>
          </v:shape>
          <o:OLEObject Type="Embed" ProgID="Equation.DSMT4" ShapeID="_x0000_i1072" DrawAspect="Content" ObjectID="_1800905985" r:id="rId102"/>
        </w:object>
      </w:r>
      <w:r>
        <w:t>交</w:t>
      </w:r>
      <w:r>
        <w:object w:dxaOrig="351" w:dyaOrig="241">
          <v:shape id="_x0000_i1073" type="#_x0000_t75" alt="eqId0dc5c9827dfd0be5a9c85962d6ccbfb1" style="width:17.5pt;height:12pt" o:ole="">
            <v:imagedata r:id="rId103" o:title="eqId0dc5c9827dfd0be5a9c85962d6ccbfb1"/>
          </v:shape>
          <o:OLEObject Type="Embed" ProgID="Equation.DSMT4" ShapeID="_x0000_i1073" DrawAspect="Content" ObjectID="_1800905986" r:id="rId104"/>
        </w:object>
      </w:r>
      <w:r>
        <w:t>于</w:t>
      </w:r>
      <w:r>
        <w:object w:dxaOrig="228" w:dyaOrig="228">
          <v:shape id="_x0000_i1074" type="#_x0000_t75" alt="eqId8455657dde27aabe6adb7b188e031c11" style="width:11.5pt;height:11.5pt" o:ole="">
            <v:imagedata r:id="rId105" o:title="eqId8455657dde27aabe6adb7b188e031c11"/>
          </v:shape>
          <o:OLEObject Type="Embed" ProgID="Equation.DSMT4" ShapeID="_x0000_i1074" DrawAspect="Content" ObjectID="_1800905987" r:id="rId106"/>
        </w:object>
      </w:r>
      <w:r>
        <w:t>，</w:t>
      </w:r>
      <w:r>
        <w:object w:dxaOrig="652" w:dyaOrig="226">
          <v:shape id="_x0000_i1075" type="#_x0000_t75" alt="eqId3f4aca5534bce25acaeb7379deed8f8f" style="width:32.5pt;height:11.5pt" o:ole="">
            <v:imagedata r:id="rId107" o:title="eqId3f4aca5534bce25acaeb7379deed8f8f"/>
          </v:shape>
          <o:OLEObject Type="Embed" ProgID="Equation.DSMT4" ShapeID="_x0000_i1075" DrawAspect="Content" ObjectID="_1800905988" r:id="rId108"/>
        </w:object>
      </w:r>
      <w:r>
        <w:t>，求</w:t>
      </w:r>
      <w:r>
        <w:object w:dxaOrig="914" w:dyaOrig="563">
          <v:shape id="_x0000_i1076" type="#_x0000_t75" alt="eqId15508f6b8edb150e490c843620475981" style="width:45.5pt;height:28pt" o:ole="">
            <v:imagedata r:id="rId109" o:title="eqId15508f6b8edb150e490c843620475981"/>
          </v:shape>
          <o:OLEObject Type="Embed" ProgID="Equation.DSMT4" ShapeID="_x0000_i1076" DrawAspect="Content" ObjectID="_1800905989" r:id="rId110"/>
        </w:object>
      </w:r>
      <w:r>
        <w:t>的取值范围．</w:t>
      </w:r>
    </w:p>
    <w:p w:rsidR="00EB6CAC" w:rsidRDefault="00EB6CAC">
      <w:pPr>
        <w:spacing w:line="360" w:lineRule="auto"/>
        <w:jc w:val="left"/>
        <w:textAlignment w:val="center"/>
        <w:rPr>
          <w:rFonts w:hint="eastAsia"/>
        </w:rPr>
      </w:pPr>
    </w:p>
    <w:p w:rsidR="00EB6CAC" w:rsidRDefault="00EB6CAC">
      <w:pPr>
        <w:spacing w:line="360" w:lineRule="auto"/>
        <w:jc w:val="left"/>
        <w:textAlignment w:val="center"/>
        <w:rPr>
          <w:rFonts w:hint="eastAsia"/>
        </w:rPr>
      </w:pPr>
    </w:p>
    <w:p w:rsidR="00EB6CAC" w:rsidRDefault="00EB6CAC">
      <w:pPr>
        <w:spacing w:line="360" w:lineRule="auto"/>
        <w:jc w:val="left"/>
        <w:textAlignment w:val="center"/>
        <w:rPr>
          <w:rFonts w:hint="eastAsia"/>
        </w:rPr>
      </w:pPr>
    </w:p>
    <w:p w:rsidR="00EB6CAC" w:rsidRDefault="0097562C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【课后作业】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hint="eastAsia"/>
          <w:bCs/>
          <w:szCs w:val="21"/>
        </w:rPr>
        <w:t>1.（单选题）</w:t>
      </w:r>
      <w:r>
        <w:object w:dxaOrig="633" w:dyaOrig="261">
          <v:shape id="_x0000_i1077" type="#_x0000_t75" alt="eqId15c0dbe3c080c4c4636c64803e5c1f76" style="width:31.5pt;height:13pt" o:ole="">
            <v:imagedata r:id="rId111" o:title="eqId15c0dbe3c080c4c4636c64803e5c1f76"/>
          </v:shape>
          <o:OLEObject Type="Embed" ProgID="Equation.DSMT4" ShapeID="_x0000_i1077" DrawAspect="Content" ObjectID="_1800905990" r:id="rId112"/>
        </w:object>
      </w:r>
      <w:r>
        <w:t>的内角</w:t>
      </w:r>
      <w:r>
        <w:object w:dxaOrig="211" w:dyaOrig="211">
          <v:shape id="_x0000_i1078" type="#_x0000_t75" alt="eqId5963abe8f421bd99a2aaa94831a951e9" style="width:10.5pt;height:10.5pt" o:ole="">
            <v:imagedata r:id="rId113" o:title="eqId5963abe8f421bd99a2aaa94831a951e9"/>
          </v:shape>
          <o:OLEObject Type="Embed" ProgID="Equation.DSMT4" ShapeID="_x0000_i1078" DrawAspect="Content" ObjectID="_1800905991" r:id="rId114"/>
        </w:object>
      </w:r>
      <w:r>
        <w:t>，</w:t>
      </w:r>
      <w:r>
        <w:object w:dxaOrig="193" w:dyaOrig="208">
          <v:shape id="_x0000_i1079" type="#_x0000_t75" alt="eqId7f9e8449aad35c5d840a3395ea86df6d" style="width:9.5pt;height:10.5pt" o:ole="">
            <v:imagedata r:id="rId115" o:title="eqId7f9e8449aad35c5d840a3395ea86df6d"/>
          </v:shape>
          <o:OLEObject Type="Embed" ProgID="Equation.DSMT4" ShapeID="_x0000_i1079" DrawAspect="Content" ObjectID="_1800905992" r:id="rId116"/>
        </w:object>
      </w:r>
      <w:r>
        <w:t>，</w:t>
      </w:r>
      <w:r>
        <w:object w:dxaOrig="211" w:dyaOrig="240">
          <v:shape id="_x0000_i1080" type="#_x0000_t75" alt="eqIdc5db41a1f31d6baee7c69990811edb9f" style="width:10.5pt;height:12pt" o:ole="">
            <v:imagedata r:id="rId117" o:title="eqIdc5db41a1f31d6baee7c69990811edb9f"/>
          </v:shape>
          <o:OLEObject Type="Embed" ProgID="Equation.DSMT4" ShapeID="_x0000_i1080" DrawAspect="Content" ObjectID="_1800905993" r:id="rId118"/>
        </w:object>
      </w:r>
      <w:r>
        <w:t>的对边分别为</w:t>
      </w:r>
      <w:r>
        <w:object w:dxaOrig="175" w:dyaOrig="193">
          <v:shape id="_x0000_i1081" type="#_x0000_t75" alt="eqId0a6936d370d6a238a608ca56f87198de" style="width:9pt;height:9.5pt" o:ole="">
            <v:imagedata r:id="rId119" o:title="eqId0a6936d370d6a238a608ca56f87198de"/>
          </v:shape>
          <o:OLEObject Type="Embed" ProgID="Equation.DSMT4" ShapeID="_x0000_i1081" DrawAspect="Content" ObjectID="_1800905994" r:id="rId120"/>
        </w:object>
      </w:r>
      <w:r>
        <w:t>，</w:t>
      </w:r>
      <w:r>
        <w:object w:dxaOrig="175" w:dyaOrig="247">
          <v:shape id="_x0000_i1082" type="#_x0000_t75" alt="eqId2c94bb12cee76221e13f9ef955b0aab1" style="width:9pt;height:12.5pt" o:ole="">
            <v:imagedata r:id="rId121" o:title="eqId2c94bb12cee76221e13f9ef955b0aab1"/>
          </v:shape>
          <o:OLEObject Type="Embed" ProgID="Equation.DSMT4" ShapeID="_x0000_i1082" DrawAspect="Content" ObjectID="_1800905995" r:id="rId122"/>
        </w:object>
      </w:r>
      <w:r>
        <w:t>，</w:t>
      </w:r>
      <w:r>
        <w:object w:dxaOrig="158" w:dyaOrig="195">
          <v:shape id="_x0000_i1083" type="#_x0000_t75" alt="eqId071a7e733d466949ac935b4b8ee8d183" style="width:8pt;height:10pt" o:ole="">
            <v:imagedata r:id="rId123" o:title="eqId071a7e733d466949ac935b4b8ee8d183"/>
          </v:shape>
          <o:OLEObject Type="Embed" ProgID="Equation.DSMT4" ShapeID="_x0000_i1083" DrawAspect="Content" ObjectID="_1800905996" r:id="rId124"/>
        </w:object>
      </w:r>
      <w:r>
        <w:t>，</w:t>
      </w:r>
      <w:r>
        <w:object w:dxaOrig="633" w:dyaOrig="239">
          <v:shape id="_x0000_i1084" type="#_x0000_t75" alt="eqId15c0dbe3c080c4c4636c64803e5c1f76" style="width:31.5pt;height:12pt" o:ole="">
            <v:imagedata r:id="rId111" o:title="eqId15c0dbe3c080c4c4636c64803e5c1f76"/>
          </v:shape>
          <o:OLEObject Type="Embed" ProgID="Equation.DSMT4" ShapeID="_x0000_i1084" DrawAspect="Content" ObjectID="_1800905997" r:id="rId125"/>
        </w:object>
      </w:r>
      <w:r>
        <w:t>的面积为</w:t>
      </w:r>
      <w:r>
        <w:object w:dxaOrig="457" w:dyaOrig="604">
          <v:shape id="_x0000_i1085" type="#_x0000_t75" alt="eqIdc2ca820a456491348e72587e4fe10bc6" style="width:23pt;height:30pt" o:ole="">
            <v:imagedata r:id="rId126" o:title="eqIdc2ca820a456491348e72587e4fe10bc6"/>
          </v:shape>
          <o:OLEObject Type="Embed" ProgID="Equation.DSMT4" ShapeID="_x0000_i1085" DrawAspect="Content" ObjectID="_1800905998" r:id="rId127"/>
        </w:object>
      </w:r>
      <w:r>
        <w:t>，且</w:t>
      </w:r>
      <w:r>
        <w:object w:dxaOrig="439" w:dyaOrig="247">
          <v:shape id="_x0000_i1086" type="#_x0000_t75" alt="eqId5a3c442579603164f3fc19458677d307" style="width:22pt;height:12.5pt" o:ole="">
            <v:imagedata r:id="rId128" o:title="eqId5a3c442579603164f3fc19458677d307"/>
          </v:shape>
          <o:OLEObject Type="Embed" ProgID="Equation.DSMT4" ShapeID="_x0000_i1086" DrawAspect="Content" ObjectID="_1800905999" r:id="rId129"/>
        </w:object>
      </w:r>
      <w:r>
        <w:t>，</w:t>
      </w:r>
      <w:r>
        <w:object w:dxaOrig="580" w:dyaOrig="541">
          <v:shape id="_x0000_i1087" type="#_x0000_t75" alt="eqId0334bc85843337c4dfcfdc5c638f9f62" style="width:29pt;height:27pt" o:ole="">
            <v:imagedata r:id="rId130" o:title="eqId0334bc85843337c4dfcfdc5c638f9f62"/>
          </v:shape>
          <o:OLEObject Type="Embed" ProgID="Equation.DSMT4" ShapeID="_x0000_i1087" DrawAspect="Content" ObjectID="_1800906000" r:id="rId131"/>
        </w:object>
      </w:r>
      <w:r>
        <w:t>，则</w:t>
      </w:r>
      <w:r>
        <w:rPr>
          <w:rFonts w:ascii="Times New Roman" w:eastAsia="Times New Roman" w:hAnsi="Times New Roman" w:cs="Times New Roman"/>
          <w:i/>
        </w:rPr>
        <w:t>AB</w:t>
      </w:r>
      <w:r>
        <w:t>边上的中线长为（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）</w:t>
      </w:r>
    </w:p>
    <w:p w:rsidR="00EB6CAC" w:rsidRDefault="0097562C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hint="eastAsia"/>
        </w:rPr>
      </w:pPr>
      <w:r>
        <w:t>A</w:t>
      </w:r>
      <w:r>
        <w:t>．</w:t>
      </w:r>
      <w:r>
        <w:object w:dxaOrig="175" w:dyaOrig="237">
          <v:shape id="_x0000_i1088" type="#_x0000_t75" alt="eqId8b06e95b57b7a81cd81d05557a11fa92" style="width:9pt;height:12pt" o:ole="">
            <v:imagedata r:id="rId132" o:title="eqId8b06e95b57b7a81cd81d05557a11fa92"/>
          </v:shape>
          <o:OLEObject Type="Embed" ProgID="Equation.DSMT4" ShapeID="_x0000_i1088" DrawAspect="Content" ObjectID="_1800906001" r:id="rId133"/>
        </w:object>
      </w:r>
      <w:r>
        <w:tab/>
        <w:t>B</w:t>
      </w:r>
      <w:r>
        <w:t>．</w:t>
      </w:r>
      <w:r>
        <w:object w:dxaOrig="158" w:dyaOrig="250">
          <v:shape id="_x0000_i1089" type="#_x0000_t75" alt="eqId5ca7d1107389675d32b56ec097464c14" style="width:8pt;height:12.5pt" o:ole="">
            <v:imagedata r:id="rId134" o:title="eqId5ca7d1107389675d32b56ec097464c14"/>
          </v:shape>
          <o:OLEObject Type="Embed" ProgID="Equation.DSMT4" ShapeID="_x0000_i1089" DrawAspect="Content" ObjectID="_1800906002" r:id="rId135"/>
        </w:object>
      </w:r>
      <w:r>
        <w:tab/>
        <w:t>C</w:t>
      </w:r>
      <w:r>
        <w:t>．</w:t>
      </w:r>
      <w:r>
        <w:object w:dxaOrig="334" w:dyaOrig="316">
          <v:shape id="_x0000_i1090" type="#_x0000_t75" alt="eqId619096595112f0340a43b756e114dd3d" style="width:16.5pt;height:16pt" o:ole="">
            <v:imagedata r:id="rId136" o:title="eqId619096595112f0340a43b756e114dd3d"/>
          </v:shape>
          <o:OLEObject Type="Embed" ProgID="Equation.DSMT4" ShapeID="_x0000_i1090" DrawAspect="Content" ObjectID="_1800906003" r:id="rId137"/>
        </w:object>
      </w:r>
      <w:r>
        <w:tab/>
        <w:t>D</w:t>
      </w:r>
      <w:r>
        <w:t>．</w:t>
      </w:r>
      <w:r>
        <w:object w:dxaOrig="439" w:dyaOrig="596">
          <v:shape id="_x0000_i1091" type="#_x0000_t75" alt="eqId700762875cb4f15b556a72f10a42ac9f" style="width:22pt;height:30pt" o:ole="">
            <v:imagedata r:id="rId138" o:title="eqId700762875cb4f15b556a72f10a42ac9f"/>
          </v:shape>
          <o:OLEObject Type="Embed" ProgID="Equation.DSMT4" ShapeID="_x0000_i1091" DrawAspect="Content" ObjectID="_1800906004" r:id="rId139"/>
        </w:object>
      </w:r>
    </w:p>
    <w:p w:rsidR="00EB6CAC" w:rsidRDefault="0097562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Chars="-100" w:left="-210" w:firstLineChars="100" w:firstLine="210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>在</w:t>
      </w:r>
      <w:r>
        <w:rPr>
          <w:rFonts w:ascii="Cambria Math" w:hAnsi="Cambria Math" w:cs="Cambria Math"/>
          <w:color w:val="000000" w:themeColor="text1"/>
        </w:rPr>
        <w:t>△</w:t>
      </w:r>
      <w:r>
        <w:rPr>
          <w:rFonts w:ascii="Times New Roman" w:hAnsi="Times New Roman" w:cs="Times New Roman"/>
          <w:color w:val="000000" w:themeColor="text1"/>
        </w:rPr>
        <w:t>ABC</w:t>
      </w:r>
      <w:r>
        <w:rPr>
          <w:rFonts w:ascii="Times New Roman" w:hAnsi="Times New Roman" w:cs="Times New Roman"/>
          <w:color w:val="000000" w:themeColor="text1"/>
        </w:rPr>
        <w:t>中，</w:t>
      </w:r>
      <w:r>
        <w:rPr>
          <w:rFonts w:ascii="宋体" w:hAnsi="宋体" w:hint="eastAsia"/>
          <w:color w:val="000000" w:themeColor="text1"/>
        </w:rPr>
        <w:t>∠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color w:val="000000" w:themeColor="text1"/>
        </w:rPr>
        <w:object w:dxaOrig="273" w:dyaOrig="631">
          <v:shape id="_x0000_i1092" type="#_x0000_t75" style="width:13.5pt;height:31.5pt" o:ole="">
            <v:imagedata r:id="rId140" o:title=""/>
          </v:shape>
          <o:OLEObject Type="Embed" ProgID="Equation.DSMT4" ShapeID="_x0000_i1092" DrawAspect="Content" ObjectID="_1800906005" r:id="rId141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是</w:t>
      </w:r>
      <w:r>
        <w:rPr>
          <w:rFonts w:ascii="Times New Roman" w:hAnsi="Times New Roman" w:cs="Times New Roman"/>
          <w:color w:val="000000" w:themeColor="text1"/>
        </w:rPr>
        <w:t>BC</w:t>
      </w:r>
      <w:r>
        <w:rPr>
          <w:rFonts w:ascii="Times New Roman" w:hAnsi="Times New Roman" w:cs="Times New Roman"/>
          <w:color w:val="000000" w:themeColor="text1"/>
        </w:rPr>
        <w:t>的中点．若</w:t>
      </w:r>
      <w:r>
        <w:rPr>
          <w:rFonts w:ascii="Times New Roman" w:hAnsi="Times New Roman" w:cs="Times New Roman"/>
          <w:color w:val="000000" w:themeColor="text1"/>
        </w:rPr>
        <w:t>AD≤</w:t>
      </w:r>
      <w:r>
        <w:rPr>
          <w:rFonts w:ascii="Times New Roman" w:hAnsi="Times New Roman" w:cs="Times New Roman"/>
          <w:color w:val="000000" w:themeColor="text1"/>
        </w:rPr>
        <w:object w:dxaOrig="424" w:dyaOrig="687">
          <v:shape id="_x0000_i1093" type="#_x0000_t75" style="width:21pt;height:34.5pt" o:ole="">
            <v:imagedata r:id="rId142" o:title=""/>
          </v:shape>
          <o:OLEObject Type="Embed" ProgID="Equation.DSMT4" ShapeID="_x0000_i1093" DrawAspect="Content" ObjectID="_1800906006" r:id="rId143"/>
        </w:object>
      </w:r>
      <w:r>
        <w:rPr>
          <w:rFonts w:ascii="Times New Roman" w:hAnsi="Times New Roman" w:cs="Times New Roman"/>
          <w:color w:val="000000" w:themeColor="text1"/>
        </w:rPr>
        <w:t>BC</w:t>
      </w:r>
      <w:r>
        <w:rPr>
          <w:rFonts w:ascii="Times New Roman" w:hAnsi="Times New Roman" w:cs="Times New Roman"/>
          <w:color w:val="000000" w:themeColor="text1"/>
        </w:rPr>
        <w:t>，则</w:t>
      </w:r>
      <w:r>
        <w:rPr>
          <w:rFonts w:ascii="Times New Roman" w:hAnsi="Times New Roman" w:cs="Times New Roman"/>
          <w:color w:val="000000" w:themeColor="text1"/>
        </w:rPr>
        <w:t>sinBsinC</w:t>
      </w:r>
      <w:r>
        <w:rPr>
          <w:rFonts w:ascii="Times New Roman" w:hAnsi="Times New Roman" w:cs="Times New Roman"/>
          <w:color w:val="000000" w:themeColor="text1"/>
        </w:rPr>
        <w:t>的最大值为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．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hint="eastAsia"/>
          <w:bCs/>
          <w:szCs w:val="21"/>
        </w:rPr>
        <w:t>3.（单选题）</w:t>
      </w:r>
      <w:r>
        <w:t>设</w:t>
      </w:r>
      <w:r>
        <w:object w:dxaOrig="633" w:dyaOrig="239">
          <v:shape id="_x0000_i1094" type="#_x0000_t75" alt="eqId15c0dbe3c080c4c4636c64803e5c1f76" style="width:31.5pt;height:12pt" o:ole="">
            <v:imagedata r:id="rId111" o:title="eqId15c0dbe3c080c4c4636c64803e5c1f76"/>
          </v:shape>
          <o:OLEObject Type="Embed" ProgID="Equation.DSMT4" ShapeID="_x0000_i1094" DrawAspect="Content" ObjectID="_1800906007" r:id="rId144"/>
        </w:object>
      </w:r>
      <w:r>
        <w:t>的内角</w:t>
      </w:r>
      <w:r>
        <w:object w:dxaOrig="651" w:dyaOrig="263">
          <v:shape id="_x0000_i1095" type="#_x0000_t75" alt="eqId24e0c10fb103930eabd5fa18e8f9bb06" style="width:32.5pt;height:13pt" o:ole="">
            <v:imagedata r:id="rId34" o:title="eqId24e0c10fb103930eabd5fa18e8f9bb06"/>
          </v:shape>
          <o:OLEObject Type="Embed" ProgID="Equation.DSMT4" ShapeID="_x0000_i1095" DrawAspect="Content" ObjectID="_1800906008" r:id="rId145"/>
        </w:object>
      </w:r>
      <w:r>
        <w:t>的对边分别为</w:t>
      </w:r>
      <w:r>
        <w:object w:dxaOrig="527" w:dyaOrig="282">
          <v:shape id="_x0000_i1096" type="#_x0000_t75" alt="eqId76f0649064a085fb74c997fb507a9b6d" style="width:26.5pt;height:14pt" o:ole="">
            <v:imagedata r:id="rId146" o:title="eqId76f0649064a085fb74c997fb507a9b6d"/>
          </v:shape>
          <o:OLEObject Type="Embed" ProgID="Equation.DSMT4" ShapeID="_x0000_i1096" DrawAspect="Content" ObjectID="_1800906009" r:id="rId147"/>
        </w:object>
      </w:r>
      <w:r>
        <w:t>，且</w:t>
      </w:r>
      <w:r>
        <w:object w:dxaOrig="1425" w:dyaOrig="282">
          <v:shape id="_x0000_i1097" type="#_x0000_t75" alt="eqId3d6b5ddddd59618990440557f131bd8c" style="width:71.5pt;height:14pt" o:ole="">
            <v:imagedata r:id="rId148" o:title="eqId3d6b5ddddd59618990440557f131bd8c"/>
          </v:shape>
          <o:OLEObject Type="Embed" ProgID="Equation.DSMT4" ShapeID="_x0000_i1097" DrawAspect="Content" ObjectID="_1800906010" r:id="rId149"/>
        </w:object>
      </w:r>
      <w:r>
        <w:t>，若角</w:t>
      </w:r>
      <w:r>
        <w:object w:dxaOrig="211" w:dyaOrig="240">
          <v:shape id="_x0000_i1098" type="#_x0000_t75" alt="eqIdc5db41a1f31d6baee7c69990811edb9f" style="width:10.5pt;height:12pt" o:ole="">
            <v:imagedata r:id="rId117" o:title="eqIdc5db41a1f31d6baee7c69990811edb9f"/>
          </v:shape>
          <o:OLEObject Type="Embed" ProgID="Equation.DSMT4" ShapeID="_x0000_i1098" DrawAspect="Content" ObjectID="_1800906011" r:id="rId150"/>
        </w:object>
      </w:r>
      <w:r>
        <w:t>的内角平分线</w:t>
      </w:r>
      <w:r>
        <w:object w:dxaOrig="651" w:dyaOrig="225">
          <v:shape id="_x0000_i1099" type="#_x0000_t75" alt="eqIdf94febfbf27f54ed0071cb59ac52719b" style="width:32.5pt;height:11.5pt" o:ole="">
            <v:imagedata r:id="rId151" o:title="eqIdf94febfbf27f54ed0071cb59ac52719b"/>
          </v:shape>
          <o:OLEObject Type="Embed" ProgID="Equation.DSMT4" ShapeID="_x0000_i1099" DrawAspect="Content" ObjectID="_1800906012" r:id="rId152"/>
        </w:object>
      </w:r>
      <w:r>
        <w:t>，则</w:t>
      </w:r>
      <w:r>
        <w:object w:dxaOrig="739" w:dyaOrig="301">
          <v:shape id="_x0000_i1100" type="#_x0000_t75" alt="eqId5f1fd0fb512778a14af6873c655c8d31" style="width:37pt;height:15pt" o:ole="">
            <v:imagedata r:id="rId153" o:title="eqId5f1fd0fb512778a14af6873c655c8d31"/>
          </v:shape>
          <o:OLEObject Type="Embed" ProgID="Equation.DSMT4" ShapeID="_x0000_i1100" DrawAspect="Content" ObjectID="_1800906013" r:id="rId154"/>
        </w:object>
      </w:r>
      <w:r>
        <w:t>的最小值为（</w:t>
      </w:r>
      <w:r>
        <w:t xml:space="preserve">    </w:t>
      </w:r>
      <w:r>
        <w:t>）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t>．</w:t>
      </w:r>
      <w:r>
        <w:object w:dxaOrig="281" w:dyaOrig="254">
          <v:shape id="_x0000_i1101" type="#_x0000_t75" alt="eqId8bf3d3564c61e5e9c39a9e2cf2de048b" style="width:14pt;height:12.5pt" o:ole="">
            <v:imagedata r:id="rId155" o:title="eqId8bf3d3564c61e5e9c39a9e2cf2de048b"/>
          </v:shape>
          <o:OLEObject Type="Embed" ProgID="Equation.DSMT4" ShapeID="_x0000_i1101" DrawAspect="Content" ObjectID="_1800906014" r:id="rId156"/>
        </w:object>
      </w:r>
      <w:r>
        <w:tab/>
        <w:t>B</w:t>
      </w:r>
      <w:r>
        <w:t>．</w:t>
      </w:r>
      <w:r>
        <w:object w:dxaOrig="281" w:dyaOrig="227">
          <v:shape id="_x0000_i1102" type="#_x0000_t75" alt="eqId3edbd40e04e2a943051fa83d6e511add" style="width:14pt;height:11.5pt" o:ole="">
            <v:imagedata r:id="rId157" o:title="eqId3edbd40e04e2a943051fa83d6e511add"/>
          </v:shape>
          <o:OLEObject Type="Embed" ProgID="Equation.DSMT4" ShapeID="_x0000_i1102" DrawAspect="Content" ObjectID="_1800906015" r:id="rId158"/>
        </w:object>
      </w:r>
      <w:r>
        <w:tab/>
        <w:t>C</w:t>
      </w:r>
      <w:r>
        <w:t>．</w:t>
      </w:r>
      <w:r>
        <w:object w:dxaOrig="175" w:dyaOrig="225">
          <v:shape id="_x0000_i1103" type="#_x0000_t75" alt="eqIdb8860d9787671b53b1ab68b3d526f5ca" style="width:9pt;height:11.5pt" o:ole="">
            <v:imagedata r:id="rId159" o:title="eqIdb8860d9787671b53b1ab68b3d526f5ca"/>
          </v:shape>
          <o:OLEObject Type="Embed" ProgID="Equation.DSMT4" ShapeID="_x0000_i1103" DrawAspect="Content" ObjectID="_1800906016" r:id="rId160"/>
        </w:object>
      </w:r>
      <w:r>
        <w:tab/>
        <w:t>D</w:t>
      </w:r>
      <w:r>
        <w:t>．</w:t>
      </w:r>
      <w:r>
        <w:t>8</w:t>
      </w:r>
    </w:p>
    <w:p w:rsidR="00EB6CAC" w:rsidRDefault="0097562C">
      <w:pPr>
        <w:snapToGrid w:val="0"/>
        <w:spacing w:line="360" w:lineRule="auto"/>
        <w:ind w:left="210" w:hangingChars="100" w:hanging="21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bookmarkStart w:id="2" w:name="_Hlk175658748"/>
      <w:r>
        <w:rPr>
          <w:rFonts w:ascii="Times New Roman" w:hAnsi="Times New Roman" w:cs="Times New Roman" w:hint="eastAsia"/>
          <w:color w:val="000000" w:themeColor="text1"/>
          <w:szCs w:val="21"/>
        </w:rPr>
        <w:t>4.</w:t>
      </w:r>
      <w:r>
        <w:rPr>
          <w:rFonts w:ascii="Times New Roman" w:hAnsi="Times New Roman" w:cs="Times New Roman"/>
          <w:color w:val="000000" w:themeColor="text1"/>
          <w:szCs w:val="21"/>
        </w:rPr>
        <w:t>在</w:t>
      </w:r>
      <w:r>
        <w:rPr>
          <w:rFonts w:ascii="Cambria Math" w:hAnsi="Cambria Math" w:cs="Cambria Math"/>
          <w:color w:val="000000" w:themeColor="text1"/>
          <w:szCs w:val="21"/>
        </w:rPr>
        <w:t>△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ABC</w:t>
      </w:r>
      <w:r>
        <w:rPr>
          <w:rFonts w:ascii="Times New Roman" w:hAnsi="Times New Roman" w:cs="Times New Roman"/>
          <w:color w:val="000000" w:themeColor="text1"/>
          <w:szCs w:val="21"/>
        </w:rPr>
        <w:t>中，已知角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</w:rPr>
        <w:t>所对的边分别为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</w:rPr>
        <w:t>，且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＋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＝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－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ac</w:t>
      </w:r>
      <w:r>
        <w:rPr>
          <w:rFonts w:ascii="Times New Roman" w:hAnsi="Times New Roman" w:cs="Times New Roman"/>
          <w:color w:val="000000" w:themeColor="text1"/>
          <w:szCs w:val="21"/>
        </w:rPr>
        <w:t>，若</w:t>
      </w:r>
      <w:r>
        <w:rPr>
          <w:rFonts w:ascii="宋体" w:hAnsi="宋体" w:hint="eastAsia"/>
          <w:color w:val="000000" w:themeColor="text1"/>
          <w:szCs w:val="21"/>
        </w:rPr>
        <w:t>∠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BAC</w:t>
      </w:r>
      <w:r>
        <w:rPr>
          <w:rFonts w:ascii="Times New Roman" w:hAnsi="Times New Roman" w:cs="Times New Roman"/>
          <w:color w:val="000000" w:themeColor="text1"/>
          <w:szCs w:val="21"/>
        </w:rPr>
        <w:t>的平分线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AD</w:t>
      </w:r>
      <w:r>
        <w:rPr>
          <w:rFonts w:ascii="Times New Roman" w:hAnsi="Times New Roman" w:cs="Times New Roman"/>
          <w:color w:val="000000" w:themeColor="text1"/>
          <w:szCs w:val="21"/>
        </w:rPr>
        <w:t>交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BC</w:t>
      </w:r>
      <w:r>
        <w:rPr>
          <w:rFonts w:ascii="Times New Roman" w:hAnsi="Times New Roman" w:cs="Times New Roman"/>
          <w:color w:val="000000" w:themeColor="text1"/>
          <w:szCs w:val="21"/>
        </w:rPr>
        <w:t>边于点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AD</w:t>
      </w:r>
      <w:r>
        <w:rPr>
          <w:rFonts w:ascii="Times New Roman" w:hAnsi="Times New Roman" w:cs="Times New Roman"/>
          <w:color w:val="000000" w:themeColor="text1"/>
          <w:szCs w:val="21"/>
        </w:rPr>
        <w:t>＝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1"/>
        </w:rPr>
        <w:instrText>eq \r(3)</w:instrText>
      </w:r>
      <w:r>
        <w:rPr>
          <w:rFonts w:ascii="Times New Roman" w:hAnsi="Times New Roman" w:cs="Times New Roman"/>
          <w:color w:val="000000" w:themeColor="text1"/>
          <w:szCs w:val="21"/>
        </w:rPr>
        <w:fldChar w:fldCharType="end"/>
      </w:r>
      <w:r>
        <w:rPr>
          <w:rFonts w:ascii="Times New Roman" w:hAnsi="Times New Roman" w:cs="Times New Roman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BD</w:t>
      </w:r>
      <w:r>
        <w:rPr>
          <w:rFonts w:ascii="Times New Roman" w:hAnsi="Times New Roman" w:cs="Times New Roman"/>
          <w:color w:val="000000" w:themeColor="text1"/>
          <w:szCs w:val="21"/>
        </w:rPr>
        <w:t>＝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，则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cos 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</w:rPr>
        <w:t>＝</w:t>
      </w:r>
      <w:r>
        <w:rPr>
          <w:rFonts w:ascii="Times New Roman" w:hAnsi="Times New Roman" w:cs="Times New Roman"/>
          <w:color w:val="000000" w:themeColor="text1"/>
          <w:szCs w:val="21"/>
        </w:rPr>
        <w:t>________.</w:t>
      </w:r>
    </w:p>
    <w:p w:rsidR="00EB6CAC" w:rsidRDefault="0097562C">
      <w:pPr>
        <w:widowControl/>
        <w:adjustRightInd w:val="0"/>
        <w:snapToGrid w:val="0"/>
        <w:spacing w:line="360" w:lineRule="auto"/>
        <w:ind w:left="315" w:hangingChars="150" w:hanging="315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 w:hint="eastAsia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已知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object w:dxaOrig="668" w:dyaOrig="282">
          <v:shape id="_x0000_i1104" type="#_x0000_t75" style="width:33.5pt;height:14pt" o:ole="">
            <v:imagedata r:id="rId161" o:title=""/>
          </v:shape>
          <o:OLEObject Type="Embed" ProgID="Equation.DSMT4" ShapeID="_x0000_i1104" DrawAspect="Content" ObjectID="_1800906017" r:id="rId162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中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object w:dxaOrig="828" w:dyaOrig="311">
          <v:shape id="_x0000_i1105" type="#_x0000_t75" style="width:41.5pt;height:15.5pt" o:ole="">
            <v:imagedata r:id="rId163" o:title=""/>
          </v:shape>
          <o:OLEObject Type="Embed" ProgID="Equation.DSMT4" ShapeID="_x0000_i1105" DrawAspect="Content" ObjectID="_1800906018" r:id="rId164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分别为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object w:dxaOrig="838" w:dyaOrig="311">
          <v:shape id="_x0000_i1106" type="#_x0000_t75" style="width:42pt;height:15.5pt" o:ole="">
            <v:imagedata r:id="rId165" o:title=""/>
          </v:shape>
          <o:OLEObject Type="Embed" ProgID="Equation.DSMT4" ShapeID="_x0000_i1106" DrawAspect="Content" ObjectID="_1800906019" r:id="rId166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边的中线且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object w:dxaOrig="998" w:dyaOrig="254">
          <v:shape id="_x0000_i1107" type="#_x0000_t75" style="width:50pt;height:12.5pt" o:ole="">
            <v:imagedata r:id="rId167" o:title=""/>
          </v:shape>
          <o:OLEObject Type="Embed" ProgID="Equation.DSMT4" ShapeID="_x0000_i1107" DrawAspect="Content" ObjectID="_1800906020" r:id="rId168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则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object w:dxaOrig="602" w:dyaOrig="282">
          <v:shape id="_x0000_i1108" type="#_x0000_t75" style="width:30pt;height:14pt" o:ole="">
            <v:imagedata r:id="rId169" o:title=""/>
          </v:shape>
          <o:OLEObject Type="Embed" ProgID="Equation.DSMT4" ShapeID="_x0000_i1108" DrawAspect="Content" ObjectID="_1800906021" r:id="rId170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的最小值为</w:t>
      </w:r>
      <w:r>
        <w:rPr>
          <w:rFonts w:ascii="Times New Roman" w:hAnsi="Times New Roman" w:cs="Times New Roman"/>
          <w:color w:val="000000" w:themeColor="text1"/>
          <w:kern w:val="0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.  </w:t>
      </w:r>
    </w:p>
    <w:p w:rsidR="00EB6CAC" w:rsidRDefault="0097562C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hAnsi="Times New Roman" w:cs="Times New Roman" w:hint="eastAsia"/>
          <w:bCs/>
          <w:color w:val="000000" w:themeColor="text1"/>
        </w:rPr>
        <w:t>6.</w:t>
      </w:r>
      <w:r>
        <w:rPr>
          <w:rFonts w:ascii="Times New Roman" w:hAnsi="Times New Roman" w:cs="Times New Roman" w:hint="eastAsia"/>
          <w:bCs/>
          <w:color w:val="000000" w:themeColor="text1"/>
        </w:rPr>
        <w:t>（多选题）</w:t>
      </w:r>
      <w:r>
        <w:object w:dxaOrig="633" w:dyaOrig="239">
          <v:shape id="_x0000_i1109" type="#_x0000_t75" alt="eqId15c0dbe3c080c4c4636c64803e5c1f76" style="width:31.5pt;height:12pt" o:ole="">
            <v:imagedata r:id="rId111" o:title="eqId15c0dbe3c080c4c4636c64803e5c1f76"/>
          </v:shape>
          <o:OLEObject Type="Embed" ProgID="Equation.DSMT4" ShapeID="_x0000_i1109" DrawAspect="Content" ObjectID="_1800906022" r:id="rId171"/>
        </w:object>
      </w:r>
      <w:r>
        <w:t>的内角</w:t>
      </w:r>
      <w:r>
        <w:object w:dxaOrig="651" w:dyaOrig="263">
          <v:shape id="_x0000_i1110" type="#_x0000_t75" alt="eqId24e0c10fb103930eabd5fa18e8f9bb06" style="width:32.5pt;height:13pt" o:ole="">
            <v:imagedata r:id="rId34" o:title="eqId24e0c10fb103930eabd5fa18e8f9bb06"/>
          </v:shape>
          <o:OLEObject Type="Embed" ProgID="Equation.DSMT4" ShapeID="_x0000_i1110" DrawAspect="Content" ObjectID="_1800906023" r:id="rId172"/>
        </w:object>
      </w:r>
      <w:r>
        <w:t>的对边分别为</w:t>
      </w:r>
      <w:r>
        <w:object w:dxaOrig="527" w:dyaOrig="282">
          <v:shape id="_x0000_i1111" type="#_x0000_t75" alt="eqId76f0649064a085fb74c997fb507a9b6d" style="width:26.5pt;height:14pt" o:ole="">
            <v:imagedata r:id="rId146" o:title="eqId76f0649064a085fb74c997fb507a9b6d"/>
          </v:shape>
          <o:OLEObject Type="Embed" ProgID="Equation.DSMT4" ShapeID="_x0000_i1111" DrawAspect="Content" ObjectID="_1800906024" r:id="rId173"/>
        </w:object>
      </w:r>
      <w:r>
        <w:t>，且</w:t>
      </w:r>
      <w:r>
        <w:object w:dxaOrig="2656" w:dyaOrig="370">
          <v:shape id="_x0000_i1112" type="#_x0000_t75" alt="eqIdf26318771dea8fdd0e5417f384d00663" style="width:133pt;height:18.5pt" o:ole="">
            <v:imagedata r:id="rId174" o:title="eqIdf26318771dea8fdd0e5417f384d00663"/>
          </v:shape>
          <o:OLEObject Type="Embed" ProgID="Equation.DSMT4" ShapeID="_x0000_i1112" DrawAspect="Content" ObjectID="_1800906025" r:id="rId175"/>
        </w:object>
      </w:r>
      <w:r>
        <w:t>，若边</w:t>
      </w:r>
      <w:r>
        <w:object w:dxaOrig="351" w:dyaOrig="241">
          <v:shape id="_x0000_i1113" type="#_x0000_t75" alt="eqId0dc5c9827dfd0be5a9c85962d6ccbfb1" style="width:17.5pt;height:12pt" o:ole="">
            <v:imagedata r:id="rId176" o:title="eqId0dc5c9827dfd0be5a9c85962d6ccbfb1"/>
          </v:shape>
          <o:OLEObject Type="Embed" ProgID="Equation.DSMT4" ShapeID="_x0000_i1113" DrawAspect="Content" ObjectID="_1800906026" r:id="rId177"/>
        </w:object>
      </w:r>
      <w:r>
        <w:t>的中线</w:t>
      </w:r>
      <w:r>
        <w:object w:dxaOrig="668" w:dyaOrig="249">
          <v:shape id="_x0000_i1114" type="#_x0000_t75" alt="eqIdd0d5a2cd05e4476fc72271e8fdb59a9a" style="width:33.5pt;height:12.5pt" o:ole="">
            <v:imagedata r:id="rId178" o:title="eqIdd0d5a2cd05e4476fc72271e8fdb59a9a"/>
          </v:shape>
          <o:OLEObject Type="Embed" ProgID="Equation.DSMT4" ShapeID="_x0000_i1114" DrawAspect="Content" ObjectID="_1800906027" r:id="rId179"/>
        </w:object>
      </w:r>
      <w:r>
        <w:t>，则下列结论正确的有（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）</w:t>
      </w:r>
    </w:p>
    <w:p w:rsidR="00EB6CAC" w:rsidRDefault="0097562C">
      <w:pPr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/>
        </w:rPr>
      </w:pPr>
      <w:r>
        <w:rPr>
          <w:rFonts w:ascii="宋体" w:hAnsi="宋体" w:hint="eastAsia"/>
        </w:rPr>
        <w:t>A．</w:t>
      </w:r>
      <w:r>
        <w:object w:dxaOrig="562" w:dyaOrig="527">
          <v:shape id="_x0000_i1115" type="#_x0000_t75" alt="eqIde899c486dc49e560fc4aca05e16835b7" style="width:28pt;height:26.5pt" o:ole="">
            <v:imagedata r:id="rId180" o:title="eqIde899c486dc49e560fc4aca05e16835b7"/>
          </v:shape>
          <o:OLEObject Type="Embed" ProgID="Equation.DSMT4" ShapeID="_x0000_i1115" DrawAspect="Content" ObjectID="_1800906028" r:id="rId181"/>
        </w:object>
      </w:r>
      <w:r>
        <w:tab/>
      </w:r>
      <w:r>
        <w:rPr>
          <w:rFonts w:ascii="宋体" w:hAnsi="宋体" w:hint="eastAsia"/>
        </w:rPr>
        <w:t>B．</w:t>
      </w:r>
      <w:r>
        <w:object w:dxaOrig="562" w:dyaOrig="546">
          <v:shape id="_x0000_i1116" type="#_x0000_t75" alt="eqIdf289ef19c7418a898ea18747aa76e783" style="width:28pt;height:27.5pt" o:ole="">
            <v:imagedata r:id="rId182" o:title="eqIdf289ef19c7418a898ea18747aa76e783"/>
          </v:shape>
          <o:OLEObject Type="Embed" ProgID="Equation.DSMT4" ShapeID="_x0000_i1116" DrawAspect="Content" ObjectID="_1800906029" r:id="rId183"/>
        </w:object>
      </w:r>
    </w:p>
    <w:p w:rsidR="00EB6CAC" w:rsidRDefault="0097562C">
      <w:pPr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/>
        </w:rPr>
      </w:pPr>
      <w:r>
        <w:rPr>
          <w:rFonts w:ascii="宋体" w:hAnsi="宋体" w:hint="eastAsia"/>
        </w:rPr>
        <w:t>C．</w:t>
      </w:r>
      <w:r>
        <w:object w:dxaOrig="1055" w:dyaOrig="307">
          <v:shape id="_x0000_i1117" type="#_x0000_t75" alt="eqId3d585633bffdf031ee5c67ec29f51667" style="width:53pt;height:15.5pt" o:ole="">
            <v:imagedata r:id="rId184" o:title="eqId3d585633bffdf031ee5c67ec29f51667"/>
          </v:shape>
          <o:OLEObject Type="Embed" ProgID="Equation.DSMT4" ShapeID="_x0000_i1117" DrawAspect="Content" ObjectID="_1800906030" r:id="rId185"/>
        </w:object>
      </w:r>
      <w:r>
        <w:tab/>
      </w:r>
      <w:r>
        <w:rPr>
          <w:rFonts w:ascii="宋体" w:hAnsi="宋体" w:hint="eastAsia"/>
        </w:rPr>
        <w:t>D．</w:t>
      </w:r>
      <w:r>
        <w:object w:dxaOrig="633" w:dyaOrig="239">
          <v:shape id="_x0000_i1118" type="#_x0000_t75" alt="eqId15c0dbe3c080c4c4636c64803e5c1f76" style="width:31.5pt;height:12pt" o:ole="">
            <v:imagedata r:id="rId111" o:title="eqId15c0dbe3c080c4c4636c64803e5c1f76"/>
          </v:shape>
          <o:OLEObject Type="Embed" ProgID="Equation.DSMT4" ShapeID="_x0000_i1118" DrawAspect="Content" ObjectID="_1800906031" r:id="rId186"/>
        </w:object>
      </w:r>
      <w:r>
        <w:t>的面积为</w:t>
      </w:r>
      <w:r>
        <w:object w:dxaOrig="404" w:dyaOrig="313">
          <v:shape id="_x0000_i1119" type="#_x0000_t75" alt="eqIdadbd3e8cf8325999cde03adf845d3dd0" style="width:20pt;height:15.5pt" o:ole="">
            <v:imagedata r:id="rId187" o:title="eqIdadbd3e8cf8325999cde03adf845d3dd0"/>
          </v:shape>
          <o:OLEObject Type="Embed" ProgID="Equation.DSMT4" ShapeID="_x0000_i1119" DrawAspect="Content" ObjectID="_1800906032" r:id="rId188"/>
        </w:object>
      </w:r>
    </w:p>
    <w:p w:rsidR="00EB6CAC" w:rsidRDefault="0097562C">
      <w:pPr>
        <w:pStyle w:val="a3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bCs/>
          <w:color w:val="000000" w:themeColor="text1"/>
        </w:rPr>
        <w:t>7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color w:val="000000"/>
        </w:rPr>
        <w:t>在</w:t>
      </w:r>
      <w:r>
        <w:rPr>
          <w:rFonts w:hAnsi="宋体" w:cs="Times New Roman"/>
          <w:color w:val="000000"/>
        </w:rPr>
        <w:t>△</w:t>
      </w:r>
      <w:r>
        <w:rPr>
          <w:rFonts w:ascii="Times New Roman" w:hAnsi="Times New Roman" w:cs="Times New Roman"/>
          <w:i/>
          <w:color w:val="000000"/>
        </w:rPr>
        <w:t>ABC</w:t>
      </w:r>
      <w:r>
        <w:rPr>
          <w:rFonts w:ascii="Times New Roman" w:hAnsi="Times New Roman" w:cs="Times New Roman"/>
          <w:color w:val="000000"/>
        </w:rPr>
        <w:t>中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内角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的对边分别为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i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eastAsia="楷体_GB2312" w:hAnsi="Times New Roman" w:cs="Times New Roman" w:hint="eastAsia"/>
          <w:color w:val="000000"/>
          <w:position w:val="-24"/>
        </w:rPr>
        <w:object w:dxaOrig="800" w:dyaOrig="621">
          <v:shape id="_x0000_i1120" type="#_x0000_t75" style="width:40pt;height:31pt" o:ole="">
            <v:imagedata r:id="rId189" o:title=""/>
          </v:shape>
          <o:OLEObject Type="Embed" ProgID="Equation.3" ShapeID="_x0000_i1120" DrawAspect="Content" ObjectID="_1800906033" r:id="rId190"/>
        </w:object>
      </w:r>
      <w:r>
        <w:rPr>
          <w:rFonts w:ascii="Times New Roman" w:eastAsia="楷体_GB2312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  <w:position w:val="-24"/>
        </w:rPr>
        <w:object w:dxaOrig="960" w:dyaOrig="621">
          <v:shape id="_x0000_i1121" type="#_x0000_t75" style="width:48pt;height:31pt" o:ole="">
            <v:imagedata r:id="rId191" o:title=""/>
          </v:shape>
          <o:OLEObject Type="Embed" ProgID="Equation.3" ShapeID="_x0000_i1121" DrawAspect="Content" ObjectID="_1800906034" r:id="rId192"/>
        </w:object>
      </w:r>
      <w:r>
        <w:rPr>
          <w:rFonts w:ascii="Times New Roman" w:hAnsi="Times New Roman" w:cs="Times New Roman" w:hint="eastAsia"/>
          <w:color w:val="000000"/>
        </w:rPr>
        <w:t>，且</w:t>
      </w:r>
      <w:r>
        <w:rPr>
          <w:rFonts w:ascii="Times New Roman" w:hAnsi="Times New Roman" w:cs="Times New Roman" w:hint="eastAsia"/>
          <w:i/>
          <w:color w:val="000000"/>
        </w:rPr>
        <w:t>AD</w:t>
      </w:r>
      <w:r>
        <w:rPr>
          <w:rFonts w:ascii="Times New Roman" w:hAnsi="Times New Roman" w:cs="Times New Roman" w:hint="eastAsia"/>
          <w:iCs/>
          <w:color w:val="000000"/>
        </w:rPr>
        <w:t>为</w:t>
      </w:r>
      <w:r>
        <w:rPr>
          <w:rFonts w:ascii="Times New Roman" w:hAnsi="Times New Roman" w:cs="Times New Roman" w:hint="eastAsia"/>
          <w:i/>
          <w:color w:val="000000"/>
        </w:rPr>
        <w:t>BC</w:t>
      </w:r>
      <w:r>
        <w:rPr>
          <w:rFonts w:ascii="Times New Roman" w:hAnsi="Times New Roman" w:cs="Times New Roman" w:hint="eastAsia"/>
          <w:iCs/>
          <w:color w:val="000000"/>
        </w:rPr>
        <w:t>边上的中线</w:t>
      </w:r>
      <w:r>
        <w:rPr>
          <w:rFonts w:ascii="Times New Roman" w:hAnsi="Times New Roman" w:cs="Times New Roman" w:hint="eastAsia"/>
          <w:color w:val="000000"/>
        </w:rPr>
        <w:t>，则</w:t>
      </w:r>
      <w:r>
        <w:rPr>
          <w:rFonts w:ascii="Times New Roman" w:hAnsi="Times New Roman" w:cs="Times New Roman"/>
          <w:color w:val="000000"/>
          <w:position w:val="-6"/>
        </w:rPr>
        <w:object w:dxaOrig="1082" w:dyaOrig="264">
          <v:shape id="_x0000_i1122" type="#_x0000_t75" style="width:54pt;height:13pt" o:ole="">
            <v:imagedata r:id="rId193" o:title=""/>
          </v:shape>
          <o:OLEObject Type="Embed" ProgID="Equation.DSMT4" ShapeID="_x0000_i1122" DrawAspect="Content" ObjectID="_1800906035" r:id="rId194"/>
        </w:object>
      </w: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．</w:t>
      </w:r>
    </w:p>
    <w:p w:rsidR="00EB6CAC" w:rsidRDefault="0097562C">
      <w:pPr>
        <w:snapToGrid w:val="0"/>
        <w:spacing w:line="360" w:lineRule="auto"/>
        <w:ind w:leftChars="-50" w:left="105" w:hangingChars="100" w:hanging="210"/>
        <w:jc w:val="left"/>
        <w:textAlignment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8.</w:t>
      </w:r>
      <w:r>
        <w:rPr>
          <w:rFonts w:ascii="Times New Roman" w:hAnsi="Times New Roman" w:cs="Times New Roman"/>
          <w:color w:val="000000" w:themeColor="text1"/>
        </w:rPr>
        <w:t>已知点</w:t>
      </w:r>
      <w:r>
        <w:rPr>
          <w:rFonts w:ascii="Times New Roman" w:eastAsia="Times New Roman" w:hAnsi="Times New Roman" w:cs="Times New Roman"/>
          <w:i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为</w:t>
      </w:r>
      <w:r>
        <w:rPr>
          <w:rFonts w:ascii="Times New Roman" w:hAnsi="Times New Roman" w:cs="Times New Roman"/>
          <w:color w:val="000000" w:themeColor="text1"/>
        </w:rPr>
        <w:object w:dxaOrig="762" w:dyaOrig="282">
          <v:shape id="_x0000_i1123" type="#_x0000_t75" alt="学科网(www.zxxk.com)--教育资源门户，提供试卷、教案、课件、论文、素材以及各类教学资源下载，还有大量而丰富的教学相关资讯！" style="width:38pt;height:14pt" o:ole="">
            <v:imagedata r:id="rId195" o:title="eqId64b9b599fdb6481e9f8d9a94c102300b"/>
          </v:shape>
          <o:OLEObject Type="Embed" ProgID="Equation.DSMT4" ShapeID="_x0000_i1123" DrawAspect="Content" ObjectID="_1800906036" r:id="rId196"/>
        </w:object>
      </w:r>
      <w:r>
        <w:rPr>
          <w:rFonts w:ascii="Times New Roman" w:hAnsi="Times New Roman" w:cs="Times New Roman"/>
          <w:color w:val="000000" w:themeColor="text1"/>
        </w:rPr>
        <w:t>的重心，点</w:t>
      </w:r>
      <w:r>
        <w:rPr>
          <w:rFonts w:ascii="Times New Roman" w:eastAsia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eastAsia="Times New Roman" w:hAnsi="Times New Roman" w:cs="Times New Roman"/>
          <w:i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eastAsia="Times New Roman" w:hAnsi="Times New Roman" w:cs="Times New Roman"/>
          <w:i/>
          <w:color w:val="000000" w:themeColor="text1"/>
        </w:rPr>
        <w:t>F</w:t>
      </w:r>
      <w:r>
        <w:rPr>
          <w:rFonts w:ascii="Times New Roman" w:hAnsi="Times New Roman" w:cs="Times New Roman"/>
          <w:color w:val="000000" w:themeColor="text1"/>
        </w:rPr>
        <w:t>分别为</w:t>
      </w:r>
      <w:r>
        <w:rPr>
          <w:rFonts w:ascii="Times New Roman" w:hAnsi="Times New Roman" w:cs="Times New Roman"/>
          <w:color w:val="000000" w:themeColor="text1"/>
        </w:rPr>
        <w:object w:dxaOrig="414" w:dyaOrig="254">
          <v:shape id="_x0000_i1124" type="#_x0000_t75" alt="学科网(www.zxxk.com)--教育资源门户，提供试卷、教案、课件、论文、素材以及各类教学资源下载，还有大量而丰富的教学相关资讯！" style="width:20.5pt;height:12.5pt" o:ole="">
            <v:imagedata r:id="rId197" o:title="eqId99a3187c2b8f4bcc9703c74c3b72f1f3"/>
          </v:shape>
          <o:OLEObject Type="Embed" ProgID="Equation.DSMT4" ShapeID="_x0000_i1124" DrawAspect="Content" ObjectID="_1800906037" r:id="rId198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414" w:dyaOrig="282">
          <v:shape id="_x0000_i1125" type="#_x0000_t75" alt="学科网(www.zxxk.com)--教育资源门户，提供试卷、教案、课件、论文、素材以及各类教学资源下载，还有大量而丰富的教学相关资讯！" style="width:20.5pt;height:14pt" o:ole="">
            <v:imagedata r:id="rId199" o:title="eqId0627be51821d4be7b3e024a354815d64"/>
          </v:shape>
          <o:OLEObject Type="Embed" ProgID="Equation.DSMT4" ShapeID="_x0000_i1125" DrawAspect="Content" ObjectID="_1800906038" r:id="rId200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376" w:dyaOrig="282">
          <v:shape id="_x0000_i1126" type="#_x0000_t75" alt="学科网(www.zxxk.com)--教育资源门户，提供试卷、教案、课件、论文、素材以及各类教学资源下载，还有大量而丰富的教学相关资讯！" style="width:19pt;height:14pt" o:ole="">
            <v:imagedata r:id="rId201" o:title="eqId1eb64606273a4d63bfa90e56f9a3f5c2"/>
          </v:shape>
          <o:OLEObject Type="Embed" ProgID="Equation.DSMT4" ShapeID="_x0000_i1126" DrawAspect="Content" ObjectID="_1800906039" r:id="rId202"/>
        </w:object>
      </w:r>
      <w:r>
        <w:rPr>
          <w:rFonts w:ascii="Times New Roman" w:hAnsi="Times New Roman" w:cs="Times New Roman"/>
          <w:color w:val="000000" w:themeColor="text1"/>
        </w:rPr>
        <w:t>的中点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若</w:t>
      </w:r>
      <w:r>
        <w:rPr>
          <w:rFonts w:ascii="Times New Roman" w:hAnsi="Times New Roman" w:cs="Times New Roman"/>
          <w:color w:val="000000" w:themeColor="text1"/>
        </w:rPr>
        <w:object w:dxaOrig="1214" w:dyaOrig="348">
          <v:shape id="_x0000_i1127" type="#_x0000_t75" alt="学科网(www.zxxk.com)--教育资源门户，提供试卷、教案、课件、论文、素材以及各类教学资源下载，还有大量而丰富的教学相关资讯！" style="width:60.5pt;height:17.5pt" o:ole="">
            <v:imagedata r:id="rId203" o:title="eqId5425ea32c69340bbb5eef3effce5dce9"/>
          </v:shape>
          <o:OLEObject Type="Embed" ProgID="Equation.DSMT4" ShapeID="_x0000_i1127" DrawAspect="Content" ObjectID="_1800906040" r:id="rId204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object w:dxaOrig="1271" w:dyaOrig="612">
          <v:shape id="_x0000_i1128" type="#_x0000_t75" alt="学科网(www.zxxk.com)--教育资源门户，提供试卷、教案、课件、论文、素材以及各类教学资源下载，还有大量而丰富的教学相关资讯！" style="width:63.5pt;height:30.5pt" o:ole="">
            <v:imagedata r:id="rId205" o:title="eqId10215b57557841a4a9d2c83ea841bee7"/>
          </v:shape>
          <o:OLEObject Type="Embed" ProgID="Equation.DSMT4" ShapeID="_x0000_i1128" DrawAspect="Content" ObjectID="_1800906041" r:id="rId206"/>
        </w:object>
      </w:r>
      <w:r>
        <w:rPr>
          <w:rFonts w:ascii="Times New Roman" w:hAnsi="Times New Roman" w:cs="Times New Roman"/>
          <w:color w:val="000000" w:themeColor="text1"/>
        </w:rPr>
        <w:t>，则</w:t>
      </w:r>
      <w:r>
        <w:rPr>
          <w:rFonts w:ascii="Times New Roman" w:hAnsi="Times New Roman" w:cs="Times New Roman"/>
          <w:color w:val="000000" w:themeColor="text1"/>
        </w:rPr>
        <w:object w:dxaOrig="1026" w:dyaOrig="348">
          <v:shape id="_x0000_i1129" type="#_x0000_t75" alt="学科网(www.zxxk.com)--教育资源门户，提供试卷、教案、课件、论文、素材以及各类教学资源下载，还有大量而丰富的教学相关资讯！" style="width:51.5pt;height:17.5pt" o:ole="">
            <v:imagedata r:id="rId207" o:title="eqId416d3267bbf24d85a3654eb2bac3d6f5"/>
          </v:shape>
          <o:OLEObject Type="Embed" ProgID="Equation.DSMT4" ShapeID="_x0000_i1129" DrawAspect="Content" ObjectID="_1800906042" r:id="rId208"/>
        </w:object>
      </w:r>
      <w:r>
        <w:rPr>
          <w:rFonts w:ascii="Times New Roman" w:eastAsia="Times New Roman" w:hAnsi="Times New Roman" w:cs="Times New Roman"/>
          <w:color w:val="000000" w:themeColor="text1"/>
        </w:rPr>
        <w:t>________.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9.</w:t>
      </w:r>
      <w:r>
        <w:rPr>
          <w:rFonts w:ascii="Times New Roman" w:hAnsi="Times New Roman" w:cs="Times New Roman"/>
        </w:rPr>
        <w:t>设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的内角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所对的边分别为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，且有</w:t>
      </w:r>
      <m:oMath>
        <m:r>
          <w:rPr>
            <w:rFonts w:ascii="Cambria Math" w:hAnsi="Cambria Math" w:cs="Times New Roman"/>
          </w:rPr>
          <m:t>2b</m:t>
        </m:r>
        <m:r>
          <m:rPr>
            <m:nor/>
          </m:rPr>
          <w:rPr>
            <w:rFonts w:ascii="Cambria Math" w:hAnsi="Cambria Math" w:cs="Times New Roman"/>
          </w:rPr>
          <m:t>cos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A-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</w:rPr>
          <m:t>=a+c</m:t>
        </m:r>
      </m:oMath>
      <w:r>
        <w:rPr>
          <w:rFonts w:ascii="Times New Roman" w:hAnsi="Times New Roman" w:cs="Times New Roman"/>
        </w:rPr>
        <w:t>，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求角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：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边上的高</w:t>
      </w:r>
      <m:oMath>
        <m:r>
          <w:rPr>
            <w:rFonts w:ascii="Cambria Math" w:hAnsi="Cambria Math" w:cs="Times New Roman"/>
          </w:rPr>
          <m:t>h=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>，求</w:t>
      </w:r>
      <m:oMath>
        <m:r>
          <m:rPr>
            <m:sty m:val="p"/>
          </m:rPr>
          <w:rPr>
            <w:rFonts w:ascii="Cambria Math" w:hAnsi="Cambria Math" w:cs="Times New Roman"/>
          </w:rPr>
          <m:t>cos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cos</m:t>
        </m:r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.</w:t>
      </w: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p w:rsidR="00EB6CAC" w:rsidRDefault="00EB6CAC">
      <w:pPr>
        <w:spacing w:line="360" w:lineRule="auto"/>
        <w:jc w:val="left"/>
        <w:rPr>
          <w:rFonts w:ascii="Times New Roman" w:hAnsi="Times New Roman" w:cs="Times New Roman"/>
        </w:rPr>
      </w:pPr>
    </w:p>
    <w:bookmarkEnd w:id="2"/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已知锐角</w:t>
      </w:r>
      <m:oMath>
        <m:r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</w:rPr>
        <w:t>中，角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所对的边分别为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>，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>，其中</w:t>
      </w:r>
      <m:oMath>
        <m:r>
          <w:rPr>
            <w:rFonts w:ascii="Cambria Math" w:hAnsi="Cambria Math" w:cs="Times New Roman"/>
          </w:rPr>
          <m:t>a=8</m:t>
        </m:r>
      </m:oMath>
      <w:r>
        <w:rPr>
          <w:rFonts w:ascii="Times New Roman" w:hAnsi="Times New Roman" w:cs="Times New Roman"/>
        </w:rPr>
        <w:t>，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  <m:r>
          <w:rPr>
            <w:rFonts w:ascii="Cambria Math" w:hAnsi="Cambria Math" w:cs="Times New Roman"/>
          </w:rPr>
          <m:t>=1+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B</m:t>
            </m:r>
          </m:den>
        </m:f>
      </m:oMath>
      <w:r>
        <w:rPr>
          <w:rFonts w:ascii="Times New Roman" w:hAnsi="Times New Roman" w:cs="Times New Roman"/>
        </w:rPr>
        <w:t>，且</w:t>
      </w:r>
      <m:oMath>
        <m:r>
          <w:rPr>
            <w:rFonts w:ascii="Cambria Math" w:hAnsi="Cambria Math" w:cs="Times New Roman"/>
          </w:rPr>
          <m:t>a≠c</m:t>
        </m:r>
      </m:oMath>
      <w:r>
        <w:rPr>
          <w:rFonts w:ascii="Times New Roman" w:hAnsi="Times New Roman" w:cs="Times New Roman"/>
        </w:rPr>
        <w:t>．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求证：</w:t>
      </w:r>
      <m:oMath>
        <m:r>
          <w:rPr>
            <w:rFonts w:ascii="Cambria Math" w:hAnsi="Cambria Math" w:cs="Times New Roman"/>
          </w:rPr>
          <m:t>B=2C</m:t>
        </m:r>
      </m:oMath>
      <w:r>
        <w:rPr>
          <w:rFonts w:ascii="Times New Roman" w:hAnsi="Times New Roman" w:cs="Times New Roman"/>
        </w:rPr>
        <w:t>；</w:t>
      </w:r>
    </w:p>
    <w:p w:rsidR="00EB6CAC" w:rsidRDefault="0097562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已知点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>在线段</w:t>
      </w:r>
      <m:oMath>
        <m:r>
          <w:rPr>
            <w:rFonts w:ascii="Cambria Math" w:hAnsi="Cambria Math" w:cs="Times New Roman"/>
          </w:rPr>
          <m:t>AC</m:t>
        </m:r>
      </m:oMath>
      <w:r>
        <w:rPr>
          <w:rFonts w:ascii="Times New Roman" w:hAnsi="Times New Roman" w:cs="Times New Roman"/>
        </w:rPr>
        <w:t>上，且</w:t>
      </w:r>
      <m:oMath>
        <m:r>
          <w:rPr>
            <w:rFonts w:ascii="Cambria Math" w:hAnsi="Cambria Math" w:cs="Times New Roman"/>
          </w:rPr>
          <m:t>∠ABM=∠CBM</m:t>
        </m:r>
      </m:oMath>
      <w:r>
        <w:rPr>
          <w:rFonts w:ascii="Times New Roman" w:hAnsi="Times New Roman" w:cs="Times New Roman"/>
        </w:rPr>
        <w:t>，求</w:t>
      </w:r>
      <m:oMath>
        <m:r>
          <w:rPr>
            <w:rFonts w:ascii="Cambria Math" w:hAnsi="Cambria Math" w:cs="Times New Roman"/>
          </w:rPr>
          <m:t>BM</m:t>
        </m:r>
      </m:oMath>
      <w:r>
        <w:rPr>
          <w:rFonts w:ascii="Times New Roman" w:hAnsi="Times New Roman" w:cs="Times New Roman"/>
        </w:rPr>
        <w:t>的取值范围．</w:t>
      </w:r>
    </w:p>
    <w:sectPr w:rsidR="00EB6CAC">
      <w:headerReference w:type="even" r:id="rId209"/>
      <w:headerReference w:type="default" r:id="rId210"/>
      <w:footerReference w:type="even" r:id="rId211"/>
      <w:footerReference w:type="default" r:id="rId212"/>
      <w:headerReference w:type="first" r:id="rId213"/>
      <w:footerReference w:type="first" r:id="rId214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86" w:rsidRDefault="00C96586">
      <w:pPr>
        <w:rPr>
          <w:rFonts w:hint="eastAsia"/>
        </w:rPr>
      </w:pPr>
      <w:r>
        <w:separator/>
      </w:r>
    </w:p>
  </w:endnote>
  <w:endnote w:type="continuationSeparator" w:id="0">
    <w:p w:rsidR="00C96586" w:rsidRDefault="00C965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 New Romans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B9" w:rsidRDefault="00137B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025964"/>
    </w:sdtPr>
    <w:sdtEndPr/>
    <w:sdtContent>
      <w:p w:rsidR="00EB6CAC" w:rsidRDefault="00975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AA" w:rsidRPr="00345FA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B9" w:rsidRDefault="00137B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86" w:rsidRDefault="00C96586">
      <w:pPr>
        <w:rPr>
          <w:rFonts w:hint="eastAsia"/>
        </w:rPr>
      </w:pPr>
      <w:r>
        <w:separator/>
      </w:r>
    </w:p>
  </w:footnote>
  <w:footnote w:type="continuationSeparator" w:id="0">
    <w:p w:rsidR="00C96586" w:rsidRDefault="00C965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B9" w:rsidRDefault="00137B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AC" w:rsidRDefault="0097562C">
    <w:pPr>
      <w:pStyle w:val="a9"/>
      <w:jc w:val="both"/>
      <w:rPr>
        <w:rFonts w:ascii="宋体" w:eastAsia="宋体" w:hAnsi="宋体"/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扬州市高三数学</w:t>
    </w:r>
    <w:r w:rsidR="00137BB9">
      <w:rPr>
        <w:rFonts w:ascii="宋体" w:eastAsia="宋体" w:hAnsi="宋体" w:cs="宋体" w:hint="eastAsia"/>
        <w:sz w:val="21"/>
        <w:szCs w:val="21"/>
      </w:rPr>
      <w:t>二轮复习</w:t>
    </w:r>
    <w:r>
      <w:rPr>
        <w:rFonts w:ascii="宋体" w:eastAsia="宋体" w:hAnsi="宋体" w:cs="宋体" w:hint="eastAsia"/>
        <w:sz w:val="21"/>
        <w:szCs w:val="21"/>
      </w:rPr>
      <w:t>精品资料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AC" w:rsidRDefault="0097562C">
    <w:pPr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265" name="图片 10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5" name="图片 1002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49CAA1"/>
    <w:multiLevelType w:val="singleLevel"/>
    <w:tmpl w:val="9449CAA1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9D221971"/>
    <w:multiLevelType w:val="singleLevel"/>
    <w:tmpl w:val="9D22197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E276893"/>
    <w:multiLevelType w:val="singleLevel"/>
    <w:tmpl w:val="1E276893"/>
    <w:lvl w:ilvl="0">
      <w:start w:val="1"/>
      <w:numFmt w:val="decimal"/>
      <w:suff w:val="space"/>
      <w:lvlText w:val="例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0B"/>
    <w:rsid w:val="00021AE2"/>
    <w:rsid w:val="00063772"/>
    <w:rsid w:val="0013329A"/>
    <w:rsid w:val="00136847"/>
    <w:rsid w:val="00137BB9"/>
    <w:rsid w:val="00142839"/>
    <w:rsid w:val="00165AEB"/>
    <w:rsid w:val="001862C1"/>
    <w:rsid w:val="001A1ED3"/>
    <w:rsid w:val="001A257E"/>
    <w:rsid w:val="001A414E"/>
    <w:rsid w:val="001B2C51"/>
    <w:rsid w:val="001B2E54"/>
    <w:rsid w:val="0022208A"/>
    <w:rsid w:val="00233AB0"/>
    <w:rsid w:val="0027785C"/>
    <w:rsid w:val="002D612F"/>
    <w:rsid w:val="00345FAA"/>
    <w:rsid w:val="003C5C1D"/>
    <w:rsid w:val="003D5FEB"/>
    <w:rsid w:val="00432AA9"/>
    <w:rsid w:val="004733C3"/>
    <w:rsid w:val="0048024D"/>
    <w:rsid w:val="00491E33"/>
    <w:rsid w:val="0049259A"/>
    <w:rsid w:val="004E77DD"/>
    <w:rsid w:val="00573D1B"/>
    <w:rsid w:val="00584297"/>
    <w:rsid w:val="005A4A48"/>
    <w:rsid w:val="005B56F2"/>
    <w:rsid w:val="005D6A25"/>
    <w:rsid w:val="00632F4F"/>
    <w:rsid w:val="006B0AAB"/>
    <w:rsid w:val="007069FD"/>
    <w:rsid w:val="00710F57"/>
    <w:rsid w:val="00726B1D"/>
    <w:rsid w:val="00787582"/>
    <w:rsid w:val="00795EA5"/>
    <w:rsid w:val="008166A3"/>
    <w:rsid w:val="00832180"/>
    <w:rsid w:val="00840C94"/>
    <w:rsid w:val="00864864"/>
    <w:rsid w:val="00864F61"/>
    <w:rsid w:val="008B0C53"/>
    <w:rsid w:val="008C0CFC"/>
    <w:rsid w:val="00905CD9"/>
    <w:rsid w:val="00926A5B"/>
    <w:rsid w:val="00967DFD"/>
    <w:rsid w:val="0097562C"/>
    <w:rsid w:val="00983C92"/>
    <w:rsid w:val="009B4BA8"/>
    <w:rsid w:val="009F42C3"/>
    <w:rsid w:val="00A25F89"/>
    <w:rsid w:val="00A32DA2"/>
    <w:rsid w:val="00AD7DDC"/>
    <w:rsid w:val="00AF5A89"/>
    <w:rsid w:val="00B06462"/>
    <w:rsid w:val="00B544D7"/>
    <w:rsid w:val="00B81DA3"/>
    <w:rsid w:val="00BB47B9"/>
    <w:rsid w:val="00C21B2F"/>
    <w:rsid w:val="00C75EE2"/>
    <w:rsid w:val="00C76702"/>
    <w:rsid w:val="00C96586"/>
    <w:rsid w:val="00C9777F"/>
    <w:rsid w:val="00CC2BB5"/>
    <w:rsid w:val="00CD5FC2"/>
    <w:rsid w:val="00D21A61"/>
    <w:rsid w:val="00DB650B"/>
    <w:rsid w:val="00DF0816"/>
    <w:rsid w:val="00E44E15"/>
    <w:rsid w:val="00E84C99"/>
    <w:rsid w:val="00E86251"/>
    <w:rsid w:val="00EB1C0C"/>
    <w:rsid w:val="00EB6CAC"/>
    <w:rsid w:val="00EC29F7"/>
    <w:rsid w:val="00EE417B"/>
    <w:rsid w:val="00F03727"/>
    <w:rsid w:val="00F04ED0"/>
    <w:rsid w:val="00F35C3A"/>
    <w:rsid w:val="00F5529F"/>
    <w:rsid w:val="00F83F37"/>
    <w:rsid w:val="043B7CF7"/>
    <w:rsid w:val="04AB0E36"/>
    <w:rsid w:val="07022E7D"/>
    <w:rsid w:val="07034156"/>
    <w:rsid w:val="0AF63B03"/>
    <w:rsid w:val="0B9E64FD"/>
    <w:rsid w:val="0BCA5242"/>
    <w:rsid w:val="0C9475FE"/>
    <w:rsid w:val="0D932A32"/>
    <w:rsid w:val="0DA33F9D"/>
    <w:rsid w:val="0DB5782C"/>
    <w:rsid w:val="0DBA7538"/>
    <w:rsid w:val="0EE77EB9"/>
    <w:rsid w:val="0F9475F4"/>
    <w:rsid w:val="0FCE01DD"/>
    <w:rsid w:val="106E264D"/>
    <w:rsid w:val="11D4175A"/>
    <w:rsid w:val="12883AD5"/>
    <w:rsid w:val="12CD26D4"/>
    <w:rsid w:val="14237BE5"/>
    <w:rsid w:val="144E2788"/>
    <w:rsid w:val="14593607"/>
    <w:rsid w:val="14EB154F"/>
    <w:rsid w:val="15E213DA"/>
    <w:rsid w:val="162E2871"/>
    <w:rsid w:val="163A2FC4"/>
    <w:rsid w:val="16FE2244"/>
    <w:rsid w:val="17DA4018"/>
    <w:rsid w:val="1A736AA5"/>
    <w:rsid w:val="1B2F61A2"/>
    <w:rsid w:val="1B5A5081"/>
    <w:rsid w:val="1CBE34CF"/>
    <w:rsid w:val="1CD32A5C"/>
    <w:rsid w:val="221072CF"/>
    <w:rsid w:val="225455D2"/>
    <w:rsid w:val="236D2C2B"/>
    <w:rsid w:val="27A75FE0"/>
    <w:rsid w:val="285237AA"/>
    <w:rsid w:val="2890116A"/>
    <w:rsid w:val="2C760DB6"/>
    <w:rsid w:val="2C7768C8"/>
    <w:rsid w:val="2D013BBE"/>
    <w:rsid w:val="2EDA6C9B"/>
    <w:rsid w:val="2F4C1E00"/>
    <w:rsid w:val="30201025"/>
    <w:rsid w:val="31750EFD"/>
    <w:rsid w:val="31E970A4"/>
    <w:rsid w:val="32C87235"/>
    <w:rsid w:val="33576B0C"/>
    <w:rsid w:val="33843679"/>
    <w:rsid w:val="33977850"/>
    <w:rsid w:val="35A46254"/>
    <w:rsid w:val="365A673C"/>
    <w:rsid w:val="374675C3"/>
    <w:rsid w:val="388A34DF"/>
    <w:rsid w:val="39F40395"/>
    <w:rsid w:val="3A503FF7"/>
    <w:rsid w:val="3AFE01B5"/>
    <w:rsid w:val="3BE23632"/>
    <w:rsid w:val="3FAE21A9"/>
    <w:rsid w:val="411631BE"/>
    <w:rsid w:val="415F7A57"/>
    <w:rsid w:val="428B3BBD"/>
    <w:rsid w:val="43C81360"/>
    <w:rsid w:val="4423026D"/>
    <w:rsid w:val="464C6663"/>
    <w:rsid w:val="46D52711"/>
    <w:rsid w:val="46F5605C"/>
    <w:rsid w:val="483F42E6"/>
    <w:rsid w:val="491F18E7"/>
    <w:rsid w:val="4B5C6F5D"/>
    <w:rsid w:val="4BE64DDA"/>
    <w:rsid w:val="4C3E48B5"/>
    <w:rsid w:val="4F460A77"/>
    <w:rsid w:val="502618E8"/>
    <w:rsid w:val="50285660"/>
    <w:rsid w:val="507B60D8"/>
    <w:rsid w:val="510C41C6"/>
    <w:rsid w:val="5156444F"/>
    <w:rsid w:val="516721B8"/>
    <w:rsid w:val="51C13FBE"/>
    <w:rsid w:val="52173BDE"/>
    <w:rsid w:val="54A43723"/>
    <w:rsid w:val="565C0A5B"/>
    <w:rsid w:val="565F3DA6"/>
    <w:rsid w:val="569C0B56"/>
    <w:rsid w:val="573B036F"/>
    <w:rsid w:val="57596A47"/>
    <w:rsid w:val="588673C8"/>
    <w:rsid w:val="58EC7C81"/>
    <w:rsid w:val="5B06360A"/>
    <w:rsid w:val="5B3E042E"/>
    <w:rsid w:val="5B6B5914"/>
    <w:rsid w:val="5C4F0418"/>
    <w:rsid w:val="5C9C6B7A"/>
    <w:rsid w:val="5CC42BB4"/>
    <w:rsid w:val="5D8A795A"/>
    <w:rsid w:val="5E5B1B55"/>
    <w:rsid w:val="5E93283E"/>
    <w:rsid w:val="60F17CF0"/>
    <w:rsid w:val="61FD3222"/>
    <w:rsid w:val="623600B0"/>
    <w:rsid w:val="64B74DAD"/>
    <w:rsid w:val="64C41932"/>
    <w:rsid w:val="64DE3576"/>
    <w:rsid w:val="66B43C9A"/>
    <w:rsid w:val="66E520A5"/>
    <w:rsid w:val="66FB71D3"/>
    <w:rsid w:val="672928E8"/>
    <w:rsid w:val="67654259"/>
    <w:rsid w:val="68024591"/>
    <w:rsid w:val="681542C4"/>
    <w:rsid w:val="68B47F81"/>
    <w:rsid w:val="68C74A62"/>
    <w:rsid w:val="6C027255"/>
    <w:rsid w:val="6C172D01"/>
    <w:rsid w:val="6CB84B68"/>
    <w:rsid w:val="6D5D0BE7"/>
    <w:rsid w:val="6DC224A7"/>
    <w:rsid w:val="6F6137A6"/>
    <w:rsid w:val="71116595"/>
    <w:rsid w:val="72A252EE"/>
    <w:rsid w:val="72DB4826"/>
    <w:rsid w:val="732B52E4"/>
    <w:rsid w:val="735F0AE9"/>
    <w:rsid w:val="742B04D0"/>
    <w:rsid w:val="750156D5"/>
    <w:rsid w:val="759562A0"/>
    <w:rsid w:val="77DF669D"/>
    <w:rsid w:val="78C04608"/>
    <w:rsid w:val="78EA1F57"/>
    <w:rsid w:val="79116D2A"/>
    <w:rsid w:val="79D35D8D"/>
    <w:rsid w:val="79E01360"/>
    <w:rsid w:val="7A41719B"/>
    <w:rsid w:val="7A7C4677"/>
    <w:rsid w:val="7CE56503"/>
    <w:rsid w:val="7D3D00ED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CA94DE-2348-497E-B0BC-171928D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 New Romans" w:eastAsia="宋体" w:hAnsi="Time New Romans" w:cs="宋体"/>
      <w:sz w:val="18"/>
      <w:szCs w:val="18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4">
    <w:name w:val="纯文本 字符"/>
    <w:basedOn w:val="a0"/>
    <w:link w:val="a3"/>
    <w:qFormat/>
    <w:rPr>
      <w:rFonts w:ascii="宋体" w:eastAsiaTheme="minorEastAsia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image" Target="media/image44.png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e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0.wmf"/><Relationship Id="rId209" Type="http://schemas.openxmlformats.org/officeDocument/2006/relationships/header" Target="header1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header" Target="header2.xml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footer" Target="footer2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tzzxshf</dc:creator>
  <cp:lastModifiedBy>QIYOUJIAN</cp:lastModifiedBy>
  <cp:revision>36</cp:revision>
  <dcterms:created xsi:type="dcterms:W3CDTF">2020-07-20T08:08:00Z</dcterms:created>
  <dcterms:modified xsi:type="dcterms:W3CDTF">2025-02-12T14:51:00Z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MTWinEqns">
    <vt:bool>true</vt:bool>
  </property>
  <property fmtid="{D5CDD505-2E9C-101B-9397-08002B2CF9AE}" pid="7" name="KSOTemplateDocerSaveRecord">
    <vt:lpwstr>eyJoZGlkIjoiYTkxZGRlNTVlYTI1NjhmNDIyNWVmNzU2MzQ4MWFkZmQiLCJ1c2VySWQiOiI1MTIxODE5NzYifQ==</vt:lpwstr>
  </property>
  <property fmtid="{D5CDD505-2E9C-101B-9397-08002B2CF9AE}" pid="8" name="KSOProductBuildVer">
    <vt:lpwstr>2052-12.1.0.19770</vt:lpwstr>
  </property>
  <property fmtid="{D5CDD505-2E9C-101B-9397-08002B2CF9AE}" pid="9" name="ICV">
    <vt:lpwstr>F0873D189E104216A96F7F62C1A08B6C_12</vt:lpwstr>
  </property>
</Properties>
</file>