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高二语文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3月</w:t>
      </w:r>
      <w:r>
        <w:rPr>
          <w:rFonts w:hint="eastAsia" w:ascii="黑体" w:hAnsi="黑体" w:eastAsia="黑体" w:cs="黑体"/>
          <w:sz w:val="32"/>
          <w:szCs w:val="32"/>
        </w:rPr>
        <w:t>复习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翻译</w:t>
      </w:r>
      <w:r>
        <w:rPr>
          <w:rFonts w:hint="eastAsia" w:ascii="黑体" w:hAnsi="黑体" w:eastAsia="黑体" w:cs="黑体"/>
          <w:sz w:val="32"/>
          <w:szCs w:val="32"/>
        </w:rPr>
        <w:t>检测</w:t>
      </w: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篇目：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《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氓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》《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离骚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》《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孔雀东南飞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》</w:t>
      </w:r>
      <w:r>
        <w:rPr>
          <w:rFonts w:hint="eastAsia" w:ascii="黑体" w:hAnsi="黑体" w:eastAsia="黑体" w:cs="黑体"/>
          <w:sz w:val="24"/>
          <w:szCs w:val="24"/>
        </w:rPr>
        <w:t xml:space="preserve">  班级：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</w:t>
      </w:r>
      <w:r>
        <w:rPr>
          <w:rFonts w:hint="eastAsia" w:ascii="黑体" w:hAnsi="黑体" w:eastAsia="黑体" w:cs="黑体"/>
          <w:sz w:val="24"/>
          <w:szCs w:val="24"/>
        </w:rPr>
        <w:t xml:space="preserve"> 姓名：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匪我愆期，子无良媒。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以尔车来，以我贿迁。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女也不爽，士贰其行。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士也罔极，二三其德。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汩余若将不及兮，恐年岁之不吾与。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日月忽其不淹兮，春与秋其代序。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不抚壮而弃秽兮，何不改此度？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亦余心之所善兮，虽九死其犹未悔。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背绳墨以追曲兮，竞周容以为度。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宁溘死以流亡兮，余不忍为此态也！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何方圜之能周兮，夫孰异道而相安？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屈心而抑志兮，忍尤而攘诟。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cs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14.</w:t>
      </w:r>
      <w:r>
        <w:rPr>
          <w:rFonts w:hint="default" w:asciiTheme="minorEastAsia" w:hAnsiTheme="minorEastAsia" w:cstheme="minorEastAsia"/>
          <w:lang w:val="en-US" w:eastAsia="zh-CN"/>
        </w:rPr>
        <w:t>伏清白以死直兮，固前圣之所厚。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cs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15.</w:t>
      </w:r>
      <w:r>
        <w:rPr>
          <w:rFonts w:hint="default" w:asciiTheme="minorEastAsia" w:hAnsiTheme="minorEastAsia" w:cstheme="minorEastAsia"/>
          <w:lang w:val="en-US" w:eastAsia="zh-CN"/>
        </w:rPr>
        <w:t>不吾知其亦已兮，苟余情其信芳。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cs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16.</w:t>
      </w:r>
      <w:r>
        <w:rPr>
          <w:rFonts w:hint="default" w:asciiTheme="minorEastAsia" w:hAnsiTheme="minorEastAsia" w:cstheme="minorEastAsia"/>
          <w:lang w:val="en-US" w:eastAsia="zh-CN"/>
        </w:rPr>
        <w:t>高余冠之岌岌兮，长余佩之陆离。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cs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17.民生</w:t>
      </w:r>
      <w:bookmarkStart w:id="0" w:name="_GoBack"/>
      <w:bookmarkEnd w:id="0"/>
      <w:r>
        <w:rPr>
          <w:rFonts w:hint="eastAsia" w:asciiTheme="minorEastAsia" w:hAnsiTheme="minorEastAsia" w:cstheme="minorEastAsia"/>
          <w:lang w:val="en-US" w:eastAsia="zh-CN"/>
        </w:rPr>
        <w:t>各有所乐兮，余独好修以为常。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cs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18.</w:t>
      </w:r>
      <w:r>
        <w:rPr>
          <w:rFonts w:hint="default" w:asciiTheme="minorEastAsia" w:hAnsiTheme="minorEastAsia" w:cstheme="minorEastAsia"/>
          <w:lang w:val="en-US" w:eastAsia="zh-CN"/>
        </w:rPr>
        <w:t>吾已失恩义，会不相从许！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cs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19.</w:t>
      </w:r>
      <w:r>
        <w:rPr>
          <w:rFonts w:hint="default" w:asciiTheme="minorEastAsia" w:hAnsiTheme="minorEastAsia" w:cstheme="minorEastAsia"/>
          <w:lang w:val="en-US" w:eastAsia="zh-CN"/>
        </w:rPr>
        <w:t>留待作遗施，于今无会因。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cs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20.</w:t>
      </w:r>
      <w:r>
        <w:rPr>
          <w:rFonts w:hint="default" w:asciiTheme="minorEastAsia" w:hAnsiTheme="minorEastAsia" w:cstheme="minorEastAsia"/>
          <w:lang w:val="en-US" w:eastAsia="zh-CN"/>
        </w:rPr>
        <w:t>否泰如天地，足以荣汝身。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</w:p>
    <w:sectPr>
      <w:pgSz w:w="11906" w:h="16838"/>
      <w:pgMar w:top="567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CF1999"/>
    <w:multiLevelType w:val="singleLevel"/>
    <w:tmpl w:val="32CF19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MjM2MjI3MTc4M2E4OTkxM2VlNTYwM2Q0YWU4MmYifQ=="/>
    <w:docVar w:name="KSO_WPS_MARK_KEY" w:val="1287cadf-d86c-4ffb-8432-c6b0a0786710"/>
  </w:docVars>
  <w:rsids>
    <w:rsidRoot w:val="00000000"/>
    <w:rsid w:val="02E91374"/>
    <w:rsid w:val="13510D6F"/>
    <w:rsid w:val="16CC1850"/>
    <w:rsid w:val="17842FA9"/>
    <w:rsid w:val="30DB50F0"/>
    <w:rsid w:val="310430C0"/>
    <w:rsid w:val="47FB420B"/>
    <w:rsid w:val="4CF651BC"/>
    <w:rsid w:val="525B3FFE"/>
    <w:rsid w:val="6C7F08A6"/>
    <w:rsid w:val="7F12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342</Characters>
  <Lines>0</Lines>
  <Paragraphs>0</Paragraphs>
  <TotalTime>3</TotalTime>
  <ScaleCrop>false</ScaleCrop>
  <LinksUpToDate>false</LinksUpToDate>
  <CharactersWithSpaces>361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2024-02-21T00:15:00Z</dcterms:created>
  <dc:creator>yzzx</dc:creator>
  <cp:lastModifiedBy>yzzx</cp:lastModifiedBy>
  <dcterms:modified xsi:type="dcterms:W3CDTF">2025-03-07T00:41:33Z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3DFC0F9245E342A68B82C4B8CD62F635</vt:lpwstr>
  </property>
</Properties>
</file>