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3C10C" w14:textId="77777777" w:rsidR="00073573" w:rsidRDefault="00073573" w:rsidP="00073573">
      <w:pPr>
        <w:snapToGrid w:val="0"/>
        <w:spacing w:line="360" w:lineRule="exact"/>
        <w:jc w:val="center"/>
        <w:textAlignment w:val="baseline"/>
        <w:rPr>
          <w:rFonts w:ascii="黑体" w:eastAsia="黑体" w:hAnsi="宋体" w:hint="eastAsia"/>
          <w:b/>
          <w:color w:val="000000" w:themeColor="text1"/>
          <w:sz w:val="28"/>
          <w:szCs w:val="28"/>
        </w:rPr>
      </w:pPr>
      <w:bookmarkStart w:id="0" w:name="_Hlk97022317"/>
      <w:bookmarkStart w:id="1" w:name="_Hlk97022251"/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江苏省仪征中学2024-2025学年度第二学期高二语文学科导学案</w:t>
      </w:r>
    </w:p>
    <w:p w14:paraId="4A219066" w14:textId="13F1F55F" w:rsidR="00073573" w:rsidRDefault="00073573" w:rsidP="00073573">
      <w:pPr>
        <w:snapToGrid w:val="0"/>
        <w:spacing w:line="360" w:lineRule="exact"/>
        <w:jc w:val="center"/>
        <w:textAlignment w:val="baseline"/>
        <w:rPr>
          <w:rFonts w:ascii="黑体" w:eastAsia="黑体" w:hAnsi="宋体" w:hint="eastAsia"/>
          <w:b/>
          <w:color w:val="000000" w:themeColor="text1"/>
          <w:sz w:val="28"/>
          <w:szCs w:val="28"/>
        </w:rPr>
      </w:pP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《</w:t>
      </w: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孔雀东南飞</w:t>
      </w: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》第一课时</w:t>
      </w:r>
    </w:p>
    <w:p w14:paraId="04AD64E3" w14:textId="440FB95F" w:rsidR="00073573" w:rsidRDefault="00073573" w:rsidP="00073573">
      <w:pPr>
        <w:snapToGrid w:val="0"/>
        <w:spacing w:line="360" w:lineRule="exact"/>
        <w:jc w:val="center"/>
        <w:textAlignment w:val="baseline"/>
        <w:rPr>
          <w:rFonts w:ascii="楷体" w:eastAsia="楷体" w:hAnsi="楷体" w:cs="楷体" w:hint="eastAsia"/>
          <w:bCs/>
          <w:color w:val="000000" w:themeColor="text1"/>
          <w:sz w:val="24"/>
        </w:rPr>
      </w:pPr>
      <w:r>
        <w:rPr>
          <w:rFonts w:ascii="楷体" w:eastAsia="楷体" w:hAnsi="楷体" w:cs="楷体" w:hint="eastAsia"/>
          <w:bCs/>
          <w:color w:val="000000" w:themeColor="text1"/>
          <w:sz w:val="24"/>
        </w:rPr>
        <w:t>研制人：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>杨钰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  审核人：孔祥梅</w:t>
      </w:r>
    </w:p>
    <w:p w14:paraId="0B04050D" w14:textId="18237B9E" w:rsidR="00073573" w:rsidRDefault="00073573" w:rsidP="00073573">
      <w:pPr>
        <w:snapToGrid w:val="0"/>
        <w:spacing w:line="360" w:lineRule="exact"/>
        <w:jc w:val="center"/>
        <w:textAlignment w:val="baseline"/>
        <w:rPr>
          <w:rFonts w:ascii="楷体" w:eastAsia="楷体" w:hAnsi="楷体" w:cs="楷体" w:hint="eastAsia"/>
          <w:bCs/>
          <w:color w:val="000000" w:themeColor="text1"/>
          <w:sz w:val="24"/>
          <w:u w:val="single"/>
        </w:rPr>
      </w:pP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班级 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/>
        </w:rPr>
        <w:t xml:space="preserve">  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>姓名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/>
        </w:rPr>
        <w:t xml:space="preserve">  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>学号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/>
        </w:rPr>
        <w:t xml:space="preserve">  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>授课日期：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/>
        </w:rPr>
        <w:t xml:space="preserve"> 03.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/>
        </w:rPr>
        <w:t>10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/>
        </w:rPr>
        <w:t xml:space="preserve"> </w:t>
      </w:r>
    </w:p>
    <w:bookmarkEnd w:id="1"/>
    <w:p w14:paraId="6E5FE267" w14:textId="77777777" w:rsidR="00E67799" w:rsidRDefault="00000000">
      <w:pPr>
        <w:spacing w:line="360" w:lineRule="exact"/>
        <w:textAlignment w:val="baseline"/>
        <w:rPr>
          <w:rFonts w:ascii="宋体" w:hAnsi="宋体" w:cs="宋体" w:hint="eastAsia"/>
          <w:b/>
          <w:color w:val="000000" w:themeColor="text1"/>
          <w:szCs w:val="21"/>
        </w:rPr>
      </w:pPr>
      <w:r>
        <w:rPr>
          <w:rFonts w:ascii="宋体" w:hAnsi="宋体" w:cs="宋体" w:hint="eastAsia"/>
          <w:b/>
          <w:color w:val="000000" w:themeColor="text1"/>
          <w:szCs w:val="21"/>
        </w:rPr>
        <w:t>本课在课程标准中的表述：</w:t>
      </w:r>
    </w:p>
    <w:p w14:paraId="6F7D83A0" w14:textId="77777777" w:rsidR="00E67799" w:rsidRDefault="00000000">
      <w:pPr>
        <w:spacing w:line="360" w:lineRule="exact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高中学生对待感情自是有一份懵懵懂懂的憧憬，如何让正处青春期的学生体察这份纯真的情愫，文本中刘兰芝、焦仲卿对爱情的执着态度，彼此忠贞不渝的坚守，用生命捍卫感情的主动选择让人悲从中来，良久不能自已，可谓是美与</w:t>
      </w:r>
      <w:proofErr w:type="gramStart"/>
      <w:r>
        <w:rPr>
          <w:rFonts w:ascii="宋体" w:hAnsi="宋体" w:cs="宋体" w:hint="eastAsia"/>
          <w:szCs w:val="21"/>
        </w:rPr>
        <w:t>悲结合</w:t>
      </w:r>
      <w:proofErr w:type="gramEnd"/>
      <w:r>
        <w:rPr>
          <w:rFonts w:ascii="宋体" w:hAnsi="宋体" w:cs="宋体" w:hint="eastAsia"/>
          <w:szCs w:val="21"/>
        </w:rPr>
        <w:t>的文学作品，王</w:t>
      </w:r>
      <w:proofErr w:type="gramStart"/>
      <w:r>
        <w:rPr>
          <w:rFonts w:ascii="宋体" w:hAnsi="宋体" w:cs="宋体" w:hint="eastAsia"/>
          <w:szCs w:val="21"/>
        </w:rPr>
        <w:t>世贞誉</w:t>
      </w:r>
      <w:proofErr w:type="gramEnd"/>
      <w:r>
        <w:rPr>
          <w:rFonts w:ascii="宋体" w:hAnsi="宋体" w:cs="宋体" w:hint="eastAsia"/>
          <w:szCs w:val="21"/>
        </w:rPr>
        <w:t>之为“长诗之圣”。</w:t>
      </w:r>
    </w:p>
    <w:p w14:paraId="3D2F74DB" w14:textId="77777777" w:rsidR="00E67799" w:rsidRDefault="00000000">
      <w:pPr>
        <w:pStyle w:val="ae"/>
        <w:widowControl/>
        <w:spacing w:after="0" w:line="360" w:lineRule="exact"/>
        <w:ind w:left="-458" w:firstLineChars="400" w:firstLine="875"/>
        <w:jc w:val="left"/>
        <w:textAlignment w:val="baseline"/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一、内容导读</w:t>
      </w:r>
    </w:p>
    <w:p w14:paraId="60A2C668" w14:textId="77777777" w:rsidR="00E67799" w:rsidRDefault="00000000">
      <w:pPr>
        <w:spacing w:line="360" w:lineRule="exact"/>
        <w:ind w:firstLineChars="200" w:firstLine="422"/>
        <w:rPr>
          <w:rFonts w:ascii="宋体" w:hAnsi="宋体" w:hint="eastAsia"/>
          <w:b/>
          <w:bCs/>
          <w:szCs w:val="22"/>
        </w:rPr>
      </w:pPr>
      <w:r>
        <w:rPr>
          <w:rFonts w:ascii="宋体" w:hAnsi="宋体"/>
          <w:b/>
          <w:bCs/>
          <w:szCs w:val="22"/>
        </w:rPr>
        <w:t>1.</w:t>
      </w:r>
      <w:r>
        <w:rPr>
          <w:rFonts w:ascii="宋体" w:hAnsi="宋体" w:hint="eastAsia"/>
          <w:b/>
          <w:bCs/>
          <w:szCs w:val="22"/>
        </w:rPr>
        <w:t>知识链接</w:t>
      </w:r>
    </w:p>
    <w:p w14:paraId="5FA25D3E" w14:textId="77777777" w:rsidR="00E67799" w:rsidRDefault="00000000">
      <w:pPr>
        <w:spacing w:line="360" w:lineRule="exact"/>
        <w:ind w:firstLineChars="200" w:firstLine="420"/>
        <w:rPr>
          <w:rFonts w:ascii="Calibri" w:hAnsi="Calibri"/>
          <w:szCs w:val="22"/>
        </w:rPr>
      </w:pPr>
      <w:r>
        <w:rPr>
          <w:rFonts w:ascii="Calibri" w:hAnsi="Calibri" w:hint="eastAsia"/>
          <w:szCs w:val="22"/>
        </w:rPr>
        <w:t>《孔雀东南飞》选自南朝徐陵编的《玉台新咏》卷</w:t>
      </w:r>
      <w:proofErr w:type="gramStart"/>
      <w:r>
        <w:rPr>
          <w:rFonts w:ascii="Calibri" w:hAnsi="Calibri" w:hint="eastAsia"/>
          <w:szCs w:val="22"/>
        </w:rPr>
        <w:t>一</w:t>
      </w:r>
      <w:proofErr w:type="gramEnd"/>
      <w:r>
        <w:rPr>
          <w:rFonts w:ascii="Calibri" w:hAnsi="Calibri" w:hint="eastAsia"/>
          <w:szCs w:val="22"/>
        </w:rPr>
        <w:t>，原题为《古诗为焦仲卿妻作》。它是我国古代最早最长的叙事诗。诗前的小序，为徐陵所加。据小序所记，这首诗写于汉末</w:t>
      </w:r>
      <w:proofErr w:type="gramStart"/>
      <w:r>
        <w:rPr>
          <w:rFonts w:ascii="Calibri" w:hAnsi="Calibri" w:hint="eastAsia"/>
          <w:szCs w:val="22"/>
        </w:rPr>
        <w:t>建安年</w:t>
      </w:r>
      <w:proofErr w:type="gramEnd"/>
      <w:r>
        <w:rPr>
          <w:rFonts w:ascii="Calibri" w:hAnsi="Calibri" w:hint="eastAsia"/>
          <w:szCs w:val="22"/>
        </w:rPr>
        <w:t>间。后来宋朝郭茂倩收进《乐府诗集》，题作《焦仲卿妻》。后人取诗歌的首句，题为《孔雀东南飞》，是古乐府民歌的代表作之一。与北朝民歌《木兰诗》并称“乐府双璧”。</w:t>
      </w:r>
    </w:p>
    <w:p w14:paraId="72E00F14" w14:textId="77777777" w:rsidR="00E67799" w:rsidRDefault="00000000">
      <w:pPr>
        <w:spacing w:line="360" w:lineRule="exact"/>
        <w:ind w:firstLineChars="200" w:firstLine="420"/>
        <w:rPr>
          <w:rFonts w:ascii="Calibri" w:hAnsi="Calibri"/>
          <w:szCs w:val="22"/>
        </w:rPr>
      </w:pPr>
      <w:r>
        <w:rPr>
          <w:rFonts w:ascii="Calibri" w:hAnsi="Calibri" w:hint="eastAsia"/>
          <w:szCs w:val="22"/>
        </w:rPr>
        <w:t>这首诗属于乐府歌辞。乐府，原是西汉武帝刘彻设立的专管音乐的官署，兼创作、收集民间歌谣为一体，以供朝廷制礼作乐之用。这些采集来的歌辞，称为“乐府歌辞”、“乐府诗”，或简称“乐府”，属于古体诗的一种。</w:t>
      </w:r>
    </w:p>
    <w:p w14:paraId="18AF6043" w14:textId="77777777" w:rsidR="00E67799" w:rsidRDefault="00000000">
      <w:pPr>
        <w:spacing w:line="360" w:lineRule="exact"/>
        <w:ind w:firstLineChars="200" w:firstLine="422"/>
        <w:rPr>
          <w:rFonts w:ascii="宋体" w:hAnsi="宋体" w:hint="eastAsia"/>
          <w:b/>
          <w:bCs/>
          <w:szCs w:val="22"/>
        </w:rPr>
      </w:pPr>
      <w:r>
        <w:rPr>
          <w:rFonts w:ascii="宋体" w:hAnsi="宋体"/>
          <w:b/>
          <w:bCs/>
          <w:szCs w:val="22"/>
        </w:rPr>
        <w:t>2</w:t>
      </w:r>
      <w:r>
        <w:rPr>
          <w:rFonts w:ascii="宋体" w:hAnsi="宋体" w:hint="eastAsia"/>
          <w:b/>
          <w:bCs/>
          <w:szCs w:val="22"/>
        </w:rPr>
        <w:t>.背景简介</w:t>
      </w:r>
    </w:p>
    <w:p w14:paraId="1B0CB6B2" w14:textId="77777777" w:rsidR="00E67799" w:rsidRDefault="00000000">
      <w:pPr>
        <w:spacing w:line="312" w:lineRule="auto"/>
        <w:ind w:firstLineChars="200" w:firstLine="420"/>
        <w:rPr>
          <w:rFonts w:ascii="Calibri" w:hAnsi="Calibri"/>
          <w:szCs w:val="22"/>
        </w:rPr>
      </w:pPr>
      <w:r>
        <w:rPr>
          <w:rFonts w:ascii="宋体" w:hAnsi="宋体" w:hint="eastAsia"/>
          <w:bCs/>
          <w:szCs w:val="30"/>
        </w:rPr>
        <w:t>本文故事发生在“汉末建安中”。当时，儒家的伦理纲常占据统治地位，并发展到了相当完备严密的程度，在婚姻制度方面规定有“天下无不是</w:t>
      </w:r>
      <w:proofErr w:type="gramStart"/>
      <w:r>
        <w:rPr>
          <w:rFonts w:ascii="宋体" w:hAnsi="宋体" w:hint="eastAsia"/>
          <w:bCs/>
          <w:szCs w:val="30"/>
        </w:rPr>
        <w:t>之</w:t>
      </w:r>
      <w:proofErr w:type="gramEnd"/>
      <w:r>
        <w:rPr>
          <w:rFonts w:ascii="宋体" w:hAnsi="宋体" w:hint="eastAsia"/>
          <w:bCs/>
          <w:szCs w:val="30"/>
        </w:rPr>
        <w:t>父母”“七出”等清规戒律。本篇所涉及的问题很深很广，揭示了封建礼教对社会各阶层的渗透，突出地暴露了封建家长制的罪恶。在本篇中，焦母、</w:t>
      </w:r>
      <w:proofErr w:type="gramStart"/>
      <w:r>
        <w:rPr>
          <w:rFonts w:ascii="宋体" w:hAnsi="宋体" w:hint="eastAsia"/>
          <w:bCs/>
          <w:szCs w:val="30"/>
        </w:rPr>
        <w:t>刘兄是</w:t>
      </w:r>
      <w:proofErr w:type="gramEnd"/>
      <w:r>
        <w:rPr>
          <w:rFonts w:ascii="宋体" w:hAnsi="宋体" w:hint="eastAsia"/>
          <w:bCs/>
          <w:szCs w:val="30"/>
        </w:rPr>
        <w:t>封建礼教的体现者，直接制造了刘兰芝与焦仲卿的婚姻悲剧。当时的人为此事感伤，作了此诗。</w:t>
      </w:r>
    </w:p>
    <w:p w14:paraId="51C981A9" w14:textId="77777777" w:rsidR="00E67799" w:rsidRDefault="00000000">
      <w:pPr>
        <w:spacing w:line="360" w:lineRule="exact"/>
        <w:ind w:firstLineChars="200" w:firstLine="422"/>
        <w:rPr>
          <w:rFonts w:ascii="Calibri" w:hAnsi="Calibri"/>
          <w:b/>
          <w:bCs/>
          <w:szCs w:val="22"/>
        </w:rPr>
      </w:pPr>
      <w:r>
        <w:rPr>
          <w:rFonts w:ascii="宋体" w:hAnsi="宋体" w:cs="华文楷体"/>
          <w:b/>
          <w:color w:val="000000" w:themeColor="text1"/>
          <w:szCs w:val="21"/>
        </w:rPr>
        <w:t>3</w:t>
      </w:r>
      <w:r>
        <w:rPr>
          <w:rFonts w:ascii="宋体" w:hAnsi="宋体" w:cs="华文楷体" w:hint="eastAsia"/>
          <w:b/>
          <w:color w:val="000000" w:themeColor="text1"/>
          <w:szCs w:val="21"/>
        </w:rPr>
        <w:t>.</w:t>
      </w:r>
      <w:r>
        <w:rPr>
          <w:rFonts w:ascii="Calibri" w:hAnsi="Calibri" w:hint="eastAsia"/>
          <w:b/>
          <w:bCs/>
          <w:szCs w:val="22"/>
        </w:rPr>
        <w:t>内容简介</w:t>
      </w:r>
    </w:p>
    <w:p w14:paraId="3A8016AC" w14:textId="77777777" w:rsidR="00E67799" w:rsidRDefault="00000000">
      <w:pPr>
        <w:spacing w:line="360" w:lineRule="exact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《孔雀东南飞》取材于东汉献帝年间发生在庐江郡（今安徽怀宁、潜山一带）的一桩婚姻悲剧。原题为《古诗为焦仲卿妻作》，</w:t>
      </w:r>
      <w:proofErr w:type="gramStart"/>
      <w:r>
        <w:rPr>
          <w:rFonts w:ascii="宋体" w:hAnsi="宋体" w:cs="宋体" w:hint="eastAsia"/>
          <w:szCs w:val="21"/>
        </w:rPr>
        <w:t>因诗的</w:t>
      </w:r>
      <w:proofErr w:type="gramEnd"/>
      <w:r>
        <w:rPr>
          <w:rFonts w:ascii="宋体" w:hAnsi="宋体" w:cs="宋体" w:hint="eastAsia"/>
          <w:szCs w:val="21"/>
        </w:rPr>
        <w:t>首句为“孔雀东南飞”，故又有此名。此诗共三百五十七句，一千七百八十五字，主要讲述了焦仲卿、刘兰芝夫妇被迫分离并双双自杀的故事，控诉了封建礼教的残酷无情，歌颂了焦刘夫妇的真挚感情和反抗精神。</w:t>
      </w:r>
    </w:p>
    <w:p w14:paraId="5EF29C00" w14:textId="77777777" w:rsidR="00E67799" w:rsidRDefault="00000000">
      <w:pPr>
        <w:spacing w:line="360" w:lineRule="exact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全诗故事繁简剪裁得当，人物刻画栩栩如生，不仅塑造了焦刘夫妇心心相印、坚贞不屈的形象，也把焦母的顽固和</w:t>
      </w:r>
      <w:proofErr w:type="gramStart"/>
      <w:r>
        <w:rPr>
          <w:rFonts w:ascii="宋体" w:hAnsi="宋体" w:cs="宋体" w:hint="eastAsia"/>
          <w:szCs w:val="21"/>
        </w:rPr>
        <w:t>刘兄</w:t>
      </w:r>
      <w:proofErr w:type="gramEnd"/>
      <w:r>
        <w:rPr>
          <w:rFonts w:ascii="宋体" w:hAnsi="宋体" w:cs="宋体" w:hint="eastAsia"/>
          <w:szCs w:val="21"/>
        </w:rPr>
        <w:t>的蛮横刻画得入木三分。篇末构思了刘兰芝和焦仲卿死后双双化为鸳鸯的神话，寄托了人民群众追求恋爱自由和幸福生活的强烈愿望。</w:t>
      </w:r>
    </w:p>
    <w:p w14:paraId="1C578BD6" w14:textId="77777777" w:rsidR="00E67799" w:rsidRDefault="00000000">
      <w:pPr>
        <w:spacing w:line="360" w:lineRule="exact"/>
        <w:ind w:firstLineChars="200" w:firstLine="422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二、素养导航</w:t>
      </w:r>
    </w:p>
    <w:bookmarkEnd w:id="0"/>
    <w:p w14:paraId="659C506E" w14:textId="77777777" w:rsidR="00E67799" w:rsidRDefault="00000000">
      <w:pPr>
        <w:spacing w:line="36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1.</w:t>
      </w:r>
      <w:r>
        <w:rPr>
          <w:rFonts w:ascii="宋体" w:hAnsi="宋体" w:cs="宋体" w:hint="eastAsia"/>
          <w:color w:val="000000"/>
          <w:spacing w:val="4"/>
          <w:kern w:val="10"/>
          <w:szCs w:val="21"/>
          <w:lang w:bidi="ne-NP"/>
        </w:rPr>
        <w:t>学习《诗经》的有关常识。</w:t>
      </w:r>
    </w:p>
    <w:p w14:paraId="38C674F0" w14:textId="77777777" w:rsidR="00E67799" w:rsidRDefault="00000000">
      <w:pPr>
        <w:spacing w:line="360" w:lineRule="exact"/>
        <w:ind w:firstLineChars="200" w:firstLine="436"/>
        <w:rPr>
          <w:rFonts w:ascii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hAnsi="宋体" w:cs="宋体"/>
          <w:color w:val="000000"/>
          <w:spacing w:val="4"/>
          <w:kern w:val="10"/>
          <w:szCs w:val="21"/>
          <w:lang w:bidi="ne-NP"/>
        </w:rPr>
        <w:t>2.</w:t>
      </w:r>
      <w:r>
        <w:rPr>
          <w:rFonts w:ascii="宋体" w:hAnsi="宋体" w:cs="宋体" w:hint="eastAsia"/>
          <w:color w:val="000000"/>
          <w:spacing w:val="4"/>
          <w:kern w:val="10"/>
          <w:szCs w:val="21"/>
          <w:lang w:bidi="ne-NP"/>
        </w:rPr>
        <w:t>梳理诗歌中的重点文言知识，并背诵课文。</w:t>
      </w:r>
    </w:p>
    <w:p w14:paraId="3080E106" w14:textId="77777777" w:rsidR="00E67799" w:rsidRDefault="00E67799">
      <w:pPr>
        <w:spacing w:line="360" w:lineRule="exact"/>
        <w:ind w:firstLineChars="200" w:firstLine="436"/>
        <w:rPr>
          <w:rFonts w:ascii="宋体" w:hAnsi="宋体" w:cs="宋体" w:hint="eastAsia"/>
          <w:color w:val="000000"/>
          <w:spacing w:val="4"/>
          <w:kern w:val="10"/>
          <w:szCs w:val="21"/>
          <w:lang w:bidi="ne-NP"/>
        </w:rPr>
      </w:pPr>
    </w:p>
    <w:p w14:paraId="5B4561BE" w14:textId="77777777" w:rsidR="00E67799" w:rsidRDefault="00000000">
      <w:pPr>
        <w:spacing w:line="360" w:lineRule="exact"/>
        <w:ind w:firstLineChars="200" w:firstLine="438"/>
        <w:rPr>
          <w:rFonts w:ascii="宋体" w:hAnsi="宋体" w:cs="宋体" w:hint="eastAsia"/>
          <w:b/>
          <w:bCs/>
          <w:color w:val="000000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/>
          <w:spacing w:val="4"/>
          <w:kern w:val="10"/>
          <w:szCs w:val="21"/>
          <w:lang w:bidi="ne-NP"/>
        </w:rPr>
        <w:t>三、问题导思</w:t>
      </w:r>
    </w:p>
    <w:p w14:paraId="0FC3A991" w14:textId="77777777" w:rsidR="00E67799" w:rsidRDefault="00000000">
      <w:pPr>
        <w:shd w:val="clear" w:color="auto" w:fill="FFFFFF"/>
        <w:spacing w:line="360" w:lineRule="exact"/>
        <w:ind w:firstLineChars="200" w:firstLine="420"/>
        <w:jc w:val="left"/>
        <w:rPr>
          <w:rFonts w:ascii="宋体" w:hAnsi="宋体" w:cs="宋体" w:hint="eastAsia"/>
          <w:bCs/>
          <w:szCs w:val="21"/>
        </w:rPr>
      </w:pPr>
      <w:bookmarkStart w:id="2" w:name="_Hlk97023315"/>
      <w:r>
        <w:rPr>
          <w:rFonts w:ascii="宋体" w:hAnsi="宋体" w:cs="宋体" w:hint="eastAsia"/>
          <w:bCs/>
          <w:szCs w:val="21"/>
        </w:rPr>
        <w:t>1</w:t>
      </w:r>
      <w:r>
        <w:rPr>
          <w:rFonts w:ascii="宋体" w:hAnsi="宋体" w:cs="宋体"/>
          <w:bCs/>
          <w:szCs w:val="21"/>
        </w:rPr>
        <w:t>.</w:t>
      </w:r>
      <w:r>
        <w:rPr>
          <w:rFonts w:ascii="宋体" w:hAnsi="宋体" w:cs="宋体" w:hint="eastAsia"/>
          <w:bCs/>
          <w:szCs w:val="21"/>
        </w:rPr>
        <w:t>这是一首长篇叙事诗，它的内容可以分为几部分？你能用小标题形式概括吗？</w:t>
      </w:r>
    </w:p>
    <w:p w14:paraId="604CD699" w14:textId="77777777" w:rsidR="00E67799" w:rsidRDefault="00000000">
      <w:pPr>
        <w:shd w:val="clear" w:color="auto" w:fill="FFFFFF"/>
        <w:spacing w:line="360" w:lineRule="exact"/>
        <w:ind w:firstLineChars="200" w:firstLine="420"/>
        <w:jc w:val="left"/>
        <w:rPr>
          <w:rFonts w:ascii="宋体" w:hAnsi="宋体" w:cs="宋体" w:hint="eastAsia"/>
          <w:bCs/>
          <w:szCs w:val="21"/>
        </w:rPr>
      </w:pPr>
      <w:r>
        <w:rPr>
          <w:rFonts w:ascii="楷体" w:eastAsia="楷体" w:hAnsi="楷体" w:cs="宋体" w:hint="eastAsia"/>
          <w:bCs/>
          <w:szCs w:val="21"/>
        </w:rPr>
        <w:t xml:space="preserve">五部分，兰芝自遣、夫妻誓别、兰芝抗婚、双双殉情、两家合葬 </w:t>
      </w:r>
    </w:p>
    <w:p w14:paraId="7ED18AE3" w14:textId="77777777" w:rsidR="00E67799" w:rsidRDefault="00000000">
      <w:pPr>
        <w:ind w:firstLineChars="200" w:firstLine="42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/>
          <w:bCs/>
          <w:szCs w:val="21"/>
        </w:rPr>
        <w:t>2</w:t>
      </w:r>
      <w:r>
        <w:rPr>
          <w:rFonts w:ascii="宋体" w:hAnsi="宋体" w:cs="宋体" w:hint="eastAsia"/>
          <w:bCs/>
          <w:szCs w:val="21"/>
        </w:rPr>
        <w:t>.填空，归纳主旨。</w:t>
      </w:r>
    </w:p>
    <w:p w14:paraId="47CA2877" w14:textId="77777777" w:rsidR="00E67799" w:rsidRDefault="00000000">
      <w:pPr>
        <w:ind w:firstLineChars="200" w:firstLine="420"/>
        <w:rPr>
          <w:rFonts w:ascii="新宋体" w:eastAsia="新宋体" w:hAnsi="新宋体" w:hint="eastAsia"/>
          <w:bCs/>
        </w:rPr>
      </w:pPr>
      <w:r>
        <w:rPr>
          <w:rFonts w:ascii="新宋体" w:eastAsia="新宋体" w:hAnsi="新宋体" w:hint="eastAsia"/>
          <w:bCs/>
        </w:rPr>
        <w:t>本文以</w:t>
      </w:r>
      <w:r>
        <w:rPr>
          <w:rFonts w:ascii="新宋体" w:eastAsia="新宋体" w:hAnsi="新宋体" w:hint="eastAsia"/>
          <w:bCs/>
          <w:u w:val="single"/>
        </w:rPr>
        <w:t xml:space="preserve">   时间 </w:t>
      </w:r>
      <w:r>
        <w:rPr>
          <w:rFonts w:ascii="新宋体" w:eastAsia="新宋体" w:hAnsi="新宋体" w:hint="eastAsia"/>
          <w:bCs/>
        </w:rPr>
        <w:t>为顺序，以</w:t>
      </w:r>
      <w:r>
        <w:rPr>
          <w:rFonts w:ascii="新宋体" w:eastAsia="新宋体" w:hAnsi="新宋体" w:hint="eastAsia"/>
          <w:bCs/>
          <w:u w:val="single"/>
        </w:rPr>
        <w:t xml:space="preserve">     刘、焦的爱情和封建家长制的迫害为矛盾冲突     </w:t>
      </w:r>
      <w:r>
        <w:rPr>
          <w:rFonts w:ascii="新宋体" w:eastAsia="新宋体" w:hAnsi="新宋体" w:hint="eastAsia"/>
          <w:bCs/>
        </w:rPr>
        <w:t>的线索，讲叙了</w:t>
      </w:r>
    </w:p>
    <w:p w14:paraId="317F3CC4" w14:textId="77777777" w:rsidR="00E67799" w:rsidRDefault="00000000">
      <w:pPr>
        <w:rPr>
          <w:rFonts w:ascii="楷体" w:eastAsia="楷体" w:hAnsi="楷体" w:cs="宋体" w:hint="eastAsia"/>
          <w:bCs/>
          <w:szCs w:val="21"/>
        </w:rPr>
      </w:pPr>
      <w:r>
        <w:rPr>
          <w:rFonts w:ascii="新宋体" w:eastAsia="新宋体" w:hAnsi="新宋体" w:hint="eastAsia"/>
          <w:bCs/>
          <w:u w:val="single"/>
        </w:rPr>
        <w:lastRenderedPageBreak/>
        <w:t xml:space="preserve"> 兰芝自遣、夫妻誓别、兰芝抗婚、双双殉情   </w:t>
      </w:r>
      <w:r>
        <w:rPr>
          <w:rFonts w:ascii="新宋体" w:eastAsia="新宋体" w:hAnsi="新宋体" w:hint="eastAsia"/>
          <w:bCs/>
        </w:rPr>
        <w:t>的故事，揭露了</w:t>
      </w:r>
      <w:r>
        <w:rPr>
          <w:rFonts w:ascii="新宋体" w:eastAsia="新宋体" w:hAnsi="新宋体" w:hint="eastAsia"/>
          <w:bCs/>
          <w:u w:val="single"/>
        </w:rPr>
        <w:t xml:space="preserve">   封建礼教和封建家长制破坏青年男女幸福生活的罪恶 </w:t>
      </w:r>
      <w:r>
        <w:rPr>
          <w:rFonts w:ascii="新宋体" w:eastAsia="新宋体" w:hAnsi="新宋体" w:hint="eastAsia"/>
          <w:bCs/>
        </w:rPr>
        <w:t>， 歌颂了</w:t>
      </w:r>
      <w:r>
        <w:rPr>
          <w:rFonts w:ascii="新宋体" w:eastAsia="新宋体" w:hAnsi="新宋体" w:hint="eastAsia"/>
          <w:bCs/>
          <w:u w:val="single"/>
        </w:rPr>
        <w:t xml:space="preserve">  刘兰芝和焦仲卿的忠贞爱情和反抗精神</w:t>
      </w:r>
      <w:r>
        <w:rPr>
          <w:rFonts w:ascii="新宋体" w:eastAsia="新宋体" w:hAnsi="新宋体" w:hint="eastAsia"/>
          <w:bCs/>
        </w:rPr>
        <w:t>。</w:t>
      </w:r>
    </w:p>
    <w:p w14:paraId="794AF561" w14:textId="77777777" w:rsidR="00E67799" w:rsidRDefault="00000000">
      <w:pPr>
        <w:ind w:firstLineChars="200" w:firstLine="420"/>
        <w:rPr>
          <w:rFonts w:ascii="新宋体" w:eastAsia="新宋体" w:hAnsi="新宋体" w:hint="eastAsia"/>
          <w:bCs/>
        </w:rPr>
      </w:pPr>
      <w:r>
        <w:rPr>
          <w:rFonts w:ascii="宋体" w:hAnsi="宋体" w:cs="宋体"/>
          <w:bCs/>
          <w:szCs w:val="21"/>
        </w:rPr>
        <w:t>3.</w:t>
      </w:r>
      <w:r>
        <w:rPr>
          <w:rFonts w:ascii="新宋体" w:eastAsia="新宋体" w:hAnsi="新宋体" w:hint="eastAsia"/>
          <w:bCs/>
        </w:rPr>
        <w:t>诗歌展现给读者的刘兰芝，焦仲卿各是什么样的形象？</w:t>
      </w:r>
    </w:p>
    <w:p w14:paraId="4BB483B2" w14:textId="77777777" w:rsidR="00E67799" w:rsidRDefault="00000000">
      <w:pPr>
        <w:ind w:firstLineChars="200" w:firstLine="420"/>
        <w:rPr>
          <w:rFonts w:ascii="新宋体" w:eastAsia="新宋体" w:hAnsi="新宋体" w:hint="eastAsia"/>
          <w:bCs/>
          <w:u w:val="single"/>
        </w:rPr>
      </w:pPr>
      <w:r>
        <w:rPr>
          <w:rFonts w:ascii="新宋体" w:eastAsia="新宋体" w:hAnsi="新宋体" w:hint="eastAsia"/>
          <w:bCs/>
          <w:u w:val="single"/>
        </w:rPr>
        <w:t>刘兰芝：忠于爱情，外柔内刚，富于反抗精神。勤劳善良、知书达礼、多才多艺。</w:t>
      </w:r>
    </w:p>
    <w:p w14:paraId="672D2E6F" w14:textId="77777777" w:rsidR="00E67799" w:rsidRDefault="00000000">
      <w:pPr>
        <w:ind w:firstLineChars="200" w:firstLine="420"/>
        <w:rPr>
          <w:rFonts w:ascii="新宋体" w:eastAsia="新宋体" w:hAnsi="新宋体" w:hint="eastAsia"/>
          <w:bCs/>
        </w:rPr>
      </w:pPr>
      <w:r>
        <w:rPr>
          <w:rFonts w:ascii="新宋体" w:eastAsia="新宋体" w:hAnsi="新宋体" w:hint="eastAsia"/>
          <w:bCs/>
          <w:u w:val="single"/>
        </w:rPr>
        <w:t>焦仲卿：  性情懦弱、委曲求全、忠于爱情、具有反抗精神。</w:t>
      </w:r>
    </w:p>
    <w:p w14:paraId="4B5B524F" w14:textId="77777777" w:rsidR="00E67799" w:rsidRDefault="00000000">
      <w:pPr>
        <w:ind w:firstLineChars="200" w:firstLine="420"/>
        <w:rPr>
          <w:rFonts w:ascii="新宋体" w:eastAsia="新宋体" w:hAnsi="新宋体" w:hint="eastAsia"/>
          <w:bCs/>
        </w:rPr>
      </w:pPr>
      <w:r>
        <w:rPr>
          <w:rFonts w:ascii="新宋体" w:eastAsia="新宋体" w:hAnsi="新宋体" w:hint="eastAsia"/>
          <w:bCs/>
        </w:rPr>
        <w:t>4.你是怎么看待焦母、</w:t>
      </w:r>
      <w:proofErr w:type="gramStart"/>
      <w:r>
        <w:rPr>
          <w:rFonts w:ascii="新宋体" w:eastAsia="新宋体" w:hAnsi="新宋体" w:hint="eastAsia"/>
          <w:bCs/>
        </w:rPr>
        <w:t>刘兄这</w:t>
      </w:r>
      <w:proofErr w:type="gramEnd"/>
      <w:r>
        <w:rPr>
          <w:rFonts w:ascii="新宋体" w:eastAsia="新宋体" w:hAnsi="新宋体" w:hint="eastAsia"/>
          <w:bCs/>
        </w:rPr>
        <w:t>两个人的？</w:t>
      </w:r>
    </w:p>
    <w:p w14:paraId="09716F74" w14:textId="77777777" w:rsidR="00E67799" w:rsidRDefault="00000000">
      <w:pPr>
        <w:ind w:firstLineChars="200" w:firstLine="420"/>
        <w:rPr>
          <w:rFonts w:ascii="新宋体" w:eastAsia="新宋体" w:hAnsi="新宋体" w:hint="eastAsia"/>
          <w:bCs/>
          <w:u w:val="single"/>
        </w:rPr>
      </w:pPr>
      <w:r>
        <w:rPr>
          <w:rFonts w:ascii="新宋体" w:eastAsia="新宋体" w:hAnsi="新宋体" w:hint="eastAsia"/>
          <w:bCs/>
          <w:u w:val="single"/>
        </w:rPr>
        <w:t>焦母：蛮横无礼、独断专行，封建家长制的代表。</w:t>
      </w:r>
    </w:p>
    <w:p w14:paraId="5FCD64F1" w14:textId="77777777" w:rsidR="00E67799" w:rsidRDefault="00000000">
      <w:pPr>
        <w:ind w:firstLineChars="200" w:firstLine="420"/>
        <w:rPr>
          <w:rFonts w:ascii="新宋体" w:eastAsia="新宋体" w:hAnsi="新宋体" w:hint="eastAsia"/>
          <w:bCs/>
          <w:u w:val="single"/>
        </w:rPr>
      </w:pPr>
      <w:r>
        <w:rPr>
          <w:rFonts w:ascii="新宋体" w:eastAsia="新宋体" w:hAnsi="新宋体" w:hint="eastAsia"/>
          <w:bCs/>
          <w:u w:val="single"/>
        </w:rPr>
        <w:t>刘兄：趋炎附势、见利忘义、尖酸刻薄、冷酷无情，封建家长制的帮凶。</w:t>
      </w:r>
    </w:p>
    <w:p w14:paraId="65A66D68" w14:textId="77777777" w:rsidR="00E67799" w:rsidRDefault="00E67799">
      <w:pPr>
        <w:shd w:val="clear" w:color="auto" w:fill="FFFFFF"/>
        <w:spacing w:line="360" w:lineRule="exact"/>
        <w:jc w:val="left"/>
        <w:rPr>
          <w:b/>
          <w:bCs/>
          <w:szCs w:val="21"/>
        </w:rPr>
      </w:pPr>
    </w:p>
    <w:bookmarkEnd w:id="2"/>
    <w:p w14:paraId="3CC01249" w14:textId="77777777" w:rsidR="00E67799" w:rsidRDefault="00000000">
      <w:pPr>
        <w:spacing w:line="360" w:lineRule="exact"/>
        <w:ind w:firstLineChars="200" w:firstLine="422"/>
        <w:rPr>
          <w:rFonts w:ascii="宋体" w:hAnsi="宋体" w:cs="楷体" w:hint="eastAsia"/>
          <w:b/>
          <w:bCs/>
          <w:kern w:val="0"/>
          <w:szCs w:val="21"/>
        </w:rPr>
      </w:pPr>
      <w:r>
        <w:rPr>
          <w:rFonts w:ascii="宋体" w:hAnsi="宋体" w:cs="楷体" w:hint="eastAsia"/>
          <w:b/>
          <w:bCs/>
          <w:kern w:val="0"/>
          <w:szCs w:val="21"/>
        </w:rPr>
        <w:t>四、自主检测</w:t>
      </w:r>
    </w:p>
    <w:p w14:paraId="2F8A5CC0" w14:textId="77777777" w:rsidR="00E67799" w:rsidRDefault="00000000">
      <w:pPr>
        <w:ind w:firstLineChars="200" w:firstLine="420"/>
        <w:rPr>
          <w:rFonts w:ascii="新宋体" w:eastAsia="新宋体" w:hAnsi="新宋体" w:hint="eastAsia"/>
        </w:rPr>
      </w:pPr>
      <w:r>
        <w:rPr>
          <w:rFonts w:ascii="新宋体" w:eastAsia="新宋体" w:hAnsi="新宋体" w:hint="eastAsia"/>
        </w:rPr>
        <w:t>查字典，给加点字注音。</w:t>
      </w:r>
    </w:p>
    <w:p w14:paraId="6A15109B" w14:textId="77777777" w:rsidR="00E67799" w:rsidRDefault="00000000">
      <w:pPr>
        <w:spacing w:line="360" w:lineRule="exact"/>
        <w:ind w:firstLineChars="200" w:firstLine="420"/>
        <w:jc w:val="left"/>
        <w:textAlignment w:val="baseline"/>
        <w:rPr>
          <w:rFonts w:ascii="宋体" w:hAnsi="宋体" w:cs="楷体" w:hint="eastAsia"/>
          <w:kern w:val="0"/>
          <w:szCs w:val="21"/>
          <w:shd w:val="clear" w:color="auto" w:fill="FFFFFF"/>
        </w:rPr>
      </w:pPr>
      <w:r>
        <w:rPr>
          <w:rFonts w:ascii="宋体" w:hAnsi="宋体" w:cs="楷体" w:hint="eastAsia"/>
          <w:kern w:val="0"/>
          <w:szCs w:val="21"/>
          <w:shd w:val="clear" w:color="auto" w:fill="FFFFFF"/>
        </w:rPr>
        <w:t>公</w:t>
      </w:r>
      <w:proofErr w:type="gramStart"/>
      <w:r>
        <w:rPr>
          <w:rFonts w:ascii="宋体" w:hAnsi="宋体" w:cs="楷体" w:hint="eastAsia"/>
          <w:kern w:val="0"/>
          <w:szCs w:val="21"/>
          <w:shd w:val="clear" w:color="auto" w:fill="FFFFFF"/>
        </w:rPr>
        <w:t>姥</w:t>
      </w:r>
      <w:proofErr w:type="gramEnd"/>
      <w:r>
        <w:rPr>
          <w:rFonts w:ascii="宋体" w:hAnsi="宋体" w:cs="楷体" w:hint="eastAsia"/>
          <w:kern w:val="0"/>
          <w:szCs w:val="21"/>
          <w:shd w:val="clear" w:color="auto" w:fill="FFFFFF"/>
        </w:rPr>
        <w:t>(mŭ)      伶俜(líng pīng)    腰</w:t>
      </w:r>
      <w:proofErr w:type="gramStart"/>
      <w:r>
        <w:rPr>
          <w:rFonts w:ascii="宋体" w:hAnsi="宋体" w:cs="楷体" w:hint="eastAsia"/>
          <w:kern w:val="0"/>
          <w:szCs w:val="21"/>
          <w:shd w:val="clear" w:color="auto" w:fill="FFFFFF"/>
        </w:rPr>
        <w:t>襦</w:t>
      </w:r>
      <w:proofErr w:type="gramEnd"/>
      <w:r>
        <w:rPr>
          <w:rFonts w:ascii="宋体" w:hAnsi="宋体" w:cs="楷体" w:hint="eastAsia"/>
          <w:kern w:val="0"/>
          <w:szCs w:val="21"/>
          <w:shd w:val="clear" w:color="auto" w:fill="FFFFFF"/>
        </w:rPr>
        <w:t>(rú)         葳蕤(wē</w:t>
      </w:r>
      <w:proofErr w:type="spellStart"/>
      <w:r>
        <w:rPr>
          <w:rFonts w:ascii="宋体" w:hAnsi="宋体" w:cs="楷体" w:hint="eastAsia"/>
          <w:kern w:val="0"/>
          <w:szCs w:val="21"/>
          <w:shd w:val="clear" w:color="auto" w:fill="FFFFFF"/>
        </w:rPr>
        <w:t>iru</w:t>
      </w:r>
      <w:proofErr w:type="spellEnd"/>
      <w:r>
        <w:rPr>
          <w:rFonts w:ascii="宋体" w:hAnsi="宋体" w:cs="楷体" w:hint="eastAsia"/>
          <w:kern w:val="0"/>
          <w:szCs w:val="21"/>
          <w:shd w:val="clear" w:color="auto" w:fill="FFFFFF"/>
        </w:rPr>
        <w:t xml:space="preserve">í)    聘礼(pìn)    </w:t>
      </w:r>
    </w:p>
    <w:p w14:paraId="452B08DD" w14:textId="77777777" w:rsidR="00E67799" w:rsidRDefault="00000000">
      <w:pPr>
        <w:spacing w:line="360" w:lineRule="exact"/>
        <w:ind w:firstLineChars="200" w:firstLine="420"/>
        <w:jc w:val="left"/>
        <w:textAlignment w:val="baseline"/>
        <w:rPr>
          <w:rFonts w:ascii="宋体" w:hAnsi="宋体" w:cs="楷体" w:hint="eastAsia"/>
          <w:kern w:val="0"/>
          <w:szCs w:val="21"/>
          <w:shd w:val="clear" w:color="auto" w:fill="FFFFFF"/>
        </w:rPr>
      </w:pPr>
      <w:r>
        <w:rPr>
          <w:rFonts w:ascii="宋体" w:hAnsi="宋体" w:cs="楷体" w:hint="eastAsia"/>
          <w:kern w:val="0"/>
          <w:szCs w:val="21"/>
          <w:shd w:val="clear" w:color="auto" w:fill="FFFFFF"/>
        </w:rPr>
        <w:t xml:space="preserve">磐石(pán)     拊掌(fŭ)           否泰(pĭ)          </w:t>
      </w:r>
      <w:proofErr w:type="gramStart"/>
      <w:r>
        <w:rPr>
          <w:rFonts w:ascii="宋体" w:hAnsi="宋体" w:cs="楷体" w:hint="eastAsia"/>
          <w:kern w:val="0"/>
          <w:szCs w:val="21"/>
          <w:shd w:val="clear" w:color="auto" w:fill="FFFFFF"/>
        </w:rPr>
        <w:t>赍</w:t>
      </w:r>
      <w:proofErr w:type="gramEnd"/>
      <w:r>
        <w:rPr>
          <w:rFonts w:ascii="宋体" w:hAnsi="宋体" w:cs="楷体" w:hint="eastAsia"/>
          <w:kern w:val="0"/>
          <w:szCs w:val="21"/>
          <w:shd w:val="clear" w:color="auto" w:fill="FFFFFF"/>
        </w:rPr>
        <w:t>钱(jī)       踯躅(</w:t>
      </w:r>
      <w:proofErr w:type="spellStart"/>
      <w:r>
        <w:rPr>
          <w:rFonts w:ascii="宋体" w:hAnsi="宋体" w:cs="楷体" w:hint="eastAsia"/>
          <w:kern w:val="0"/>
          <w:szCs w:val="21"/>
          <w:shd w:val="clear" w:color="auto" w:fill="FFFFFF"/>
        </w:rPr>
        <w:t>zh</w:t>
      </w:r>
      <w:proofErr w:type="spellEnd"/>
      <w:r>
        <w:rPr>
          <w:rFonts w:ascii="宋体" w:hAnsi="宋体" w:cs="楷体" w:hint="eastAsia"/>
          <w:kern w:val="0"/>
          <w:szCs w:val="21"/>
          <w:shd w:val="clear" w:color="auto" w:fill="FFFFFF"/>
        </w:rPr>
        <w:t xml:space="preserve">í </w:t>
      </w:r>
      <w:proofErr w:type="spellStart"/>
      <w:r>
        <w:rPr>
          <w:rFonts w:ascii="宋体" w:hAnsi="宋体" w:cs="楷体" w:hint="eastAsia"/>
          <w:kern w:val="0"/>
          <w:szCs w:val="21"/>
          <w:shd w:val="clear" w:color="auto" w:fill="FFFFFF"/>
        </w:rPr>
        <w:t>zh</w:t>
      </w:r>
      <w:proofErr w:type="spellEnd"/>
      <w:r>
        <w:rPr>
          <w:rFonts w:ascii="宋体" w:hAnsi="宋体" w:cs="楷体" w:hint="eastAsia"/>
          <w:kern w:val="0"/>
          <w:szCs w:val="21"/>
          <w:shd w:val="clear" w:color="auto" w:fill="FFFFFF"/>
        </w:rPr>
        <w:t xml:space="preserve">ú)    </w:t>
      </w:r>
    </w:p>
    <w:p w14:paraId="1EFFD81C" w14:textId="77777777" w:rsidR="00E67799" w:rsidRDefault="00000000">
      <w:pPr>
        <w:spacing w:line="360" w:lineRule="exact"/>
        <w:ind w:firstLineChars="200" w:firstLine="420"/>
        <w:jc w:val="left"/>
        <w:textAlignment w:val="baseline"/>
        <w:rPr>
          <w:rFonts w:ascii="宋体" w:hAnsi="宋体" w:cs="楷体" w:hint="eastAsia"/>
          <w:kern w:val="0"/>
          <w:szCs w:val="21"/>
          <w:shd w:val="clear" w:color="auto" w:fill="FFFFFF"/>
        </w:rPr>
      </w:pPr>
      <w:r>
        <w:rPr>
          <w:rFonts w:ascii="宋体" w:hAnsi="宋体" w:cs="楷体" w:hint="eastAsia"/>
          <w:kern w:val="0"/>
          <w:szCs w:val="21"/>
          <w:shd w:val="clear" w:color="auto" w:fill="FFFFFF"/>
        </w:rPr>
        <w:t xml:space="preserve">冥冥(míng)    </w:t>
      </w:r>
      <w:proofErr w:type="gramStart"/>
      <w:r>
        <w:rPr>
          <w:rFonts w:ascii="宋体" w:hAnsi="宋体" w:cs="楷体" w:hint="eastAsia"/>
          <w:kern w:val="0"/>
          <w:szCs w:val="21"/>
          <w:shd w:val="clear" w:color="auto" w:fill="FFFFFF"/>
        </w:rPr>
        <w:t>摧藏</w:t>
      </w:r>
      <w:proofErr w:type="gramEnd"/>
      <w:r>
        <w:rPr>
          <w:rFonts w:ascii="宋体" w:hAnsi="宋体" w:cs="楷体" w:hint="eastAsia"/>
          <w:kern w:val="0"/>
          <w:szCs w:val="21"/>
          <w:shd w:val="clear" w:color="auto" w:fill="FFFFFF"/>
        </w:rPr>
        <w:t>(zàng )        仕宦(</w:t>
      </w:r>
      <w:proofErr w:type="spellStart"/>
      <w:r>
        <w:rPr>
          <w:rFonts w:ascii="宋体" w:hAnsi="宋体" w:cs="楷体" w:hint="eastAsia"/>
          <w:kern w:val="0"/>
          <w:szCs w:val="21"/>
          <w:shd w:val="clear" w:color="auto" w:fill="FFFFFF"/>
        </w:rPr>
        <w:t>sh</w:t>
      </w:r>
      <w:proofErr w:type="spellEnd"/>
      <w:r>
        <w:rPr>
          <w:rFonts w:ascii="宋体" w:hAnsi="宋体" w:cs="楷体" w:hint="eastAsia"/>
          <w:kern w:val="0"/>
          <w:szCs w:val="21"/>
          <w:shd w:val="clear" w:color="auto" w:fill="FFFFFF"/>
        </w:rPr>
        <w:t>ì huàn)   奄奄(  yăn )    自缢( yì)</w:t>
      </w:r>
    </w:p>
    <w:p w14:paraId="58126B22" w14:textId="77777777" w:rsidR="00E67799" w:rsidRDefault="00000000">
      <w:pPr>
        <w:spacing w:line="360" w:lineRule="exact"/>
        <w:ind w:firstLineChars="200" w:firstLine="420"/>
        <w:jc w:val="left"/>
        <w:textAlignment w:val="baseline"/>
        <w:rPr>
          <w:rFonts w:ascii="宋体" w:hAnsi="宋体" w:cs="楷体" w:hint="eastAsia"/>
          <w:kern w:val="0"/>
          <w:szCs w:val="21"/>
          <w:shd w:val="clear" w:color="auto" w:fill="FFFFFF"/>
        </w:rPr>
      </w:pPr>
      <w:r>
        <w:rPr>
          <w:rFonts w:ascii="宋体" w:hAnsi="宋体" w:cs="楷体" w:hint="eastAsia"/>
          <w:kern w:val="0"/>
          <w:szCs w:val="21"/>
          <w:shd w:val="clear" w:color="auto" w:fill="FFFFFF"/>
        </w:rPr>
        <w:t>钱帛( bó   )  蒲苇(pú wě</w:t>
      </w:r>
      <w:proofErr w:type="spellStart"/>
      <w:r>
        <w:rPr>
          <w:rFonts w:ascii="宋体" w:hAnsi="宋体" w:cs="楷体" w:hint="eastAsia"/>
          <w:kern w:val="0"/>
          <w:szCs w:val="21"/>
          <w:shd w:val="clear" w:color="auto" w:fill="FFFFFF"/>
        </w:rPr>
        <w:t>i</w:t>
      </w:r>
      <w:proofErr w:type="spellEnd"/>
      <w:r>
        <w:rPr>
          <w:rFonts w:ascii="宋体" w:hAnsi="宋体" w:cs="楷体" w:hint="eastAsia"/>
          <w:kern w:val="0"/>
          <w:szCs w:val="21"/>
          <w:shd w:val="clear" w:color="auto" w:fill="FFFFFF"/>
        </w:rPr>
        <w:t xml:space="preserve">    )   婀娜(ē nuó  )    遗施( wè</w:t>
      </w:r>
      <w:proofErr w:type="spellStart"/>
      <w:r>
        <w:rPr>
          <w:rFonts w:ascii="宋体" w:hAnsi="宋体" w:cs="楷体" w:hint="eastAsia"/>
          <w:kern w:val="0"/>
          <w:szCs w:val="21"/>
          <w:shd w:val="clear" w:color="auto" w:fill="FFFFFF"/>
        </w:rPr>
        <w:t>i</w:t>
      </w:r>
      <w:proofErr w:type="spellEnd"/>
      <w:r>
        <w:rPr>
          <w:rFonts w:ascii="宋体" w:hAnsi="宋体" w:cs="楷体" w:hint="eastAsia"/>
          <w:kern w:val="0"/>
          <w:szCs w:val="21"/>
          <w:shd w:val="clear" w:color="auto" w:fill="FFFFFF"/>
        </w:rPr>
        <w:t xml:space="preserve">   )   窈窕(yǎo </w:t>
      </w:r>
      <w:proofErr w:type="spellStart"/>
      <w:r>
        <w:rPr>
          <w:rFonts w:ascii="宋体" w:hAnsi="宋体" w:cs="楷体" w:hint="eastAsia"/>
          <w:kern w:val="0"/>
          <w:szCs w:val="21"/>
          <w:shd w:val="clear" w:color="auto" w:fill="FFFFFF"/>
        </w:rPr>
        <w:t>ti</w:t>
      </w:r>
      <w:proofErr w:type="spellEnd"/>
      <w:r>
        <w:rPr>
          <w:rFonts w:ascii="宋体" w:hAnsi="宋体" w:cs="楷体" w:hint="eastAsia"/>
          <w:kern w:val="0"/>
          <w:szCs w:val="21"/>
          <w:shd w:val="clear" w:color="auto" w:fill="FFFFFF"/>
        </w:rPr>
        <w:t xml:space="preserve">ǎo )    </w:t>
      </w:r>
    </w:p>
    <w:p w14:paraId="55A4E3B2" w14:textId="77777777" w:rsidR="00E67799" w:rsidRDefault="00000000">
      <w:pPr>
        <w:spacing w:line="360" w:lineRule="exact"/>
        <w:ind w:firstLineChars="200" w:firstLine="420"/>
        <w:jc w:val="left"/>
        <w:textAlignment w:val="baseline"/>
        <w:rPr>
          <w:rFonts w:ascii="宋体" w:hAnsi="宋体" w:cs="楷体" w:hint="eastAsia"/>
          <w:kern w:val="0"/>
          <w:szCs w:val="21"/>
          <w:shd w:val="clear" w:color="auto" w:fill="FFFFFF"/>
        </w:rPr>
      </w:pPr>
      <w:proofErr w:type="gramStart"/>
      <w:r>
        <w:rPr>
          <w:rFonts w:ascii="宋体" w:hAnsi="宋体" w:cs="楷体" w:hint="eastAsia"/>
          <w:kern w:val="0"/>
          <w:szCs w:val="21"/>
          <w:shd w:val="clear" w:color="auto" w:fill="FFFFFF"/>
        </w:rPr>
        <w:t>鹄舫(</w:t>
      </w:r>
      <w:proofErr w:type="gramEnd"/>
      <w:r>
        <w:rPr>
          <w:rFonts w:ascii="宋体" w:hAnsi="宋体" w:cs="楷体" w:hint="eastAsia"/>
          <w:kern w:val="0"/>
          <w:szCs w:val="21"/>
          <w:shd w:val="clear" w:color="auto" w:fill="FFFFFF"/>
        </w:rPr>
        <w:t xml:space="preserve">hú fǎng ) 鸳鸯( </w:t>
      </w:r>
      <w:proofErr w:type="spellStart"/>
      <w:r>
        <w:rPr>
          <w:rFonts w:ascii="宋体" w:hAnsi="宋体" w:cs="楷体" w:hint="eastAsia"/>
          <w:kern w:val="0"/>
          <w:szCs w:val="21"/>
          <w:shd w:val="clear" w:color="auto" w:fill="FFFFFF"/>
        </w:rPr>
        <w:t>yu</w:t>
      </w:r>
      <w:proofErr w:type="spellEnd"/>
      <w:r>
        <w:rPr>
          <w:rFonts w:ascii="宋体" w:hAnsi="宋体" w:cs="楷体" w:hint="eastAsia"/>
          <w:kern w:val="0"/>
          <w:szCs w:val="21"/>
          <w:shd w:val="clear" w:color="auto" w:fill="FFFFFF"/>
        </w:rPr>
        <w:t xml:space="preserve">ān yāng)   </w:t>
      </w:r>
      <w:proofErr w:type="gramStart"/>
      <w:r>
        <w:rPr>
          <w:rFonts w:ascii="宋体" w:hAnsi="宋体" w:cs="楷体" w:hint="eastAsia"/>
          <w:kern w:val="0"/>
          <w:szCs w:val="21"/>
          <w:shd w:val="clear" w:color="auto" w:fill="FFFFFF"/>
        </w:rPr>
        <w:t>暝</w:t>
      </w:r>
      <w:proofErr w:type="gramEnd"/>
      <w:r>
        <w:rPr>
          <w:rFonts w:ascii="宋体" w:hAnsi="宋体" w:cs="楷体" w:hint="eastAsia"/>
          <w:kern w:val="0"/>
          <w:szCs w:val="21"/>
          <w:shd w:val="clear" w:color="auto" w:fill="FFFFFF"/>
        </w:rPr>
        <w:t xml:space="preserve">  (  míng  )  龙子幡(fān)     </w:t>
      </w:r>
      <w:proofErr w:type="gramStart"/>
      <w:r>
        <w:rPr>
          <w:rFonts w:ascii="宋体" w:hAnsi="宋体" w:cs="楷体" w:hint="eastAsia"/>
          <w:kern w:val="0"/>
          <w:szCs w:val="21"/>
          <w:shd w:val="clear" w:color="auto" w:fill="FFFFFF"/>
        </w:rPr>
        <w:t>蹑</w:t>
      </w:r>
      <w:proofErr w:type="gramEnd"/>
      <w:r>
        <w:rPr>
          <w:rFonts w:ascii="宋体" w:hAnsi="宋体" w:cs="楷体" w:hint="eastAsia"/>
          <w:kern w:val="0"/>
          <w:szCs w:val="21"/>
          <w:shd w:val="clear" w:color="auto" w:fill="FFFFFF"/>
        </w:rPr>
        <w:t xml:space="preserve">  ( </w:t>
      </w:r>
      <w:proofErr w:type="spellStart"/>
      <w:r>
        <w:rPr>
          <w:rFonts w:ascii="宋体" w:hAnsi="宋体" w:cs="楷体" w:hint="eastAsia"/>
          <w:kern w:val="0"/>
          <w:szCs w:val="21"/>
          <w:shd w:val="clear" w:color="auto" w:fill="FFFFFF"/>
        </w:rPr>
        <w:t>ni</w:t>
      </w:r>
      <w:proofErr w:type="spellEnd"/>
      <w:r>
        <w:rPr>
          <w:rFonts w:ascii="宋体" w:hAnsi="宋体" w:cs="楷体" w:hint="eastAsia"/>
          <w:kern w:val="0"/>
          <w:szCs w:val="21"/>
          <w:shd w:val="clear" w:color="auto" w:fill="FFFFFF"/>
        </w:rPr>
        <w:t xml:space="preserve">è  )      </w:t>
      </w:r>
    </w:p>
    <w:p w14:paraId="31C01688" w14:textId="77777777" w:rsidR="00E67799" w:rsidRDefault="00000000">
      <w:pPr>
        <w:spacing w:line="360" w:lineRule="exact"/>
        <w:ind w:firstLineChars="200" w:firstLine="420"/>
        <w:jc w:val="left"/>
        <w:textAlignment w:val="baseline"/>
        <w:rPr>
          <w:rFonts w:ascii="宋体" w:hAnsi="宋体" w:cs="楷体" w:hint="eastAsia"/>
          <w:kern w:val="0"/>
          <w:szCs w:val="21"/>
          <w:shd w:val="clear" w:color="auto" w:fill="FFFFFF"/>
        </w:rPr>
      </w:pPr>
      <w:r>
        <w:rPr>
          <w:rFonts w:ascii="宋体" w:hAnsi="宋体" w:cs="楷体" w:hint="eastAsia"/>
          <w:kern w:val="0"/>
          <w:szCs w:val="21"/>
          <w:shd w:val="clear" w:color="auto" w:fill="FFFFFF"/>
        </w:rPr>
        <w:t>青</w:t>
      </w:r>
      <w:proofErr w:type="gramStart"/>
      <w:r>
        <w:rPr>
          <w:rFonts w:ascii="宋体" w:hAnsi="宋体" w:cs="楷体" w:hint="eastAsia"/>
          <w:kern w:val="0"/>
          <w:szCs w:val="21"/>
          <w:shd w:val="clear" w:color="auto" w:fill="FFFFFF"/>
        </w:rPr>
        <w:t>骢</w:t>
      </w:r>
      <w:proofErr w:type="gramEnd"/>
      <w:r>
        <w:rPr>
          <w:rFonts w:ascii="宋体" w:hAnsi="宋体" w:cs="楷体" w:hint="eastAsia"/>
          <w:kern w:val="0"/>
          <w:szCs w:val="21"/>
          <w:shd w:val="clear" w:color="auto" w:fill="FFFFFF"/>
        </w:rPr>
        <w:t xml:space="preserve">马(cōng)  </w:t>
      </w:r>
      <w:proofErr w:type="gramStart"/>
      <w:r>
        <w:rPr>
          <w:rFonts w:ascii="宋体" w:hAnsi="宋体" w:cs="楷体" w:hint="eastAsia"/>
          <w:kern w:val="0"/>
          <w:szCs w:val="21"/>
          <w:shd w:val="clear" w:color="auto" w:fill="FFFFFF"/>
        </w:rPr>
        <w:t>槌床</w:t>
      </w:r>
      <w:proofErr w:type="gramEnd"/>
      <w:r>
        <w:rPr>
          <w:rFonts w:ascii="宋体" w:hAnsi="宋体" w:cs="楷体" w:hint="eastAsia"/>
          <w:kern w:val="0"/>
          <w:szCs w:val="21"/>
          <w:shd w:val="clear" w:color="auto" w:fill="FFFFFF"/>
        </w:rPr>
        <w:t xml:space="preserve">( chuí  )         </w:t>
      </w:r>
    </w:p>
    <w:p w14:paraId="312D2457" w14:textId="77777777" w:rsidR="00E67799" w:rsidRDefault="00000000">
      <w:pPr>
        <w:spacing w:line="360" w:lineRule="exact"/>
        <w:ind w:firstLineChars="200" w:firstLine="422"/>
        <w:rPr>
          <w:rFonts w:ascii="宋体" w:hAnsi="宋体" w:cs="楷体" w:hint="eastAsia"/>
          <w:b/>
          <w:bCs/>
          <w:kern w:val="0"/>
          <w:szCs w:val="21"/>
        </w:rPr>
      </w:pPr>
      <w:r>
        <w:rPr>
          <w:rFonts w:ascii="宋体" w:hAnsi="宋体" w:cs="楷体" w:hint="eastAsia"/>
          <w:b/>
          <w:bCs/>
          <w:kern w:val="0"/>
          <w:szCs w:val="21"/>
        </w:rPr>
        <w:t>五、合作探究</w:t>
      </w:r>
    </w:p>
    <w:p w14:paraId="2BD7FBA4" w14:textId="77777777" w:rsidR="00E67799" w:rsidRDefault="00000000">
      <w:pPr>
        <w:spacing w:line="360" w:lineRule="exact"/>
        <w:ind w:firstLineChars="200" w:firstLine="420"/>
        <w:jc w:val="left"/>
        <w:textAlignment w:val="baseline"/>
        <w:rPr>
          <w:rFonts w:ascii="宋体" w:hAnsi="宋体" w:cs="楷体" w:hint="eastAsia"/>
          <w:kern w:val="0"/>
          <w:szCs w:val="21"/>
          <w:shd w:val="clear" w:color="auto" w:fill="FFFFFF"/>
        </w:rPr>
      </w:pPr>
      <w:r>
        <w:rPr>
          <w:rFonts w:ascii="宋体" w:hAnsi="宋体" w:cs="楷体" w:hint="eastAsia"/>
          <w:kern w:val="0"/>
          <w:szCs w:val="21"/>
          <w:shd w:val="clear" w:color="auto" w:fill="FFFFFF"/>
        </w:rPr>
        <w:t>1.找出下面的通假字。</w:t>
      </w:r>
    </w:p>
    <w:p w14:paraId="17DD9AD9" w14:textId="77777777" w:rsidR="00E67799" w:rsidRDefault="00000000">
      <w:pPr>
        <w:spacing w:line="360" w:lineRule="exact"/>
        <w:ind w:firstLineChars="200" w:firstLine="420"/>
        <w:jc w:val="left"/>
        <w:textAlignment w:val="baseline"/>
        <w:rPr>
          <w:rFonts w:ascii="宋体" w:hAnsi="宋体" w:cs="楷体" w:hint="eastAsia"/>
          <w:kern w:val="0"/>
          <w:szCs w:val="21"/>
          <w:shd w:val="clear" w:color="auto" w:fill="FFFFFF"/>
        </w:rPr>
      </w:pPr>
      <w:r>
        <w:rPr>
          <w:rFonts w:ascii="宋体" w:hAnsi="宋体" w:cs="楷体" w:hint="eastAsia"/>
          <w:kern w:val="0"/>
          <w:szCs w:val="21"/>
          <w:shd w:val="clear" w:color="auto" w:fill="FFFFFF"/>
        </w:rPr>
        <w:t>终老不复取 通“娶”。</w:t>
      </w:r>
    </w:p>
    <w:p w14:paraId="2B8A2943" w14:textId="77777777" w:rsidR="00E67799" w:rsidRDefault="00000000">
      <w:pPr>
        <w:spacing w:line="360" w:lineRule="exact"/>
        <w:ind w:firstLineChars="200" w:firstLine="420"/>
        <w:jc w:val="left"/>
        <w:textAlignment w:val="baseline"/>
        <w:rPr>
          <w:rFonts w:ascii="宋体" w:hAnsi="宋体" w:cs="楷体" w:hint="eastAsia"/>
          <w:kern w:val="0"/>
          <w:szCs w:val="21"/>
          <w:shd w:val="clear" w:color="auto" w:fill="FFFFFF"/>
        </w:rPr>
      </w:pPr>
      <w:proofErr w:type="gramStart"/>
      <w:r>
        <w:rPr>
          <w:rFonts w:ascii="宋体" w:hAnsi="宋体" w:cs="楷体" w:hint="eastAsia"/>
          <w:kern w:val="0"/>
          <w:szCs w:val="21"/>
          <w:shd w:val="clear" w:color="auto" w:fill="FFFFFF"/>
        </w:rPr>
        <w:t>箱帘六七十</w:t>
      </w:r>
      <w:proofErr w:type="gramEnd"/>
      <w:r>
        <w:rPr>
          <w:rFonts w:ascii="宋体" w:hAnsi="宋体" w:cs="楷体" w:hint="eastAsia"/>
          <w:kern w:val="0"/>
          <w:szCs w:val="21"/>
          <w:shd w:val="clear" w:color="auto" w:fill="FFFFFF"/>
        </w:rPr>
        <w:t xml:space="preserve">  通“奁”。</w:t>
      </w:r>
    </w:p>
    <w:p w14:paraId="6E5DAC2E" w14:textId="77777777" w:rsidR="00E67799" w:rsidRDefault="00000000">
      <w:pPr>
        <w:spacing w:line="360" w:lineRule="exact"/>
        <w:ind w:firstLineChars="200" w:firstLine="420"/>
        <w:jc w:val="left"/>
        <w:textAlignment w:val="baseline"/>
        <w:rPr>
          <w:rFonts w:ascii="宋体" w:hAnsi="宋体" w:cs="楷体" w:hint="eastAsia"/>
          <w:kern w:val="0"/>
          <w:szCs w:val="21"/>
          <w:shd w:val="clear" w:color="auto" w:fill="FFFFFF"/>
        </w:rPr>
      </w:pPr>
      <w:proofErr w:type="gramStart"/>
      <w:r>
        <w:rPr>
          <w:rFonts w:ascii="宋体" w:hAnsi="宋体" w:cs="楷体" w:hint="eastAsia"/>
          <w:kern w:val="0"/>
          <w:szCs w:val="21"/>
          <w:shd w:val="clear" w:color="auto" w:fill="FFFFFF"/>
        </w:rPr>
        <w:t>摧</w:t>
      </w:r>
      <w:proofErr w:type="gramEnd"/>
      <w:r>
        <w:rPr>
          <w:rFonts w:ascii="宋体" w:hAnsi="宋体" w:cs="楷体" w:hint="eastAsia"/>
          <w:kern w:val="0"/>
          <w:szCs w:val="21"/>
          <w:shd w:val="clear" w:color="auto" w:fill="FFFFFF"/>
        </w:rPr>
        <w:t>藏马悲哀通“脏”，脏腑。</w:t>
      </w:r>
    </w:p>
    <w:p w14:paraId="1AA34D6F" w14:textId="77777777" w:rsidR="00E67799" w:rsidRDefault="00000000">
      <w:pPr>
        <w:spacing w:line="360" w:lineRule="exact"/>
        <w:ind w:firstLineChars="200" w:firstLine="420"/>
        <w:jc w:val="left"/>
        <w:textAlignment w:val="baseline"/>
        <w:rPr>
          <w:rFonts w:ascii="宋体" w:hAnsi="宋体" w:cs="楷体" w:hint="eastAsia"/>
          <w:kern w:val="0"/>
          <w:szCs w:val="21"/>
          <w:shd w:val="clear" w:color="auto" w:fill="FFFFFF"/>
        </w:rPr>
      </w:pPr>
      <w:r>
        <w:rPr>
          <w:rFonts w:ascii="宋体" w:hAnsi="宋体" w:cs="楷体" w:hint="eastAsia"/>
          <w:kern w:val="0"/>
          <w:szCs w:val="21"/>
          <w:shd w:val="clear" w:color="auto" w:fill="FFFFFF"/>
        </w:rPr>
        <w:t xml:space="preserve">合葬华山傍 通“旁”。    </w:t>
      </w:r>
    </w:p>
    <w:p w14:paraId="05DE6462" w14:textId="77777777" w:rsidR="00E67799" w:rsidRDefault="00000000">
      <w:pPr>
        <w:spacing w:line="360" w:lineRule="exact"/>
        <w:ind w:firstLineChars="200" w:firstLine="420"/>
        <w:jc w:val="left"/>
        <w:textAlignment w:val="baseline"/>
        <w:rPr>
          <w:rFonts w:ascii="宋体" w:hAnsi="宋体" w:cs="楷体" w:hint="eastAsia"/>
          <w:kern w:val="0"/>
          <w:szCs w:val="21"/>
          <w:shd w:val="clear" w:color="auto" w:fill="FFFFFF"/>
        </w:rPr>
      </w:pPr>
      <w:proofErr w:type="gramStart"/>
      <w:r>
        <w:rPr>
          <w:rFonts w:ascii="宋体" w:hAnsi="宋体" w:cs="楷体" w:hint="eastAsia"/>
          <w:kern w:val="0"/>
          <w:szCs w:val="21"/>
          <w:shd w:val="clear" w:color="auto" w:fill="FFFFFF"/>
        </w:rPr>
        <w:t>槌床便</w:t>
      </w:r>
      <w:proofErr w:type="gramEnd"/>
      <w:r>
        <w:rPr>
          <w:rFonts w:ascii="宋体" w:hAnsi="宋体" w:cs="楷体" w:hint="eastAsia"/>
          <w:kern w:val="0"/>
          <w:szCs w:val="21"/>
          <w:shd w:val="clear" w:color="auto" w:fill="FFFFFF"/>
        </w:rPr>
        <w:t>大怒通“搥”。</w:t>
      </w:r>
    </w:p>
    <w:p w14:paraId="3FBDBAE6" w14:textId="77777777" w:rsidR="00E67799" w:rsidRDefault="00000000">
      <w:pPr>
        <w:spacing w:line="360" w:lineRule="exact"/>
        <w:ind w:firstLineChars="200" w:firstLine="420"/>
        <w:jc w:val="left"/>
        <w:textAlignment w:val="baseline"/>
        <w:rPr>
          <w:rFonts w:ascii="宋体" w:hAnsi="宋体" w:cs="楷体" w:hint="eastAsia"/>
          <w:kern w:val="0"/>
          <w:szCs w:val="21"/>
          <w:shd w:val="clear" w:color="auto" w:fill="FFFFFF"/>
        </w:rPr>
      </w:pPr>
      <w:r>
        <w:rPr>
          <w:rFonts w:ascii="宋体" w:hAnsi="宋体" w:cs="楷体" w:hint="eastAsia"/>
          <w:kern w:val="0"/>
          <w:szCs w:val="21"/>
          <w:shd w:val="clear" w:color="auto" w:fill="FFFFFF"/>
        </w:rPr>
        <w:t>府吏见丁宁   通“叮咛”。</w:t>
      </w:r>
    </w:p>
    <w:p w14:paraId="6CB7E557" w14:textId="77777777" w:rsidR="00E67799" w:rsidRDefault="00000000">
      <w:pPr>
        <w:spacing w:line="360" w:lineRule="exact"/>
        <w:ind w:firstLineChars="200" w:firstLine="420"/>
        <w:jc w:val="left"/>
        <w:textAlignment w:val="baseline"/>
        <w:rPr>
          <w:rFonts w:ascii="宋体" w:hAnsi="宋体" w:cs="楷体" w:hint="eastAsia"/>
          <w:kern w:val="0"/>
          <w:szCs w:val="21"/>
          <w:shd w:val="clear" w:color="auto" w:fill="FFFFFF"/>
        </w:rPr>
      </w:pPr>
      <w:r>
        <w:rPr>
          <w:rFonts w:ascii="宋体" w:hAnsi="宋体" w:cs="楷体" w:hint="eastAsia"/>
          <w:kern w:val="0"/>
          <w:szCs w:val="21"/>
          <w:shd w:val="clear" w:color="auto" w:fill="FFFFFF"/>
        </w:rPr>
        <w:t>蒲苇纫</w:t>
      </w:r>
      <w:proofErr w:type="gramStart"/>
      <w:r>
        <w:rPr>
          <w:rFonts w:ascii="宋体" w:hAnsi="宋体" w:cs="楷体" w:hint="eastAsia"/>
          <w:kern w:val="0"/>
          <w:szCs w:val="21"/>
          <w:shd w:val="clear" w:color="auto" w:fill="FFFFFF"/>
        </w:rPr>
        <w:t>如丝通“韧”</w:t>
      </w:r>
      <w:proofErr w:type="gramEnd"/>
      <w:r>
        <w:rPr>
          <w:rFonts w:ascii="宋体" w:hAnsi="宋体" w:cs="楷体" w:hint="eastAsia"/>
          <w:kern w:val="0"/>
          <w:szCs w:val="21"/>
          <w:shd w:val="clear" w:color="auto" w:fill="FFFFFF"/>
        </w:rPr>
        <w:t>，柔软而结实。</w:t>
      </w:r>
    </w:p>
    <w:p w14:paraId="65E62800" w14:textId="77777777" w:rsidR="00E67799" w:rsidRDefault="00000000">
      <w:pPr>
        <w:spacing w:line="360" w:lineRule="exact"/>
        <w:ind w:firstLineChars="200" w:firstLine="420"/>
        <w:jc w:val="left"/>
        <w:textAlignment w:val="baseline"/>
        <w:rPr>
          <w:rFonts w:ascii="宋体" w:hAnsi="宋体" w:cs="楷体" w:hint="eastAsia"/>
          <w:kern w:val="0"/>
          <w:szCs w:val="21"/>
          <w:shd w:val="clear" w:color="auto" w:fill="FFFFFF"/>
        </w:rPr>
      </w:pPr>
      <w:r>
        <w:rPr>
          <w:rFonts w:ascii="宋体" w:hAnsi="宋体" w:cs="楷体" w:hint="eastAsia"/>
          <w:kern w:val="0"/>
          <w:szCs w:val="21"/>
          <w:shd w:val="clear" w:color="auto" w:fill="FFFFFF"/>
        </w:rPr>
        <w:t>奄奄黄昏后 通“日奄”</w:t>
      </w:r>
    </w:p>
    <w:p w14:paraId="49996955" w14:textId="77777777" w:rsidR="00E67799" w:rsidRDefault="00000000">
      <w:pPr>
        <w:spacing w:line="360" w:lineRule="exact"/>
        <w:ind w:firstLineChars="200" w:firstLine="420"/>
        <w:jc w:val="left"/>
        <w:textAlignment w:val="baseline"/>
        <w:rPr>
          <w:rFonts w:ascii="宋体" w:hAnsi="宋体" w:cs="楷体" w:hint="eastAsia"/>
          <w:kern w:val="0"/>
          <w:szCs w:val="21"/>
          <w:shd w:val="clear" w:color="auto" w:fill="FFFFFF"/>
        </w:rPr>
      </w:pPr>
      <w:r>
        <w:rPr>
          <w:rFonts w:ascii="宋体" w:hAnsi="宋体" w:cs="楷体" w:hint="eastAsia"/>
          <w:kern w:val="0"/>
          <w:szCs w:val="21"/>
          <w:shd w:val="clear" w:color="auto" w:fill="FFFFFF"/>
        </w:rPr>
        <w:t>2.辨析下列的词类活用。</w:t>
      </w:r>
    </w:p>
    <w:p w14:paraId="1D6AB9D9" w14:textId="77777777" w:rsidR="00E67799" w:rsidRDefault="00000000">
      <w:pPr>
        <w:spacing w:line="360" w:lineRule="exact"/>
        <w:ind w:firstLineChars="200" w:firstLine="420"/>
        <w:jc w:val="left"/>
        <w:textAlignment w:val="baseline"/>
        <w:rPr>
          <w:rFonts w:ascii="宋体" w:hAnsi="宋体" w:cs="楷体" w:hint="eastAsia"/>
          <w:kern w:val="0"/>
          <w:szCs w:val="21"/>
          <w:shd w:val="clear" w:color="auto" w:fill="FFFFFF"/>
        </w:rPr>
      </w:pPr>
      <w:r>
        <w:rPr>
          <w:rFonts w:ascii="宋体" w:hAnsi="宋体" w:cs="楷体" w:hint="eastAsia"/>
          <w:kern w:val="0"/>
          <w:szCs w:val="21"/>
          <w:shd w:val="clear" w:color="auto" w:fill="FFFFFF"/>
        </w:rPr>
        <w:t>孔雀东南飞  名词活用作状语，向东南</w:t>
      </w:r>
    </w:p>
    <w:p w14:paraId="226876C0" w14:textId="77777777" w:rsidR="00E67799" w:rsidRDefault="00000000">
      <w:pPr>
        <w:spacing w:line="360" w:lineRule="exact"/>
        <w:ind w:firstLineChars="200" w:firstLine="420"/>
        <w:jc w:val="left"/>
        <w:textAlignment w:val="baseline"/>
        <w:rPr>
          <w:rFonts w:ascii="宋体" w:hAnsi="宋体" w:cs="楷体" w:hint="eastAsia"/>
          <w:kern w:val="0"/>
          <w:szCs w:val="21"/>
          <w:shd w:val="clear" w:color="auto" w:fill="FFFFFF"/>
        </w:rPr>
      </w:pPr>
      <w:r>
        <w:rPr>
          <w:rFonts w:ascii="宋体" w:hAnsi="宋体" w:cs="楷体" w:hint="eastAsia"/>
          <w:kern w:val="0"/>
          <w:szCs w:val="21"/>
          <w:shd w:val="clear" w:color="auto" w:fill="FFFFFF"/>
        </w:rPr>
        <w:t>手巾掩口</w:t>
      </w:r>
      <w:proofErr w:type="gramStart"/>
      <w:r>
        <w:rPr>
          <w:rFonts w:ascii="宋体" w:hAnsi="宋体" w:cs="楷体" w:hint="eastAsia"/>
          <w:kern w:val="0"/>
          <w:szCs w:val="21"/>
          <w:shd w:val="clear" w:color="auto" w:fill="FFFFFF"/>
        </w:rPr>
        <w:t>啼</w:t>
      </w:r>
      <w:proofErr w:type="gramEnd"/>
      <w:r>
        <w:rPr>
          <w:rFonts w:ascii="宋体" w:hAnsi="宋体" w:cs="楷体" w:hint="eastAsia"/>
          <w:kern w:val="0"/>
          <w:szCs w:val="21"/>
          <w:shd w:val="clear" w:color="auto" w:fill="FFFFFF"/>
        </w:rPr>
        <w:t xml:space="preserve">  名词活用作状语，用手巾</w:t>
      </w:r>
    </w:p>
    <w:p w14:paraId="1CA07114" w14:textId="77777777" w:rsidR="00E67799" w:rsidRDefault="00000000">
      <w:pPr>
        <w:spacing w:line="360" w:lineRule="exact"/>
        <w:ind w:firstLineChars="200" w:firstLine="420"/>
        <w:jc w:val="left"/>
        <w:textAlignment w:val="baseline"/>
        <w:rPr>
          <w:rFonts w:ascii="宋体" w:hAnsi="宋体" w:cs="楷体" w:hint="eastAsia"/>
          <w:kern w:val="0"/>
          <w:szCs w:val="21"/>
          <w:shd w:val="clear" w:color="auto" w:fill="FFFFFF"/>
        </w:rPr>
      </w:pPr>
      <w:r>
        <w:rPr>
          <w:rFonts w:ascii="宋体" w:hAnsi="宋体" w:cs="楷体" w:hint="eastAsia"/>
          <w:kern w:val="0"/>
          <w:szCs w:val="21"/>
          <w:shd w:val="clear" w:color="auto" w:fill="FFFFFF"/>
        </w:rPr>
        <w:t>头上玳瑁光    名词活用作动词，发光</w:t>
      </w:r>
    </w:p>
    <w:p w14:paraId="521ED120" w14:textId="77777777" w:rsidR="00E67799" w:rsidRDefault="00000000">
      <w:pPr>
        <w:spacing w:line="360" w:lineRule="exact"/>
        <w:ind w:firstLineChars="200" w:firstLine="420"/>
        <w:jc w:val="left"/>
        <w:textAlignment w:val="baseline"/>
        <w:rPr>
          <w:rFonts w:ascii="宋体" w:hAnsi="宋体" w:cs="楷体" w:hint="eastAsia"/>
          <w:kern w:val="0"/>
          <w:szCs w:val="21"/>
          <w:shd w:val="clear" w:color="auto" w:fill="FFFFFF"/>
        </w:rPr>
      </w:pPr>
      <w:r>
        <w:rPr>
          <w:rFonts w:ascii="宋体" w:hAnsi="宋体" w:cs="楷体" w:hint="eastAsia"/>
          <w:kern w:val="0"/>
          <w:szCs w:val="21"/>
          <w:shd w:val="clear" w:color="auto" w:fill="FFFFFF"/>
        </w:rPr>
        <w:t>卿当日胜贵   名词活用作状语，一天天</w:t>
      </w:r>
    </w:p>
    <w:p w14:paraId="03498FB2" w14:textId="77777777" w:rsidR="00E67799" w:rsidRDefault="00000000">
      <w:pPr>
        <w:spacing w:line="360" w:lineRule="exact"/>
        <w:ind w:firstLineChars="200" w:firstLine="420"/>
        <w:jc w:val="left"/>
        <w:textAlignment w:val="baseline"/>
        <w:rPr>
          <w:rFonts w:ascii="宋体" w:hAnsi="宋体" w:cs="楷体" w:hint="eastAsia"/>
          <w:kern w:val="0"/>
          <w:szCs w:val="21"/>
          <w:shd w:val="clear" w:color="auto" w:fill="FFFFFF"/>
        </w:rPr>
      </w:pPr>
      <w:proofErr w:type="gramStart"/>
      <w:r>
        <w:rPr>
          <w:rFonts w:ascii="宋体" w:hAnsi="宋体" w:cs="楷体" w:hint="eastAsia"/>
          <w:kern w:val="0"/>
          <w:szCs w:val="21"/>
          <w:shd w:val="clear" w:color="auto" w:fill="FFFFFF"/>
        </w:rPr>
        <w:t>府吏马在前</w:t>
      </w:r>
      <w:proofErr w:type="gramEnd"/>
      <w:r>
        <w:rPr>
          <w:rFonts w:ascii="宋体" w:hAnsi="宋体" w:cs="楷体" w:hint="eastAsia"/>
          <w:kern w:val="0"/>
          <w:szCs w:val="21"/>
          <w:shd w:val="clear" w:color="auto" w:fill="FFFFFF"/>
        </w:rPr>
        <w:t xml:space="preserve">    名词活用作动词，骑马。</w:t>
      </w:r>
    </w:p>
    <w:p w14:paraId="381A55B0" w14:textId="77777777" w:rsidR="00E67799" w:rsidRDefault="00000000">
      <w:pPr>
        <w:spacing w:line="360" w:lineRule="exact"/>
        <w:ind w:firstLineChars="200" w:firstLine="420"/>
        <w:jc w:val="left"/>
        <w:textAlignment w:val="baseline"/>
        <w:rPr>
          <w:rFonts w:ascii="宋体" w:hAnsi="宋体" w:cs="楷体" w:hint="eastAsia"/>
          <w:kern w:val="0"/>
          <w:szCs w:val="21"/>
          <w:shd w:val="clear" w:color="auto" w:fill="FFFFFF"/>
        </w:rPr>
      </w:pPr>
      <w:r>
        <w:rPr>
          <w:rFonts w:ascii="宋体" w:hAnsi="宋体" w:cs="楷体" w:hint="eastAsia"/>
          <w:kern w:val="0"/>
          <w:szCs w:val="21"/>
          <w:shd w:val="clear" w:color="auto" w:fill="FFFFFF"/>
        </w:rPr>
        <w:t>新妇车在后 名词活用作动词，乘车</w:t>
      </w:r>
    </w:p>
    <w:p w14:paraId="6556195A" w14:textId="77777777" w:rsidR="00E67799" w:rsidRDefault="00000000">
      <w:pPr>
        <w:spacing w:line="360" w:lineRule="exact"/>
        <w:ind w:firstLineChars="200" w:firstLine="420"/>
        <w:jc w:val="left"/>
        <w:textAlignment w:val="baseline"/>
        <w:rPr>
          <w:rFonts w:ascii="宋体" w:hAnsi="宋体" w:cs="楷体" w:hint="eastAsia"/>
          <w:kern w:val="0"/>
          <w:szCs w:val="21"/>
          <w:shd w:val="clear" w:color="auto" w:fill="FFFFFF"/>
        </w:rPr>
      </w:pPr>
      <w:r>
        <w:rPr>
          <w:rFonts w:ascii="宋体" w:hAnsi="宋体" w:cs="楷体" w:hint="eastAsia"/>
          <w:kern w:val="0"/>
          <w:szCs w:val="21"/>
          <w:shd w:val="clear" w:color="auto" w:fill="FFFFFF"/>
        </w:rPr>
        <w:t>留待作遗施 动词活用作名词，赠送的东西。</w:t>
      </w:r>
    </w:p>
    <w:p w14:paraId="33178F6D" w14:textId="77777777" w:rsidR="00E67799" w:rsidRDefault="00000000">
      <w:pPr>
        <w:spacing w:line="360" w:lineRule="exact"/>
        <w:ind w:firstLineChars="200" w:firstLine="420"/>
        <w:jc w:val="left"/>
        <w:textAlignment w:val="baseline"/>
        <w:rPr>
          <w:rFonts w:ascii="宋体" w:hAnsi="宋体" w:cs="楷体" w:hint="eastAsia"/>
          <w:kern w:val="0"/>
          <w:szCs w:val="21"/>
          <w:shd w:val="clear" w:color="auto" w:fill="FFFFFF"/>
        </w:rPr>
      </w:pPr>
      <w:r>
        <w:rPr>
          <w:rFonts w:ascii="宋体" w:hAnsi="宋体" w:cs="楷体" w:hint="eastAsia"/>
          <w:kern w:val="0"/>
          <w:szCs w:val="21"/>
          <w:shd w:val="clear" w:color="auto" w:fill="FFFFFF"/>
        </w:rPr>
        <w:t>兰芝</w:t>
      </w:r>
      <w:proofErr w:type="gramStart"/>
      <w:r>
        <w:rPr>
          <w:rFonts w:ascii="宋体" w:hAnsi="宋体" w:cs="楷体" w:hint="eastAsia"/>
          <w:kern w:val="0"/>
          <w:szCs w:val="21"/>
          <w:shd w:val="clear" w:color="auto" w:fill="FFFFFF"/>
        </w:rPr>
        <w:t>惭</w:t>
      </w:r>
      <w:proofErr w:type="gramEnd"/>
      <w:r>
        <w:rPr>
          <w:rFonts w:ascii="宋体" w:hAnsi="宋体" w:cs="楷体" w:hint="eastAsia"/>
          <w:kern w:val="0"/>
          <w:szCs w:val="21"/>
          <w:shd w:val="clear" w:color="auto" w:fill="FFFFFF"/>
        </w:rPr>
        <w:t>阿母 形容词作动词，惭愧地说</w:t>
      </w:r>
    </w:p>
    <w:p w14:paraId="29E61A7F" w14:textId="77777777" w:rsidR="00E67799" w:rsidRDefault="00000000">
      <w:pPr>
        <w:spacing w:line="360" w:lineRule="exact"/>
        <w:ind w:firstLineChars="200" w:firstLine="420"/>
        <w:jc w:val="left"/>
        <w:textAlignment w:val="baseline"/>
        <w:rPr>
          <w:rFonts w:ascii="宋体" w:hAnsi="宋体" w:cs="楷体" w:hint="eastAsia"/>
          <w:kern w:val="0"/>
          <w:szCs w:val="21"/>
          <w:shd w:val="clear" w:color="auto" w:fill="FFFFFF"/>
        </w:rPr>
      </w:pPr>
      <w:proofErr w:type="gramStart"/>
      <w:r>
        <w:rPr>
          <w:rFonts w:ascii="宋体" w:hAnsi="宋体" w:cs="楷体" w:hint="eastAsia"/>
          <w:kern w:val="0"/>
          <w:szCs w:val="21"/>
          <w:shd w:val="clear" w:color="auto" w:fill="FFFFFF"/>
        </w:rPr>
        <w:t>逆以煎我</w:t>
      </w:r>
      <w:proofErr w:type="gramEnd"/>
      <w:r>
        <w:rPr>
          <w:rFonts w:ascii="宋体" w:hAnsi="宋体" w:cs="楷体" w:hint="eastAsia"/>
          <w:kern w:val="0"/>
          <w:szCs w:val="21"/>
          <w:shd w:val="clear" w:color="auto" w:fill="FFFFFF"/>
        </w:rPr>
        <w:t>怀  动词使动用法，使…受煎熬</w:t>
      </w:r>
    </w:p>
    <w:p w14:paraId="7B934211" w14:textId="77777777" w:rsidR="00E67799" w:rsidRDefault="00000000">
      <w:pPr>
        <w:spacing w:line="360" w:lineRule="exact"/>
        <w:ind w:firstLineChars="200" w:firstLine="420"/>
        <w:jc w:val="left"/>
        <w:textAlignment w:val="baseline"/>
        <w:rPr>
          <w:rFonts w:ascii="宋体" w:hAnsi="宋体" w:cs="楷体" w:hint="eastAsia"/>
          <w:kern w:val="0"/>
          <w:szCs w:val="21"/>
          <w:shd w:val="clear" w:color="auto" w:fill="FFFFFF"/>
        </w:rPr>
      </w:pPr>
      <w:r>
        <w:rPr>
          <w:rFonts w:ascii="宋体" w:hAnsi="宋体" w:cs="楷体" w:hint="eastAsia"/>
          <w:kern w:val="0"/>
          <w:szCs w:val="21"/>
          <w:shd w:val="clear" w:color="auto" w:fill="FFFFFF"/>
        </w:rPr>
        <w:t>足以荣汝身形容词使动用法，使…荣华富贵</w:t>
      </w:r>
    </w:p>
    <w:p w14:paraId="5B5A6E66" w14:textId="77777777" w:rsidR="00E67799" w:rsidRDefault="00000000">
      <w:pPr>
        <w:spacing w:line="360" w:lineRule="exact"/>
        <w:ind w:firstLineChars="200" w:firstLine="420"/>
        <w:jc w:val="left"/>
        <w:textAlignment w:val="baseline"/>
        <w:rPr>
          <w:rFonts w:ascii="宋体" w:hAnsi="宋体" w:cs="楷体" w:hint="eastAsia"/>
          <w:kern w:val="0"/>
          <w:szCs w:val="21"/>
          <w:shd w:val="clear" w:color="auto" w:fill="FFFFFF"/>
        </w:rPr>
      </w:pPr>
      <w:r>
        <w:rPr>
          <w:rFonts w:ascii="宋体" w:hAnsi="宋体" w:cs="楷体" w:hint="eastAsia"/>
          <w:kern w:val="0"/>
          <w:szCs w:val="21"/>
          <w:shd w:val="clear" w:color="auto" w:fill="FFFFFF"/>
        </w:rPr>
        <w:t>便利此月内  形容词意动用法，以…最吉利</w:t>
      </w:r>
    </w:p>
    <w:p w14:paraId="374A325F" w14:textId="77777777" w:rsidR="00E67799" w:rsidRDefault="00E67799">
      <w:pPr>
        <w:spacing w:line="360" w:lineRule="exact"/>
        <w:ind w:firstLineChars="200" w:firstLine="420"/>
        <w:jc w:val="left"/>
        <w:textAlignment w:val="baseline"/>
        <w:rPr>
          <w:rFonts w:ascii="宋体" w:hAnsi="宋体" w:cs="楷体" w:hint="eastAsia"/>
          <w:kern w:val="0"/>
          <w:szCs w:val="21"/>
          <w:shd w:val="clear" w:color="auto" w:fill="FFFFFF"/>
        </w:rPr>
      </w:pPr>
    </w:p>
    <w:p w14:paraId="347B2EE5" w14:textId="77777777" w:rsidR="00E67799" w:rsidRDefault="00E67799">
      <w:pPr>
        <w:spacing w:line="360" w:lineRule="exact"/>
        <w:ind w:firstLineChars="200" w:firstLine="420"/>
        <w:jc w:val="left"/>
        <w:textAlignment w:val="baseline"/>
        <w:rPr>
          <w:rFonts w:ascii="宋体" w:hAnsi="宋体" w:cs="楷体" w:hint="eastAsia"/>
          <w:kern w:val="0"/>
          <w:szCs w:val="21"/>
          <w:shd w:val="clear" w:color="auto" w:fill="FFFFFF"/>
        </w:rPr>
      </w:pPr>
    </w:p>
    <w:p w14:paraId="215D0255" w14:textId="7EFE5F7C" w:rsidR="00BA001C" w:rsidRDefault="00BA001C" w:rsidP="00BA001C">
      <w:pPr>
        <w:snapToGrid w:val="0"/>
        <w:spacing w:line="360" w:lineRule="exact"/>
        <w:jc w:val="center"/>
        <w:textAlignment w:val="baseline"/>
        <w:rPr>
          <w:rFonts w:ascii="黑体" w:eastAsia="黑体" w:hAnsi="宋体" w:hint="eastAsia"/>
          <w:b/>
          <w:color w:val="000000" w:themeColor="text1"/>
          <w:sz w:val="28"/>
          <w:szCs w:val="28"/>
        </w:rPr>
      </w:pPr>
      <w:bookmarkStart w:id="3" w:name="_Hlk92784173"/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lastRenderedPageBreak/>
        <w:t>江苏省仪征中学2024-2025学年度第二学期高二语文学科</w:t>
      </w: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作业</w:t>
      </w:r>
    </w:p>
    <w:p w14:paraId="082F4628" w14:textId="77777777" w:rsidR="00BA001C" w:rsidRDefault="00BA001C" w:rsidP="00BA001C">
      <w:pPr>
        <w:snapToGrid w:val="0"/>
        <w:spacing w:line="360" w:lineRule="exact"/>
        <w:jc w:val="center"/>
        <w:textAlignment w:val="baseline"/>
        <w:rPr>
          <w:rFonts w:ascii="黑体" w:eastAsia="黑体" w:hAnsi="宋体" w:hint="eastAsia"/>
          <w:b/>
          <w:color w:val="000000" w:themeColor="text1"/>
          <w:sz w:val="28"/>
          <w:szCs w:val="28"/>
        </w:rPr>
      </w:pP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《孔雀东南飞》第一课时</w:t>
      </w:r>
    </w:p>
    <w:p w14:paraId="18A326C1" w14:textId="77777777" w:rsidR="00BA001C" w:rsidRDefault="00BA001C" w:rsidP="00BA001C">
      <w:pPr>
        <w:snapToGrid w:val="0"/>
        <w:spacing w:line="360" w:lineRule="exact"/>
        <w:jc w:val="center"/>
        <w:textAlignment w:val="baseline"/>
        <w:rPr>
          <w:rFonts w:ascii="楷体" w:eastAsia="楷体" w:hAnsi="楷体" w:cs="楷体" w:hint="eastAsia"/>
          <w:bCs/>
          <w:color w:val="000000" w:themeColor="text1"/>
          <w:sz w:val="24"/>
        </w:rPr>
      </w:pPr>
      <w:r>
        <w:rPr>
          <w:rFonts w:ascii="楷体" w:eastAsia="楷体" w:hAnsi="楷体" w:cs="楷体" w:hint="eastAsia"/>
          <w:bCs/>
          <w:color w:val="000000" w:themeColor="text1"/>
          <w:sz w:val="24"/>
        </w:rPr>
        <w:t>研制人：杨钰   审核人：孔祥梅</w:t>
      </w:r>
    </w:p>
    <w:p w14:paraId="461272C2" w14:textId="77777777" w:rsidR="00BA001C" w:rsidRDefault="00BA001C" w:rsidP="00BA001C">
      <w:pPr>
        <w:snapToGrid w:val="0"/>
        <w:spacing w:line="360" w:lineRule="exact"/>
        <w:jc w:val="center"/>
        <w:textAlignment w:val="baseline"/>
        <w:rPr>
          <w:rFonts w:ascii="楷体" w:eastAsia="楷体" w:hAnsi="楷体" w:cs="楷体" w:hint="eastAsia"/>
          <w:bCs/>
          <w:color w:val="000000" w:themeColor="text1"/>
          <w:sz w:val="24"/>
          <w:u w:val="single"/>
        </w:rPr>
      </w:pP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班级 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/>
        </w:rPr>
        <w:t xml:space="preserve">  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>姓名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/>
        </w:rPr>
        <w:t xml:space="preserve">  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>学号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/>
        </w:rPr>
        <w:t xml:space="preserve">  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>授课日期：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/>
        </w:rPr>
        <w:t xml:space="preserve"> 03.10 </w:t>
      </w:r>
    </w:p>
    <w:p w14:paraId="7F4AF6EF" w14:textId="77777777" w:rsidR="00E67799" w:rsidRDefault="00000000">
      <w:pPr>
        <w:widowControl/>
        <w:spacing w:line="320" w:lineRule="exact"/>
        <w:ind w:firstLineChars="200" w:firstLine="422"/>
        <w:jc w:val="left"/>
        <w:textAlignment w:val="baseline"/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szCs w:val="21"/>
        </w:rPr>
        <w:t>一、</w:t>
      </w: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巩固导练</w:t>
      </w:r>
      <w:bookmarkEnd w:id="3"/>
    </w:p>
    <w:p w14:paraId="79F027E8" w14:textId="77777777" w:rsidR="00E67799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hAnsi="宋体" w:hint="eastAsia"/>
          <w:szCs w:val="21"/>
        </w:rPr>
      </w:pPr>
      <w:r>
        <w:rPr>
          <w:b/>
          <w:szCs w:val="21"/>
        </w:rPr>
        <w:t>1</w:t>
      </w:r>
      <w:r>
        <w:rPr>
          <w:rFonts w:ascii="宋体" w:hAnsi="宋体" w:cs="宋体" w:hint="eastAsia"/>
          <w:color w:val="333333"/>
          <w:szCs w:val="21"/>
        </w:rPr>
        <w:t>.</w:t>
      </w:r>
      <w:r>
        <w:rPr>
          <w:rFonts w:hAnsi="宋体"/>
          <w:szCs w:val="21"/>
        </w:rPr>
        <w:t>下列句子中</w:t>
      </w:r>
      <w:r>
        <w:rPr>
          <w:rFonts w:hAnsi="宋体" w:hint="eastAsia"/>
          <w:szCs w:val="21"/>
        </w:rPr>
        <w:t>，</w:t>
      </w:r>
      <w:r>
        <w:rPr>
          <w:rFonts w:hAnsi="宋体"/>
          <w:szCs w:val="21"/>
        </w:rPr>
        <w:t>加点词的解释有误的一项是</w:t>
      </w:r>
      <w:r>
        <w:rPr>
          <w:rFonts w:hAnsi="宋体"/>
          <w:szCs w:val="21"/>
        </w:rPr>
        <w:t>(</w:t>
      </w:r>
      <w:r>
        <w:rPr>
          <w:rFonts w:hAnsi="宋体"/>
          <w:szCs w:val="21"/>
        </w:rPr>
        <w:t xml:space="preserve">　　</w:t>
      </w:r>
      <w:r>
        <w:rPr>
          <w:rFonts w:hAnsi="宋体"/>
          <w:szCs w:val="21"/>
        </w:rPr>
        <w:t>)</w:t>
      </w:r>
      <w:r>
        <w:rPr>
          <w:rFonts w:ascii="宋体" w:hAnsi="宋体" w:cs="宋体" w:hint="eastAsia"/>
          <w:color w:val="1E1E1E"/>
          <w:kern w:val="0"/>
          <w:szCs w:val="21"/>
        </w:rPr>
        <w:t>（3分）</w:t>
      </w:r>
    </w:p>
    <w:p w14:paraId="0D37DD81" w14:textId="77777777" w:rsidR="00E67799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hAnsi="宋体" w:hint="eastAsia"/>
          <w:szCs w:val="21"/>
        </w:rPr>
      </w:pPr>
      <w:r>
        <w:rPr>
          <w:rFonts w:hAnsi="宋体"/>
          <w:szCs w:val="21"/>
        </w:rPr>
        <w:t>A</w:t>
      </w:r>
      <w:r>
        <w:rPr>
          <w:rFonts w:ascii="宋体" w:hAnsi="宋体" w:cs="宋体" w:hint="eastAsia"/>
          <w:color w:val="333333"/>
          <w:szCs w:val="21"/>
        </w:rPr>
        <w:t>.</w:t>
      </w:r>
      <w:r>
        <w:rPr>
          <w:rFonts w:hAnsi="宋体"/>
          <w:szCs w:val="21"/>
        </w:rPr>
        <w:t>三日断五匹</w:t>
      </w:r>
      <w:r>
        <w:rPr>
          <w:rFonts w:hAnsi="宋体"/>
          <w:szCs w:val="21"/>
        </w:rPr>
        <w:t>,</w:t>
      </w:r>
      <w:r>
        <w:rPr>
          <w:rFonts w:hAnsi="宋体"/>
          <w:szCs w:val="21"/>
        </w:rPr>
        <w:t>大人</w:t>
      </w:r>
      <w:proofErr w:type="gramStart"/>
      <w:r>
        <w:rPr>
          <w:rFonts w:hAnsi="宋体"/>
          <w:szCs w:val="21"/>
          <w:em w:val="dot"/>
        </w:rPr>
        <w:t>故</w:t>
      </w:r>
      <w:r>
        <w:rPr>
          <w:rFonts w:hAnsi="宋体"/>
          <w:szCs w:val="21"/>
        </w:rPr>
        <w:t>嫌迟</w:t>
      </w:r>
      <w:proofErr w:type="gramEnd"/>
      <w:r>
        <w:rPr>
          <w:rFonts w:hAnsi="宋体"/>
          <w:szCs w:val="21"/>
        </w:rPr>
        <w:t>(</w:t>
      </w:r>
      <w:r>
        <w:rPr>
          <w:rFonts w:hAnsi="宋体"/>
          <w:szCs w:val="21"/>
        </w:rPr>
        <w:t>仍旧</w:t>
      </w:r>
      <w:r>
        <w:rPr>
          <w:rFonts w:hAnsi="宋体"/>
          <w:szCs w:val="21"/>
        </w:rPr>
        <w:t>)</w:t>
      </w:r>
      <w:r>
        <w:rPr>
          <w:rFonts w:hAnsi="宋体" w:hint="eastAsia"/>
          <w:szCs w:val="21"/>
        </w:rPr>
        <w:t xml:space="preserve">          </w:t>
      </w:r>
      <w:proofErr w:type="gramStart"/>
      <w:r>
        <w:rPr>
          <w:rFonts w:hAnsi="宋体"/>
          <w:szCs w:val="21"/>
        </w:rPr>
        <w:t>妾</w:t>
      </w:r>
      <w:proofErr w:type="gramEnd"/>
      <w:r>
        <w:rPr>
          <w:rFonts w:hAnsi="宋体"/>
          <w:szCs w:val="21"/>
        </w:rPr>
        <w:t>不堪驱使</w:t>
      </w:r>
      <w:r>
        <w:rPr>
          <w:rFonts w:hAnsi="宋体"/>
          <w:szCs w:val="21"/>
        </w:rPr>
        <w:t>,</w:t>
      </w:r>
      <w:r>
        <w:rPr>
          <w:rFonts w:hAnsi="宋体"/>
          <w:szCs w:val="21"/>
        </w:rPr>
        <w:t>徒留无所</w:t>
      </w:r>
      <w:r>
        <w:rPr>
          <w:rFonts w:hAnsi="宋体"/>
          <w:szCs w:val="21"/>
          <w:em w:val="dot"/>
        </w:rPr>
        <w:t>施</w:t>
      </w:r>
      <w:r>
        <w:rPr>
          <w:rFonts w:hAnsi="宋体"/>
          <w:szCs w:val="21"/>
        </w:rPr>
        <w:t>(</w:t>
      </w:r>
      <w:r>
        <w:rPr>
          <w:rFonts w:hAnsi="宋体"/>
          <w:szCs w:val="21"/>
        </w:rPr>
        <w:t>用</w:t>
      </w:r>
      <w:r>
        <w:rPr>
          <w:rFonts w:hAnsi="宋体"/>
          <w:szCs w:val="21"/>
        </w:rPr>
        <w:t>)</w:t>
      </w:r>
    </w:p>
    <w:p w14:paraId="333958D5" w14:textId="77777777" w:rsidR="00E67799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hAnsi="宋体" w:hint="eastAsia"/>
          <w:szCs w:val="21"/>
        </w:rPr>
      </w:pPr>
      <w:r>
        <w:rPr>
          <w:rFonts w:hAnsi="宋体"/>
          <w:szCs w:val="21"/>
        </w:rPr>
        <w:t>B</w:t>
      </w:r>
      <w:r>
        <w:rPr>
          <w:rFonts w:ascii="宋体" w:hAnsi="宋体" w:cs="宋体" w:hint="eastAsia"/>
          <w:color w:val="333333"/>
          <w:szCs w:val="21"/>
        </w:rPr>
        <w:t>.</w:t>
      </w:r>
      <w:r>
        <w:rPr>
          <w:rFonts w:hAnsi="宋体"/>
          <w:szCs w:val="21"/>
        </w:rPr>
        <w:t>往昔初阳岁</w:t>
      </w:r>
      <w:r>
        <w:rPr>
          <w:rFonts w:hAnsi="宋体"/>
          <w:szCs w:val="21"/>
        </w:rPr>
        <w:t>,</w:t>
      </w:r>
      <w:r>
        <w:rPr>
          <w:rFonts w:hAnsi="宋体"/>
          <w:szCs w:val="21"/>
          <w:em w:val="dot"/>
        </w:rPr>
        <w:t>谢</w:t>
      </w:r>
      <w:r>
        <w:rPr>
          <w:rFonts w:hAnsi="宋体"/>
          <w:szCs w:val="21"/>
        </w:rPr>
        <w:t>家来贵门</w:t>
      </w:r>
      <w:r>
        <w:rPr>
          <w:rFonts w:hAnsi="宋体"/>
          <w:szCs w:val="21"/>
        </w:rPr>
        <w:t>(</w:t>
      </w:r>
      <w:r>
        <w:rPr>
          <w:rFonts w:hAnsi="宋体"/>
          <w:szCs w:val="21"/>
        </w:rPr>
        <w:t>辞别</w:t>
      </w:r>
      <w:r>
        <w:rPr>
          <w:rFonts w:hAnsi="宋体"/>
          <w:szCs w:val="21"/>
        </w:rPr>
        <w:t>)</w:t>
      </w:r>
      <w:r>
        <w:rPr>
          <w:rFonts w:hAnsi="宋体" w:hint="eastAsia"/>
          <w:szCs w:val="21"/>
        </w:rPr>
        <w:t xml:space="preserve">          </w:t>
      </w:r>
      <w:r>
        <w:rPr>
          <w:rFonts w:hAnsi="宋体"/>
          <w:szCs w:val="21"/>
        </w:rPr>
        <w:t>昼夜勤作息</w:t>
      </w:r>
      <w:r>
        <w:rPr>
          <w:rFonts w:hAnsi="宋体"/>
          <w:szCs w:val="21"/>
        </w:rPr>
        <w:t>,</w:t>
      </w:r>
      <w:r>
        <w:rPr>
          <w:rFonts w:hAnsi="宋体"/>
          <w:szCs w:val="21"/>
        </w:rPr>
        <w:t>伶俜</w:t>
      </w:r>
      <w:proofErr w:type="gramStart"/>
      <w:r>
        <w:rPr>
          <w:rFonts w:hAnsi="宋体"/>
          <w:szCs w:val="21"/>
          <w:em w:val="dot"/>
        </w:rPr>
        <w:t>萦</w:t>
      </w:r>
      <w:proofErr w:type="gramEnd"/>
      <w:r>
        <w:rPr>
          <w:rFonts w:hAnsi="宋体"/>
          <w:szCs w:val="21"/>
        </w:rPr>
        <w:t>苦辛</w:t>
      </w:r>
      <w:r>
        <w:rPr>
          <w:rFonts w:hAnsi="宋体"/>
          <w:szCs w:val="21"/>
        </w:rPr>
        <w:t>(</w:t>
      </w:r>
      <w:r>
        <w:rPr>
          <w:rFonts w:hAnsi="宋体"/>
          <w:szCs w:val="21"/>
        </w:rPr>
        <w:t>缠绕、牵缠</w:t>
      </w:r>
      <w:r>
        <w:rPr>
          <w:rFonts w:hAnsi="宋体"/>
          <w:szCs w:val="21"/>
        </w:rPr>
        <w:t>)</w:t>
      </w:r>
    </w:p>
    <w:p w14:paraId="3A11BB58" w14:textId="77777777" w:rsidR="00E67799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hAnsi="宋体" w:hint="eastAsia"/>
          <w:szCs w:val="21"/>
        </w:rPr>
      </w:pPr>
      <w:r>
        <w:rPr>
          <w:rFonts w:hAnsi="宋体"/>
          <w:szCs w:val="21"/>
        </w:rPr>
        <w:t>C</w:t>
      </w:r>
      <w:r>
        <w:rPr>
          <w:rFonts w:ascii="宋体" w:hAnsi="宋体" w:cs="宋体" w:hint="eastAsia"/>
          <w:color w:val="333333"/>
          <w:szCs w:val="21"/>
        </w:rPr>
        <w:t>.</w:t>
      </w:r>
      <w:r>
        <w:rPr>
          <w:rFonts w:hAnsi="宋体"/>
          <w:szCs w:val="21"/>
        </w:rPr>
        <w:t>年始十八九</w:t>
      </w:r>
      <w:r>
        <w:rPr>
          <w:rFonts w:hAnsi="宋体"/>
          <w:szCs w:val="21"/>
        </w:rPr>
        <w:t>,</w:t>
      </w:r>
      <w:r>
        <w:rPr>
          <w:rFonts w:hAnsi="宋体"/>
          <w:szCs w:val="21"/>
          <w:em w:val="dot"/>
        </w:rPr>
        <w:t>便</w:t>
      </w:r>
      <w:r>
        <w:rPr>
          <w:rFonts w:hAnsi="宋体"/>
          <w:szCs w:val="21"/>
        </w:rPr>
        <w:t>言多令才</w:t>
      </w:r>
      <w:r>
        <w:rPr>
          <w:rFonts w:hAnsi="宋体"/>
          <w:szCs w:val="21"/>
        </w:rPr>
        <w:t>(</w:t>
      </w:r>
      <w:r>
        <w:rPr>
          <w:rFonts w:hAnsi="宋体"/>
          <w:szCs w:val="21"/>
        </w:rPr>
        <w:t>言辞敏捷</w:t>
      </w:r>
      <w:r>
        <w:rPr>
          <w:rFonts w:hAnsi="宋体"/>
          <w:szCs w:val="21"/>
        </w:rPr>
        <w:t>)</w:t>
      </w:r>
      <w:r>
        <w:rPr>
          <w:rFonts w:hAnsi="宋体" w:hint="eastAsia"/>
          <w:szCs w:val="21"/>
        </w:rPr>
        <w:t xml:space="preserve">      </w:t>
      </w:r>
      <w:r>
        <w:rPr>
          <w:rFonts w:hAnsi="宋体"/>
          <w:szCs w:val="21"/>
        </w:rPr>
        <w:t>贫贱有此女</w:t>
      </w:r>
      <w:r>
        <w:rPr>
          <w:rFonts w:hAnsi="宋体"/>
          <w:szCs w:val="21"/>
        </w:rPr>
        <w:t>,</w:t>
      </w:r>
      <w:r>
        <w:rPr>
          <w:rFonts w:hAnsi="宋体"/>
          <w:szCs w:val="21"/>
        </w:rPr>
        <w:t>始</w:t>
      </w:r>
      <w:r>
        <w:rPr>
          <w:rFonts w:hAnsi="宋体"/>
          <w:szCs w:val="21"/>
          <w:em w:val="dot"/>
        </w:rPr>
        <w:t>适</w:t>
      </w:r>
      <w:r>
        <w:rPr>
          <w:rFonts w:hAnsi="宋体"/>
          <w:szCs w:val="21"/>
        </w:rPr>
        <w:t>还家门</w:t>
      </w:r>
      <w:r>
        <w:rPr>
          <w:rFonts w:hAnsi="宋体"/>
          <w:szCs w:val="21"/>
        </w:rPr>
        <w:t>(</w:t>
      </w:r>
      <w:r>
        <w:rPr>
          <w:rFonts w:hAnsi="宋体"/>
          <w:szCs w:val="21"/>
        </w:rPr>
        <w:t>出嫁</w:t>
      </w:r>
      <w:r>
        <w:rPr>
          <w:rFonts w:hAnsi="宋体"/>
          <w:szCs w:val="21"/>
        </w:rPr>
        <w:t>)</w:t>
      </w:r>
    </w:p>
    <w:p w14:paraId="554D023F" w14:textId="77777777" w:rsidR="00E67799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hAnsi="宋体" w:hint="eastAsia"/>
          <w:szCs w:val="21"/>
        </w:rPr>
      </w:pPr>
      <w:r>
        <w:rPr>
          <w:rFonts w:hAnsi="宋体"/>
          <w:szCs w:val="21"/>
        </w:rPr>
        <w:t>D</w:t>
      </w:r>
      <w:r>
        <w:rPr>
          <w:rFonts w:ascii="宋体" w:hAnsi="宋体" w:cs="宋体" w:hint="eastAsia"/>
          <w:color w:val="333333"/>
          <w:szCs w:val="21"/>
        </w:rPr>
        <w:t>.</w:t>
      </w:r>
      <w:r>
        <w:rPr>
          <w:rFonts w:hAnsi="宋体"/>
          <w:szCs w:val="21"/>
        </w:rPr>
        <w:t>虽与府</w:t>
      </w:r>
      <w:proofErr w:type="gramStart"/>
      <w:r>
        <w:rPr>
          <w:rFonts w:hAnsi="宋体"/>
          <w:szCs w:val="21"/>
        </w:rPr>
        <w:t>吏要</w:t>
      </w:r>
      <w:r>
        <w:rPr>
          <w:rFonts w:hAnsi="宋体"/>
          <w:szCs w:val="21"/>
        </w:rPr>
        <w:t>,</w:t>
      </w:r>
      <w:r>
        <w:rPr>
          <w:rFonts w:hAnsi="宋体"/>
          <w:szCs w:val="21"/>
          <w:em w:val="dot"/>
        </w:rPr>
        <w:t>渠</w:t>
      </w:r>
      <w:r>
        <w:rPr>
          <w:rFonts w:hAnsi="宋体"/>
          <w:szCs w:val="21"/>
        </w:rPr>
        <w:t>会</w:t>
      </w:r>
      <w:proofErr w:type="gramEnd"/>
      <w:r>
        <w:rPr>
          <w:rFonts w:hAnsi="宋体"/>
          <w:szCs w:val="21"/>
        </w:rPr>
        <w:t>永无缘</w:t>
      </w:r>
      <w:r>
        <w:rPr>
          <w:rFonts w:hAnsi="宋体"/>
          <w:szCs w:val="21"/>
        </w:rPr>
        <w:t>(</w:t>
      </w:r>
      <w:r>
        <w:rPr>
          <w:rFonts w:hAnsi="宋体"/>
          <w:szCs w:val="21"/>
        </w:rPr>
        <w:t>他</w:t>
      </w:r>
      <w:r>
        <w:rPr>
          <w:rFonts w:hAnsi="宋体" w:hint="eastAsia"/>
          <w:szCs w:val="21"/>
        </w:rPr>
        <w:t>，</w:t>
      </w:r>
      <w:proofErr w:type="gramStart"/>
      <w:r>
        <w:rPr>
          <w:rFonts w:hAnsi="宋体"/>
          <w:szCs w:val="21"/>
        </w:rPr>
        <w:t>指府吏</w:t>
      </w:r>
      <w:proofErr w:type="gramEnd"/>
      <w:r>
        <w:rPr>
          <w:rFonts w:hAnsi="宋体"/>
          <w:szCs w:val="21"/>
        </w:rPr>
        <w:t>)</w:t>
      </w:r>
      <w:r>
        <w:rPr>
          <w:rFonts w:hAnsi="宋体" w:hint="eastAsia"/>
          <w:szCs w:val="21"/>
        </w:rPr>
        <w:t xml:space="preserve">     </w:t>
      </w:r>
      <w:r>
        <w:rPr>
          <w:rFonts w:hAnsi="宋体"/>
          <w:szCs w:val="21"/>
        </w:rPr>
        <w:t>果</w:t>
      </w:r>
      <w:proofErr w:type="gramStart"/>
      <w:r>
        <w:rPr>
          <w:rFonts w:hAnsi="宋体"/>
          <w:szCs w:val="21"/>
        </w:rPr>
        <w:t>不如先愿</w:t>
      </w:r>
      <w:proofErr w:type="gramEnd"/>
      <w:r>
        <w:rPr>
          <w:rFonts w:hAnsi="宋体"/>
          <w:szCs w:val="21"/>
        </w:rPr>
        <w:t>,</w:t>
      </w:r>
      <w:r>
        <w:rPr>
          <w:rFonts w:hAnsi="宋体"/>
          <w:szCs w:val="21"/>
        </w:rPr>
        <w:t>又非君所</w:t>
      </w:r>
      <w:r>
        <w:rPr>
          <w:rFonts w:hAnsi="宋体"/>
          <w:szCs w:val="21"/>
          <w:em w:val="dot"/>
        </w:rPr>
        <w:t>详</w:t>
      </w:r>
      <w:r>
        <w:rPr>
          <w:rFonts w:hAnsi="宋体"/>
          <w:szCs w:val="21"/>
        </w:rPr>
        <w:t>(</w:t>
      </w:r>
      <w:r>
        <w:rPr>
          <w:rFonts w:hAnsi="宋体"/>
          <w:szCs w:val="21"/>
        </w:rPr>
        <w:t>详细</w:t>
      </w:r>
      <w:r>
        <w:rPr>
          <w:rFonts w:hAnsi="宋体"/>
          <w:szCs w:val="21"/>
        </w:rPr>
        <w:t>)</w:t>
      </w:r>
    </w:p>
    <w:p w14:paraId="065C1E94" w14:textId="77777777" w:rsidR="00E67799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hAnsi="宋体" w:hint="eastAsia"/>
          <w:szCs w:val="21"/>
        </w:rPr>
      </w:pPr>
      <w:r>
        <w:rPr>
          <w:b/>
          <w:szCs w:val="21"/>
        </w:rPr>
        <w:t>2</w:t>
      </w:r>
      <w:r>
        <w:rPr>
          <w:rFonts w:ascii="宋体" w:hAnsi="宋体" w:cs="宋体" w:hint="eastAsia"/>
          <w:color w:val="333333"/>
          <w:szCs w:val="21"/>
        </w:rPr>
        <w:t>.</w:t>
      </w:r>
      <w:r>
        <w:rPr>
          <w:rFonts w:hAnsi="宋体"/>
          <w:szCs w:val="21"/>
        </w:rPr>
        <w:t>下列加点的词语不属于偏义复词的一项是</w:t>
      </w:r>
      <w:r>
        <w:rPr>
          <w:rFonts w:hAnsi="宋体"/>
          <w:szCs w:val="21"/>
        </w:rPr>
        <w:t>(</w:t>
      </w:r>
      <w:r>
        <w:rPr>
          <w:rFonts w:hAnsi="宋体"/>
          <w:szCs w:val="21"/>
        </w:rPr>
        <w:t xml:space="preserve">　　</w:t>
      </w:r>
      <w:r>
        <w:rPr>
          <w:rFonts w:hAnsi="宋体"/>
          <w:szCs w:val="21"/>
        </w:rPr>
        <w:t>)</w:t>
      </w:r>
      <w:r>
        <w:rPr>
          <w:rFonts w:ascii="宋体" w:hAnsi="宋体" w:cs="宋体" w:hint="eastAsia"/>
          <w:color w:val="1E1E1E"/>
          <w:kern w:val="0"/>
          <w:szCs w:val="21"/>
        </w:rPr>
        <w:t>（3分）</w:t>
      </w:r>
    </w:p>
    <w:p w14:paraId="170DD8A1" w14:textId="77777777" w:rsidR="00E67799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hAnsi="宋体" w:hint="eastAsia"/>
          <w:szCs w:val="21"/>
        </w:rPr>
      </w:pPr>
      <w:r>
        <w:rPr>
          <w:rFonts w:hAnsi="宋体"/>
          <w:szCs w:val="21"/>
        </w:rPr>
        <w:t>A</w:t>
      </w:r>
      <w:r>
        <w:rPr>
          <w:rFonts w:ascii="宋体" w:hAnsi="宋体" w:cs="宋体" w:hint="eastAsia"/>
          <w:color w:val="333333"/>
          <w:szCs w:val="21"/>
        </w:rPr>
        <w:t>.</w:t>
      </w:r>
      <w:r>
        <w:rPr>
          <w:rFonts w:hAnsi="宋体"/>
          <w:szCs w:val="21"/>
        </w:rPr>
        <w:t>便可白</w:t>
      </w:r>
      <w:r>
        <w:rPr>
          <w:rFonts w:hAnsi="宋体"/>
          <w:szCs w:val="21"/>
          <w:em w:val="dot"/>
        </w:rPr>
        <w:t>公</w:t>
      </w:r>
      <w:proofErr w:type="gramStart"/>
      <w:r>
        <w:rPr>
          <w:rFonts w:hAnsi="宋体"/>
          <w:szCs w:val="21"/>
          <w:em w:val="dot"/>
        </w:rPr>
        <w:t>姥</w:t>
      </w:r>
      <w:proofErr w:type="gramEnd"/>
      <w:r>
        <w:rPr>
          <w:rFonts w:hAnsi="宋体"/>
          <w:szCs w:val="21"/>
        </w:rPr>
        <w:t>,</w:t>
      </w:r>
      <w:r>
        <w:rPr>
          <w:rFonts w:hAnsi="宋体"/>
          <w:szCs w:val="21"/>
        </w:rPr>
        <w:t>及时相遣归</w:t>
      </w:r>
      <w:r>
        <w:rPr>
          <w:rFonts w:hAnsi="宋体" w:hint="eastAsia"/>
          <w:szCs w:val="21"/>
        </w:rPr>
        <w:t xml:space="preserve">        </w:t>
      </w:r>
      <w:r>
        <w:rPr>
          <w:rFonts w:hAnsi="宋体"/>
          <w:szCs w:val="21"/>
        </w:rPr>
        <w:t>B</w:t>
      </w:r>
      <w:r>
        <w:rPr>
          <w:rFonts w:ascii="宋体" w:hAnsi="宋体" w:cs="宋体" w:hint="eastAsia"/>
          <w:color w:val="333333"/>
          <w:szCs w:val="21"/>
        </w:rPr>
        <w:t>.</w:t>
      </w:r>
      <w:r>
        <w:rPr>
          <w:rFonts w:hAnsi="宋体"/>
          <w:szCs w:val="21"/>
        </w:rPr>
        <w:t>昼夜勤</w:t>
      </w:r>
      <w:r>
        <w:rPr>
          <w:rFonts w:hAnsi="宋体"/>
          <w:szCs w:val="21"/>
          <w:em w:val="dot"/>
        </w:rPr>
        <w:t>作息</w:t>
      </w:r>
      <w:r>
        <w:rPr>
          <w:rFonts w:hAnsi="宋体"/>
          <w:szCs w:val="21"/>
        </w:rPr>
        <w:t>,</w:t>
      </w:r>
      <w:r>
        <w:rPr>
          <w:rFonts w:hAnsi="宋体"/>
          <w:szCs w:val="21"/>
        </w:rPr>
        <w:t>伶俜</w:t>
      </w:r>
      <w:proofErr w:type="gramStart"/>
      <w:r>
        <w:rPr>
          <w:rFonts w:hAnsi="宋体"/>
          <w:szCs w:val="21"/>
        </w:rPr>
        <w:t>萦</w:t>
      </w:r>
      <w:proofErr w:type="gramEnd"/>
      <w:r>
        <w:rPr>
          <w:rFonts w:hAnsi="宋体"/>
          <w:szCs w:val="21"/>
        </w:rPr>
        <w:t>苦辛</w:t>
      </w:r>
    </w:p>
    <w:p w14:paraId="093C4932" w14:textId="77777777" w:rsidR="00E67799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hAnsi="宋体" w:hint="eastAsia"/>
          <w:szCs w:val="21"/>
        </w:rPr>
      </w:pPr>
      <w:r>
        <w:rPr>
          <w:rFonts w:hAnsi="宋体"/>
          <w:szCs w:val="21"/>
        </w:rPr>
        <w:t>C</w:t>
      </w:r>
      <w:r>
        <w:rPr>
          <w:rFonts w:ascii="宋体" w:hAnsi="宋体" w:cs="宋体" w:hint="eastAsia"/>
          <w:color w:val="333333"/>
          <w:szCs w:val="21"/>
        </w:rPr>
        <w:t>.</w:t>
      </w:r>
      <w:r>
        <w:rPr>
          <w:rFonts w:hAnsi="宋体"/>
          <w:szCs w:val="21"/>
          <w:em w:val="dot"/>
        </w:rPr>
        <w:t>否泰</w:t>
      </w:r>
      <w:r>
        <w:rPr>
          <w:rFonts w:hAnsi="宋体"/>
          <w:szCs w:val="21"/>
        </w:rPr>
        <w:t>如天地</w:t>
      </w:r>
      <w:r>
        <w:rPr>
          <w:rFonts w:hAnsi="宋体"/>
          <w:szCs w:val="21"/>
        </w:rPr>
        <w:t>,</w:t>
      </w:r>
      <w:r>
        <w:rPr>
          <w:rFonts w:hAnsi="宋体"/>
          <w:szCs w:val="21"/>
        </w:rPr>
        <w:t>足以荣汝身</w:t>
      </w:r>
      <w:r>
        <w:rPr>
          <w:rFonts w:hAnsi="宋体" w:hint="eastAsia"/>
          <w:szCs w:val="21"/>
        </w:rPr>
        <w:t xml:space="preserve">        </w:t>
      </w:r>
      <w:r>
        <w:rPr>
          <w:rFonts w:hAnsi="宋体"/>
          <w:szCs w:val="21"/>
        </w:rPr>
        <w:t>D</w:t>
      </w:r>
      <w:r>
        <w:rPr>
          <w:rFonts w:ascii="宋体" w:hAnsi="宋体" w:cs="宋体" w:hint="eastAsia"/>
          <w:color w:val="333333"/>
          <w:szCs w:val="21"/>
        </w:rPr>
        <w:t>.</w:t>
      </w:r>
      <w:r>
        <w:rPr>
          <w:szCs w:val="21"/>
        </w:rPr>
        <w:t>.</w:t>
      </w:r>
      <w:r>
        <w:rPr>
          <w:rFonts w:hAnsi="宋体"/>
          <w:szCs w:val="21"/>
        </w:rPr>
        <w:t>我有亲</w:t>
      </w:r>
      <w:r>
        <w:rPr>
          <w:rFonts w:hAnsi="宋体"/>
          <w:szCs w:val="21"/>
          <w:em w:val="dot"/>
        </w:rPr>
        <w:t>父母</w:t>
      </w:r>
      <w:r>
        <w:rPr>
          <w:rFonts w:hAnsi="宋体"/>
          <w:szCs w:val="21"/>
        </w:rPr>
        <w:t>,</w:t>
      </w:r>
      <w:r>
        <w:rPr>
          <w:rFonts w:hAnsi="宋体"/>
          <w:szCs w:val="21"/>
        </w:rPr>
        <w:t>逼迫兼</w:t>
      </w:r>
      <w:r>
        <w:rPr>
          <w:rFonts w:hAnsi="宋体"/>
          <w:szCs w:val="21"/>
          <w:em w:val="dot"/>
        </w:rPr>
        <w:t>弟兄</w:t>
      </w:r>
    </w:p>
    <w:p w14:paraId="68D0B92F" w14:textId="77777777" w:rsidR="00E67799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hAnsi="宋体" w:hint="eastAsia"/>
          <w:szCs w:val="21"/>
        </w:rPr>
      </w:pPr>
      <w:r>
        <w:rPr>
          <w:b/>
          <w:szCs w:val="21"/>
        </w:rPr>
        <w:t>3</w:t>
      </w:r>
      <w:r>
        <w:rPr>
          <w:rFonts w:ascii="宋体" w:hAnsi="宋体" w:cs="宋体" w:hint="eastAsia"/>
          <w:color w:val="333333"/>
          <w:szCs w:val="21"/>
        </w:rPr>
        <w:t>.</w:t>
      </w:r>
      <w:r>
        <w:rPr>
          <w:rFonts w:hAnsi="宋体"/>
          <w:szCs w:val="21"/>
        </w:rPr>
        <w:t>下列句子中</w:t>
      </w:r>
      <w:r>
        <w:rPr>
          <w:rFonts w:hAnsi="宋体" w:hint="eastAsia"/>
          <w:szCs w:val="21"/>
        </w:rPr>
        <w:t>，</w:t>
      </w:r>
      <w:r>
        <w:rPr>
          <w:rFonts w:hAnsi="宋体"/>
          <w:szCs w:val="21"/>
        </w:rPr>
        <w:t>加点的词语与现代汉语意义相同的一项是</w:t>
      </w:r>
      <w:r>
        <w:rPr>
          <w:rFonts w:hAnsi="宋体"/>
          <w:szCs w:val="21"/>
        </w:rPr>
        <w:t>(</w:t>
      </w:r>
      <w:r>
        <w:rPr>
          <w:rFonts w:hAnsi="宋体"/>
          <w:szCs w:val="21"/>
        </w:rPr>
        <w:t xml:space="preserve">　　</w:t>
      </w:r>
      <w:r>
        <w:rPr>
          <w:rFonts w:hAnsi="宋体"/>
          <w:szCs w:val="21"/>
        </w:rPr>
        <w:t>)</w:t>
      </w:r>
      <w:r>
        <w:rPr>
          <w:rFonts w:ascii="宋体" w:hAnsi="宋体" w:cs="宋体" w:hint="eastAsia"/>
          <w:color w:val="1E1E1E"/>
          <w:kern w:val="0"/>
          <w:szCs w:val="21"/>
        </w:rPr>
        <w:t>（3分）</w:t>
      </w:r>
    </w:p>
    <w:p w14:paraId="2A5D3EDB" w14:textId="77777777" w:rsidR="00E67799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hAnsi="宋体" w:hint="eastAsia"/>
          <w:szCs w:val="21"/>
        </w:rPr>
      </w:pPr>
      <w:r>
        <w:rPr>
          <w:rFonts w:hAnsi="宋体"/>
          <w:szCs w:val="21"/>
        </w:rPr>
        <w:t>A</w:t>
      </w:r>
      <w:r>
        <w:rPr>
          <w:rFonts w:ascii="宋体" w:hAnsi="宋体" w:cs="宋体" w:hint="eastAsia"/>
          <w:color w:val="333333"/>
          <w:szCs w:val="21"/>
        </w:rPr>
        <w:t>.</w:t>
      </w:r>
      <w:r>
        <w:rPr>
          <w:rFonts w:hAnsi="宋体"/>
          <w:szCs w:val="21"/>
          <w:em w:val="dot"/>
        </w:rPr>
        <w:t>昼夜</w:t>
      </w:r>
      <w:r>
        <w:rPr>
          <w:rFonts w:hAnsi="宋体"/>
          <w:szCs w:val="21"/>
        </w:rPr>
        <w:t>勤作息</w:t>
      </w:r>
      <w:proofErr w:type="gramStart"/>
      <w:r>
        <w:rPr>
          <w:rFonts w:hAnsi="宋体"/>
          <w:szCs w:val="21"/>
        </w:rPr>
        <w:t xml:space="preserve">　　　　</w:t>
      </w:r>
      <w:proofErr w:type="gramEnd"/>
      <w:r>
        <w:rPr>
          <w:rFonts w:hAnsi="宋体"/>
          <w:szCs w:val="21"/>
          <w:em w:val="dot"/>
        </w:rPr>
        <w:t>嬉戏</w:t>
      </w:r>
      <w:r>
        <w:rPr>
          <w:rFonts w:hAnsi="宋体"/>
          <w:szCs w:val="21"/>
        </w:rPr>
        <w:t>莫相忘</w:t>
      </w:r>
    </w:p>
    <w:p w14:paraId="564117EC" w14:textId="77777777" w:rsidR="00E67799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hAnsi="宋体" w:hint="eastAsia"/>
          <w:szCs w:val="21"/>
        </w:rPr>
      </w:pPr>
      <w:r>
        <w:rPr>
          <w:rFonts w:hAnsi="宋体"/>
          <w:szCs w:val="21"/>
        </w:rPr>
        <w:t>B</w:t>
      </w:r>
      <w:r>
        <w:rPr>
          <w:rFonts w:ascii="宋体" w:hAnsi="宋体" w:cs="宋体" w:hint="eastAsia"/>
          <w:color w:val="333333"/>
          <w:szCs w:val="21"/>
        </w:rPr>
        <w:t>.</w:t>
      </w:r>
      <w:r>
        <w:rPr>
          <w:rFonts w:hAnsi="宋体"/>
          <w:szCs w:val="21"/>
          <w:em w:val="dot"/>
        </w:rPr>
        <w:t>共事</w:t>
      </w:r>
      <w:r>
        <w:rPr>
          <w:rFonts w:hAnsi="宋体"/>
          <w:szCs w:val="21"/>
        </w:rPr>
        <w:t>二三年</w:t>
      </w:r>
      <w:r>
        <w:rPr>
          <w:rFonts w:hAnsi="宋体"/>
          <w:szCs w:val="21"/>
        </w:rPr>
        <w:tab/>
      </w:r>
      <w:r>
        <w:rPr>
          <w:rFonts w:hAnsi="宋体" w:hint="eastAsia"/>
          <w:szCs w:val="21"/>
        </w:rPr>
        <w:t xml:space="preserve">   </w:t>
      </w:r>
      <w:r>
        <w:rPr>
          <w:rFonts w:hAnsi="宋体"/>
          <w:szCs w:val="21"/>
          <w:em w:val="dot"/>
        </w:rPr>
        <w:t>可怜</w:t>
      </w:r>
      <w:r>
        <w:rPr>
          <w:rFonts w:hAnsi="宋体"/>
          <w:szCs w:val="21"/>
        </w:rPr>
        <w:t>体无比</w:t>
      </w:r>
    </w:p>
    <w:p w14:paraId="1A3F93B3" w14:textId="77777777" w:rsidR="00E67799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hAnsi="宋体" w:hint="eastAsia"/>
          <w:szCs w:val="21"/>
        </w:rPr>
      </w:pPr>
      <w:r>
        <w:rPr>
          <w:rFonts w:hAnsi="宋体"/>
          <w:szCs w:val="21"/>
        </w:rPr>
        <w:t>C</w:t>
      </w:r>
      <w:r>
        <w:rPr>
          <w:rFonts w:ascii="宋体" w:hAnsi="宋体" w:cs="宋体" w:hint="eastAsia"/>
          <w:color w:val="333333"/>
          <w:szCs w:val="21"/>
        </w:rPr>
        <w:t>.</w:t>
      </w:r>
      <w:r>
        <w:rPr>
          <w:rFonts w:hAnsi="宋体"/>
          <w:szCs w:val="21"/>
          <w:em w:val="dot"/>
        </w:rPr>
        <w:t>处分</w:t>
      </w:r>
      <w:r>
        <w:rPr>
          <w:rFonts w:hAnsi="宋体"/>
          <w:szCs w:val="21"/>
        </w:rPr>
        <w:t>适兄意</w:t>
      </w:r>
      <w:r>
        <w:rPr>
          <w:rFonts w:hAnsi="宋体"/>
          <w:szCs w:val="21"/>
        </w:rPr>
        <w:tab/>
      </w:r>
      <w:r>
        <w:rPr>
          <w:rFonts w:hAnsi="宋体" w:hint="eastAsia"/>
          <w:szCs w:val="21"/>
        </w:rPr>
        <w:t xml:space="preserve">   </w:t>
      </w:r>
      <w:r>
        <w:rPr>
          <w:rFonts w:hAnsi="宋体"/>
          <w:szCs w:val="21"/>
          <w:em w:val="dot"/>
        </w:rPr>
        <w:t>多谢</w:t>
      </w:r>
      <w:r>
        <w:rPr>
          <w:rFonts w:hAnsi="宋体"/>
          <w:szCs w:val="21"/>
        </w:rPr>
        <w:t>后世人</w:t>
      </w:r>
    </w:p>
    <w:p w14:paraId="14120123" w14:textId="77777777" w:rsidR="00E67799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hAnsi="宋体" w:hint="eastAsia"/>
          <w:szCs w:val="21"/>
        </w:rPr>
      </w:pPr>
      <w:r>
        <w:rPr>
          <w:rFonts w:hAnsi="宋体"/>
          <w:szCs w:val="21"/>
        </w:rPr>
        <w:t>D</w:t>
      </w:r>
      <w:r>
        <w:rPr>
          <w:rFonts w:ascii="宋体" w:hAnsi="宋体" w:cs="宋体" w:hint="eastAsia"/>
          <w:color w:val="333333"/>
          <w:szCs w:val="21"/>
        </w:rPr>
        <w:t>.</w:t>
      </w:r>
      <w:r>
        <w:rPr>
          <w:rFonts w:hAnsi="宋体"/>
          <w:szCs w:val="21"/>
        </w:rPr>
        <w:t>叶</w:t>
      </w:r>
      <w:proofErr w:type="gramStart"/>
      <w:r>
        <w:rPr>
          <w:rFonts w:hAnsi="宋体"/>
          <w:szCs w:val="21"/>
        </w:rPr>
        <w:t>叶</w:t>
      </w:r>
      <w:proofErr w:type="gramEnd"/>
      <w:r>
        <w:rPr>
          <w:rFonts w:hAnsi="宋体"/>
          <w:szCs w:val="21"/>
        </w:rPr>
        <w:t>相</w:t>
      </w:r>
      <w:r>
        <w:rPr>
          <w:rFonts w:hAnsi="宋体"/>
          <w:szCs w:val="21"/>
          <w:em w:val="dot"/>
        </w:rPr>
        <w:t>交通</w:t>
      </w:r>
      <w:r>
        <w:rPr>
          <w:rFonts w:hAnsi="宋体"/>
          <w:szCs w:val="21"/>
        </w:rPr>
        <w:tab/>
      </w:r>
      <w:r>
        <w:rPr>
          <w:rFonts w:hAnsi="宋体" w:hint="eastAsia"/>
          <w:szCs w:val="21"/>
        </w:rPr>
        <w:t xml:space="preserve">   </w:t>
      </w:r>
      <w:r>
        <w:rPr>
          <w:rFonts w:hAnsi="宋体"/>
          <w:szCs w:val="21"/>
          <w:em w:val="dot"/>
        </w:rPr>
        <w:t>千万</w:t>
      </w:r>
      <w:r>
        <w:rPr>
          <w:rFonts w:hAnsi="宋体"/>
          <w:szCs w:val="21"/>
        </w:rPr>
        <w:t>不复全</w:t>
      </w:r>
    </w:p>
    <w:p w14:paraId="11C25DA8" w14:textId="77777777" w:rsidR="00E67799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hAnsi="宋体" w:hint="eastAsia"/>
          <w:szCs w:val="21"/>
        </w:rPr>
      </w:pPr>
      <w:r>
        <w:rPr>
          <w:b/>
          <w:szCs w:val="21"/>
        </w:rPr>
        <w:t>4</w:t>
      </w:r>
      <w:r>
        <w:rPr>
          <w:rFonts w:ascii="宋体" w:hAnsi="宋体" w:cs="宋体" w:hint="eastAsia"/>
          <w:color w:val="333333"/>
          <w:szCs w:val="21"/>
        </w:rPr>
        <w:t>.</w:t>
      </w:r>
      <w:r>
        <w:rPr>
          <w:rFonts w:hAnsi="宋体"/>
          <w:szCs w:val="21"/>
        </w:rPr>
        <w:t>下列各句中</w:t>
      </w:r>
      <w:r>
        <w:rPr>
          <w:rFonts w:hAnsi="宋体" w:hint="eastAsia"/>
          <w:szCs w:val="21"/>
        </w:rPr>
        <w:t>，</w:t>
      </w:r>
      <w:r>
        <w:rPr>
          <w:rFonts w:hAnsi="宋体"/>
          <w:szCs w:val="21"/>
        </w:rPr>
        <w:t>加点词的活用类型与其他三项不同的一项是</w:t>
      </w:r>
      <w:r>
        <w:rPr>
          <w:rFonts w:hAnsi="宋体"/>
          <w:szCs w:val="21"/>
        </w:rPr>
        <w:t>(</w:t>
      </w:r>
      <w:r>
        <w:rPr>
          <w:rFonts w:hAnsi="宋体"/>
          <w:szCs w:val="21"/>
        </w:rPr>
        <w:t xml:space="preserve">　　</w:t>
      </w:r>
      <w:r>
        <w:rPr>
          <w:rFonts w:hAnsi="宋体"/>
          <w:szCs w:val="21"/>
        </w:rPr>
        <w:t>)</w:t>
      </w:r>
      <w:r>
        <w:rPr>
          <w:rFonts w:ascii="宋体" w:hAnsi="宋体" w:cs="宋体" w:hint="eastAsia"/>
          <w:color w:val="1E1E1E"/>
          <w:kern w:val="0"/>
          <w:szCs w:val="21"/>
        </w:rPr>
        <w:t>（3分）</w:t>
      </w:r>
    </w:p>
    <w:p w14:paraId="688FA383" w14:textId="77777777" w:rsidR="00E67799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hAnsi="宋体" w:hint="eastAsia"/>
          <w:szCs w:val="21"/>
        </w:rPr>
      </w:pPr>
      <w:r>
        <w:rPr>
          <w:rFonts w:hAnsi="宋体"/>
          <w:szCs w:val="21"/>
        </w:rPr>
        <w:t>A</w:t>
      </w:r>
      <w:r>
        <w:rPr>
          <w:rFonts w:ascii="宋体" w:hAnsi="宋体" w:cs="宋体" w:hint="eastAsia"/>
          <w:color w:val="333333"/>
          <w:szCs w:val="21"/>
        </w:rPr>
        <w:t>.</w:t>
      </w:r>
      <w:proofErr w:type="gramStart"/>
      <w:r>
        <w:rPr>
          <w:rFonts w:hAnsi="宋体"/>
          <w:szCs w:val="21"/>
          <w:em w:val="dot"/>
        </w:rPr>
        <w:t>槌</w:t>
      </w:r>
      <w:r>
        <w:rPr>
          <w:rFonts w:hAnsi="宋体"/>
          <w:szCs w:val="21"/>
        </w:rPr>
        <w:t>床便</w:t>
      </w:r>
      <w:proofErr w:type="gramEnd"/>
      <w:r>
        <w:rPr>
          <w:rFonts w:hAnsi="宋体"/>
          <w:szCs w:val="21"/>
        </w:rPr>
        <w:t xml:space="preserve">大怒　　</w:t>
      </w:r>
      <w:proofErr w:type="gramStart"/>
      <w:r>
        <w:rPr>
          <w:rFonts w:hAnsi="宋体"/>
          <w:szCs w:val="21"/>
        </w:rPr>
        <w:t xml:space="preserve">　</w:t>
      </w:r>
      <w:proofErr w:type="gramEnd"/>
      <w:r>
        <w:rPr>
          <w:rFonts w:hAnsi="宋体" w:hint="eastAsia"/>
          <w:szCs w:val="21"/>
        </w:rPr>
        <w:t xml:space="preserve"> </w:t>
      </w:r>
      <w:r>
        <w:rPr>
          <w:rFonts w:hAnsi="宋体"/>
          <w:szCs w:val="21"/>
        </w:rPr>
        <w:t xml:space="preserve">　</w:t>
      </w:r>
      <w:r>
        <w:rPr>
          <w:rFonts w:hAnsi="宋体" w:hint="eastAsia"/>
          <w:szCs w:val="21"/>
        </w:rPr>
        <w:t xml:space="preserve"> </w:t>
      </w:r>
      <w:r>
        <w:rPr>
          <w:rFonts w:hAnsi="宋体"/>
          <w:szCs w:val="21"/>
        </w:rPr>
        <w:t>B</w:t>
      </w:r>
      <w:r>
        <w:rPr>
          <w:rFonts w:ascii="宋体" w:hAnsi="宋体" w:cs="宋体" w:hint="eastAsia"/>
          <w:color w:val="333333"/>
          <w:szCs w:val="21"/>
        </w:rPr>
        <w:t>.</w:t>
      </w:r>
      <w:r>
        <w:rPr>
          <w:rFonts w:hAnsi="宋体"/>
          <w:szCs w:val="21"/>
        </w:rPr>
        <w:t>头上玳瑁</w:t>
      </w:r>
      <w:r>
        <w:rPr>
          <w:rFonts w:hAnsi="宋体"/>
          <w:szCs w:val="21"/>
          <w:em w:val="dot"/>
        </w:rPr>
        <w:t>光</w:t>
      </w:r>
    </w:p>
    <w:p w14:paraId="6980BC3E" w14:textId="77777777" w:rsidR="00E67799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hAnsi="宋体" w:hint="eastAsia"/>
          <w:szCs w:val="21"/>
        </w:rPr>
      </w:pPr>
      <w:r>
        <w:rPr>
          <w:rFonts w:hAnsi="宋体"/>
          <w:szCs w:val="21"/>
        </w:rPr>
        <w:t>C</w:t>
      </w:r>
      <w:r>
        <w:rPr>
          <w:rFonts w:ascii="宋体" w:hAnsi="宋体" w:cs="宋体" w:hint="eastAsia"/>
          <w:color w:val="333333"/>
          <w:szCs w:val="21"/>
        </w:rPr>
        <w:t>.</w:t>
      </w:r>
      <w:r>
        <w:rPr>
          <w:rFonts w:hAnsi="宋体"/>
          <w:szCs w:val="21"/>
          <w:em w:val="dot"/>
        </w:rPr>
        <w:t>手巾</w:t>
      </w:r>
      <w:r>
        <w:rPr>
          <w:rFonts w:hAnsi="宋体"/>
          <w:szCs w:val="21"/>
        </w:rPr>
        <w:t>掩口啼</w:t>
      </w:r>
      <w:r>
        <w:rPr>
          <w:rFonts w:hAnsi="宋体"/>
          <w:szCs w:val="21"/>
        </w:rPr>
        <w:tab/>
      </w:r>
      <w:r>
        <w:rPr>
          <w:rFonts w:hAnsi="宋体" w:hint="eastAsia"/>
          <w:szCs w:val="21"/>
        </w:rPr>
        <w:t xml:space="preserve">     </w:t>
      </w:r>
      <w:r>
        <w:rPr>
          <w:rFonts w:hAnsi="宋体"/>
          <w:szCs w:val="21"/>
        </w:rPr>
        <w:t>D</w:t>
      </w:r>
      <w:r>
        <w:rPr>
          <w:rFonts w:ascii="宋体" w:hAnsi="宋体" w:cs="宋体" w:hint="eastAsia"/>
          <w:color w:val="333333"/>
          <w:szCs w:val="21"/>
        </w:rPr>
        <w:t>.</w:t>
      </w:r>
      <w:r>
        <w:rPr>
          <w:rFonts w:hAnsi="宋体"/>
          <w:szCs w:val="21"/>
          <w:em w:val="dot"/>
        </w:rPr>
        <w:t>仕宦</w:t>
      </w:r>
      <w:r>
        <w:rPr>
          <w:rFonts w:hAnsi="宋体"/>
          <w:szCs w:val="21"/>
        </w:rPr>
        <w:t>于台阁</w:t>
      </w:r>
    </w:p>
    <w:p w14:paraId="433E71D7" w14:textId="024673D2" w:rsidR="00E67799" w:rsidRDefault="00BA001C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hAnsi="宋体" w:hint="eastAsia"/>
          <w:szCs w:val="21"/>
        </w:rPr>
      </w:pPr>
      <w:r>
        <w:rPr>
          <w:rFonts w:hint="eastAsia"/>
          <w:b/>
          <w:szCs w:val="21"/>
        </w:rPr>
        <w:t>5</w:t>
      </w:r>
      <w:r w:rsidR="00000000">
        <w:rPr>
          <w:rFonts w:ascii="宋体" w:hAnsi="宋体" w:cs="宋体" w:hint="eastAsia"/>
          <w:color w:val="333333"/>
          <w:szCs w:val="21"/>
        </w:rPr>
        <w:t>.</w:t>
      </w:r>
      <w:r w:rsidR="00000000">
        <w:rPr>
          <w:rFonts w:hAnsi="宋体"/>
          <w:szCs w:val="21"/>
        </w:rPr>
        <w:t>下列各句的句式不同于其他三项的一项是</w:t>
      </w:r>
      <w:r w:rsidR="00000000">
        <w:rPr>
          <w:rFonts w:hAnsi="宋体"/>
          <w:szCs w:val="21"/>
        </w:rPr>
        <w:t>(</w:t>
      </w:r>
      <w:r w:rsidR="00000000">
        <w:rPr>
          <w:rFonts w:hAnsi="宋体"/>
          <w:szCs w:val="21"/>
        </w:rPr>
        <w:t xml:space="preserve">　　</w:t>
      </w:r>
      <w:r w:rsidR="00000000">
        <w:rPr>
          <w:rFonts w:hAnsi="宋体"/>
          <w:szCs w:val="21"/>
        </w:rPr>
        <w:t>)</w:t>
      </w:r>
      <w:r w:rsidR="00000000">
        <w:rPr>
          <w:rFonts w:ascii="宋体" w:hAnsi="宋体" w:cs="宋体" w:hint="eastAsia"/>
          <w:color w:val="1E1E1E"/>
          <w:kern w:val="0"/>
          <w:szCs w:val="21"/>
        </w:rPr>
        <w:t>（3分）</w:t>
      </w:r>
    </w:p>
    <w:p w14:paraId="4DA22995" w14:textId="77777777" w:rsidR="00E67799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hAnsi="宋体" w:hint="eastAsia"/>
          <w:szCs w:val="21"/>
        </w:rPr>
      </w:pPr>
      <w:r>
        <w:rPr>
          <w:rFonts w:hAnsi="宋体"/>
          <w:szCs w:val="21"/>
        </w:rPr>
        <w:t>A</w:t>
      </w:r>
      <w:r>
        <w:rPr>
          <w:rFonts w:ascii="宋体" w:hAnsi="宋体" w:cs="宋体" w:hint="eastAsia"/>
          <w:color w:val="333333"/>
          <w:szCs w:val="21"/>
        </w:rPr>
        <w:t>.</w:t>
      </w:r>
      <w:r>
        <w:rPr>
          <w:rFonts w:hAnsi="宋体"/>
          <w:szCs w:val="21"/>
        </w:rPr>
        <w:t>仍更被驱遣</w:t>
      </w:r>
      <w:r>
        <w:rPr>
          <w:rFonts w:hAnsi="宋体"/>
          <w:szCs w:val="21"/>
        </w:rPr>
        <w:tab/>
      </w:r>
      <w:r>
        <w:rPr>
          <w:rFonts w:hAnsi="宋体" w:hint="eastAsia"/>
          <w:szCs w:val="21"/>
        </w:rPr>
        <w:t xml:space="preserve">     </w:t>
      </w:r>
      <w:r>
        <w:rPr>
          <w:rFonts w:hAnsi="宋体"/>
          <w:szCs w:val="21"/>
        </w:rPr>
        <w:t>B</w:t>
      </w:r>
      <w:r>
        <w:rPr>
          <w:rFonts w:ascii="宋体" w:hAnsi="宋体" w:cs="宋体" w:hint="eastAsia"/>
          <w:color w:val="333333"/>
          <w:szCs w:val="21"/>
        </w:rPr>
        <w:t>.</w:t>
      </w:r>
      <w:proofErr w:type="gramStart"/>
      <w:r>
        <w:rPr>
          <w:rFonts w:hAnsi="宋体"/>
          <w:szCs w:val="21"/>
        </w:rPr>
        <w:t>汝是大</w:t>
      </w:r>
      <w:proofErr w:type="gramEnd"/>
      <w:r>
        <w:rPr>
          <w:rFonts w:hAnsi="宋体"/>
          <w:szCs w:val="21"/>
        </w:rPr>
        <w:t>家子</w:t>
      </w:r>
    </w:p>
    <w:p w14:paraId="61222938" w14:textId="77777777" w:rsidR="00E67799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hAnsi="宋体" w:hint="eastAsia"/>
          <w:szCs w:val="21"/>
        </w:rPr>
      </w:pPr>
      <w:r>
        <w:rPr>
          <w:rFonts w:hAnsi="宋体"/>
          <w:szCs w:val="21"/>
        </w:rPr>
        <w:t>C</w:t>
      </w:r>
      <w:r>
        <w:rPr>
          <w:rFonts w:ascii="宋体" w:hAnsi="宋体" w:cs="宋体" w:hint="eastAsia"/>
          <w:color w:val="333333"/>
          <w:szCs w:val="21"/>
        </w:rPr>
        <w:t>.</w:t>
      </w:r>
      <w:r>
        <w:rPr>
          <w:rFonts w:hAnsi="宋体"/>
          <w:szCs w:val="21"/>
        </w:rPr>
        <w:t>为仲卿母所遣</w:t>
      </w:r>
      <w:r>
        <w:rPr>
          <w:rFonts w:hAnsi="宋体"/>
          <w:szCs w:val="21"/>
        </w:rPr>
        <w:tab/>
      </w:r>
      <w:r>
        <w:rPr>
          <w:rFonts w:hAnsi="宋体" w:hint="eastAsia"/>
          <w:szCs w:val="21"/>
        </w:rPr>
        <w:t xml:space="preserve">     </w:t>
      </w:r>
      <w:r>
        <w:rPr>
          <w:rFonts w:hAnsi="宋体"/>
          <w:szCs w:val="21"/>
        </w:rPr>
        <w:t>D</w:t>
      </w:r>
      <w:r>
        <w:rPr>
          <w:rFonts w:ascii="宋体" w:hAnsi="宋体" w:cs="宋体" w:hint="eastAsia"/>
          <w:color w:val="333333"/>
          <w:szCs w:val="21"/>
        </w:rPr>
        <w:t>.</w:t>
      </w:r>
      <w:r>
        <w:rPr>
          <w:rFonts w:hAnsi="宋体"/>
          <w:szCs w:val="21"/>
        </w:rPr>
        <w:t>渐见愁煎迫</w:t>
      </w:r>
    </w:p>
    <w:p w14:paraId="76943F5A" w14:textId="21AF7C4D" w:rsidR="00E67799" w:rsidRDefault="00BA001C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hAnsi="宋体" w:hint="eastAsia"/>
          <w:szCs w:val="21"/>
        </w:rPr>
      </w:pPr>
      <w:r>
        <w:rPr>
          <w:rFonts w:hint="eastAsia"/>
          <w:b/>
          <w:szCs w:val="21"/>
        </w:rPr>
        <w:t>6</w:t>
      </w:r>
      <w:r w:rsidR="00000000">
        <w:rPr>
          <w:rFonts w:ascii="宋体" w:hAnsi="宋体" w:cs="宋体" w:hint="eastAsia"/>
          <w:color w:val="333333"/>
          <w:szCs w:val="21"/>
        </w:rPr>
        <w:t>.</w:t>
      </w:r>
      <w:r w:rsidR="00000000">
        <w:rPr>
          <w:rFonts w:hAnsi="宋体"/>
          <w:szCs w:val="21"/>
        </w:rPr>
        <w:t>下列有关文化常识的表述</w:t>
      </w:r>
      <w:r w:rsidR="00000000">
        <w:rPr>
          <w:rFonts w:hAnsi="宋体" w:hint="eastAsia"/>
          <w:szCs w:val="21"/>
        </w:rPr>
        <w:t>，</w:t>
      </w:r>
      <w:r w:rsidR="00000000">
        <w:rPr>
          <w:rFonts w:hAnsi="宋体"/>
          <w:szCs w:val="21"/>
        </w:rPr>
        <w:t>不正确的一项是</w:t>
      </w:r>
      <w:r w:rsidR="00000000">
        <w:rPr>
          <w:rFonts w:hAnsi="宋体"/>
          <w:szCs w:val="21"/>
        </w:rPr>
        <w:t>(</w:t>
      </w:r>
      <w:r w:rsidR="00000000">
        <w:rPr>
          <w:rFonts w:hAnsi="宋体"/>
          <w:szCs w:val="21"/>
        </w:rPr>
        <w:t xml:space="preserve">　　</w:t>
      </w:r>
      <w:r w:rsidR="00000000">
        <w:rPr>
          <w:rFonts w:hAnsi="宋体"/>
          <w:szCs w:val="21"/>
        </w:rPr>
        <w:t>)</w:t>
      </w:r>
      <w:r w:rsidR="00000000">
        <w:rPr>
          <w:rFonts w:ascii="宋体" w:hAnsi="宋体" w:cs="宋体" w:hint="eastAsia"/>
          <w:color w:val="1E1E1E"/>
          <w:kern w:val="0"/>
          <w:szCs w:val="21"/>
        </w:rPr>
        <w:t>（3分）</w:t>
      </w:r>
    </w:p>
    <w:p w14:paraId="304F631F" w14:textId="77777777" w:rsidR="00E67799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hAnsi="宋体" w:hint="eastAsia"/>
          <w:szCs w:val="21"/>
        </w:rPr>
      </w:pPr>
      <w:r>
        <w:rPr>
          <w:rFonts w:hAnsi="宋体"/>
          <w:szCs w:val="21"/>
        </w:rPr>
        <w:t>A</w:t>
      </w:r>
      <w:r>
        <w:rPr>
          <w:rFonts w:ascii="宋体" w:hAnsi="宋体" w:cs="宋体" w:hint="eastAsia"/>
          <w:color w:val="333333"/>
          <w:szCs w:val="21"/>
        </w:rPr>
        <w:t>.</w:t>
      </w:r>
      <w:r>
        <w:rPr>
          <w:rFonts w:hAnsi="宋体"/>
          <w:szCs w:val="21"/>
        </w:rPr>
        <w:t>六合</w:t>
      </w:r>
      <w:r>
        <w:rPr>
          <w:rFonts w:hAnsi="宋体" w:hint="eastAsia"/>
          <w:szCs w:val="21"/>
        </w:rPr>
        <w:t>：</w:t>
      </w:r>
      <w:r>
        <w:rPr>
          <w:rFonts w:hAnsi="宋体"/>
          <w:szCs w:val="21"/>
        </w:rPr>
        <w:t>阴阳家</w:t>
      </w:r>
      <w:proofErr w:type="gramStart"/>
      <w:r>
        <w:rPr>
          <w:rFonts w:hAnsi="宋体"/>
          <w:szCs w:val="21"/>
        </w:rPr>
        <w:t>以月建与</w:t>
      </w:r>
      <w:proofErr w:type="gramEnd"/>
      <w:r>
        <w:rPr>
          <w:rFonts w:hAnsi="宋体"/>
          <w:szCs w:val="21"/>
        </w:rPr>
        <w:t>日辰的地支相合为吉日</w:t>
      </w:r>
      <w:r>
        <w:rPr>
          <w:rFonts w:hAnsi="宋体" w:hint="eastAsia"/>
          <w:szCs w:val="21"/>
        </w:rPr>
        <w:t>，</w:t>
      </w:r>
      <w:r>
        <w:rPr>
          <w:rFonts w:hAnsi="宋体"/>
          <w:szCs w:val="21"/>
        </w:rPr>
        <w:t>即子与丑合</w:t>
      </w:r>
      <w:r>
        <w:rPr>
          <w:rFonts w:hAnsi="宋体" w:hint="eastAsia"/>
          <w:szCs w:val="21"/>
        </w:rPr>
        <w:t>，</w:t>
      </w:r>
      <w:r>
        <w:rPr>
          <w:rFonts w:hAnsi="宋体"/>
          <w:szCs w:val="21"/>
        </w:rPr>
        <w:t>寅与</w:t>
      </w:r>
      <w:proofErr w:type="gramStart"/>
      <w:r>
        <w:rPr>
          <w:rFonts w:hAnsi="宋体"/>
          <w:szCs w:val="21"/>
        </w:rPr>
        <w:t>亥</w:t>
      </w:r>
      <w:proofErr w:type="gramEnd"/>
      <w:r>
        <w:rPr>
          <w:rFonts w:hAnsi="宋体"/>
          <w:szCs w:val="21"/>
        </w:rPr>
        <w:t>合</w:t>
      </w:r>
      <w:r>
        <w:rPr>
          <w:rFonts w:hAnsi="宋体" w:hint="eastAsia"/>
          <w:szCs w:val="21"/>
        </w:rPr>
        <w:t>，</w:t>
      </w:r>
      <w:r>
        <w:rPr>
          <w:rFonts w:hAnsi="宋体"/>
          <w:szCs w:val="21"/>
        </w:rPr>
        <w:t>卯与</w:t>
      </w:r>
      <w:proofErr w:type="gramStart"/>
      <w:r>
        <w:rPr>
          <w:rFonts w:hAnsi="宋体"/>
          <w:szCs w:val="21"/>
        </w:rPr>
        <w:t>戌</w:t>
      </w:r>
      <w:proofErr w:type="gramEnd"/>
      <w:r>
        <w:rPr>
          <w:rFonts w:hAnsi="宋体"/>
          <w:szCs w:val="21"/>
        </w:rPr>
        <w:t>合</w:t>
      </w:r>
      <w:r>
        <w:rPr>
          <w:rFonts w:hAnsi="宋体" w:hint="eastAsia"/>
          <w:szCs w:val="21"/>
        </w:rPr>
        <w:t>，</w:t>
      </w:r>
      <w:r>
        <w:rPr>
          <w:rFonts w:hAnsi="宋体"/>
          <w:szCs w:val="21"/>
        </w:rPr>
        <w:t>辰与</w:t>
      </w:r>
      <w:proofErr w:type="gramStart"/>
      <w:r>
        <w:rPr>
          <w:rFonts w:hAnsi="宋体"/>
          <w:szCs w:val="21"/>
        </w:rPr>
        <w:t>酉</w:t>
      </w:r>
      <w:proofErr w:type="gramEnd"/>
      <w:r>
        <w:rPr>
          <w:rFonts w:hAnsi="宋体"/>
          <w:szCs w:val="21"/>
        </w:rPr>
        <w:t>合</w:t>
      </w:r>
      <w:r>
        <w:rPr>
          <w:rFonts w:hAnsi="宋体" w:hint="eastAsia"/>
          <w:szCs w:val="21"/>
        </w:rPr>
        <w:t>，</w:t>
      </w:r>
      <w:proofErr w:type="gramStart"/>
      <w:r>
        <w:rPr>
          <w:rFonts w:hAnsi="宋体"/>
          <w:szCs w:val="21"/>
        </w:rPr>
        <w:t>巳</w:t>
      </w:r>
      <w:proofErr w:type="gramEnd"/>
      <w:r>
        <w:rPr>
          <w:rFonts w:hAnsi="宋体"/>
          <w:szCs w:val="21"/>
        </w:rPr>
        <w:t>与申合</w:t>
      </w:r>
      <w:r>
        <w:rPr>
          <w:rFonts w:hAnsi="宋体" w:hint="eastAsia"/>
          <w:szCs w:val="21"/>
        </w:rPr>
        <w:t>，</w:t>
      </w:r>
      <w:proofErr w:type="gramStart"/>
      <w:r>
        <w:rPr>
          <w:rFonts w:hAnsi="宋体"/>
          <w:szCs w:val="21"/>
        </w:rPr>
        <w:t>午与未合</w:t>
      </w:r>
      <w:proofErr w:type="gramEnd"/>
      <w:r>
        <w:rPr>
          <w:rFonts w:hAnsi="宋体" w:hint="eastAsia"/>
          <w:szCs w:val="21"/>
        </w:rPr>
        <w:t>，</w:t>
      </w:r>
      <w:r>
        <w:rPr>
          <w:rFonts w:hAnsi="宋体"/>
          <w:szCs w:val="21"/>
        </w:rPr>
        <w:t>总称</w:t>
      </w:r>
      <w:r>
        <w:rPr>
          <w:rFonts w:hAnsi="宋体" w:hint="eastAsia"/>
          <w:szCs w:val="21"/>
        </w:rPr>
        <w:t>“</w:t>
      </w:r>
      <w:r>
        <w:rPr>
          <w:rFonts w:hAnsi="宋体"/>
          <w:szCs w:val="21"/>
        </w:rPr>
        <w:t>六合</w:t>
      </w:r>
      <w:r>
        <w:rPr>
          <w:rFonts w:hAnsi="宋体" w:hint="eastAsia"/>
          <w:szCs w:val="21"/>
        </w:rPr>
        <w:t>”</w:t>
      </w:r>
      <w:r>
        <w:rPr>
          <w:rFonts w:hAnsi="宋体"/>
          <w:szCs w:val="21"/>
        </w:rPr>
        <w:t>。</w:t>
      </w:r>
    </w:p>
    <w:p w14:paraId="709A66D0" w14:textId="77777777" w:rsidR="00E67799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hAnsi="宋体" w:hint="eastAsia"/>
          <w:szCs w:val="21"/>
        </w:rPr>
      </w:pPr>
      <w:r>
        <w:rPr>
          <w:rFonts w:hAnsi="宋体"/>
          <w:szCs w:val="21"/>
        </w:rPr>
        <w:t>B</w:t>
      </w:r>
      <w:r>
        <w:rPr>
          <w:rFonts w:ascii="宋体" w:hAnsi="宋体" w:cs="宋体" w:hint="eastAsia"/>
          <w:color w:val="333333"/>
          <w:szCs w:val="21"/>
        </w:rPr>
        <w:t>.</w:t>
      </w:r>
      <w:r>
        <w:rPr>
          <w:rFonts w:hAnsi="宋体"/>
          <w:szCs w:val="21"/>
        </w:rPr>
        <w:t>下九</w:t>
      </w:r>
      <w:r>
        <w:rPr>
          <w:rFonts w:hAnsi="宋体" w:hint="eastAsia"/>
          <w:szCs w:val="21"/>
        </w:rPr>
        <w:t>，</w:t>
      </w:r>
      <w:r>
        <w:rPr>
          <w:rFonts w:hAnsi="宋体"/>
          <w:szCs w:val="21"/>
        </w:rPr>
        <w:t>指农历每月十九。古人以农历每月二十九为上九</w:t>
      </w:r>
      <w:r>
        <w:rPr>
          <w:rFonts w:hAnsi="宋体" w:hint="eastAsia"/>
          <w:szCs w:val="21"/>
        </w:rPr>
        <w:t>，</w:t>
      </w:r>
      <w:r>
        <w:rPr>
          <w:rFonts w:hAnsi="宋体"/>
          <w:szCs w:val="21"/>
        </w:rPr>
        <w:t>初九为中九</w:t>
      </w:r>
      <w:r>
        <w:rPr>
          <w:rFonts w:hAnsi="宋体" w:hint="eastAsia"/>
          <w:szCs w:val="21"/>
        </w:rPr>
        <w:t>，</w:t>
      </w:r>
      <w:r>
        <w:rPr>
          <w:rFonts w:hAnsi="宋体"/>
          <w:szCs w:val="21"/>
        </w:rPr>
        <w:t>十九为下九。在古代</w:t>
      </w:r>
      <w:r>
        <w:rPr>
          <w:rFonts w:hAnsi="宋体" w:hint="eastAsia"/>
          <w:szCs w:val="21"/>
        </w:rPr>
        <w:t>，</w:t>
      </w:r>
      <w:r>
        <w:rPr>
          <w:rFonts w:hAnsi="宋体"/>
          <w:szCs w:val="21"/>
        </w:rPr>
        <w:t>每月十九日妇女常置酒欢聚</w:t>
      </w:r>
      <w:r>
        <w:rPr>
          <w:rFonts w:hAnsi="宋体" w:hint="eastAsia"/>
          <w:szCs w:val="21"/>
        </w:rPr>
        <w:t>，</w:t>
      </w:r>
      <w:r>
        <w:rPr>
          <w:rFonts w:hAnsi="宋体"/>
          <w:szCs w:val="21"/>
        </w:rPr>
        <w:t>嬉戏娱乐。</w:t>
      </w:r>
    </w:p>
    <w:p w14:paraId="6E672F7F" w14:textId="77777777" w:rsidR="00E67799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hAnsi="宋体" w:hint="eastAsia"/>
          <w:szCs w:val="21"/>
        </w:rPr>
      </w:pPr>
      <w:r>
        <w:rPr>
          <w:rFonts w:hAnsi="宋体"/>
          <w:szCs w:val="21"/>
        </w:rPr>
        <w:t>C</w:t>
      </w:r>
      <w:r>
        <w:rPr>
          <w:rFonts w:ascii="宋体" w:hAnsi="宋体" w:cs="宋体" w:hint="eastAsia"/>
          <w:color w:val="333333"/>
          <w:szCs w:val="21"/>
        </w:rPr>
        <w:t>.</w:t>
      </w:r>
      <w:r>
        <w:rPr>
          <w:rFonts w:hAnsi="宋体"/>
          <w:szCs w:val="21"/>
        </w:rPr>
        <w:t>结发</w:t>
      </w:r>
      <w:r>
        <w:rPr>
          <w:rFonts w:hAnsi="宋体" w:hint="eastAsia"/>
          <w:szCs w:val="21"/>
        </w:rPr>
        <w:t>：</w:t>
      </w:r>
      <w:r>
        <w:rPr>
          <w:rFonts w:hAnsi="宋体"/>
          <w:szCs w:val="21"/>
        </w:rPr>
        <w:t>指束发</w:t>
      </w:r>
      <w:r>
        <w:rPr>
          <w:rFonts w:hAnsi="宋体" w:hint="eastAsia"/>
          <w:szCs w:val="21"/>
        </w:rPr>
        <w:t>，</w:t>
      </w:r>
      <w:r>
        <w:rPr>
          <w:rFonts w:hAnsi="宋体"/>
          <w:szCs w:val="21"/>
        </w:rPr>
        <w:t>古代男子自成童开始束发</w:t>
      </w:r>
      <w:r>
        <w:rPr>
          <w:rFonts w:hAnsi="宋体" w:hint="eastAsia"/>
          <w:szCs w:val="21"/>
        </w:rPr>
        <w:t>，</w:t>
      </w:r>
      <w:r>
        <w:rPr>
          <w:rFonts w:hAnsi="宋体"/>
          <w:szCs w:val="21"/>
        </w:rPr>
        <w:t>如《孔雀东南飞》中的</w:t>
      </w:r>
      <w:r>
        <w:rPr>
          <w:rFonts w:hAnsi="宋体" w:hint="eastAsia"/>
          <w:szCs w:val="21"/>
        </w:rPr>
        <w:t>“</w:t>
      </w:r>
      <w:r>
        <w:rPr>
          <w:rFonts w:hAnsi="宋体"/>
          <w:szCs w:val="21"/>
        </w:rPr>
        <w:t>结发同枕席</w:t>
      </w:r>
      <w:r>
        <w:rPr>
          <w:rFonts w:hAnsi="宋体" w:hint="eastAsia"/>
          <w:szCs w:val="21"/>
        </w:rPr>
        <w:t>，</w:t>
      </w:r>
      <w:r>
        <w:rPr>
          <w:rFonts w:hAnsi="宋体"/>
          <w:szCs w:val="21"/>
        </w:rPr>
        <w:t>黄泉共为友</w:t>
      </w:r>
      <w:r>
        <w:rPr>
          <w:rFonts w:hAnsi="宋体" w:hint="eastAsia"/>
          <w:szCs w:val="21"/>
        </w:rPr>
        <w:t>”</w:t>
      </w:r>
      <w:r>
        <w:rPr>
          <w:rFonts w:hAnsi="宋体"/>
          <w:szCs w:val="21"/>
        </w:rPr>
        <w:t>。</w:t>
      </w:r>
    </w:p>
    <w:p w14:paraId="079617BF" w14:textId="77777777" w:rsidR="00E67799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hAnsi="宋体" w:hint="eastAsia"/>
          <w:szCs w:val="21"/>
        </w:rPr>
      </w:pPr>
      <w:r>
        <w:rPr>
          <w:rFonts w:hAnsi="宋体"/>
          <w:szCs w:val="21"/>
        </w:rPr>
        <w:t>D</w:t>
      </w:r>
      <w:r>
        <w:rPr>
          <w:rFonts w:ascii="宋体" w:hAnsi="宋体" w:cs="宋体" w:hint="eastAsia"/>
          <w:color w:val="333333"/>
          <w:szCs w:val="21"/>
        </w:rPr>
        <w:t>.</w:t>
      </w:r>
      <w:r>
        <w:rPr>
          <w:rFonts w:hAnsi="宋体"/>
          <w:szCs w:val="21"/>
        </w:rPr>
        <w:t>主簿</w:t>
      </w:r>
      <w:r>
        <w:rPr>
          <w:rFonts w:hAnsi="宋体" w:hint="eastAsia"/>
          <w:szCs w:val="21"/>
        </w:rPr>
        <w:t>：</w:t>
      </w:r>
      <w:r>
        <w:rPr>
          <w:rFonts w:hAnsi="宋体"/>
          <w:szCs w:val="21"/>
        </w:rPr>
        <w:t>古代官名</w:t>
      </w:r>
      <w:r>
        <w:rPr>
          <w:rFonts w:hAnsi="宋体" w:hint="eastAsia"/>
          <w:szCs w:val="21"/>
        </w:rPr>
        <w:t>，</w:t>
      </w:r>
      <w:r>
        <w:rPr>
          <w:rFonts w:hAnsi="宋体"/>
          <w:szCs w:val="21"/>
        </w:rPr>
        <w:t>掌管文书、办理事务的属官。</w:t>
      </w:r>
    </w:p>
    <w:p w14:paraId="1E66F4C5" w14:textId="77777777" w:rsidR="00E67799" w:rsidRDefault="00000000">
      <w:pPr>
        <w:spacing w:line="320" w:lineRule="exact"/>
        <w:ind w:firstLineChars="200" w:firstLine="422"/>
        <w:jc w:val="left"/>
        <w:textAlignment w:val="center"/>
        <w:rPr>
          <w:rFonts w:ascii="宋体" w:hAnsi="宋体" w:cs="宋体" w:hint="eastAsia"/>
          <w:b/>
          <w:szCs w:val="22"/>
        </w:rPr>
      </w:pPr>
      <w:r>
        <w:rPr>
          <w:rFonts w:ascii="宋体" w:hAnsi="宋体" w:cs="宋体" w:hint="eastAsia"/>
          <w:b/>
          <w:szCs w:val="22"/>
        </w:rPr>
        <w:t>二、拓展导练</w:t>
      </w:r>
    </w:p>
    <w:p w14:paraId="6EC8E522" w14:textId="36697C5C" w:rsidR="00E67799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lastRenderedPageBreak/>
        <w:t>阅读下面的文字,完成</w:t>
      </w:r>
      <w:r w:rsidR="00A17016">
        <w:rPr>
          <w:rFonts w:ascii="宋体" w:hAnsi="宋体" w:cs="宋体" w:hint="eastAsia"/>
          <w:szCs w:val="21"/>
        </w:rPr>
        <w:t>7</w:t>
      </w:r>
      <w:r>
        <w:rPr>
          <w:rFonts w:ascii="宋体" w:hAnsi="宋体" w:cs="宋体" w:hint="eastAsia"/>
          <w:szCs w:val="21"/>
        </w:rPr>
        <w:t>~</w:t>
      </w:r>
      <w:r w:rsidR="00A17016">
        <w:rPr>
          <w:rFonts w:ascii="宋体" w:hAnsi="宋体" w:cs="宋体" w:hint="eastAsia"/>
          <w:szCs w:val="21"/>
        </w:rPr>
        <w:t>9</w:t>
      </w:r>
      <w:r>
        <w:rPr>
          <w:rFonts w:ascii="宋体" w:hAnsi="宋体" w:cs="宋体" w:hint="eastAsia"/>
          <w:szCs w:val="21"/>
        </w:rPr>
        <w:t>题。</w:t>
      </w:r>
    </w:p>
    <w:p w14:paraId="23DC82D8" w14:textId="77777777" w:rsidR="00A17016" w:rsidRPr="00A17016" w:rsidRDefault="00A17016" w:rsidP="00A17016">
      <w:pPr>
        <w:widowControl/>
        <w:adjustRightInd w:val="0"/>
        <w:snapToGrid w:val="0"/>
        <w:ind w:firstLineChars="200" w:firstLine="420"/>
        <w:jc w:val="left"/>
        <w:rPr>
          <w:color w:val="000000"/>
          <w:kern w:val="21"/>
          <w:szCs w:val="21"/>
        </w:rPr>
      </w:pPr>
      <w:r w:rsidRPr="00A17016">
        <w:rPr>
          <w:rFonts w:ascii="Cambria Math" w:hAnsi="Cambria Math" w:cs="Cambria Math"/>
          <w:color w:val="000000"/>
          <w:kern w:val="21"/>
          <w:szCs w:val="21"/>
        </w:rPr>
        <w:t>①</w:t>
      </w:r>
      <w:r w:rsidRPr="00A17016">
        <w:rPr>
          <w:rFonts w:eastAsia="楷体"/>
          <w:color w:val="000000"/>
          <w:kern w:val="21"/>
          <w:szCs w:val="21"/>
        </w:rPr>
        <w:t>上堂拜阿母</w:t>
      </w:r>
      <w:r w:rsidRPr="00A17016">
        <w:rPr>
          <w:color w:val="000000"/>
          <w:kern w:val="21"/>
          <w:szCs w:val="21"/>
        </w:rPr>
        <w:t>,</w:t>
      </w:r>
      <w:r w:rsidRPr="00A17016">
        <w:rPr>
          <w:rFonts w:eastAsia="楷体"/>
          <w:color w:val="000000"/>
          <w:kern w:val="21"/>
          <w:szCs w:val="21"/>
        </w:rPr>
        <w:t>阿母</w:t>
      </w:r>
      <w:proofErr w:type="gramStart"/>
      <w:r w:rsidRPr="00A17016">
        <w:rPr>
          <w:rFonts w:eastAsia="楷体"/>
          <w:color w:val="000000"/>
          <w:kern w:val="21"/>
          <w:szCs w:val="21"/>
        </w:rPr>
        <w:t>怒</w:t>
      </w:r>
      <w:proofErr w:type="gramEnd"/>
      <w:r w:rsidRPr="00A17016">
        <w:rPr>
          <w:rFonts w:eastAsia="楷体"/>
          <w:color w:val="000000"/>
          <w:kern w:val="21"/>
          <w:szCs w:val="21"/>
        </w:rPr>
        <w:t>不止。</w:t>
      </w:r>
      <w:r w:rsidRPr="00A17016">
        <w:rPr>
          <w:rFonts w:eastAsia="楷体"/>
          <w:color w:val="000000"/>
          <w:kern w:val="21"/>
          <w:szCs w:val="21"/>
        </w:rPr>
        <w:t>“</w:t>
      </w:r>
      <w:r w:rsidRPr="00A17016">
        <w:rPr>
          <w:rFonts w:eastAsia="楷体"/>
          <w:color w:val="000000"/>
          <w:kern w:val="21"/>
          <w:szCs w:val="21"/>
        </w:rPr>
        <w:t>昔作女儿时</w:t>
      </w:r>
      <w:r w:rsidRPr="00A17016">
        <w:rPr>
          <w:color w:val="000000"/>
          <w:kern w:val="21"/>
          <w:szCs w:val="21"/>
        </w:rPr>
        <w:t>,</w:t>
      </w:r>
      <w:r w:rsidRPr="00A17016">
        <w:rPr>
          <w:rFonts w:eastAsia="楷体"/>
          <w:color w:val="000000"/>
          <w:kern w:val="21"/>
          <w:szCs w:val="21"/>
        </w:rPr>
        <w:t>生小出野里</w:t>
      </w:r>
      <w:r w:rsidRPr="00A17016">
        <w:rPr>
          <w:color w:val="000000"/>
          <w:kern w:val="21"/>
          <w:szCs w:val="21"/>
        </w:rPr>
        <w:t>,</w:t>
      </w:r>
      <w:r w:rsidRPr="00A17016">
        <w:rPr>
          <w:rFonts w:eastAsia="楷体"/>
          <w:color w:val="000000"/>
          <w:kern w:val="21"/>
          <w:szCs w:val="21"/>
        </w:rPr>
        <w:t>本自无教训</w:t>
      </w:r>
      <w:r w:rsidRPr="00A17016">
        <w:rPr>
          <w:color w:val="000000"/>
          <w:kern w:val="21"/>
          <w:szCs w:val="21"/>
        </w:rPr>
        <w:t>,</w:t>
      </w:r>
      <w:r w:rsidRPr="00A17016">
        <w:rPr>
          <w:rFonts w:eastAsia="楷体"/>
          <w:color w:val="000000"/>
          <w:kern w:val="21"/>
          <w:szCs w:val="21"/>
        </w:rPr>
        <w:t>兼愧贵家子。受母钱帛多</w:t>
      </w:r>
      <w:r w:rsidRPr="00A17016">
        <w:rPr>
          <w:color w:val="000000"/>
          <w:kern w:val="21"/>
          <w:szCs w:val="21"/>
        </w:rPr>
        <w:t>,</w:t>
      </w:r>
      <w:r w:rsidRPr="00A17016">
        <w:rPr>
          <w:rFonts w:eastAsia="楷体"/>
          <w:color w:val="000000"/>
          <w:kern w:val="21"/>
          <w:szCs w:val="21"/>
        </w:rPr>
        <w:t>不堪母驱使。今日还家去</w:t>
      </w:r>
      <w:r w:rsidRPr="00A17016">
        <w:rPr>
          <w:color w:val="000000"/>
          <w:kern w:val="21"/>
          <w:szCs w:val="21"/>
        </w:rPr>
        <w:t>,</w:t>
      </w:r>
      <w:r w:rsidRPr="00A17016">
        <w:rPr>
          <w:rFonts w:eastAsia="楷体"/>
          <w:color w:val="000000"/>
          <w:kern w:val="21"/>
          <w:szCs w:val="21"/>
        </w:rPr>
        <w:t>念母</w:t>
      </w:r>
      <w:proofErr w:type="gramStart"/>
      <w:r w:rsidRPr="00A17016">
        <w:rPr>
          <w:rFonts w:eastAsia="楷体"/>
          <w:color w:val="000000"/>
          <w:kern w:val="21"/>
          <w:szCs w:val="21"/>
        </w:rPr>
        <w:t>劳</w:t>
      </w:r>
      <w:proofErr w:type="gramEnd"/>
      <w:r w:rsidRPr="00A17016">
        <w:rPr>
          <w:rFonts w:eastAsia="楷体"/>
          <w:color w:val="000000"/>
          <w:kern w:val="21"/>
          <w:szCs w:val="21"/>
        </w:rPr>
        <w:t>家里。</w:t>
      </w:r>
      <w:r w:rsidRPr="00A17016">
        <w:rPr>
          <w:rFonts w:eastAsia="楷体"/>
          <w:color w:val="000000"/>
          <w:kern w:val="21"/>
          <w:szCs w:val="21"/>
        </w:rPr>
        <w:t>”</w:t>
      </w:r>
      <w:r w:rsidRPr="00A17016">
        <w:rPr>
          <w:rFonts w:eastAsia="楷体"/>
          <w:color w:val="000000"/>
          <w:kern w:val="21"/>
          <w:szCs w:val="21"/>
        </w:rPr>
        <w:t>却与小姑别</w:t>
      </w:r>
      <w:r w:rsidRPr="00A17016">
        <w:rPr>
          <w:color w:val="000000"/>
          <w:kern w:val="21"/>
          <w:szCs w:val="21"/>
        </w:rPr>
        <w:t>,</w:t>
      </w:r>
      <w:r w:rsidRPr="00A17016">
        <w:rPr>
          <w:rFonts w:eastAsia="楷体"/>
          <w:color w:val="000000"/>
          <w:kern w:val="21"/>
          <w:szCs w:val="21"/>
        </w:rPr>
        <w:t>泪落连珠子。</w:t>
      </w:r>
      <w:r w:rsidRPr="00A17016">
        <w:rPr>
          <w:rFonts w:eastAsia="楷体"/>
          <w:color w:val="000000"/>
          <w:kern w:val="21"/>
          <w:szCs w:val="21"/>
        </w:rPr>
        <w:t>“</w:t>
      </w:r>
      <w:r w:rsidRPr="00A17016">
        <w:rPr>
          <w:rFonts w:eastAsia="楷体"/>
          <w:color w:val="000000"/>
          <w:kern w:val="21"/>
          <w:szCs w:val="21"/>
        </w:rPr>
        <w:t>新妇初来时</w:t>
      </w:r>
      <w:r w:rsidRPr="00A17016">
        <w:rPr>
          <w:color w:val="000000"/>
          <w:kern w:val="21"/>
          <w:szCs w:val="21"/>
        </w:rPr>
        <w:t>,</w:t>
      </w:r>
      <w:r w:rsidRPr="00A17016">
        <w:rPr>
          <w:rFonts w:eastAsia="楷体"/>
          <w:color w:val="000000"/>
          <w:kern w:val="21"/>
          <w:szCs w:val="21"/>
        </w:rPr>
        <w:t>小姑始扶床</w:t>
      </w:r>
      <w:r w:rsidRPr="00A17016">
        <w:rPr>
          <w:color w:val="000000"/>
          <w:kern w:val="21"/>
          <w:szCs w:val="21"/>
        </w:rPr>
        <w:t>;</w:t>
      </w:r>
      <w:r w:rsidRPr="00A17016">
        <w:rPr>
          <w:rFonts w:eastAsia="楷体"/>
          <w:color w:val="000000"/>
          <w:kern w:val="21"/>
          <w:szCs w:val="21"/>
        </w:rPr>
        <w:t>今日被驱遣</w:t>
      </w:r>
      <w:r w:rsidRPr="00A17016">
        <w:rPr>
          <w:color w:val="000000"/>
          <w:kern w:val="21"/>
          <w:szCs w:val="21"/>
        </w:rPr>
        <w:t>,</w:t>
      </w:r>
      <w:r w:rsidRPr="00A17016">
        <w:rPr>
          <w:rFonts w:eastAsia="楷体"/>
          <w:color w:val="000000"/>
          <w:kern w:val="21"/>
          <w:szCs w:val="21"/>
        </w:rPr>
        <w:t>小姑如我长。勤心养公姥</w:t>
      </w:r>
      <w:r w:rsidRPr="00A17016">
        <w:rPr>
          <w:color w:val="000000"/>
          <w:kern w:val="21"/>
          <w:szCs w:val="21"/>
        </w:rPr>
        <w:t>,</w:t>
      </w:r>
      <w:r w:rsidRPr="00A17016">
        <w:rPr>
          <w:rFonts w:eastAsia="楷体"/>
          <w:color w:val="000000"/>
          <w:kern w:val="21"/>
          <w:szCs w:val="21"/>
        </w:rPr>
        <w:t>好自相扶将。初七及下九</w:t>
      </w:r>
      <w:r w:rsidRPr="00A17016">
        <w:rPr>
          <w:color w:val="000000"/>
          <w:kern w:val="21"/>
          <w:szCs w:val="21"/>
        </w:rPr>
        <w:t>,</w:t>
      </w:r>
      <w:r w:rsidRPr="00A17016">
        <w:rPr>
          <w:rFonts w:eastAsia="楷体"/>
          <w:color w:val="000000"/>
          <w:kern w:val="21"/>
          <w:szCs w:val="21"/>
        </w:rPr>
        <w:t>嬉戏莫相忘。</w:t>
      </w:r>
      <w:r w:rsidRPr="00A17016">
        <w:rPr>
          <w:rFonts w:eastAsia="楷体"/>
          <w:color w:val="000000"/>
          <w:kern w:val="21"/>
          <w:szCs w:val="21"/>
        </w:rPr>
        <w:t>”</w:t>
      </w:r>
      <w:r w:rsidRPr="00A17016">
        <w:rPr>
          <w:rFonts w:eastAsia="楷体"/>
          <w:color w:val="000000"/>
          <w:kern w:val="21"/>
          <w:szCs w:val="21"/>
        </w:rPr>
        <w:t>出门登车去</w:t>
      </w:r>
      <w:r w:rsidRPr="00A17016">
        <w:rPr>
          <w:color w:val="000000"/>
          <w:kern w:val="21"/>
          <w:szCs w:val="21"/>
        </w:rPr>
        <w:t>,</w:t>
      </w:r>
      <w:proofErr w:type="gramStart"/>
      <w:r w:rsidRPr="00A17016">
        <w:rPr>
          <w:rFonts w:eastAsia="楷体"/>
          <w:color w:val="000000"/>
          <w:kern w:val="21"/>
          <w:szCs w:val="21"/>
        </w:rPr>
        <w:t>涕</w:t>
      </w:r>
      <w:proofErr w:type="gramEnd"/>
      <w:r w:rsidRPr="00A17016">
        <w:rPr>
          <w:rFonts w:eastAsia="楷体"/>
          <w:color w:val="000000"/>
          <w:kern w:val="21"/>
          <w:szCs w:val="21"/>
        </w:rPr>
        <w:t>落百余行。</w:t>
      </w:r>
    </w:p>
    <w:p w14:paraId="5D946139" w14:textId="77777777" w:rsidR="00A17016" w:rsidRPr="00A17016" w:rsidRDefault="00A17016" w:rsidP="00A17016">
      <w:pPr>
        <w:widowControl/>
        <w:adjustRightInd w:val="0"/>
        <w:snapToGrid w:val="0"/>
        <w:ind w:firstLineChars="200" w:firstLine="420"/>
        <w:jc w:val="left"/>
        <w:rPr>
          <w:color w:val="000000"/>
          <w:kern w:val="21"/>
          <w:szCs w:val="21"/>
        </w:rPr>
      </w:pPr>
      <w:r w:rsidRPr="00A17016">
        <w:rPr>
          <w:rFonts w:ascii="Cambria Math" w:hAnsi="Cambria Math" w:cs="Cambria Math"/>
          <w:color w:val="000000"/>
          <w:kern w:val="21"/>
          <w:szCs w:val="21"/>
        </w:rPr>
        <w:t>②</w:t>
      </w:r>
      <w:proofErr w:type="gramStart"/>
      <w:r w:rsidRPr="00A17016">
        <w:rPr>
          <w:rFonts w:eastAsia="楷体"/>
          <w:color w:val="000000"/>
          <w:kern w:val="21"/>
          <w:szCs w:val="21"/>
        </w:rPr>
        <w:t>府吏马在前</w:t>
      </w:r>
      <w:proofErr w:type="gramEnd"/>
      <w:r w:rsidRPr="00A17016">
        <w:rPr>
          <w:color w:val="000000"/>
          <w:kern w:val="21"/>
          <w:szCs w:val="21"/>
        </w:rPr>
        <w:t>,</w:t>
      </w:r>
      <w:r w:rsidRPr="00A17016">
        <w:rPr>
          <w:rFonts w:eastAsia="楷体"/>
          <w:color w:val="000000"/>
          <w:kern w:val="21"/>
          <w:szCs w:val="21"/>
        </w:rPr>
        <w:t>新妇车在后</w:t>
      </w:r>
      <w:r w:rsidRPr="00A17016">
        <w:rPr>
          <w:color w:val="000000"/>
          <w:kern w:val="21"/>
          <w:szCs w:val="21"/>
        </w:rPr>
        <w:t>,</w:t>
      </w:r>
      <w:r w:rsidRPr="00A17016">
        <w:rPr>
          <w:rFonts w:eastAsia="楷体"/>
          <w:color w:val="000000"/>
          <w:kern w:val="21"/>
          <w:szCs w:val="21"/>
        </w:rPr>
        <w:t>隐隐何</w:t>
      </w:r>
      <w:proofErr w:type="gramStart"/>
      <w:r w:rsidRPr="00A17016">
        <w:rPr>
          <w:rFonts w:eastAsia="楷体"/>
          <w:color w:val="000000"/>
          <w:kern w:val="21"/>
          <w:szCs w:val="21"/>
        </w:rPr>
        <w:t>甸甸</w:t>
      </w:r>
      <w:proofErr w:type="gramEnd"/>
      <w:r w:rsidRPr="00A17016">
        <w:rPr>
          <w:color w:val="000000"/>
          <w:kern w:val="21"/>
          <w:szCs w:val="21"/>
        </w:rPr>
        <w:t>,</w:t>
      </w:r>
      <w:r w:rsidRPr="00A17016">
        <w:rPr>
          <w:rFonts w:eastAsia="楷体"/>
          <w:color w:val="000000"/>
          <w:kern w:val="21"/>
          <w:szCs w:val="21"/>
        </w:rPr>
        <w:t>俱会大道口。下马入车中</w:t>
      </w:r>
      <w:r w:rsidRPr="00A17016">
        <w:rPr>
          <w:color w:val="000000"/>
          <w:kern w:val="21"/>
          <w:szCs w:val="21"/>
        </w:rPr>
        <w:t>,</w:t>
      </w:r>
      <w:r w:rsidRPr="00A17016">
        <w:rPr>
          <w:rFonts w:eastAsia="楷体"/>
          <w:color w:val="000000"/>
          <w:kern w:val="21"/>
          <w:szCs w:val="21"/>
        </w:rPr>
        <w:t>低头共耳语</w:t>
      </w:r>
      <w:r w:rsidRPr="00A17016">
        <w:rPr>
          <w:color w:val="000000"/>
          <w:kern w:val="21"/>
          <w:szCs w:val="21"/>
        </w:rPr>
        <w:t>:</w:t>
      </w:r>
      <w:r w:rsidRPr="00A17016">
        <w:rPr>
          <w:rFonts w:eastAsia="楷体"/>
          <w:color w:val="000000"/>
          <w:kern w:val="21"/>
          <w:szCs w:val="21"/>
        </w:rPr>
        <w:t>“</w:t>
      </w:r>
      <w:r w:rsidRPr="00A17016">
        <w:rPr>
          <w:rFonts w:eastAsia="楷体"/>
          <w:color w:val="000000"/>
          <w:kern w:val="21"/>
          <w:szCs w:val="21"/>
          <w:em w:val="dot"/>
        </w:rPr>
        <w:t>誓</w:t>
      </w:r>
      <w:proofErr w:type="gramStart"/>
      <w:r w:rsidRPr="00A17016">
        <w:rPr>
          <w:rFonts w:eastAsia="楷体"/>
          <w:color w:val="000000"/>
          <w:kern w:val="21"/>
          <w:szCs w:val="21"/>
        </w:rPr>
        <w:t>不</w:t>
      </w:r>
      <w:proofErr w:type="gramEnd"/>
      <w:r w:rsidRPr="00A17016">
        <w:rPr>
          <w:rFonts w:eastAsia="楷体"/>
          <w:color w:val="000000"/>
          <w:kern w:val="21"/>
          <w:szCs w:val="21"/>
        </w:rPr>
        <w:t>相隔卿</w:t>
      </w:r>
      <w:r w:rsidRPr="00A17016">
        <w:rPr>
          <w:color w:val="000000"/>
          <w:kern w:val="21"/>
          <w:szCs w:val="21"/>
        </w:rPr>
        <w:t>,</w:t>
      </w:r>
      <w:r w:rsidRPr="00A17016">
        <w:rPr>
          <w:rFonts w:eastAsia="楷体"/>
          <w:color w:val="000000"/>
          <w:kern w:val="21"/>
          <w:szCs w:val="21"/>
        </w:rPr>
        <w:t>且暂还家去</w:t>
      </w:r>
      <w:r w:rsidRPr="00A17016">
        <w:rPr>
          <w:color w:val="000000"/>
          <w:kern w:val="21"/>
          <w:szCs w:val="21"/>
        </w:rPr>
        <w:t>;</w:t>
      </w:r>
      <w:r w:rsidRPr="00A17016">
        <w:rPr>
          <w:rFonts w:eastAsia="楷体"/>
          <w:color w:val="000000"/>
          <w:kern w:val="21"/>
          <w:szCs w:val="21"/>
        </w:rPr>
        <w:t>吾今且赴府</w:t>
      </w:r>
      <w:r w:rsidRPr="00A17016">
        <w:rPr>
          <w:color w:val="000000"/>
          <w:kern w:val="21"/>
          <w:szCs w:val="21"/>
        </w:rPr>
        <w:t>,</w:t>
      </w:r>
      <w:r w:rsidRPr="00A17016">
        <w:rPr>
          <w:rFonts w:eastAsia="楷体"/>
          <w:color w:val="000000"/>
          <w:kern w:val="21"/>
          <w:szCs w:val="21"/>
        </w:rPr>
        <w:t>不久当还归</w:t>
      </w:r>
      <w:r w:rsidRPr="00A17016">
        <w:rPr>
          <w:color w:val="000000"/>
          <w:kern w:val="21"/>
          <w:szCs w:val="21"/>
        </w:rPr>
        <w:t>,</w:t>
      </w:r>
      <w:r w:rsidRPr="00A17016">
        <w:rPr>
          <w:rFonts w:eastAsia="楷体"/>
          <w:color w:val="000000"/>
          <w:kern w:val="21"/>
          <w:szCs w:val="21"/>
          <w:em w:val="dot"/>
        </w:rPr>
        <w:t>誓</w:t>
      </w:r>
      <w:r w:rsidRPr="00A17016">
        <w:rPr>
          <w:rFonts w:eastAsia="楷体"/>
          <w:color w:val="000000"/>
          <w:kern w:val="21"/>
          <w:szCs w:val="21"/>
        </w:rPr>
        <w:t>天不相负</w:t>
      </w:r>
      <w:r w:rsidRPr="00A17016">
        <w:rPr>
          <w:color w:val="000000"/>
          <w:kern w:val="21"/>
          <w:szCs w:val="21"/>
        </w:rPr>
        <w:t>!</w:t>
      </w:r>
      <w:r w:rsidRPr="00A17016">
        <w:rPr>
          <w:rFonts w:eastAsia="楷体"/>
          <w:color w:val="000000"/>
          <w:kern w:val="21"/>
          <w:szCs w:val="21"/>
        </w:rPr>
        <w:t>”</w:t>
      </w:r>
    </w:p>
    <w:p w14:paraId="2062AFDC" w14:textId="77777777" w:rsidR="00A17016" w:rsidRPr="00A17016" w:rsidRDefault="00A17016" w:rsidP="00A17016">
      <w:pPr>
        <w:widowControl/>
        <w:adjustRightInd w:val="0"/>
        <w:snapToGrid w:val="0"/>
        <w:ind w:firstLineChars="200" w:firstLine="420"/>
        <w:jc w:val="left"/>
        <w:rPr>
          <w:color w:val="000000"/>
          <w:kern w:val="21"/>
          <w:szCs w:val="21"/>
        </w:rPr>
      </w:pPr>
      <w:r w:rsidRPr="00A17016">
        <w:rPr>
          <w:rFonts w:ascii="Cambria Math" w:hAnsi="Cambria Math" w:cs="Cambria Math"/>
          <w:color w:val="000000"/>
          <w:kern w:val="21"/>
          <w:szCs w:val="21"/>
        </w:rPr>
        <w:t>③</w:t>
      </w:r>
      <w:proofErr w:type="gramStart"/>
      <w:r w:rsidRPr="00A17016">
        <w:rPr>
          <w:rFonts w:eastAsia="楷体"/>
          <w:color w:val="000000"/>
          <w:kern w:val="21"/>
          <w:szCs w:val="21"/>
        </w:rPr>
        <w:t>新妇谓府吏</w:t>
      </w:r>
      <w:proofErr w:type="gramEnd"/>
      <w:r w:rsidRPr="00A17016">
        <w:rPr>
          <w:color w:val="000000"/>
          <w:kern w:val="21"/>
          <w:szCs w:val="21"/>
        </w:rPr>
        <w:t>:</w:t>
      </w:r>
      <w:r w:rsidRPr="00A17016">
        <w:rPr>
          <w:rFonts w:eastAsia="楷体"/>
          <w:color w:val="000000"/>
          <w:kern w:val="21"/>
          <w:szCs w:val="21"/>
        </w:rPr>
        <w:t>“</w:t>
      </w:r>
      <w:r w:rsidRPr="00A17016">
        <w:rPr>
          <w:rFonts w:eastAsia="楷体"/>
          <w:color w:val="000000"/>
          <w:kern w:val="21"/>
          <w:szCs w:val="21"/>
        </w:rPr>
        <w:t>感君区区怀</w:t>
      </w:r>
      <w:r w:rsidRPr="00A17016">
        <w:rPr>
          <w:color w:val="000000"/>
          <w:kern w:val="21"/>
          <w:szCs w:val="21"/>
        </w:rPr>
        <w:t>!</w:t>
      </w:r>
      <w:r w:rsidRPr="00A17016">
        <w:rPr>
          <w:rFonts w:eastAsia="楷体"/>
          <w:color w:val="000000"/>
          <w:kern w:val="21"/>
          <w:szCs w:val="21"/>
        </w:rPr>
        <w:t>君既若</w:t>
      </w:r>
      <w:r w:rsidRPr="00A17016">
        <w:rPr>
          <w:rFonts w:eastAsia="楷体"/>
          <w:color w:val="000000"/>
          <w:kern w:val="21"/>
          <w:szCs w:val="21"/>
          <w:em w:val="dot"/>
        </w:rPr>
        <w:t>见</w:t>
      </w:r>
      <w:r w:rsidRPr="00A17016">
        <w:rPr>
          <w:rFonts w:eastAsia="楷体"/>
          <w:color w:val="000000"/>
          <w:kern w:val="21"/>
          <w:szCs w:val="21"/>
        </w:rPr>
        <w:t>录</w:t>
      </w:r>
      <w:r w:rsidRPr="00A17016">
        <w:rPr>
          <w:color w:val="000000"/>
          <w:kern w:val="21"/>
          <w:szCs w:val="21"/>
        </w:rPr>
        <w:t>,</w:t>
      </w:r>
      <w:r w:rsidRPr="00A17016">
        <w:rPr>
          <w:rFonts w:eastAsia="楷体"/>
          <w:color w:val="000000"/>
          <w:kern w:val="21"/>
          <w:szCs w:val="21"/>
        </w:rPr>
        <w:t>不久望君来。</w:t>
      </w:r>
      <w:r w:rsidRPr="00A17016">
        <w:rPr>
          <w:rFonts w:eastAsia="楷体"/>
          <w:color w:val="000000"/>
          <w:kern w:val="21"/>
          <w:szCs w:val="21"/>
          <w:u w:val="single" w:color="000000"/>
        </w:rPr>
        <w:t>君当作磐石</w:t>
      </w:r>
      <w:r w:rsidRPr="00A17016">
        <w:rPr>
          <w:color w:val="000000"/>
          <w:kern w:val="21"/>
          <w:szCs w:val="21"/>
          <w:u w:val="single" w:color="000000"/>
        </w:rPr>
        <w:t>,</w:t>
      </w:r>
      <w:r w:rsidRPr="00A17016">
        <w:rPr>
          <w:rFonts w:eastAsia="楷体"/>
          <w:color w:val="000000"/>
          <w:kern w:val="21"/>
          <w:szCs w:val="21"/>
          <w:u w:val="single" w:color="000000"/>
        </w:rPr>
        <w:t>妾当作蒲苇</w:t>
      </w:r>
      <w:r w:rsidRPr="00A17016">
        <w:rPr>
          <w:color w:val="000000"/>
          <w:kern w:val="21"/>
          <w:szCs w:val="21"/>
        </w:rPr>
        <w:t>,</w:t>
      </w:r>
      <w:r w:rsidRPr="00A17016">
        <w:rPr>
          <w:rFonts w:eastAsia="楷体"/>
          <w:color w:val="000000"/>
          <w:kern w:val="21"/>
          <w:szCs w:val="21"/>
        </w:rPr>
        <w:t>蒲苇纫如丝</w:t>
      </w:r>
      <w:r w:rsidRPr="00A17016">
        <w:rPr>
          <w:color w:val="000000"/>
          <w:kern w:val="21"/>
          <w:szCs w:val="21"/>
        </w:rPr>
        <w:t>,</w:t>
      </w:r>
      <w:r w:rsidRPr="00A17016">
        <w:rPr>
          <w:rFonts w:eastAsia="楷体"/>
          <w:color w:val="000000"/>
          <w:kern w:val="21"/>
          <w:szCs w:val="21"/>
        </w:rPr>
        <w:t>磐石无转移。我有亲父兄</w:t>
      </w:r>
      <w:r w:rsidRPr="00A17016">
        <w:rPr>
          <w:color w:val="000000"/>
          <w:kern w:val="21"/>
          <w:szCs w:val="21"/>
        </w:rPr>
        <w:t>,</w:t>
      </w:r>
      <w:r w:rsidRPr="00A17016">
        <w:rPr>
          <w:rFonts w:eastAsia="楷体"/>
          <w:color w:val="000000"/>
          <w:kern w:val="21"/>
          <w:szCs w:val="21"/>
        </w:rPr>
        <w:t>性行暴如雷</w:t>
      </w:r>
      <w:r w:rsidRPr="00A17016">
        <w:rPr>
          <w:color w:val="000000"/>
          <w:kern w:val="21"/>
          <w:szCs w:val="21"/>
        </w:rPr>
        <w:t>,</w:t>
      </w:r>
      <w:r w:rsidRPr="00A17016">
        <w:rPr>
          <w:rFonts w:eastAsia="楷体"/>
          <w:color w:val="000000"/>
          <w:kern w:val="21"/>
          <w:szCs w:val="21"/>
        </w:rPr>
        <w:t>恐不任我意</w:t>
      </w:r>
      <w:r w:rsidRPr="00A17016">
        <w:rPr>
          <w:color w:val="000000"/>
          <w:kern w:val="21"/>
          <w:szCs w:val="21"/>
        </w:rPr>
        <w:t>,</w:t>
      </w:r>
      <w:r w:rsidRPr="00A17016">
        <w:rPr>
          <w:rFonts w:eastAsia="楷体"/>
          <w:color w:val="000000"/>
          <w:kern w:val="21"/>
          <w:szCs w:val="21"/>
        </w:rPr>
        <w:t>逆以煎我怀。</w:t>
      </w:r>
      <w:r w:rsidRPr="00A17016">
        <w:rPr>
          <w:rFonts w:eastAsia="楷体"/>
          <w:color w:val="000000"/>
          <w:kern w:val="21"/>
          <w:szCs w:val="21"/>
        </w:rPr>
        <w:t>”</w:t>
      </w:r>
      <w:r w:rsidRPr="00A17016">
        <w:rPr>
          <w:rFonts w:eastAsia="楷体"/>
          <w:color w:val="000000"/>
          <w:kern w:val="21"/>
          <w:szCs w:val="21"/>
        </w:rPr>
        <w:t>举手长</w:t>
      </w:r>
      <w:proofErr w:type="gramStart"/>
      <w:r w:rsidRPr="00A17016">
        <w:rPr>
          <w:rFonts w:eastAsia="楷体"/>
          <w:color w:val="000000"/>
          <w:kern w:val="21"/>
          <w:szCs w:val="21"/>
        </w:rPr>
        <w:t>劳劳</w:t>
      </w:r>
      <w:proofErr w:type="gramEnd"/>
      <w:r w:rsidRPr="00A17016">
        <w:rPr>
          <w:color w:val="000000"/>
          <w:kern w:val="21"/>
          <w:szCs w:val="21"/>
        </w:rPr>
        <w:t>,</w:t>
      </w:r>
      <w:r w:rsidRPr="00A17016">
        <w:rPr>
          <w:rFonts w:eastAsia="楷体"/>
          <w:color w:val="000000"/>
          <w:kern w:val="21"/>
          <w:szCs w:val="21"/>
        </w:rPr>
        <w:t>二情同依依。</w:t>
      </w:r>
    </w:p>
    <w:p w14:paraId="050150D5" w14:textId="77777777" w:rsidR="00A17016" w:rsidRPr="00A17016" w:rsidRDefault="00A17016" w:rsidP="00A17016">
      <w:pPr>
        <w:widowControl/>
        <w:adjustRightInd w:val="0"/>
        <w:snapToGrid w:val="0"/>
        <w:ind w:firstLineChars="200" w:firstLine="420"/>
        <w:jc w:val="left"/>
        <w:rPr>
          <w:color w:val="000000"/>
          <w:kern w:val="21"/>
          <w:szCs w:val="21"/>
        </w:rPr>
      </w:pPr>
      <w:r w:rsidRPr="00A17016">
        <w:rPr>
          <w:rFonts w:ascii="Cambria Math" w:hAnsi="Cambria Math" w:cs="Cambria Math"/>
          <w:color w:val="000000"/>
          <w:kern w:val="21"/>
          <w:szCs w:val="21"/>
        </w:rPr>
        <w:t>④</w:t>
      </w:r>
      <w:r w:rsidRPr="00A17016">
        <w:rPr>
          <w:rFonts w:eastAsia="楷体"/>
          <w:color w:val="000000"/>
          <w:kern w:val="21"/>
          <w:szCs w:val="21"/>
        </w:rPr>
        <w:t>入门上家堂</w:t>
      </w:r>
      <w:r w:rsidRPr="00A17016">
        <w:rPr>
          <w:color w:val="000000"/>
          <w:kern w:val="21"/>
          <w:szCs w:val="21"/>
        </w:rPr>
        <w:t>,</w:t>
      </w:r>
      <w:r w:rsidRPr="00A17016">
        <w:rPr>
          <w:rFonts w:eastAsia="楷体"/>
          <w:color w:val="000000"/>
          <w:kern w:val="21"/>
          <w:szCs w:val="21"/>
        </w:rPr>
        <w:t>进退无颜仪。阿母大拊掌</w:t>
      </w:r>
      <w:r w:rsidRPr="00A17016">
        <w:rPr>
          <w:color w:val="000000"/>
          <w:kern w:val="21"/>
          <w:szCs w:val="21"/>
        </w:rPr>
        <w:t>,</w:t>
      </w:r>
      <w:r w:rsidRPr="00A17016">
        <w:rPr>
          <w:rFonts w:eastAsia="楷体"/>
          <w:color w:val="000000"/>
          <w:kern w:val="21"/>
          <w:szCs w:val="21"/>
        </w:rPr>
        <w:t>不图子自归</w:t>
      </w:r>
      <w:r w:rsidRPr="00A17016">
        <w:rPr>
          <w:color w:val="000000"/>
          <w:kern w:val="21"/>
          <w:szCs w:val="21"/>
        </w:rPr>
        <w:t>:</w:t>
      </w:r>
      <w:r w:rsidRPr="00A17016">
        <w:rPr>
          <w:rFonts w:eastAsia="楷体"/>
          <w:color w:val="000000"/>
          <w:kern w:val="21"/>
          <w:szCs w:val="21"/>
        </w:rPr>
        <w:t>“</w:t>
      </w:r>
      <w:r w:rsidRPr="00A17016">
        <w:rPr>
          <w:rFonts w:eastAsia="楷体"/>
          <w:color w:val="000000"/>
          <w:kern w:val="21"/>
          <w:szCs w:val="21"/>
          <w:u w:val="wave" w:color="000000"/>
        </w:rPr>
        <w:t>十三教汝织</w:t>
      </w:r>
      <w:r w:rsidRPr="00A17016">
        <w:rPr>
          <w:color w:val="000000"/>
          <w:kern w:val="21"/>
          <w:szCs w:val="21"/>
          <w:u w:val="wave" w:color="000000"/>
        </w:rPr>
        <w:t>,</w:t>
      </w:r>
      <w:r w:rsidRPr="00A17016">
        <w:rPr>
          <w:rFonts w:eastAsia="楷体"/>
          <w:color w:val="000000"/>
          <w:kern w:val="21"/>
          <w:szCs w:val="21"/>
          <w:u w:val="wave" w:color="000000"/>
        </w:rPr>
        <w:t>十四能裁衣</w:t>
      </w:r>
      <w:r w:rsidRPr="00A17016">
        <w:rPr>
          <w:color w:val="000000"/>
          <w:kern w:val="21"/>
          <w:szCs w:val="21"/>
          <w:u w:val="wave" w:color="000000"/>
        </w:rPr>
        <w:t>,</w:t>
      </w:r>
      <w:r w:rsidRPr="00A17016">
        <w:rPr>
          <w:rFonts w:eastAsia="楷体"/>
          <w:color w:val="000000"/>
          <w:kern w:val="21"/>
          <w:szCs w:val="21"/>
          <w:u w:val="wave" w:color="000000"/>
        </w:rPr>
        <w:t>十五弹箜篌</w:t>
      </w:r>
      <w:r w:rsidRPr="00A17016">
        <w:rPr>
          <w:color w:val="000000"/>
          <w:kern w:val="21"/>
          <w:szCs w:val="21"/>
          <w:u w:val="wave" w:color="000000"/>
        </w:rPr>
        <w:t>,</w:t>
      </w:r>
      <w:r w:rsidRPr="00A17016">
        <w:rPr>
          <w:rFonts w:eastAsia="楷体"/>
          <w:color w:val="000000"/>
          <w:kern w:val="21"/>
          <w:szCs w:val="21"/>
          <w:u w:val="wave" w:color="000000"/>
        </w:rPr>
        <w:t>十六知礼仪</w:t>
      </w:r>
      <w:r w:rsidRPr="00A17016">
        <w:rPr>
          <w:color w:val="000000"/>
          <w:kern w:val="21"/>
          <w:szCs w:val="21"/>
          <w:u w:val="wave" w:color="000000"/>
        </w:rPr>
        <w:t>,</w:t>
      </w:r>
      <w:r w:rsidRPr="00A17016">
        <w:rPr>
          <w:rFonts w:eastAsia="楷体"/>
          <w:color w:val="000000"/>
          <w:kern w:val="21"/>
          <w:szCs w:val="21"/>
          <w:u w:val="wave" w:color="000000"/>
        </w:rPr>
        <w:t>十七遣汝嫁</w:t>
      </w:r>
      <w:r w:rsidRPr="00A17016">
        <w:rPr>
          <w:color w:val="000000"/>
          <w:kern w:val="21"/>
          <w:szCs w:val="21"/>
          <w:u w:val="wave" w:color="000000"/>
        </w:rPr>
        <w:t>,</w:t>
      </w:r>
      <w:r w:rsidRPr="00A17016">
        <w:rPr>
          <w:rFonts w:eastAsia="楷体"/>
          <w:color w:val="000000"/>
          <w:kern w:val="21"/>
          <w:szCs w:val="21"/>
          <w:u w:val="wave" w:color="000000"/>
        </w:rPr>
        <w:t>谓言无誓违。汝今何罪过</w:t>
      </w:r>
      <w:r w:rsidRPr="00A17016">
        <w:rPr>
          <w:color w:val="000000"/>
          <w:kern w:val="21"/>
          <w:szCs w:val="21"/>
          <w:u w:val="wave" w:color="000000"/>
        </w:rPr>
        <w:t>,</w:t>
      </w:r>
      <w:r w:rsidRPr="00A17016">
        <w:rPr>
          <w:rFonts w:eastAsia="楷体"/>
          <w:color w:val="000000"/>
          <w:kern w:val="21"/>
          <w:szCs w:val="21"/>
          <w:u w:val="wave" w:color="000000"/>
        </w:rPr>
        <w:t>不迎而自归</w:t>
      </w:r>
      <w:r w:rsidRPr="00A17016">
        <w:rPr>
          <w:color w:val="000000"/>
          <w:kern w:val="21"/>
          <w:szCs w:val="21"/>
        </w:rPr>
        <w:t>?</w:t>
      </w:r>
      <w:r w:rsidRPr="00A17016">
        <w:rPr>
          <w:rFonts w:eastAsia="楷体"/>
          <w:color w:val="000000"/>
          <w:kern w:val="21"/>
          <w:szCs w:val="21"/>
        </w:rPr>
        <w:t>”</w:t>
      </w:r>
      <w:r w:rsidRPr="00A17016">
        <w:rPr>
          <w:rFonts w:eastAsia="楷体"/>
          <w:color w:val="000000"/>
          <w:kern w:val="21"/>
          <w:szCs w:val="21"/>
        </w:rPr>
        <w:t>兰芝</w:t>
      </w:r>
      <w:proofErr w:type="gramStart"/>
      <w:r w:rsidRPr="00A17016">
        <w:rPr>
          <w:rFonts w:eastAsia="楷体"/>
          <w:color w:val="000000"/>
          <w:kern w:val="21"/>
          <w:szCs w:val="21"/>
        </w:rPr>
        <w:t>惭</w:t>
      </w:r>
      <w:proofErr w:type="gramEnd"/>
      <w:r w:rsidRPr="00A17016">
        <w:rPr>
          <w:rFonts w:eastAsia="楷体"/>
          <w:color w:val="000000"/>
          <w:kern w:val="21"/>
          <w:szCs w:val="21"/>
        </w:rPr>
        <w:t>阿母</w:t>
      </w:r>
      <w:r w:rsidRPr="00A17016">
        <w:rPr>
          <w:color w:val="000000"/>
          <w:kern w:val="21"/>
          <w:szCs w:val="21"/>
        </w:rPr>
        <w:t>:</w:t>
      </w:r>
      <w:r w:rsidRPr="00A17016">
        <w:rPr>
          <w:rFonts w:eastAsia="楷体"/>
          <w:color w:val="000000"/>
          <w:kern w:val="21"/>
          <w:szCs w:val="21"/>
        </w:rPr>
        <w:t>“</w:t>
      </w:r>
      <w:r w:rsidRPr="00A17016">
        <w:rPr>
          <w:rFonts w:eastAsia="楷体"/>
          <w:color w:val="000000"/>
          <w:kern w:val="21"/>
          <w:szCs w:val="21"/>
        </w:rPr>
        <w:t>儿实无罪过。</w:t>
      </w:r>
      <w:r w:rsidRPr="00A17016">
        <w:rPr>
          <w:rFonts w:eastAsia="楷体"/>
          <w:color w:val="000000"/>
          <w:kern w:val="21"/>
          <w:szCs w:val="21"/>
        </w:rPr>
        <w:t>”</w:t>
      </w:r>
      <w:r w:rsidRPr="00A17016">
        <w:rPr>
          <w:rFonts w:eastAsia="楷体"/>
          <w:color w:val="000000"/>
          <w:kern w:val="21"/>
          <w:szCs w:val="21"/>
        </w:rPr>
        <w:t>阿母大悲</w:t>
      </w:r>
      <w:proofErr w:type="gramStart"/>
      <w:r w:rsidRPr="00A17016">
        <w:rPr>
          <w:rFonts w:eastAsia="楷体"/>
          <w:color w:val="000000"/>
          <w:kern w:val="21"/>
          <w:szCs w:val="21"/>
        </w:rPr>
        <w:t>摧</w:t>
      </w:r>
      <w:proofErr w:type="gramEnd"/>
      <w:r w:rsidRPr="00A17016">
        <w:rPr>
          <w:rFonts w:eastAsia="楷体"/>
          <w:color w:val="000000"/>
          <w:kern w:val="21"/>
          <w:szCs w:val="21"/>
        </w:rPr>
        <w:t>。</w:t>
      </w:r>
    </w:p>
    <w:p w14:paraId="1E86C0EA" w14:textId="357D1A06" w:rsidR="00A17016" w:rsidRPr="00A17016" w:rsidRDefault="00A17016" w:rsidP="00CA3727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hint="eastAsia"/>
          <w:color w:val="000000"/>
          <w:kern w:val="21"/>
          <w:szCs w:val="21"/>
        </w:rPr>
        <w:t>7</w:t>
      </w:r>
      <w:r w:rsidRPr="00A17016">
        <w:rPr>
          <w:color w:val="000000"/>
          <w:kern w:val="21"/>
          <w:szCs w:val="21"/>
        </w:rPr>
        <w:t>.</w:t>
      </w:r>
      <w:r w:rsidRPr="00A17016">
        <w:rPr>
          <w:color w:val="000000"/>
          <w:kern w:val="21"/>
          <w:szCs w:val="21"/>
        </w:rPr>
        <w:t>下列各项中</w:t>
      </w:r>
      <w:r w:rsidRPr="00A17016">
        <w:rPr>
          <w:color w:val="000000"/>
          <w:kern w:val="21"/>
          <w:szCs w:val="21"/>
        </w:rPr>
        <w:t>,</w:t>
      </w:r>
      <w:r w:rsidRPr="00A17016">
        <w:rPr>
          <w:color w:val="000000"/>
          <w:kern w:val="21"/>
          <w:szCs w:val="21"/>
        </w:rPr>
        <w:t>和第</w:t>
      </w:r>
      <w:r w:rsidRPr="00A17016">
        <w:rPr>
          <w:rFonts w:ascii="Cambria Math" w:hAnsi="Cambria Math" w:cs="Cambria Math"/>
          <w:color w:val="000000"/>
          <w:kern w:val="21"/>
          <w:szCs w:val="21"/>
        </w:rPr>
        <w:t>③</w:t>
      </w:r>
      <w:proofErr w:type="gramStart"/>
      <w:r w:rsidRPr="00A17016">
        <w:rPr>
          <w:color w:val="000000"/>
          <w:kern w:val="21"/>
          <w:szCs w:val="21"/>
        </w:rPr>
        <w:t>段画横线</w:t>
      </w:r>
      <w:proofErr w:type="gramEnd"/>
      <w:r w:rsidRPr="00A17016">
        <w:rPr>
          <w:color w:val="000000"/>
          <w:kern w:val="21"/>
          <w:szCs w:val="21"/>
        </w:rPr>
        <w:t>的句子使用的修辞手法不同的一项是</w:t>
      </w:r>
      <w:r w:rsidRPr="00A17016">
        <w:rPr>
          <w:color w:val="000000"/>
          <w:kern w:val="21"/>
          <w:szCs w:val="21"/>
        </w:rPr>
        <w:t>(</w:t>
      </w:r>
      <w:r w:rsidRPr="00A17016">
        <w:rPr>
          <w:color w:val="000000"/>
          <w:kern w:val="21"/>
          <w:szCs w:val="21"/>
        </w:rPr>
        <w:t xml:space="preserve">　　</w:t>
      </w:r>
      <w:r w:rsidRPr="00A17016">
        <w:rPr>
          <w:color w:val="000000"/>
          <w:kern w:val="21"/>
          <w:szCs w:val="21"/>
        </w:rPr>
        <w:t>)</w:t>
      </w:r>
      <w:r w:rsidR="00CA3727" w:rsidRPr="00CA3727">
        <w:rPr>
          <w:rFonts w:ascii="宋体" w:hAnsi="宋体" w:cs="宋体" w:hint="eastAsia"/>
          <w:color w:val="1E1E1E"/>
          <w:kern w:val="0"/>
          <w:szCs w:val="21"/>
        </w:rPr>
        <w:t xml:space="preserve"> </w:t>
      </w:r>
      <w:r w:rsidR="00CA3727">
        <w:rPr>
          <w:rFonts w:ascii="宋体" w:hAnsi="宋体" w:cs="宋体" w:hint="eastAsia"/>
          <w:color w:val="1E1E1E"/>
          <w:kern w:val="0"/>
          <w:szCs w:val="21"/>
        </w:rPr>
        <w:t>（3分）</w:t>
      </w:r>
    </w:p>
    <w:p w14:paraId="32A39A10" w14:textId="77777777" w:rsidR="00A17016" w:rsidRPr="00A17016" w:rsidRDefault="00A17016" w:rsidP="00A17016">
      <w:pPr>
        <w:widowControl/>
        <w:adjustRightInd w:val="0"/>
        <w:snapToGrid w:val="0"/>
        <w:ind w:firstLineChars="200" w:firstLine="420"/>
        <w:jc w:val="left"/>
        <w:rPr>
          <w:color w:val="000000"/>
          <w:kern w:val="21"/>
          <w:szCs w:val="21"/>
        </w:rPr>
      </w:pPr>
      <w:r w:rsidRPr="00A17016">
        <w:rPr>
          <w:color w:val="000000"/>
          <w:kern w:val="21"/>
          <w:szCs w:val="21"/>
        </w:rPr>
        <w:t>A.</w:t>
      </w:r>
      <w:r w:rsidRPr="00A17016">
        <w:rPr>
          <w:color w:val="000000"/>
          <w:kern w:val="21"/>
          <w:szCs w:val="21"/>
        </w:rPr>
        <w:t>桑之未落</w:t>
      </w:r>
      <w:r w:rsidRPr="00A17016">
        <w:rPr>
          <w:color w:val="000000"/>
          <w:kern w:val="21"/>
          <w:szCs w:val="21"/>
        </w:rPr>
        <w:t>,</w:t>
      </w:r>
      <w:r w:rsidRPr="00A17016">
        <w:rPr>
          <w:color w:val="000000"/>
          <w:kern w:val="21"/>
          <w:szCs w:val="21"/>
        </w:rPr>
        <w:t>其叶沃若</w:t>
      </w:r>
    </w:p>
    <w:p w14:paraId="495A3579" w14:textId="77777777" w:rsidR="00A17016" w:rsidRPr="00A17016" w:rsidRDefault="00A17016" w:rsidP="00A17016">
      <w:pPr>
        <w:widowControl/>
        <w:adjustRightInd w:val="0"/>
        <w:snapToGrid w:val="0"/>
        <w:ind w:firstLineChars="200" w:firstLine="420"/>
        <w:jc w:val="left"/>
        <w:rPr>
          <w:color w:val="000000"/>
          <w:kern w:val="21"/>
          <w:szCs w:val="21"/>
        </w:rPr>
      </w:pPr>
      <w:r w:rsidRPr="00A17016">
        <w:rPr>
          <w:color w:val="000000"/>
          <w:kern w:val="21"/>
          <w:szCs w:val="21"/>
        </w:rPr>
        <w:t>B.</w:t>
      </w:r>
      <w:r w:rsidRPr="00A17016">
        <w:rPr>
          <w:color w:val="000000"/>
          <w:kern w:val="21"/>
          <w:szCs w:val="21"/>
        </w:rPr>
        <w:t>不以物喜</w:t>
      </w:r>
      <w:r w:rsidRPr="00A17016">
        <w:rPr>
          <w:color w:val="000000"/>
          <w:kern w:val="21"/>
          <w:szCs w:val="21"/>
        </w:rPr>
        <w:t>,</w:t>
      </w:r>
      <w:r w:rsidRPr="00A17016">
        <w:rPr>
          <w:color w:val="000000"/>
          <w:kern w:val="21"/>
          <w:szCs w:val="21"/>
        </w:rPr>
        <w:t>不以己悲</w:t>
      </w:r>
    </w:p>
    <w:p w14:paraId="24C23EBF" w14:textId="77777777" w:rsidR="00A17016" w:rsidRPr="00A17016" w:rsidRDefault="00A17016" w:rsidP="00A17016">
      <w:pPr>
        <w:widowControl/>
        <w:adjustRightInd w:val="0"/>
        <w:snapToGrid w:val="0"/>
        <w:ind w:firstLineChars="200" w:firstLine="420"/>
        <w:jc w:val="left"/>
        <w:rPr>
          <w:color w:val="000000"/>
          <w:kern w:val="21"/>
          <w:szCs w:val="21"/>
        </w:rPr>
      </w:pPr>
      <w:r w:rsidRPr="00A17016">
        <w:rPr>
          <w:color w:val="000000"/>
          <w:kern w:val="21"/>
          <w:szCs w:val="21"/>
        </w:rPr>
        <w:t>C.</w:t>
      </w:r>
      <w:r w:rsidRPr="00A17016">
        <w:rPr>
          <w:color w:val="000000"/>
          <w:kern w:val="21"/>
          <w:szCs w:val="21"/>
        </w:rPr>
        <w:t>譬如朝露</w:t>
      </w:r>
      <w:r w:rsidRPr="00A17016">
        <w:rPr>
          <w:color w:val="000000"/>
          <w:kern w:val="21"/>
          <w:szCs w:val="21"/>
        </w:rPr>
        <w:t>,</w:t>
      </w:r>
      <w:r w:rsidRPr="00A17016">
        <w:rPr>
          <w:color w:val="000000"/>
          <w:kern w:val="21"/>
          <w:szCs w:val="21"/>
        </w:rPr>
        <w:t>去日苦多</w:t>
      </w:r>
    </w:p>
    <w:p w14:paraId="4AEDEC6B" w14:textId="77777777" w:rsidR="00A17016" w:rsidRPr="00A17016" w:rsidRDefault="00A17016" w:rsidP="00A17016">
      <w:pPr>
        <w:widowControl/>
        <w:adjustRightInd w:val="0"/>
        <w:snapToGrid w:val="0"/>
        <w:ind w:firstLineChars="200" w:firstLine="420"/>
        <w:jc w:val="left"/>
        <w:rPr>
          <w:color w:val="000000"/>
          <w:kern w:val="21"/>
          <w:szCs w:val="21"/>
        </w:rPr>
      </w:pPr>
      <w:r w:rsidRPr="00A17016">
        <w:rPr>
          <w:color w:val="000000"/>
          <w:kern w:val="21"/>
          <w:szCs w:val="21"/>
        </w:rPr>
        <w:t>D.</w:t>
      </w:r>
      <w:proofErr w:type="gramStart"/>
      <w:r w:rsidRPr="00A17016">
        <w:rPr>
          <w:color w:val="000000"/>
          <w:kern w:val="21"/>
          <w:szCs w:val="21"/>
        </w:rPr>
        <w:t>苍山负雪</w:t>
      </w:r>
      <w:proofErr w:type="gramEnd"/>
      <w:r w:rsidRPr="00A17016">
        <w:rPr>
          <w:color w:val="000000"/>
          <w:kern w:val="21"/>
          <w:szCs w:val="21"/>
        </w:rPr>
        <w:t>,</w:t>
      </w:r>
      <w:r w:rsidRPr="00A17016">
        <w:rPr>
          <w:color w:val="000000"/>
          <w:kern w:val="21"/>
          <w:szCs w:val="21"/>
        </w:rPr>
        <w:t>明烛天南</w:t>
      </w:r>
    </w:p>
    <w:p w14:paraId="2493A634" w14:textId="72CE4FDF" w:rsidR="00A17016" w:rsidRPr="00A17016" w:rsidRDefault="00A17016" w:rsidP="00CA3727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hint="eastAsia"/>
          <w:color w:val="000000"/>
          <w:kern w:val="21"/>
          <w:szCs w:val="21"/>
        </w:rPr>
        <w:t>8</w:t>
      </w:r>
      <w:r w:rsidRPr="00A17016">
        <w:rPr>
          <w:color w:val="000000"/>
          <w:kern w:val="21"/>
          <w:szCs w:val="21"/>
        </w:rPr>
        <w:t>.</w:t>
      </w:r>
      <w:r w:rsidRPr="00A17016">
        <w:rPr>
          <w:color w:val="000000"/>
          <w:kern w:val="21"/>
          <w:szCs w:val="21"/>
        </w:rPr>
        <w:t>根据材料内容</w:t>
      </w:r>
      <w:r w:rsidRPr="00A17016">
        <w:rPr>
          <w:color w:val="000000"/>
          <w:kern w:val="21"/>
          <w:szCs w:val="21"/>
        </w:rPr>
        <w:t>,</w:t>
      </w:r>
      <w:r w:rsidRPr="00A17016">
        <w:rPr>
          <w:color w:val="000000"/>
          <w:kern w:val="21"/>
          <w:szCs w:val="21"/>
        </w:rPr>
        <w:t>下列说法不正确的一项是</w:t>
      </w:r>
      <w:r w:rsidRPr="00A17016">
        <w:rPr>
          <w:color w:val="000000"/>
          <w:kern w:val="21"/>
          <w:szCs w:val="21"/>
        </w:rPr>
        <w:t>(</w:t>
      </w:r>
      <w:r w:rsidRPr="00A17016">
        <w:rPr>
          <w:color w:val="000000"/>
          <w:kern w:val="21"/>
          <w:szCs w:val="21"/>
        </w:rPr>
        <w:t xml:space="preserve">　　</w:t>
      </w:r>
      <w:r w:rsidRPr="00A17016">
        <w:rPr>
          <w:color w:val="000000"/>
          <w:kern w:val="21"/>
          <w:szCs w:val="21"/>
        </w:rPr>
        <w:t>)</w:t>
      </w:r>
      <w:r w:rsidR="00CA3727" w:rsidRPr="00CA3727">
        <w:rPr>
          <w:rFonts w:ascii="宋体" w:hAnsi="宋体" w:cs="宋体" w:hint="eastAsia"/>
          <w:color w:val="1E1E1E"/>
          <w:kern w:val="0"/>
          <w:szCs w:val="21"/>
        </w:rPr>
        <w:t xml:space="preserve"> </w:t>
      </w:r>
      <w:r w:rsidR="00CA3727">
        <w:rPr>
          <w:rFonts w:ascii="宋体" w:hAnsi="宋体" w:cs="宋体" w:hint="eastAsia"/>
          <w:color w:val="1E1E1E"/>
          <w:kern w:val="0"/>
          <w:szCs w:val="21"/>
        </w:rPr>
        <w:t>（3分）</w:t>
      </w:r>
    </w:p>
    <w:p w14:paraId="4F5BF0DB" w14:textId="77777777" w:rsidR="00A17016" w:rsidRPr="00A17016" w:rsidRDefault="00A17016" w:rsidP="00A17016">
      <w:pPr>
        <w:widowControl/>
        <w:adjustRightInd w:val="0"/>
        <w:snapToGrid w:val="0"/>
        <w:ind w:firstLineChars="200" w:firstLine="420"/>
        <w:jc w:val="left"/>
        <w:rPr>
          <w:color w:val="000000"/>
          <w:kern w:val="21"/>
          <w:szCs w:val="21"/>
        </w:rPr>
      </w:pPr>
      <w:r w:rsidRPr="00A17016">
        <w:rPr>
          <w:color w:val="000000"/>
          <w:kern w:val="21"/>
          <w:szCs w:val="21"/>
        </w:rPr>
        <w:t>A.</w:t>
      </w:r>
      <w:r w:rsidRPr="00A17016">
        <w:rPr>
          <w:rFonts w:ascii="Cambria Math" w:hAnsi="Cambria Math" w:cs="Cambria Math"/>
          <w:color w:val="000000"/>
          <w:kern w:val="21"/>
          <w:szCs w:val="21"/>
        </w:rPr>
        <w:t>①</w:t>
      </w:r>
      <w:proofErr w:type="gramStart"/>
      <w:r w:rsidRPr="00A17016">
        <w:rPr>
          <w:color w:val="000000"/>
          <w:kern w:val="21"/>
          <w:szCs w:val="21"/>
        </w:rPr>
        <w:t>段刘兰芝辞别婆婆</w:t>
      </w:r>
      <w:r w:rsidRPr="00A17016">
        <w:rPr>
          <w:color w:val="000000"/>
          <w:kern w:val="21"/>
          <w:szCs w:val="21"/>
        </w:rPr>
        <w:t>,</w:t>
      </w:r>
      <w:r w:rsidRPr="00A17016">
        <w:rPr>
          <w:color w:val="000000"/>
          <w:kern w:val="21"/>
          <w:szCs w:val="21"/>
        </w:rPr>
        <w:t>足见其知书达礼</w:t>
      </w:r>
      <w:proofErr w:type="gramEnd"/>
      <w:r w:rsidRPr="00A17016">
        <w:rPr>
          <w:color w:val="000000"/>
          <w:kern w:val="21"/>
          <w:szCs w:val="21"/>
        </w:rPr>
        <w:t>,</w:t>
      </w:r>
      <w:r w:rsidRPr="00A17016">
        <w:rPr>
          <w:color w:val="000000"/>
          <w:kern w:val="21"/>
          <w:szCs w:val="21"/>
        </w:rPr>
        <w:t>与</w:t>
      </w:r>
      <w:r w:rsidRPr="00A17016">
        <w:rPr>
          <w:color w:val="000000"/>
          <w:kern w:val="21"/>
          <w:szCs w:val="21"/>
        </w:rPr>
        <w:t>“</w:t>
      </w:r>
      <w:r w:rsidRPr="00A17016">
        <w:rPr>
          <w:color w:val="000000"/>
          <w:kern w:val="21"/>
          <w:szCs w:val="21"/>
        </w:rPr>
        <w:t>怒不止</w:t>
      </w:r>
      <w:r w:rsidRPr="00A17016">
        <w:rPr>
          <w:color w:val="000000"/>
          <w:kern w:val="21"/>
          <w:szCs w:val="21"/>
        </w:rPr>
        <w:t>”</w:t>
      </w:r>
      <w:r w:rsidRPr="00A17016">
        <w:rPr>
          <w:color w:val="000000"/>
          <w:kern w:val="21"/>
          <w:szCs w:val="21"/>
        </w:rPr>
        <w:t>的婆婆形成对比。</w:t>
      </w:r>
    </w:p>
    <w:p w14:paraId="1533E4D7" w14:textId="77777777" w:rsidR="00A17016" w:rsidRPr="00A17016" w:rsidRDefault="00A17016" w:rsidP="00A17016">
      <w:pPr>
        <w:widowControl/>
        <w:adjustRightInd w:val="0"/>
        <w:snapToGrid w:val="0"/>
        <w:ind w:firstLineChars="200" w:firstLine="420"/>
        <w:jc w:val="left"/>
        <w:rPr>
          <w:color w:val="000000"/>
          <w:kern w:val="21"/>
          <w:szCs w:val="21"/>
        </w:rPr>
      </w:pPr>
      <w:r w:rsidRPr="00A17016">
        <w:rPr>
          <w:color w:val="000000"/>
          <w:kern w:val="21"/>
          <w:szCs w:val="21"/>
        </w:rPr>
        <w:t>B.</w:t>
      </w:r>
      <w:r w:rsidRPr="00A17016">
        <w:rPr>
          <w:rFonts w:ascii="Cambria Math" w:hAnsi="Cambria Math" w:cs="Cambria Math"/>
          <w:color w:val="000000"/>
          <w:kern w:val="21"/>
          <w:szCs w:val="21"/>
        </w:rPr>
        <w:t>②</w:t>
      </w:r>
      <w:proofErr w:type="gramStart"/>
      <w:r w:rsidRPr="00A17016">
        <w:rPr>
          <w:color w:val="000000"/>
          <w:kern w:val="21"/>
          <w:szCs w:val="21"/>
        </w:rPr>
        <w:t>段两个</w:t>
      </w:r>
      <w:r w:rsidRPr="00A17016">
        <w:rPr>
          <w:color w:val="000000"/>
          <w:kern w:val="21"/>
          <w:szCs w:val="21"/>
        </w:rPr>
        <w:t>“</w:t>
      </w:r>
      <w:proofErr w:type="gramEnd"/>
      <w:r w:rsidRPr="00A17016">
        <w:rPr>
          <w:color w:val="000000"/>
          <w:kern w:val="21"/>
          <w:szCs w:val="21"/>
        </w:rPr>
        <w:t>誓</w:t>
      </w:r>
      <w:r w:rsidRPr="00A17016">
        <w:rPr>
          <w:color w:val="000000"/>
          <w:kern w:val="21"/>
          <w:szCs w:val="21"/>
        </w:rPr>
        <w:t>”</w:t>
      </w:r>
      <w:r w:rsidRPr="00A17016">
        <w:rPr>
          <w:color w:val="000000"/>
          <w:kern w:val="21"/>
          <w:szCs w:val="21"/>
        </w:rPr>
        <w:t>字表白心迹</w:t>
      </w:r>
      <w:r w:rsidRPr="00A17016">
        <w:rPr>
          <w:color w:val="000000"/>
          <w:kern w:val="21"/>
          <w:szCs w:val="21"/>
        </w:rPr>
        <w:t>,</w:t>
      </w:r>
      <w:r w:rsidRPr="00A17016">
        <w:rPr>
          <w:color w:val="000000"/>
          <w:kern w:val="21"/>
          <w:szCs w:val="21"/>
        </w:rPr>
        <w:t>表现出焦仲卿态度坚定</w:t>
      </w:r>
      <w:r w:rsidRPr="00A17016">
        <w:rPr>
          <w:color w:val="000000"/>
          <w:kern w:val="21"/>
          <w:szCs w:val="21"/>
        </w:rPr>
        <w:t>,</w:t>
      </w:r>
      <w:r w:rsidRPr="00A17016">
        <w:rPr>
          <w:color w:val="000000"/>
          <w:kern w:val="21"/>
          <w:szCs w:val="21"/>
        </w:rPr>
        <w:t>对爱情忠贞不渝。</w:t>
      </w:r>
    </w:p>
    <w:p w14:paraId="02DED96F" w14:textId="77777777" w:rsidR="00A17016" w:rsidRPr="00A17016" w:rsidRDefault="00A17016" w:rsidP="00A17016">
      <w:pPr>
        <w:widowControl/>
        <w:adjustRightInd w:val="0"/>
        <w:snapToGrid w:val="0"/>
        <w:ind w:firstLineChars="200" w:firstLine="420"/>
        <w:jc w:val="left"/>
        <w:rPr>
          <w:color w:val="000000"/>
          <w:kern w:val="21"/>
          <w:szCs w:val="21"/>
        </w:rPr>
      </w:pPr>
      <w:r w:rsidRPr="00A17016">
        <w:rPr>
          <w:color w:val="000000"/>
          <w:kern w:val="21"/>
          <w:szCs w:val="21"/>
        </w:rPr>
        <w:t>C.</w:t>
      </w:r>
      <w:r w:rsidRPr="00A17016">
        <w:rPr>
          <w:rFonts w:ascii="Cambria Math" w:hAnsi="Cambria Math" w:cs="Cambria Math"/>
          <w:color w:val="000000"/>
          <w:kern w:val="21"/>
          <w:szCs w:val="21"/>
        </w:rPr>
        <w:t>③</w:t>
      </w:r>
      <w:r w:rsidRPr="00A17016">
        <w:rPr>
          <w:color w:val="000000"/>
          <w:kern w:val="21"/>
          <w:szCs w:val="21"/>
        </w:rPr>
        <w:t>段</w:t>
      </w:r>
      <w:r w:rsidRPr="00A17016">
        <w:rPr>
          <w:color w:val="000000"/>
          <w:kern w:val="21"/>
          <w:szCs w:val="21"/>
        </w:rPr>
        <w:t>“</w:t>
      </w:r>
      <w:proofErr w:type="gramStart"/>
      <w:r w:rsidRPr="00A17016">
        <w:rPr>
          <w:color w:val="000000"/>
          <w:kern w:val="21"/>
          <w:szCs w:val="21"/>
        </w:rPr>
        <w:t>感君区区怀</w:t>
      </w:r>
      <w:r w:rsidRPr="00A17016">
        <w:rPr>
          <w:color w:val="000000"/>
          <w:kern w:val="21"/>
          <w:szCs w:val="21"/>
        </w:rPr>
        <w:t>”</w:t>
      </w:r>
      <w:r w:rsidRPr="00A17016">
        <w:rPr>
          <w:color w:val="000000"/>
          <w:kern w:val="21"/>
          <w:szCs w:val="21"/>
        </w:rPr>
        <w:t>后的感叹号改为句号</w:t>
      </w:r>
      <w:proofErr w:type="gramEnd"/>
      <w:r w:rsidRPr="00A17016">
        <w:rPr>
          <w:color w:val="000000"/>
          <w:kern w:val="21"/>
          <w:szCs w:val="21"/>
        </w:rPr>
        <w:t>,</w:t>
      </w:r>
      <w:r w:rsidRPr="00A17016">
        <w:rPr>
          <w:color w:val="000000"/>
          <w:kern w:val="21"/>
          <w:szCs w:val="21"/>
        </w:rPr>
        <w:t>不能更好地体现刘兰芝此时的感动。</w:t>
      </w:r>
    </w:p>
    <w:p w14:paraId="3A483C2F" w14:textId="77777777" w:rsidR="00A17016" w:rsidRPr="00A17016" w:rsidRDefault="00A17016" w:rsidP="00A17016">
      <w:pPr>
        <w:widowControl/>
        <w:adjustRightInd w:val="0"/>
        <w:snapToGrid w:val="0"/>
        <w:ind w:firstLineChars="200" w:firstLine="420"/>
        <w:jc w:val="left"/>
        <w:rPr>
          <w:color w:val="000000"/>
          <w:kern w:val="21"/>
          <w:szCs w:val="21"/>
        </w:rPr>
      </w:pPr>
      <w:r w:rsidRPr="00A17016">
        <w:rPr>
          <w:color w:val="000000"/>
          <w:kern w:val="21"/>
          <w:szCs w:val="21"/>
        </w:rPr>
        <w:t>D.</w:t>
      </w:r>
      <w:r w:rsidRPr="00A17016">
        <w:rPr>
          <w:rFonts w:ascii="Cambria Math" w:hAnsi="Cambria Math" w:cs="Cambria Math"/>
          <w:color w:val="000000"/>
          <w:kern w:val="21"/>
          <w:szCs w:val="21"/>
        </w:rPr>
        <w:t>③</w:t>
      </w:r>
      <w:proofErr w:type="gramStart"/>
      <w:r w:rsidRPr="00A17016">
        <w:rPr>
          <w:color w:val="000000"/>
          <w:kern w:val="21"/>
          <w:szCs w:val="21"/>
        </w:rPr>
        <w:t>段中加点的</w:t>
      </w:r>
      <w:r w:rsidRPr="00A17016">
        <w:rPr>
          <w:color w:val="000000"/>
          <w:kern w:val="21"/>
          <w:szCs w:val="21"/>
        </w:rPr>
        <w:t>“</w:t>
      </w:r>
      <w:proofErr w:type="gramEnd"/>
      <w:r w:rsidRPr="00A17016">
        <w:rPr>
          <w:color w:val="000000"/>
          <w:kern w:val="21"/>
          <w:szCs w:val="21"/>
        </w:rPr>
        <w:t>见</w:t>
      </w:r>
      <w:r w:rsidRPr="00A17016">
        <w:rPr>
          <w:color w:val="000000"/>
          <w:kern w:val="21"/>
          <w:szCs w:val="21"/>
        </w:rPr>
        <w:t>”</w:t>
      </w:r>
      <w:r w:rsidRPr="00A17016">
        <w:rPr>
          <w:color w:val="000000"/>
          <w:kern w:val="21"/>
          <w:szCs w:val="21"/>
        </w:rPr>
        <w:t>字与《屈原列传》中</w:t>
      </w:r>
      <w:r w:rsidRPr="00A17016">
        <w:rPr>
          <w:color w:val="000000"/>
          <w:kern w:val="21"/>
          <w:szCs w:val="21"/>
        </w:rPr>
        <w:t>“</w:t>
      </w:r>
      <w:r w:rsidRPr="00A17016">
        <w:rPr>
          <w:color w:val="000000"/>
          <w:kern w:val="21"/>
          <w:szCs w:val="21"/>
        </w:rPr>
        <w:t>信而见疑</w:t>
      </w:r>
      <w:r w:rsidRPr="00A17016">
        <w:rPr>
          <w:color w:val="000000"/>
          <w:kern w:val="21"/>
          <w:szCs w:val="21"/>
        </w:rPr>
        <w:t>”</w:t>
      </w:r>
      <w:r w:rsidRPr="00A17016">
        <w:rPr>
          <w:color w:val="000000"/>
          <w:kern w:val="21"/>
          <w:szCs w:val="21"/>
        </w:rPr>
        <w:t>的</w:t>
      </w:r>
      <w:r w:rsidRPr="00A17016">
        <w:rPr>
          <w:color w:val="000000"/>
          <w:kern w:val="21"/>
          <w:szCs w:val="21"/>
        </w:rPr>
        <w:t>“</w:t>
      </w:r>
      <w:r w:rsidRPr="00A17016">
        <w:rPr>
          <w:color w:val="000000"/>
          <w:kern w:val="21"/>
          <w:szCs w:val="21"/>
        </w:rPr>
        <w:t>见</w:t>
      </w:r>
      <w:r w:rsidRPr="00A17016">
        <w:rPr>
          <w:color w:val="000000"/>
          <w:kern w:val="21"/>
          <w:szCs w:val="21"/>
        </w:rPr>
        <w:t>”</w:t>
      </w:r>
      <w:r w:rsidRPr="00A17016">
        <w:rPr>
          <w:color w:val="000000"/>
          <w:kern w:val="21"/>
          <w:szCs w:val="21"/>
        </w:rPr>
        <w:t>字意义不同。</w:t>
      </w:r>
    </w:p>
    <w:p w14:paraId="0039AE26" w14:textId="6D4F0B8D" w:rsidR="00A17016" w:rsidRPr="00A17016" w:rsidRDefault="00A17016" w:rsidP="00CA3727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ascii="宋体" w:hAnsi="宋体" w:cs="宋体" w:hint="eastAsia"/>
          <w:szCs w:val="21"/>
        </w:rPr>
      </w:pPr>
      <w:r>
        <w:rPr>
          <w:rFonts w:hint="eastAsia"/>
          <w:color w:val="000000"/>
          <w:kern w:val="21"/>
          <w:szCs w:val="21"/>
        </w:rPr>
        <w:t>9</w:t>
      </w:r>
      <w:r w:rsidRPr="00A17016">
        <w:rPr>
          <w:color w:val="000000"/>
          <w:kern w:val="21"/>
          <w:szCs w:val="21"/>
        </w:rPr>
        <w:t>.</w:t>
      </w:r>
      <w:r w:rsidRPr="00A17016">
        <w:rPr>
          <w:color w:val="000000"/>
          <w:kern w:val="21"/>
          <w:szCs w:val="21"/>
        </w:rPr>
        <w:t>第</w:t>
      </w:r>
      <w:r w:rsidRPr="00A17016">
        <w:rPr>
          <w:rFonts w:ascii="Cambria Math" w:hAnsi="Cambria Math" w:cs="Cambria Math"/>
          <w:color w:val="000000"/>
          <w:kern w:val="21"/>
          <w:szCs w:val="21"/>
        </w:rPr>
        <w:t>④</w:t>
      </w:r>
      <w:proofErr w:type="gramStart"/>
      <w:r w:rsidRPr="00A17016">
        <w:rPr>
          <w:color w:val="000000"/>
          <w:kern w:val="21"/>
          <w:szCs w:val="21"/>
        </w:rPr>
        <w:t>段画波浪</w:t>
      </w:r>
      <w:proofErr w:type="gramEnd"/>
      <w:r w:rsidRPr="00A17016">
        <w:rPr>
          <w:color w:val="000000"/>
          <w:kern w:val="21"/>
          <w:szCs w:val="21"/>
        </w:rPr>
        <w:t>线的句子有何表达效果</w:t>
      </w:r>
      <w:r w:rsidRPr="00A17016">
        <w:rPr>
          <w:color w:val="000000"/>
          <w:kern w:val="21"/>
          <w:szCs w:val="21"/>
        </w:rPr>
        <w:t>?</w:t>
      </w:r>
      <w:r w:rsidRPr="00A17016">
        <w:rPr>
          <w:color w:val="000000"/>
          <w:kern w:val="21"/>
          <w:szCs w:val="21"/>
        </w:rPr>
        <w:t>请简要分析。</w:t>
      </w:r>
      <w:r w:rsidR="00CA3727">
        <w:rPr>
          <w:rFonts w:ascii="宋体" w:hAnsi="宋体" w:cs="宋体" w:hint="eastAsia"/>
          <w:color w:val="1E1E1E"/>
          <w:kern w:val="0"/>
          <w:szCs w:val="21"/>
        </w:rPr>
        <w:t>（3分）</w:t>
      </w:r>
    </w:p>
    <w:p w14:paraId="3FDA8E78" w14:textId="17A75D2E" w:rsidR="00A17016" w:rsidRPr="00A17016" w:rsidRDefault="00A17016" w:rsidP="00A17016">
      <w:pPr>
        <w:widowControl/>
        <w:adjustRightInd w:val="0"/>
        <w:snapToGrid w:val="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A17016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　　　　　　　　　　　　　　　　　　　　　　　　　　　　　            </w:t>
      </w:r>
      <w:r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          </w:t>
      </w:r>
      <w:r w:rsidRPr="00A17016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    </w:t>
      </w:r>
    </w:p>
    <w:p w14:paraId="3E9860F2" w14:textId="365A208A" w:rsidR="00A17016" w:rsidRPr="00A17016" w:rsidRDefault="00A17016" w:rsidP="00A17016">
      <w:pPr>
        <w:widowControl/>
        <w:adjustRightInd w:val="0"/>
        <w:snapToGrid w:val="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A17016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　　　　　　　　　　　　　　　　　　　　　　　　　　　　　             </w:t>
      </w:r>
      <w:r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          </w:t>
      </w:r>
      <w:r w:rsidRPr="00A17016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   </w:t>
      </w:r>
    </w:p>
    <w:p w14:paraId="76CBF37C" w14:textId="2290339B" w:rsidR="00A17016" w:rsidRPr="00A17016" w:rsidRDefault="00A17016" w:rsidP="00A17016">
      <w:pPr>
        <w:widowControl/>
        <w:adjustRightInd w:val="0"/>
        <w:snapToGrid w:val="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A17016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　　　　　　　　　　　　　　　　　　　　　　　　　　　　　             </w:t>
      </w:r>
      <w:r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          </w:t>
      </w:r>
      <w:r w:rsidRPr="00A17016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   </w:t>
      </w:r>
    </w:p>
    <w:p w14:paraId="796FC63C" w14:textId="77777777" w:rsidR="00E67799" w:rsidRDefault="00000000">
      <w:pPr>
        <w:adjustRightInd w:val="0"/>
        <w:snapToGrid w:val="0"/>
        <w:spacing w:line="320" w:lineRule="exact"/>
        <w:ind w:firstLineChars="200" w:firstLine="420"/>
        <w:rPr>
          <w:rFonts w:asciiTheme="minorEastAsia" w:eastAsiaTheme="minorEastAsia" w:hAnsiTheme="minorEastAsia" w:hint="eastAsia"/>
          <w:color w:val="0F0F0F"/>
          <w:szCs w:val="21"/>
        </w:rPr>
      </w:pPr>
      <w:r>
        <w:rPr>
          <w:rFonts w:hint="eastAsia"/>
          <w:bCs/>
          <w:color w:val="000000" w:themeColor="text1"/>
          <w:szCs w:val="21"/>
        </w:rPr>
        <w:t>★</w:t>
      </w: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三、选做题</w:t>
      </w:r>
    </w:p>
    <w:p w14:paraId="5A8F055A" w14:textId="77777777" w:rsidR="00A17016" w:rsidRPr="00A17016" w:rsidRDefault="00A17016" w:rsidP="00A17016">
      <w:pPr>
        <w:widowControl/>
        <w:adjustRightInd w:val="0"/>
        <w:snapToGrid w:val="0"/>
        <w:ind w:firstLineChars="200" w:firstLine="420"/>
        <w:jc w:val="left"/>
        <w:rPr>
          <w:bCs/>
          <w:color w:val="000000"/>
          <w:kern w:val="21"/>
          <w:szCs w:val="21"/>
        </w:rPr>
      </w:pPr>
      <w:bookmarkStart w:id="4" w:name="_Hlk98951034"/>
      <w:r w:rsidRPr="00A17016">
        <w:rPr>
          <w:bCs/>
          <w:color w:val="000000"/>
          <w:kern w:val="21"/>
          <w:szCs w:val="21"/>
        </w:rPr>
        <w:t>阅读下面的文字</w:t>
      </w:r>
      <w:r w:rsidRPr="00A17016">
        <w:rPr>
          <w:bCs/>
          <w:color w:val="000000"/>
          <w:kern w:val="21"/>
          <w:szCs w:val="21"/>
        </w:rPr>
        <w:t>,</w:t>
      </w:r>
      <w:r w:rsidRPr="00A17016">
        <w:rPr>
          <w:bCs/>
          <w:color w:val="000000"/>
          <w:kern w:val="21"/>
          <w:szCs w:val="21"/>
        </w:rPr>
        <w:t>完成问题。</w:t>
      </w:r>
    </w:p>
    <w:p w14:paraId="3BCD303A" w14:textId="505CE730" w:rsidR="00A17016" w:rsidRPr="00A17016" w:rsidRDefault="00A17016" w:rsidP="00A17016">
      <w:pPr>
        <w:widowControl/>
        <w:adjustRightInd w:val="0"/>
        <w:snapToGrid w:val="0"/>
        <w:ind w:firstLineChars="200" w:firstLine="420"/>
        <w:jc w:val="left"/>
        <w:rPr>
          <w:color w:val="000000"/>
          <w:kern w:val="21"/>
          <w:szCs w:val="21"/>
        </w:rPr>
      </w:pPr>
      <w:r w:rsidRPr="00A17016">
        <w:rPr>
          <w:rFonts w:eastAsia="楷体"/>
          <w:color w:val="000000"/>
          <w:kern w:val="21"/>
          <w:szCs w:val="21"/>
        </w:rPr>
        <w:t>古人在日常生活中</w:t>
      </w:r>
      <w:r w:rsidRPr="00A17016">
        <w:rPr>
          <w:color w:val="000000"/>
          <w:kern w:val="21"/>
          <w:szCs w:val="21"/>
        </w:rPr>
        <w:t>,</w:t>
      </w:r>
      <w:r w:rsidRPr="00A17016">
        <w:rPr>
          <w:rFonts w:eastAsia="楷体"/>
          <w:color w:val="000000"/>
          <w:kern w:val="21"/>
          <w:szCs w:val="21"/>
        </w:rPr>
        <w:t>以</w:t>
      </w:r>
      <w:r w:rsidRPr="00A17016">
        <w:rPr>
          <w:rFonts w:eastAsia="楷体"/>
          <w:color w:val="000000"/>
          <w:kern w:val="21"/>
          <w:szCs w:val="21"/>
        </w:rPr>
        <w:t>“</w:t>
      </w:r>
      <w:r w:rsidRPr="00A17016">
        <w:rPr>
          <w:rFonts w:eastAsia="楷体"/>
          <w:color w:val="000000"/>
          <w:kern w:val="21"/>
          <w:szCs w:val="21"/>
        </w:rPr>
        <w:t>自谦而敬人</w:t>
      </w:r>
      <w:r w:rsidRPr="00A17016">
        <w:rPr>
          <w:rFonts w:eastAsia="楷体"/>
          <w:color w:val="000000"/>
          <w:kern w:val="21"/>
          <w:szCs w:val="21"/>
        </w:rPr>
        <w:t>”</w:t>
      </w:r>
      <w:r w:rsidRPr="00A17016">
        <w:rPr>
          <w:rFonts w:eastAsia="楷体"/>
          <w:color w:val="000000"/>
          <w:kern w:val="21"/>
          <w:szCs w:val="21"/>
        </w:rPr>
        <w:t>为原则</w:t>
      </w:r>
      <w:r w:rsidRPr="00A17016">
        <w:rPr>
          <w:color w:val="000000"/>
          <w:kern w:val="21"/>
          <w:szCs w:val="21"/>
        </w:rPr>
        <w:t>,</w:t>
      </w:r>
      <w:r w:rsidRPr="00A17016">
        <w:rPr>
          <w:rFonts w:eastAsia="楷体"/>
          <w:color w:val="000000"/>
          <w:kern w:val="21"/>
          <w:szCs w:val="21"/>
        </w:rPr>
        <w:t>常常借助各种礼仪来体现之。当人们由于种种因素不能见面</w:t>
      </w:r>
      <w:r w:rsidRPr="00A17016">
        <w:rPr>
          <w:color w:val="000000"/>
          <w:kern w:val="21"/>
          <w:szCs w:val="21"/>
        </w:rPr>
        <w:t>,</w:t>
      </w:r>
      <w:r w:rsidRPr="00A17016">
        <w:rPr>
          <w:rFonts w:eastAsia="楷体"/>
          <w:color w:val="000000"/>
          <w:kern w:val="21"/>
          <w:szCs w:val="21"/>
        </w:rPr>
        <w:t>只能将情感诉诸笔墨、托诸邮</w:t>
      </w:r>
      <w:proofErr w:type="gramStart"/>
      <w:r w:rsidRPr="00A17016">
        <w:rPr>
          <w:rFonts w:eastAsia="楷体"/>
          <w:color w:val="000000"/>
          <w:kern w:val="21"/>
          <w:szCs w:val="21"/>
        </w:rPr>
        <w:t>驿</w:t>
      </w:r>
      <w:proofErr w:type="gramEnd"/>
      <w:r w:rsidRPr="00A17016">
        <w:rPr>
          <w:rFonts w:eastAsia="楷体"/>
          <w:color w:val="000000"/>
          <w:kern w:val="21"/>
          <w:szCs w:val="21"/>
        </w:rPr>
        <w:t>时</w:t>
      </w:r>
      <w:r w:rsidRPr="00A17016">
        <w:rPr>
          <w:color w:val="000000"/>
          <w:kern w:val="21"/>
          <w:szCs w:val="21"/>
        </w:rPr>
        <w:t>,</w:t>
      </w:r>
      <w:r w:rsidRPr="00A17016">
        <w:rPr>
          <w:rFonts w:eastAsia="楷体"/>
          <w:color w:val="000000"/>
          <w:kern w:val="21"/>
          <w:szCs w:val="21"/>
        </w:rPr>
        <w:t>礼仪依然不可或缺</w:t>
      </w:r>
      <w:r w:rsidRPr="00A17016">
        <w:rPr>
          <w:color w:val="000000"/>
          <w:kern w:val="21"/>
          <w:szCs w:val="21"/>
        </w:rPr>
        <w:t>,</w:t>
      </w:r>
      <w:r w:rsidRPr="00A17016">
        <w:rPr>
          <w:rFonts w:eastAsia="楷体"/>
          <w:color w:val="000000"/>
          <w:kern w:val="21"/>
          <w:szCs w:val="21"/>
        </w:rPr>
        <w:t>字里行间的揖让进退之</w:t>
      </w:r>
      <w:proofErr w:type="gramStart"/>
      <w:r w:rsidRPr="00A17016">
        <w:rPr>
          <w:rFonts w:eastAsia="楷体"/>
          <w:color w:val="000000"/>
          <w:kern w:val="21"/>
          <w:szCs w:val="21"/>
        </w:rPr>
        <w:t>态不仅</w:t>
      </w:r>
      <w:proofErr w:type="gramEnd"/>
      <w:r w:rsidRPr="00A17016">
        <w:rPr>
          <w:rFonts w:eastAsia="楷体"/>
          <w:color w:val="000000"/>
          <w:kern w:val="21"/>
          <w:szCs w:val="21"/>
        </w:rPr>
        <w:t>依然可见</w:t>
      </w:r>
      <w:r w:rsidRPr="00A17016">
        <w:rPr>
          <w:color w:val="000000"/>
          <w:kern w:val="21"/>
          <w:szCs w:val="21"/>
        </w:rPr>
        <w:t>,</w:t>
      </w:r>
      <w:r w:rsidRPr="00A17016">
        <w:rPr>
          <w:rFonts w:eastAsia="楷体"/>
          <w:color w:val="000000"/>
          <w:kern w:val="21"/>
          <w:szCs w:val="21"/>
        </w:rPr>
        <w:t>而且更为温文尔雅、彬彬有礼</w:t>
      </w:r>
      <w:r w:rsidRPr="00A17016">
        <w:rPr>
          <w:color w:val="000000"/>
          <w:kern w:val="21"/>
          <w:szCs w:val="21"/>
        </w:rPr>
        <w:t>,</w:t>
      </w:r>
      <w:r w:rsidRPr="00A17016">
        <w:rPr>
          <w:rFonts w:eastAsia="楷体"/>
          <w:color w:val="000000"/>
          <w:kern w:val="21"/>
          <w:szCs w:val="21"/>
        </w:rPr>
        <w:t>从而形成了富于中国特色的书信文化。</w:t>
      </w:r>
    </w:p>
    <w:p w14:paraId="7A192085" w14:textId="77777777" w:rsidR="00EF65EB" w:rsidRDefault="00A17016" w:rsidP="00A17016">
      <w:pPr>
        <w:widowControl/>
        <w:adjustRightInd w:val="0"/>
        <w:snapToGrid w:val="0"/>
        <w:ind w:firstLineChars="200" w:firstLine="420"/>
        <w:jc w:val="left"/>
        <w:rPr>
          <w:rFonts w:eastAsia="楷体"/>
          <w:color w:val="000000"/>
          <w:kern w:val="21"/>
          <w:szCs w:val="21"/>
        </w:rPr>
      </w:pPr>
      <w:r w:rsidRPr="00A17016">
        <w:rPr>
          <w:rFonts w:eastAsia="楷体"/>
          <w:color w:val="000000"/>
          <w:kern w:val="21"/>
          <w:szCs w:val="21"/>
        </w:rPr>
        <w:t>古代</w:t>
      </w:r>
      <w:r w:rsidRPr="00A17016">
        <w:rPr>
          <w:rFonts w:eastAsia="楷体"/>
          <w:color w:val="000000"/>
          <w:kern w:val="21"/>
          <w:szCs w:val="21"/>
        </w:rPr>
        <w:t>“</w:t>
      </w:r>
      <w:r w:rsidRPr="00A17016">
        <w:rPr>
          <w:rFonts w:eastAsia="楷体"/>
          <w:color w:val="000000"/>
          <w:kern w:val="21"/>
          <w:szCs w:val="21"/>
        </w:rPr>
        <w:t>书</w:t>
      </w:r>
      <w:r w:rsidRPr="00A17016">
        <w:rPr>
          <w:rFonts w:eastAsia="楷体"/>
          <w:color w:val="000000"/>
          <w:kern w:val="21"/>
          <w:szCs w:val="21"/>
        </w:rPr>
        <w:t>”</w:t>
      </w:r>
      <w:r w:rsidRPr="00A17016">
        <w:rPr>
          <w:rFonts w:eastAsia="楷体"/>
          <w:color w:val="000000"/>
          <w:kern w:val="21"/>
          <w:szCs w:val="21"/>
        </w:rPr>
        <w:t>和</w:t>
      </w:r>
      <w:r w:rsidRPr="00A17016">
        <w:rPr>
          <w:rFonts w:eastAsia="楷体"/>
          <w:color w:val="000000"/>
          <w:kern w:val="21"/>
          <w:szCs w:val="21"/>
        </w:rPr>
        <w:t>“</w:t>
      </w:r>
      <w:r w:rsidRPr="00A17016">
        <w:rPr>
          <w:rFonts w:eastAsia="楷体"/>
          <w:color w:val="000000"/>
          <w:kern w:val="21"/>
          <w:szCs w:val="21"/>
        </w:rPr>
        <w:t>信</w:t>
      </w:r>
      <w:r w:rsidRPr="00A17016">
        <w:rPr>
          <w:rFonts w:eastAsia="楷体"/>
          <w:color w:val="000000"/>
          <w:kern w:val="21"/>
          <w:szCs w:val="21"/>
        </w:rPr>
        <w:t>”</w:t>
      </w:r>
      <w:r w:rsidRPr="00A17016">
        <w:rPr>
          <w:rFonts w:eastAsia="楷体"/>
          <w:color w:val="000000"/>
          <w:kern w:val="21"/>
          <w:szCs w:val="21"/>
        </w:rPr>
        <w:t>是有区别的</w:t>
      </w:r>
      <w:r w:rsidRPr="00A17016">
        <w:rPr>
          <w:color w:val="000000"/>
          <w:kern w:val="21"/>
          <w:szCs w:val="21"/>
        </w:rPr>
        <w:t>:</w:t>
      </w:r>
      <w:r w:rsidRPr="00A17016">
        <w:rPr>
          <w:rFonts w:eastAsia="楷体"/>
          <w:color w:val="000000"/>
          <w:kern w:val="21"/>
          <w:szCs w:val="21"/>
        </w:rPr>
        <w:t>“</w:t>
      </w:r>
      <w:r w:rsidRPr="00A17016">
        <w:rPr>
          <w:rFonts w:eastAsia="楷体"/>
          <w:color w:val="000000"/>
          <w:kern w:val="21"/>
          <w:szCs w:val="21"/>
        </w:rPr>
        <w:t>书</w:t>
      </w:r>
      <w:r w:rsidRPr="00A17016">
        <w:rPr>
          <w:rFonts w:eastAsia="楷体"/>
          <w:color w:val="000000"/>
          <w:kern w:val="21"/>
          <w:szCs w:val="21"/>
        </w:rPr>
        <w:t>”</w:t>
      </w:r>
      <w:r w:rsidRPr="00A17016">
        <w:rPr>
          <w:rFonts w:eastAsia="楷体"/>
          <w:color w:val="000000"/>
          <w:kern w:val="21"/>
          <w:szCs w:val="21"/>
        </w:rPr>
        <w:t>指信件</w:t>
      </w:r>
      <w:r w:rsidRPr="00A17016">
        <w:rPr>
          <w:color w:val="000000"/>
          <w:kern w:val="21"/>
          <w:szCs w:val="21"/>
        </w:rPr>
        <w:t>,</w:t>
      </w:r>
      <w:r w:rsidRPr="00A17016">
        <w:rPr>
          <w:rFonts w:ascii="Cambria Math" w:hAnsi="Cambria Math" w:cs="Cambria Math"/>
          <w:color w:val="000000"/>
          <w:kern w:val="21"/>
          <w:szCs w:val="21"/>
        </w:rPr>
        <w:t>①</w:t>
      </w:r>
      <w:proofErr w:type="gramStart"/>
      <w:r w:rsidRPr="00A17016">
        <w:rPr>
          <w:color w:val="000000"/>
          <w:kern w:val="21"/>
          <w:szCs w:val="21"/>
          <w:u w:val="single" w:color="000000"/>
        </w:rPr>
        <w:t xml:space="preserve">　　　　　　　　　　　　　　　</w:t>
      </w:r>
      <w:proofErr w:type="gramEnd"/>
      <w:r w:rsidRPr="00A17016">
        <w:rPr>
          <w:rFonts w:eastAsia="楷体"/>
          <w:color w:val="000000"/>
          <w:kern w:val="21"/>
          <w:szCs w:val="21"/>
        </w:rPr>
        <w:t>。汉乐府诗《孔雀东南飞》中</w:t>
      </w:r>
      <w:r w:rsidRPr="00A17016">
        <w:rPr>
          <w:rFonts w:eastAsia="楷体"/>
          <w:color w:val="000000"/>
          <w:kern w:val="21"/>
          <w:szCs w:val="21"/>
        </w:rPr>
        <w:t>“</w:t>
      </w:r>
      <w:r w:rsidRPr="00A17016">
        <w:rPr>
          <w:rFonts w:eastAsia="楷体"/>
          <w:color w:val="000000"/>
          <w:kern w:val="21"/>
          <w:szCs w:val="21"/>
        </w:rPr>
        <w:t>自可断来信</w:t>
      </w:r>
      <w:r w:rsidRPr="00A17016">
        <w:rPr>
          <w:rFonts w:eastAsia="楷体"/>
          <w:color w:val="000000"/>
          <w:kern w:val="21"/>
          <w:szCs w:val="21"/>
        </w:rPr>
        <w:t>”</w:t>
      </w:r>
      <w:r w:rsidRPr="00A17016">
        <w:rPr>
          <w:rFonts w:eastAsia="楷体"/>
          <w:color w:val="000000"/>
          <w:kern w:val="21"/>
          <w:szCs w:val="21"/>
        </w:rPr>
        <w:t>的</w:t>
      </w:r>
      <w:r w:rsidRPr="00A17016">
        <w:rPr>
          <w:rFonts w:eastAsia="楷体"/>
          <w:color w:val="000000"/>
          <w:kern w:val="21"/>
          <w:szCs w:val="21"/>
        </w:rPr>
        <w:t>“</w:t>
      </w:r>
      <w:r w:rsidRPr="00A17016">
        <w:rPr>
          <w:rFonts w:eastAsia="楷体"/>
          <w:color w:val="000000"/>
          <w:kern w:val="21"/>
          <w:szCs w:val="21"/>
        </w:rPr>
        <w:t>信</w:t>
      </w:r>
      <w:r w:rsidRPr="00A17016">
        <w:rPr>
          <w:rFonts w:eastAsia="楷体"/>
          <w:color w:val="000000"/>
          <w:kern w:val="21"/>
          <w:szCs w:val="21"/>
        </w:rPr>
        <w:t>”</w:t>
      </w:r>
      <w:r w:rsidRPr="00A17016">
        <w:rPr>
          <w:color w:val="000000"/>
          <w:kern w:val="21"/>
          <w:szCs w:val="21"/>
        </w:rPr>
        <w:t>,</w:t>
      </w:r>
      <w:r w:rsidRPr="00A17016">
        <w:rPr>
          <w:rFonts w:eastAsia="楷体"/>
          <w:color w:val="000000"/>
          <w:kern w:val="21"/>
          <w:szCs w:val="21"/>
        </w:rPr>
        <w:t>就是</w:t>
      </w:r>
      <w:r w:rsidRPr="00A17016">
        <w:rPr>
          <w:rFonts w:eastAsia="楷体"/>
          <w:color w:val="000000"/>
          <w:kern w:val="21"/>
          <w:szCs w:val="21"/>
        </w:rPr>
        <w:t>“</w:t>
      </w:r>
      <w:r w:rsidRPr="00A17016">
        <w:rPr>
          <w:rFonts w:eastAsia="楷体"/>
          <w:color w:val="000000"/>
          <w:kern w:val="21"/>
          <w:szCs w:val="21"/>
        </w:rPr>
        <w:t>说媒的使者</w:t>
      </w:r>
      <w:r w:rsidRPr="00A17016">
        <w:rPr>
          <w:rFonts w:eastAsia="楷体"/>
          <w:color w:val="000000"/>
          <w:kern w:val="21"/>
          <w:szCs w:val="21"/>
        </w:rPr>
        <w:t>”</w:t>
      </w:r>
      <w:r w:rsidRPr="00A17016">
        <w:rPr>
          <w:rFonts w:eastAsia="楷体"/>
          <w:color w:val="000000"/>
          <w:kern w:val="21"/>
          <w:szCs w:val="21"/>
        </w:rPr>
        <w:t>。</w:t>
      </w:r>
    </w:p>
    <w:p w14:paraId="49BFF570" w14:textId="46CB2361" w:rsidR="00A17016" w:rsidRPr="00A17016" w:rsidRDefault="00A17016" w:rsidP="00A17016">
      <w:pPr>
        <w:widowControl/>
        <w:adjustRightInd w:val="0"/>
        <w:snapToGrid w:val="0"/>
        <w:ind w:firstLineChars="200" w:firstLine="420"/>
        <w:jc w:val="left"/>
        <w:rPr>
          <w:color w:val="000000"/>
          <w:kern w:val="21"/>
          <w:szCs w:val="21"/>
        </w:rPr>
      </w:pPr>
      <w:r w:rsidRPr="00A17016">
        <w:rPr>
          <w:rFonts w:eastAsia="楷体"/>
          <w:color w:val="000000"/>
          <w:kern w:val="21"/>
          <w:szCs w:val="21"/>
        </w:rPr>
        <w:t>书信在长期写作的过程中</w:t>
      </w:r>
      <w:r w:rsidRPr="00A17016">
        <w:rPr>
          <w:color w:val="000000"/>
          <w:kern w:val="21"/>
          <w:szCs w:val="21"/>
        </w:rPr>
        <w:t>,</w:t>
      </w:r>
      <w:r w:rsidRPr="00A17016">
        <w:rPr>
          <w:rFonts w:ascii="Cambria Math" w:hAnsi="Cambria Math" w:cs="Cambria Math"/>
          <w:color w:val="000000"/>
          <w:kern w:val="21"/>
          <w:szCs w:val="21"/>
        </w:rPr>
        <w:t>②</w:t>
      </w:r>
      <w:proofErr w:type="gramStart"/>
      <w:r w:rsidRPr="00A17016">
        <w:rPr>
          <w:color w:val="000000"/>
          <w:kern w:val="21"/>
          <w:szCs w:val="21"/>
          <w:u w:val="single" w:color="000000"/>
        </w:rPr>
        <w:t xml:space="preserve">　　　　　　　　　　　　　　　</w:t>
      </w:r>
      <w:proofErr w:type="gramEnd"/>
      <w:r w:rsidRPr="00A17016">
        <w:rPr>
          <w:rFonts w:eastAsia="楷体"/>
          <w:color w:val="000000"/>
          <w:kern w:val="21"/>
          <w:szCs w:val="21"/>
        </w:rPr>
        <w:t>。如上下款的称呼怎么写</w:t>
      </w:r>
      <w:r w:rsidRPr="00A17016">
        <w:rPr>
          <w:color w:val="000000"/>
          <w:kern w:val="21"/>
          <w:szCs w:val="21"/>
        </w:rPr>
        <w:t>,</w:t>
      </w:r>
      <w:r w:rsidRPr="00A17016">
        <w:rPr>
          <w:rFonts w:eastAsia="楷体"/>
          <w:color w:val="000000"/>
          <w:kern w:val="21"/>
          <w:szCs w:val="21"/>
        </w:rPr>
        <w:t>结尾的祝颂之</w:t>
      </w:r>
      <w:proofErr w:type="gramStart"/>
      <w:r w:rsidRPr="00A17016">
        <w:rPr>
          <w:rFonts w:eastAsia="楷体"/>
          <w:color w:val="000000"/>
          <w:kern w:val="21"/>
          <w:szCs w:val="21"/>
        </w:rPr>
        <w:t>辞怎么</w:t>
      </w:r>
      <w:proofErr w:type="gramEnd"/>
      <w:r w:rsidRPr="00A17016">
        <w:rPr>
          <w:rFonts w:eastAsia="楷体"/>
          <w:color w:val="000000"/>
          <w:kern w:val="21"/>
          <w:szCs w:val="21"/>
        </w:rPr>
        <w:t>写</w:t>
      </w:r>
      <w:r w:rsidRPr="00A17016">
        <w:rPr>
          <w:color w:val="000000"/>
          <w:kern w:val="21"/>
          <w:szCs w:val="21"/>
        </w:rPr>
        <w:t>,</w:t>
      </w:r>
      <w:r w:rsidRPr="00A17016">
        <w:rPr>
          <w:rFonts w:eastAsia="楷体"/>
          <w:color w:val="000000"/>
          <w:kern w:val="21"/>
          <w:szCs w:val="21"/>
        </w:rPr>
        <w:t>如何写抬头</w:t>
      </w:r>
      <w:r w:rsidRPr="00A17016">
        <w:rPr>
          <w:color w:val="000000"/>
          <w:kern w:val="21"/>
          <w:szCs w:val="21"/>
        </w:rPr>
        <w:t>,</w:t>
      </w:r>
      <w:r w:rsidRPr="00A17016">
        <w:rPr>
          <w:rFonts w:eastAsia="楷体"/>
          <w:color w:val="000000"/>
          <w:kern w:val="21"/>
          <w:szCs w:val="21"/>
        </w:rPr>
        <w:t>哪里有空格</w:t>
      </w:r>
      <w:r w:rsidRPr="00A17016">
        <w:rPr>
          <w:color w:val="000000"/>
          <w:kern w:val="21"/>
          <w:szCs w:val="21"/>
        </w:rPr>
        <w:t>,</w:t>
      </w:r>
      <w:r w:rsidRPr="00A17016">
        <w:rPr>
          <w:rFonts w:eastAsia="楷体"/>
          <w:color w:val="000000"/>
          <w:kern w:val="21"/>
          <w:szCs w:val="21"/>
        </w:rPr>
        <w:t>等等。上款写受书人</w:t>
      </w:r>
      <w:r w:rsidRPr="00A17016">
        <w:rPr>
          <w:color w:val="000000"/>
          <w:kern w:val="21"/>
          <w:szCs w:val="21"/>
        </w:rPr>
        <w:t>,</w:t>
      </w:r>
      <w:r w:rsidRPr="00A17016">
        <w:rPr>
          <w:rFonts w:eastAsia="楷体"/>
          <w:color w:val="000000"/>
          <w:kern w:val="21"/>
          <w:szCs w:val="21"/>
        </w:rPr>
        <w:t>下款</w:t>
      </w:r>
      <w:proofErr w:type="gramStart"/>
      <w:r w:rsidRPr="00A17016">
        <w:rPr>
          <w:rFonts w:eastAsia="楷体"/>
          <w:color w:val="000000"/>
          <w:kern w:val="21"/>
          <w:szCs w:val="21"/>
        </w:rPr>
        <w:t>写作书</w:t>
      </w:r>
      <w:proofErr w:type="gramEnd"/>
      <w:r w:rsidRPr="00A17016">
        <w:rPr>
          <w:rFonts w:eastAsia="楷体"/>
          <w:color w:val="000000"/>
          <w:kern w:val="21"/>
          <w:szCs w:val="21"/>
        </w:rPr>
        <w:t>人</w:t>
      </w:r>
      <w:r w:rsidRPr="00A17016">
        <w:rPr>
          <w:color w:val="000000"/>
          <w:kern w:val="21"/>
          <w:szCs w:val="21"/>
        </w:rPr>
        <w:t>,</w:t>
      </w:r>
      <w:r w:rsidRPr="00A17016">
        <w:rPr>
          <w:rFonts w:eastAsia="楷体"/>
          <w:color w:val="000000"/>
          <w:kern w:val="21"/>
          <w:szCs w:val="21"/>
        </w:rPr>
        <w:t>为明清以来常见的格式</w:t>
      </w:r>
      <w:r w:rsidRPr="00A17016">
        <w:rPr>
          <w:color w:val="000000"/>
          <w:kern w:val="21"/>
          <w:szCs w:val="21"/>
        </w:rPr>
        <w:t>;</w:t>
      </w:r>
      <w:r w:rsidRPr="00A17016">
        <w:rPr>
          <w:rFonts w:eastAsia="楷体"/>
          <w:color w:val="000000"/>
          <w:kern w:val="21"/>
          <w:szCs w:val="21"/>
        </w:rPr>
        <w:t>但汉魏六朝的书札</w:t>
      </w:r>
      <w:r w:rsidRPr="00A17016">
        <w:rPr>
          <w:color w:val="000000"/>
          <w:kern w:val="21"/>
          <w:szCs w:val="21"/>
        </w:rPr>
        <w:t>,</w:t>
      </w:r>
      <w:r w:rsidRPr="00A17016">
        <w:rPr>
          <w:rFonts w:ascii="Cambria Math" w:hAnsi="Cambria Math" w:cs="Cambria Math"/>
          <w:color w:val="000000"/>
          <w:kern w:val="21"/>
          <w:szCs w:val="21"/>
        </w:rPr>
        <w:t>③</w:t>
      </w:r>
      <w:proofErr w:type="gramStart"/>
      <w:r w:rsidRPr="00A17016">
        <w:rPr>
          <w:color w:val="000000"/>
          <w:kern w:val="21"/>
          <w:szCs w:val="21"/>
          <w:u w:val="single" w:color="000000"/>
        </w:rPr>
        <w:t xml:space="preserve">　　　　　　　　　　　　　　　</w:t>
      </w:r>
      <w:proofErr w:type="gramEnd"/>
      <w:r w:rsidRPr="00A17016">
        <w:rPr>
          <w:rFonts w:eastAsia="楷体"/>
          <w:color w:val="000000"/>
          <w:kern w:val="21"/>
          <w:szCs w:val="21"/>
        </w:rPr>
        <w:t>。如</w:t>
      </w:r>
      <w:r w:rsidRPr="00A17016">
        <w:rPr>
          <w:color w:val="000000"/>
          <w:kern w:val="21"/>
          <w:szCs w:val="21"/>
        </w:rPr>
        <w:t>,</w:t>
      </w:r>
      <w:r w:rsidRPr="00A17016">
        <w:rPr>
          <w:rFonts w:eastAsia="楷体"/>
          <w:color w:val="000000"/>
          <w:kern w:val="21"/>
          <w:szCs w:val="21"/>
        </w:rPr>
        <w:t>《报任安书》的开头</w:t>
      </w:r>
      <w:r w:rsidRPr="00A17016">
        <w:rPr>
          <w:rFonts w:eastAsia="楷体"/>
          <w:color w:val="000000"/>
          <w:kern w:val="21"/>
          <w:szCs w:val="21"/>
        </w:rPr>
        <w:t>“</w:t>
      </w:r>
      <w:proofErr w:type="gramStart"/>
      <w:r w:rsidRPr="00A17016">
        <w:rPr>
          <w:rFonts w:eastAsia="楷体"/>
          <w:color w:val="000000"/>
          <w:kern w:val="21"/>
          <w:szCs w:val="21"/>
        </w:rPr>
        <w:t>太</w:t>
      </w:r>
      <w:proofErr w:type="gramEnd"/>
      <w:r w:rsidRPr="00A17016">
        <w:rPr>
          <w:rFonts w:eastAsia="楷体"/>
          <w:color w:val="000000"/>
          <w:kern w:val="21"/>
          <w:szCs w:val="21"/>
        </w:rPr>
        <w:t>史公牛马走司马迁再拜言。少卿足下</w:t>
      </w:r>
      <w:r w:rsidRPr="00A17016">
        <w:rPr>
          <w:rFonts w:eastAsia="楷体"/>
          <w:color w:val="000000"/>
          <w:kern w:val="21"/>
          <w:szCs w:val="21"/>
        </w:rPr>
        <w:t>”</w:t>
      </w:r>
      <w:r w:rsidRPr="00A17016">
        <w:rPr>
          <w:color w:val="000000"/>
          <w:kern w:val="21"/>
          <w:szCs w:val="21"/>
        </w:rPr>
        <w:t>,</w:t>
      </w:r>
      <w:r w:rsidRPr="00A17016">
        <w:rPr>
          <w:rFonts w:eastAsia="楷体"/>
          <w:color w:val="000000"/>
          <w:kern w:val="21"/>
          <w:szCs w:val="21"/>
        </w:rPr>
        <w:t>就是这样。</w:t>
      </w:r>
      <w:r w:rsidRPr="00A17016">
        <w:rPr>
          <w:rFonts w:eastAsia="楷体"/>
          <w:color w:val="000000"/>
          <w:kern w:val="21"/>
          <w:szCs w:val="21"/>
        </w:rPr>
        <w:t> </w:t>
      </w:r>
    </w:p>
    <w:p w14:paraId="6437B7C1" w14:textId="77777777" w:rsidR="00A17016" w:rsidRPr="00A17016" w:rsidRDefault="00A17016" w:rsidP="00A17016">
      <w:pPr>
        <w:widowControl/>
        <w:adjustRightInd w:val="0"/>
        <w:snapToGrid w:val="0"/>
        <w:ind w:firstLineChars="200" w:firstLine="420"/>
        <w:jc w:val="left"/>
        <w:rPr>
          <w:color w:val="000000"/>
          <w:kern w:val="21"/>
          <w:szCs w:val="21"/>
        </w:rPr>
      </w:pPr>
      <w:r w:rsidRPr="00A17016">
        <w:rPr>
          <w:rFonts w:eastAsia="楷体"/>
          <w:color w:val="000000"/>
          <w:kern w:val="21"/>
          <w:szCs w:val="21"/>
        </w:rPr>
        <w:t>古代的书信</w:t>
      </w:r>
      <w:r w:rsidRPr="00A17016">
        <w:rPr>
          <w:color w:val="000000"/>
          <w:kern w:val="21"/>
          <w:szCs w:val="21"/>
        </w:rPr>
        <w:t>,</w:t>
      </w:r>
      <w:r w:rsidRPr="00A17016">
        <w:rPr>
          <w:rFonts w:eastAsia="楷体"/>
          <w:color w:val="000000"/>
          <w:kern w:val="21"/>
          <w:szCs w:val="21"/>
        </w:rPr>
        <w:t>多半写在竹木牍上</w:t>
      </w:r>
      <w:r w:rsidRPr="00A17016">
        <w:rPr>
          <w:color w:val="000000"/>
          <w:kern w:val="21"/>
          <w:szCs w:val="21"/>
        </w:rPr>
        <w:t>,</w:t>
      </w:r>
      <w:r w:rsidRPr="00A17016">
        <w:rPr>
          <w:rFonts w:eastAsia="楷体"/>
          <w:color w:val="000000"/>
          <w:kern w:val="21"/>
          <w:szCs w:val="21"/>
        </w:rPr>
        <w:t>一般长一尺</w:t>
      </w:r>
      <w:r w:rsidRPr="00A17016">
        <w:rPr>
          <w:color w:val="000000"/>
          <w:kern w:val="21"/>
          <w:szCs w:val="21"/>
        </w:rPr>
        <w:t>,</w:t>
      </w:r>
      <w:r w:rsidRPr="00A17016">
        <w:rPr>
          <w:rFonts w:eastAsia="楷体"/>
          <w:color w:val="000000"/>
          <w:kern w:val="21"/>
          <w:szCs w:val="21"/>
        </w:rPr>
        <w:t>所以书信也称尺牍或书札。《古诗十九首》中有首《孟冬寒气至》</w:t>
      </w:r>
      <w:r w:rsidRPr="00A17016">
        <w:rPr>
          <w:color w:val="000000"/>
          <w:kern w:val="21"/>
          <w:szCs w:val="21"/>
        </w:rPr>
        <w:t>,</w:t>
      </w:r>
      <w:r w:rsidRPr="00A17016">
        <w:rPr>
          <w:rFonts w:eastAsia="楷体"/>
          <w:color w:val="000000"/>
          <w:kern w:val="21"/>
          <w:szCs w:val="21"/>
        </w:rPr>
        <w:t>诗中有一段</w:t>
      </w:r>
      <w:r w:rsidRPr="00A17016">
        <w:rPr>
          <w:color w:val="000000"/>
          <w:kern w:val="21"/>
          <w:szCs w:val="21"/>
        </w:rPr>
        <w:t>:</w:t>
      </w:r>
      <w:r w:rsidRPr="00A17016">
        <w:rPr>
          <w:rFonts w:eastAsia="楷体"/>
          <w:color w:val="000000"/>
          <w:kern w:val="21"/>
          <w:szCs w:val="21"/>
        </w:rPr>
        <w:t>“</w:t>
      </w:r>
      <w:r w:rsidRPr="00A17016">
        <w:rPr>
          <w:rFonts w:eastAsia="楷体"/>
          <w:color w:val="000000"/>
          <w:kern w:val="21"/>
          <w:szCs w:val="21"/>
        </w:rPr>
        <w:t>客从远方来</w:t>
      </w:r>
      <w:r w:rsidRPr="00A17016">
        <w:rPr>
          <w:color w:val="000000"/>
          <w:kern w:val="21"/>
          <w:szCs w:val="21"/>
        </w:rPr>
        <w:t>,</w:t>
      </w:r>
      <w:r w:rsidRPr="00A17016">
        <w:rPr>
          <w:rFonts w:eastAsia="楷体"/>
          <w:color w:val="000000"/>
          <w:kern w:val="21"/>
          <w:szCs w:val="21"/>
        </w:rPr>
        <w:t>遗我</w:t>
      </w:r>
      <w:proofErr w:type="gramStart"/>
      <w:r w:rsidRPr="00A17016">
        <w:rPr>
          <w:rFonts w:eastAsia="楷体"/>
          <w:color w:val="000000"/>
          <w:kern w:val="21"/>
          <w:szCs w:val="21"/>
        </w:rPr>
        <w:t>一</w:t>
      </w:r>
      <w:proofErr w:type="gramEnd"/>
      <w:r w:rsidRPr="00A17016">
        <w:rPr>
          <w:rFonts w:eastAsia="楷体"/>
          <w:color w:val="000000"/>
          <w:kern w:val="21"/>
          <w:szCs w:val="21"/>
        </w:rPr>
        <w:t>书札。上言长相思</w:t>
      </w:r>
      <w:r w:rsidRPr="00A17016">
        <w:rPr>
          <w:color w:val="000000"/>
          <w:kern w:val="21"/>
          <w:szCs w:val="21"/>
        </w:rPr>
        <w:t>,</w:t>
      </w:r>
      <w:r w:rsidRPr="00A17016">
        <w:rPr>
          <w:rFonts w:eastAsia="楷体"/>
          <w:color w:val="000000"/>
          <w:kern w:val="21"/>
          <w:szCs w:val="21"/>
        </w:rPr>
        <w:t>下言久离别。置书怀袖中</w:t>
      </w:r>
      <w:r w:rsidRPr="00A17016">
        <w:rPr>
          <w:color w:val="000000"/>
          <w:kern w:val="21"/>
          <w:szCs w:val="21"/>
        </w:rPr>
        <w:t>,</w:t>
      </w:r>
      <w:r w:rsidRPr="00A17016">
        <w:rPr>
          <w:rFonts w:eastAsia="楷体"/>
          <w:color w:val="000000"/>
          <w:kern w:val="21"/>
          <w:szCs w:val="21"/>
        </w:rPr>
        <w:t>三岁字不灭。</w:t>
      </w:r>
      <w:r w:rsidRPr="00A17016">
        <w:rPr>
          <w:rFonts w:eastAsia="楷体"/>
          <w:color w:val="000000"/>
          <w:kern w:val="21"/>
          <w:szCs w:val="21"/>
        </w:rPr>
        <w:t>”</w:t>
      </w:r>
      <w:r w:rsidRPr="00A17016">
        <w:rPr>
          <w:rFonts w:eastAsia="楷体"/>
          <w:color w:val="000000"/>
          <w:kern w:val="21"/>
          <w:szCs w:val="21"/>
        </w:rPr>
        <w:t>收信的人把信贴身小心地藏着</w:t>
      </w:r>
      <w:r w:rsidRPr="00A17016">
        <w:rPr>
          <w:color w:val="000000"/>
          <w:kern w:val="21"/>
          <w:szCs w:val="21"/>
        </w:rPr>
        <w:t>,</w:t>
      </w:r>
      <w:r w:rsidRPr="00A17016">
        <w:rPr>
          <w:rFonts w:eastAsia="楷体"/>
          <w:color w:val="000000"/>
          <w:kern w:val="21"/>
          <w:szCs w:val="21"/>
        </w:rPr>
        <w:t>历三年之久</w:t>
      </w:r>
      <w:r w:rsidRPr="00A17016">
        <w:rPr>
          <w:color w:val="000000"/>
          <w:kern w:val="21"/>
          <w:szCs w:val="21"/>
        </w:rPr>
        <w:t>,</w:t>
      </w:r>
      <w:r w:rsidRPr="00A17016">
        <w:rPr>
          <w:rFonts w:eastAsia="楷体"/>
          <w:color w:val="000000"/>
          <w:kern w:val="21"/>
          <w:szCs w:val="21"/>
        </w:rPr>
        <w:t>字迹都不曾磨灭。</w:t>
      </w:r>
    </w:p>
    <w:p w14:paraId="489160CC" w14:textId="7116B081" w:rsidR="00A17016" w:rsidRPr="00A17016" w:rsidRDefault="00EF65EB" w:rsidP="00CA3727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ascii="宋体" w:hAnsi="宋体" w:cs="宋体" w:hint="eastAsia"/>
          <w:szCs w:val="21"/>
        </w:rPr>
      </w:pPr>
      <w:r>
        <w:rPr>
          <w:rFonts w:hint="eastAsia"/>
          <w:color w:val="000000"/>
          <w:kern w:val="21"/>
          <w:szCs w:val="21"/>
        </w:rPr>
        <w:t>10</w:t>
      </w:r>
      <w:r w:rsidR="00A17016" w:rsidRPr="00A17016">
        <w:rPr>
          <w:color w:val="000000"/>
          <w:kern w:val="21"/>
          <w:szCs w:val="21"/>
        </w:rPr>
        <w:t>.</w:t>
      </w:r>
      <w:r w:rsidR="00A17016" w:rsidRPr="00A17016">
        <w:rPr>
          <w:color w:val="000000"/>
          <w:kern w:val="21"/>
          <w:szCs w:val="21"/>
        </w:rPr>
        <w:t>在文中横线处补写恰当的语句</w:t>
      </w:r>
      <w:r w:rsidR="00A17016" w:rsidRPr="00A17016">
        <w:rPr>
          <w:color w:val="000000"/>
          <w:kern w:val="21"/>
          <w:szCs w:val="21"/>
        </w:rPr>
        <w:t>,</w:t>
      </w:r>
      <w:r w:rsidR="00A17016" w:rsidRPr="00A17016">
        <w:rPr>
          <w:color w:val="000000"/>
          <w:kern w:val="21"/>
          <w:szCs w:val="21"/>
        </w:rPr>
        <w:t>使整段文字语意完整</w:t>
      </w:r>
      <w:proofErr w:type="gramStart"/>
      <w:r w:rsidR="00A17016" w:rsidRPr="00A17016">
        <w:rPr>
          <w:color w:val="000000"/>
          <w:kern w:val="21"/>
          <w:szCs w:val="21"/>
        </w:rPr>
        <w:t>连贯</w:t>
      </w:r>
      <w:r w:rsidR="00A17016" w:rsidRPr="00A17016">
        <w:rPr>
          <w:color w:val="000000"/>
          <w:kern w:val="21"/>
          <w:szCs w:val="21"/>
        </w:rPr>
        <w:t>,</w:t>
      </w:r>
      <w:proofErr w:type="gramEnd"/>
      <w:r w:rsidR="00A17016" w:rsidRPr="00A17016">
        <w:rPr>
          <w:color w:val="000000"/>
          <w:kern w:val="21"/>
          <w:szCs w:val="21"/>
        </w:rPr>
        <w:t>内容贴切</w:t>
      </w:r>
      <w:r w:rsidR="00A17016" w:rsidRPr="00A17016">
        <w:rPr>
          <w:color w:val="000000"/>
          <w:kern w:val="21"/>
          <w:szCs w:val="21"/>
        </w:rPr>
        <w:t>,</w:t>
      </w:r>
      <w:r w:rsidR="00A17016" w:rsidRPr="00A17016">
        <w:rPr>
          <w:color w:val="000000"/>
          <w:kern w:val="21"/>
          <w:szCs w:val="21"/>
        </w:rPr>
        <w:t>逻辑严密。每处不超过</w:t>
      </w:r>
      <w:r w:rsidR="00A17016" w:rsidRPr="00A17016">
        <w:rPr>
          <w:color w:val="000000"/>
          <w:kern w:val="21"/>
          <w:szCs w:val="21"/>
        </w:rPr>
        <w:t>15</w:t>
      </w:r>
      <w:r w:rsidR="00A17016" w:rsidRPr="00A17016">
        <w:rPr>
          <w:color w:val="000000"/>
          <w:kern w:val="21"/>
          <w:szCs w:val="21"/>
        </w:rPr>
        <w:t>个字。</w:t>
      </w:r>
      <w:r w:rsidR="00CA3727">
        <w:rPr>
          <w:rFonts w:ascii="宋体" w:hAnsi="宋体" w:cs="宋体" w:hint="eastAsia"/>
          <w:color w:val="1E1E1E"/>
          <w:kern w:val="0"/>
          <w:szCs w:val="21"/>
        </w:rPr>
        <w:t>（3分）</w:t>
      </w:r>
    </w:p>
    <w:p w14:paraId="711B809B" w14:textId="77777777" w:rsidR="00EF65EB" w:rsidRPr="00A17016" w:rsidRDefault="00EF65EB" w:rsidP="00EF65EB">
      <w:pPr>
        <w:widowControl/>
        <w:adjustRightInd w:val="0"/>
        <w:snapToGrid w:val="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A17016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　　　　　　　　　　　　　　　　　　　　　　　　　　　　　            </w:t>
      </w:r>
      <w:r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          </w:t>
      </w:r>
      <w:r w:rsidRPr="00A17016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    </w:t>
      </w:r>
    </w:p>
    <w:p w14:paraId="4721A575" w14:textId="77777777" w:rsidR="00EF65EB" w:rsidRPr="00A17016" w:rsidRDefault="00EF65EB" w:rsidP="00EF65EB">
      <w:pPr>
        <w:widowControl/>
        <w:adjustRightInd w:val="0"/>
        <w:snapToGrid w:val="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A17016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　　　　　　　　　　　　　　　　　　　　　　　　　　　　　             </w:t>
      </w:r>
      <w:r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          </w:t>
      </w:r>
      <w:r w:rsidRPr="00A17016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   </w:t>
      </w:r>
    </w:p>
    <w:p w14:paraId="70D549C0" w14:textId="77777777" w:rsidR="00EF65EB" w:rsidRPr="00A17016" w:rsidRDefault="00EF65EB" w:rsidP="00EF65EB">
      <w:pPr>
        <w:widowControl/>
        <w:adjustRightInd w:val="0"/>
        <w:snapToGrid w:val="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A17016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　　　　　　　　　　　　　　　　　　　　　　　　　　　　　             </w:t>
      </w:r>
      <w:r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          </w:t>
      </w:r>
      <w:r w:rsidRPr="00A17016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   </w:t>
      </w:r>
    </w:p>
    <w:p w14:paraId="49920DB9" w14:textId="3124DC6C" w:rsidR="00A17016" w:rsidRPr="00A17016" w:rsidRDefault="00EF65EB" w:rsidP="00CA3727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ascii="宋体" w:hAnsi="宋体" w:cs="宋体" w:hint="eastAsia"/>
          <w:szCs w:val="21"/>
        </w:rPr>
      </w:pPr>
      <w:r>
        <w:rPr>
          <w:rFonts w:hint="eastAsia"/>
          <w:color w:val="000000"/>
          <w:kern w:val="21"/>
          <w:szCs w:val="21"/>
        </w:rPr>
        <w:t>11</w:t>
      </w:r>
      <w:r w:rsidR="00A17016" w:rsidRPr="00A17016">
        <w:rPr>
          <w:color w:val="000000"/>
          <w:kern w:val="21"/>
          <w:szCs w:val="21"/>
        </w:rPr>
        <w:t>.</w:t>
      </w:r>
      <w:r w:rsidR="00A17016" w:rsidRPr="00A17016">
        <w:rPr>
          <w:color w:val="000000"/>
          <w:kern w:val="21"/>
          <w:szCs w:val="21"/>
        </w:rPr>
        <w:t>分别概括每段的主要内容。</w:t>
      </w:r>
      <w:r w:rsidR="00CA3727">
        <w:rPr>
          <w:rFonts w:ascii="宋体" w:hAnsi="宋体" w:cs="宋体" w:hint="eastAsia"/>
          <w:color w:val="1E1E1E"/>
          <w:kern w:val="0"/>
          <w:szCs w:val="21"/>
        </w:rPr>
        <w:t>（</w:t>
      </w:r>
      <w:r w:rsidR="00CA3727">
        <w:rPr>
          <w:rFonts w:ascii="宋体" w:hAnsi="宋体" w:cs="宋体" w:hint="eastAsia"/>
          <w:color w:val="1E1E1E"/>
          <w:kern w:val="0"/>
          <w:szCs w:val="21"/>
        </w:rPr>
        <w:t>4</w:t>
      </w:r>
      <w:r w:rsidR="00CA3727">
        <w:rPr>
          <w:rFonts w:ascii="宋体" w:hAnsi="宋体" w:cs="宋体" w:hint="eastAsia"/>
          <w:color w:val="1E1E1E"/>
          <w:kern w:val="0"/>
          <w:szCs w:val="21"/>
        </w:rPr>
        <w:t>分）</w:t>
      </w:r>
    </w:p>
    <w:p w14:paraId="417B3932" w14:textId="77777777" w:rsidR="00EF65EB" w:rsidRPr="00A17016" w:rsidRDefault="00EF65EB" w:rsidP="00EF65EB">
      <w:pPr>
        <w:widowControl/>
        <w:adjustRightInd w:val="0"/>
        <w:snapToGrid w:val="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A17016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　　　　　　　　　　　　　　　　　　　　　　　　　　　　　            </w:t>
      </w:r>
      <w:r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          </w:t>
      </w:r>
      <w:r w:rsidRPr="00A17016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    </w:t>
      </w:r>
    </w:p>
    <w:p w14:paraId="2F4E031D" w14:textId="77777777" w:rsidR="00EF65EB" w:rsidRPr="00A17016" w:rsidRDefault="00EF65EB" w:rsidP="00EF65EB">
      <w:pPr>
        <w:widowControl/>
        <w:adjustRightInd w:val="0"/>
        <w:snapToGrid w:val="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A17016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　　　　　　　　　　　　　　　　　　　　　　　　　　　　　             </w:t>
      </w:r>
      <w:r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          </w:t>
      </w:r>
      <w:r w:rsidRPr="00A17016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   </w:t>
      </w:r>
    </w:p>
    <w:p w14:paraId="5EDA421B" w14:textId="77777777" w:rsidR="00EF65EB" w:rsidRPr="00A17016" w:rsidRDefault="00EF65EB" w:rsidP="00EF65EB">
      <w:pPr>
        <w:widowControl/>
        <w:adjustRightInd w:val="0"/>
        <w:snapToGrid w:val="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A17016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　　　　　　　　　　　　　　　　　　　　　　　　　　　　　             </w:t>
      </w:r>
      <w:r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          </w:t>
      </w:r>
      <w:r w:rsidRPr="00A17016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   </w:t>
      </w:r>
    </w:p>
    <w:p w14:paraId="1C3AAA35" w14:textId="77777777" w:rsidR="00E67799" w:rsidRDefault="00000000">
      <w:pPr>
        <w:tabs>
          <w:tab w:val="left" w:pos="3261"/>
        </w:tabs>
        <w:snapToGrid w:val="0"/>
        <w:spacing w:line="320" w:lineRule="exact"/>
        <w:ind w:firstLineChars="200" w:firstLine="422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lastRenderedPageBreak/>
        <w:t>四、补充练习</w:t>
      </w:r>
    </w:p>
    <w:bookmarkEnd w:id="4"/>
    <w:p w14:paraId="11A06AEE" w14:textId="77777777" w:rsidR="00E67799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阅读下面的诗歌,完成12—13题。</w:t>
      </w:r>
    </w:p>
    <w:p w14:paraId="5232DE5D" w14:textId="77777777" w:rsidR="00E67799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留　别　妻①</w:t>
      </w:r>
    </w:p>
    <w:p w14:paraId="04896E94" w14:textId="77777777" w:rsidR="00E67799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苏　武</w:t>
      </w:r>
    </w:p>
    <w:p w14:paraId="2763E09C" w14:textId="77777777" w:rsidR="00E67799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结发②为夫妇,恩爱两不疑。</w:t>
      </w:r>
    </w:p>
    <w:p w14:paraId="3DAC8708" w14:textId="77777777" w:rsidR="00E67799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欢娱在今夕,</w:t>
      </w:r>
      <w:proofErr w:type="gramStart"/>
      <w:r>
        <w:rPr>
          <w:rFonts w:ascii="宋体" w:hAnsi="宋体" w:cs="宋体" w:hint="eastAsia"/>
          <w:szCs w:val="21"/>
        </w:rPr>
        <w:t>嬿婉</w:t>
      </w:r>
      <w:proofErr w:type="gramEnd"/>
      <w:r>
        <w:rPr>
          <w:rFonts w:ascii="宋体" w:hAnsi="宋体" w:cs="宋体" w:hint="eastAsia"/>
          <w:szCs w:val="21"/>
        </w:rPr>
        <w:t>③及良时。</w:t>
      </w:r>
    </w:p>
    <w:p w14:paraId="1EC506E4" w14:textId="77777777" w:rsidR="00E67799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rFonts w:ascii="宋体" w:hAnsi="宋体" w:cs="宋体" w:hint="eastAsia"/>
          <w:szCs w:val="21"/>
        </w:rPr>
      </w:pPr>
      <w:proofErr w:type="gramStart"/>
      <w:r>
        <w:rPr>
          <w:rFonts w:ascii="宋体" w:hAnsi="宋体" w:cs="宋体" w:hint="eastAsia"/>
          <w:szCs w:val="21"/>
        </w:rPr>
        <w:t>征夫怀往</w:t>
      </w:r>
      <w:proofErr w:type="gramEnd"/>
      <w:r>
        <w:rPr>
          <w:rFonts w:ascii="宋体" w:hAnsi="宋体" w:cs="宋体" w:hint="eastAsia"/>
          <w:szCs w:val="21"/>
        </w:rPr>
        <w:t>路④,</w:t>
      </w:r>
      <w:proofErr w:type="gramStart"/>
      <w:r>
        <w:rPr>
          <w:rFonts w:ascii="宋体" w:hAnsi="宋体" w:cs="宋体" w:hint="eastAsia"/>
          <w:szCs w:val="21"/>
        </w:rPr>
        <w:t>起视夜何其</w:t>
      </w:r>
      <w:proofErr w:type="gramEnd"/>
      <w:r>
        <w:rPr>
          <w:rFonts w:ascii="宋体" w:hAnsi="宋体" w:cs="宋体" w:hint="eastAsia"/>
          <w:szCs w:val="21"/>
        </w:rPr>
        <w:t>⑤。</w:t>
      </w:r>
    </w:p>
    <w:p w14:paraId="07A60929" w14:textId="77777777" w:rsidR="00E67799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参晨⑥皆已没,去去从此辞。</w:t>
      </w:r>
    </w:p>
    <w:p w14:paraId="07BA2371" w14:textId="77777777" w:rsidR="00E67799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rFonts w:ascii="宋体" w:hAnsi="宋体" w:cs="宋体" w:hint="eastAsia"/>
          <w:szCs w:val="21"/>
        </w:rPr>
      </w:pPr>
      <w:proofErr w:type="gramStart"/>
      <w:r>
        <w:rPr>
          <w:rFonts w:ascii="宋体" w:hAnsi="宋体" w:cs="宋体" w:hint="eastAsia"/>
          <w:szCs w:val="21"/>
        </w:rPr>
        <w:t>行役在战场</w:t>
      </w:r>
      <w:proofErr w:type="gramEnd"/>
      <w:r>
        <w:rPr>
          <w:rFonts w:ascii="宋体" w:hAnsi="宋体" w:cs="宋体" w:hint="eastAsia"/>
          <w:szCs w:val="21"/>
        </w:rPr>
        <w:t>,相见未有期。</w:t>
      </w:r>
    </w:p>
    <w:p w14:paraId="0AEE6CB6" w14:textId="77777777" w:rsidR="00E67799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握手</w:t>
      </w:r>
      <w:proofErr w:type="gramStart"/>
      <w:r>
        <w:rPr>
          <w:rFonts w:ascii="宋体" w:hAnsi="宋体" w:cs="宋体" w:hint="eastAsia"/>
          <w:szCs w:val="21"/>
        </w:rPr>
        <w:t>一</w:t>
      </w:r>
      <w:proofErr w:type="gramEnd"/>
      <w:r>
        <w:rPr>
          <w:rFonts w:ascii="宋体" w:hAnsi="宋体" w:cs="宋体" w:hint="eastAsia"/>
          <w:szCs w:val="21"/>
        </w:rPr>
        <w:t>长叹,泪为生别</w:t>
      </w:r>
      <w:proofErr w:type="gramStart"/>
      <w:r>
        <w:rPr>
          <w:rFonts w:ascii="宋体" w:hAnsi="宋体" w:cs="宋体" w:hint="eastAsia"/>
          <w:szCs w:val="21"/>
        </w:rPr>
        <w:t>滋</w:t>
      </w:r>
      <w:proofErr w:type="gramEnd"/>
      <w:r>
        <w:rPr>
          <w:rFonts w:ascii="宋体" w:hAnsi="宋体" w:cs="宋体" w:hint="eastAsia"/>
          <w:szCs w:val="21"/>
        </w:rPr>
        <w:t>。</w:t>
      </w:r>
    </w:p>
    <w:p w14:paraId="77CD409B" w14:textId="77777777" w:rsidR="00E67799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rFonts w:ascii="宋体" w:hAnsi="宋体" w:cs="宋体" w:hint="eastAsia"/>
          <w:szCs w:val="21"/>
        </w:rPr>
      </w:pPr>
      <w:proofErr w:type="gramStart"/>
      <w:r>
        <w:rPr>
          <w:rFonts w:ascii="宋体" w:hAnsi="宋体" w:cs="宋体" w:hint="eastAsia"/>
          <w:szCs w:val="21"/>
        </w:rPr>
        <w:t>努力爱</w:t>
      </w:r>
      <w:proofErr w:type="gramEnd"/>
      <w:r>
        <w:rPr>
          <w:rFonts w:ascii="宋体" w:hAnsi="宋体" w:cs="宋体" w:hint="eastAsia"/>
          <w:szCs w:val="21"/>
        </w:rPr>
        <w:t>春华,莫忘欢乐时。</w:t>
      </w:r>
    </w:p>
    <w:p w14:paraId="183466E2" w14:textId="77777777" w:rsidR="00E67799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生当复来归,死当长相思。</w:t>
      </w:r>
    </w:p>
    <w:p w14:paraId="2D5BA739" w14:textId="77777777" w:rsidR="00E67799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ascii="宋体" w:hAnsi="宋体" w:cs="宋体" w:hint="eastAsia"/>
          <w:szCs w:val="21"/>
        </w:rPr>
      </w:pPr>
      <w:r>
        <w:rPr>
          <w:rFonts w:ascii="Arial" w:eastAsia="黑体" w:hAnsi="黑体"/>
          <w:sz w:val="22"/>
          <w:bdr w:val="single" w:sz="4" w:space="0" w:color="000000"/>
          <w:shd w:val="solid" w:color="E1E1E1" w:fill="auto"/>
        </w:rPr>
        <w:t>注</w:t>
      </w:r>
      <w:r>
        <w:rPr>
          <w:rFonts w:ascii="宋体" w:hAnsi="宋体" w:cs="宋体" w:hint="eastAsia"/>
          <w:szCs w:val="21"/>
        </w:rPr>
        <w:t>①这首诗在徐陵的《玉台新咏》中题作《留别妻》,旧传为</w:t>
      </w:r>
      <w:proofErr w:type="gramStart"/>
      <w:r>
        <w:rPr>
          <w:rFonts w:ascii="宋体" w:hAnsi="宋体" w:cs="宋体" w:hint="eastAsia"/>
          <w:szCs w:val="21"/>
        </w:rPr>
        <w:t>苏武初出使</w:t>
      </w:r>
      <w:proofErr w:type="gramEnd"/>
      <w:r>
        <w:rPr>
          <w:rFonts w:ascii="宋体" w:hAnsi="宋体" w:cs="宋体" w:hint="eastAsia"/>
          <w:szCs w:val="21"/>
        </w:rPr>
        <w:t>时留别妻子之作。②结发:束发,借指男女始成年时。古时男年二十、女年十五束发,以示成年。③</w:t>
      </w:r>
      <w:proofErr w:type="gramStart"/>
      <w:r>
        <w:rPr>
          <w:rFonts w:ascii="宋体" w:hAnsi="宋体" w:cs="宋体" w:hint="eastAsia"/>
          <w:szCs w:val="21"/>
        </w:rPr>
        <w:t>嬿婉</w:t>
      </w:r>
      <w:proofErr w:type="gramEnd"/>
      <w:r>
        <w:rPr>
          <w:rFonts w:ascii="宋体" w:hAnsi="宋体" w:cs="宋体" w:hint="eastAsia"/>
          <w:szCs w:val="21"/>
        </w:rPr>
        <w:t>:夫妻恩爱的样子。④怀往路:想着出行的事。⑤夜何其:语出《诗经·庭燎》“夜如何其”,是说“夜怎样了”。⑥参(</w:t>
      </w:r>
      <w:proofErr w:type="spellStart"/>
      <w:r>
        <w:rPr>
          <w:rFonts w:ascii="宋体" w:hAnsi="宋体" w:cs="宋体" w:hint="eastAsia"/>
          <w:szCs w:val="21"/>
        </w:rPr>
        <w:t>sh</w:t>
      </w:r>
      <w:proofErr w:type="spellEnd"/>
      <w:r>
        <w:rPr>
          <w:rFonts w:ascii="宋体" w:hAnsi="宋体" w:cs="宋体" w:hint="eastAsia"/>
          <w:szCs w:val="21"/>
        </w:rPr>
        <w:t>ēn)晨:二星名,代指所有星宿。</w:t>
      </w:r>
    </w:p>
    <w:p w14:paraId="302AF53F" w14:textId="77777777" w:rsidR="00E67799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12.下列对诗歌内容与表现手法的分析鉴赏，不正确的一项是(　　)</w:t>
      </w:r>
      <w:r>
        <w:rPr>
          <w:rFonts w:ascii="宋体" w:hAnsi="宋体" w:cs="宋体" w:hint="eastAsia"/>
          <w:color w:val="1E1E1E"/>
          <w:kern w:val="0"/>
          <w:szCs w:val="21"/>
        </w:rPr>
        <w:t>（3分）</w:t>
      </w:r>
    </w:p>
    <w:p w14:paraId="7B0F4CEC" w14:textId="77777777" w:rsidR="00E67799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ascii="宋体" w:hAnsi="宋体" w:cs="宋体" w:hint="eastAsia"/>
          <w:szCs w:val="21"/>
        </w:rPr>
      </w:pPr>
      <w:proofErr w:type="gramStart"/>
      <w:r>
        <w:rPr>
          <w:rFonts w:ascii="宋体" w:hAnsi="宋体" w:cs="宋体" w:hint="eastAsia"/>
          <w:szCs w:val="21"/>
        </w:rPr>
        <w:t>A.“</w:t>
      </w:r>
      <w:proofErr w:type="gramEnd"/>
      <w:r>
        <w:rPr>
          <w:rFonts w:ascii="宋体" w:hAnsi="宋体" w:cs="宋体" w:hint="eastAsia"/>
          <w:szCs w:val="21"/>
        </w:rPr>
        <w:t>征夫怀往路，起视夜何其”两句，笔锋陡转，将开头轻松、欢快的气氛抛入生离死别的无限悲哀。</w:t>
      </w:r>
    </w:p>
    <w:p w14:paraId="1506EE2D" w14:textId="77777777" w:rsidR="00E67799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ascii="宋体" w:hAnsi="宋体" w:cs="宋体" w:hint="eastAsia"/>
          <w:szCs w:val="21"/>
        </w:rPr>
      </w:pPr>
      <w:proofErr w:type="gramStart"/>
      <w:r>
        <w:rPr>
          <w:rFonts w:ascii="宋体" w:hAnsi="宋体" w:cs="宋体" w:hint="eastAsia"/>
          <w:szCs w:val="21"/>
        </w:rPr>
        <w:t>B.“</w:t>
      </w:r>
      <w:proofErr w:type="gramEnd"/>
      <w:r>
        <w:rPr>
          <w:rFonts w:ascii="宋体" w:hAnsi="宋体" w:cs="宋体" w:hint="eastAsia"/>
          <w:szCs w:val="21"/>
        </w:rPr>
        <w:t>去去从此辞”中“去去”两字相叠,生动地表现了主人公道别时那种痛苦不堪、语噎词塞的情态。</w:t>
      </w:r>
    </w:p>
    <w:p w14:paraId="45EBF250" w14:textId="77777777" w:rsidR="00E67799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ascii="宋体" w:hAnsi="宋体" w:cs="宋体" w:hint="eastAsia"/>
          <w:szCs w:val="21"/>
        </w:rPr>
      </w:pPr>
      <w:proofErr w:type="gramStart"/>
      <w:r>
        <w:rPr>
          <w:rFonts w:ascii="宋体" w:hAnsi="宋体" w:cs="宋体" w:hint="eastAsia"/>
          <w:szCs w:val="21"/>
        </w:rPr>
        <w:t>C.“</w:t>
      </w:r>
      <w:proofErr w:type="gramEnd"/>
      <w:r>
        <w:rPr>
          <w:rFonts w:ascii="宋体" w:hAnsi="宋体" w:cs="宋体" w:hint="eastAsia"/>
          <w:szCs w:val="21"/>
        </w:rPr>
        <w:t>握手一长叹，泪为生别滋”两句，与“举手长劳劳，二情同依依”两句不同，前者没有后者情深。</w:t>
      </w:r>
    </w:p>
    <w:p w14:paraId="07BBC939" w14:textId="77777777" w:rsidR="00E67799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ascii="宋体" w:hAnsi="宋体" w:cs="宋体" w:hint="eastAsia"/>
          <w:szCs w:val="21"/>
        </w:rPr>
      </w:pPr>
      <w:proofErr w:type="gramStart"/>
      <w:r>
        <w:rPr>
          <w:rFonts w:ascii="宋体" w:hAnsi="宋体" w:cs="宋体" w:hint="eastAsia"/>
          <w:szCs w:val="21"/>
        </w:rPr>
        <w:t>D.“</w:t>
      </w:r>
      <w:proofErr w:type="gramEnd"/>
      <w:r>
        <w:rPr>
          <w:rFonts w:ascii="宋体" w:hAnsi="宋体" w:cs="宋体" w:hint="eastAsia"/>
          <w:szCs w:val="21"/>
        </w:rPr>
        <w:t>恩爱两不疑”一句准确地表现了这对年轻夫妻之间至死不渝的爱。</w:t>
      </w:r>
    </w:p>
    <w:p w14:paraId="4A23413C" w14:textId="77777777" w:rsidR="00E67799" w:rsidRDefault="00000000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ascii="宋体" w:hAnsi="宋体" w:cs="宋体"/>
          <w:color w:val="1E1E1E"/>
          <w:kern w:val="0"/>
          <w:szCs w:val="21"/>
        </w:rPr>
      </w:pPr>
      <w:r>
        <w:rPr>
          <w:rFonts w:ascii="宋体" w:hAnsi="宋体" w:cs="宋体" w:hint="eastAsia"/>
          <w:szCs w:val="21"/>
        </w:rPr>
        <w:t>13.本诗与《孔雀东南飞并序》一诗都表达了怎样的主题？各采用怎样的方法来表达主题的?请简要分析。</w:t>
      </w:r>
      <w:r>
        <w:rPr>
          <w:rFonts w:ascii="宋体" w:hAnsi="宋体" w:cs="宋体" w:hint="eastAsia"/>
          <w:color w:val="1E1E1E"/>
          <w:kern w:val="0"/>
          <w:szCs w:val="21"/>
        </w:rPr>
        <w:t>（6分）</w:t>
      </w:r>
    </w:p>
    <w:p w14:paraId="52D3617B" w14:textId="77777777" w:rsidR="00EF65EB" w:rsidRPr="00A17016" w:rsidRDefault="00EF65EB" w:rsidP="00EF65EB">
      <w:pPr>
        <w:widowControl/>
        <w:adjustRightInd w:val="0"/>
        <w:snapToGrid w:val="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A17016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　　　　　　　　　　　　　　　　　　　　　　　　　　　　　            </w:t>
      </w:r>
      <w:r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          </w:t>
      </w:r>
      <w:r w:rsidRPr="00A17016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    </w:t>
      </w:r>
    </w:p>
    <w:p w14:paraId="124F9483" w14:textId="77777777" w:rsidR="00EF65EB" w:rsidRPr="00A17016" w:rsidRDefault="00EF65EB" w:rsidP="00EF65EB">
      <w:pPr>
        <w:widowControl/>
        <w:adjustRightInd w:val="0"/>
        <w:snapToGrid w:val="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A17016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　　　　　　　　　　　　　　　　　　　　　　　　　　　　　             </w:t>
      </w:r>
      <w:r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          </w:t>
      </w:r>
      <w:r w:rsidRPr="00A17016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   </w:t>
      </w:r>
    </w:p>
    <w:p w14:paraId="75B24379" w14:textId="4FD50B37" w:rsidR="00EF65EB" w:rsidRPr="00EF65EB" w:rsidRDefault="00EF65EB" w:rsidP="00EF65EB">
      <w:pPr>
        <w:widowControl/>
        <w:adjustRightInd w:val="0"/>
        <w:snapToGrid w:val="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A17016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　　　　　　　　　　　　　　　　　　　　　　　　　　　　　             </w:t>
      </w:r>
      <w:r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          </w:t>
      </w:r>
      <w:r w:rsidRPr="00A17016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   </w:t>
      </w:r>
    </w:p>
    <w:sectPr w:rsidR="00EF65EB" w:rsidRPr="00EF65EB">
      <w:footerReference w:type="even" r:id="rId8"/>
      <w:footerReference w:type="default" r:id="rId9"/>
      <w:type w:val="continuous"/>
      <w:pgSz w:w="11907" w:h="16839"/>
      <w:pgMar w:top="1134" w:right="1134" w:bottom="1134" w:left="1134" w:header="499" w:footer="49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A3D4C" w14:textId="77777777" w:rsidR="0009768A" w:rsidRDefault="0009768A">
      <w:r>
        <w:separator/>
      </w:r>
    </w:p>
  </w:endnote>
  <w:endnote w:type="continuationSeparator" w:id="0">
    <w:p w14:paraId="4FF807FF" w14:textId="77777777" w:rsidR="0009768A" w:rsidRDefault="00097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楷体_GB2312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B16C1" w14:textId="77777777" w:rsidR="00E67799" w:rsidRDefault="00000000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DA4183" wp14:editId="1D1016A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4108BD" w14:textId="77777777" w:rsidR="00E67799" w:rsidRDefault="00000000">
                          <w:pPr>
                            <w:pStyle w:val="a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DA4183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D4108BD" w14:textId="77777777" w:rsidR="00E67799" w:rsidRDefault="00000000">
                    <w:pPr>
                      <w:pStyle w:val="a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00912098"/>
    </w:sdtPr>
    <w:sdtContent>
      <w:sdt>
        <w:sdtPr>
          <w:id w:val="1728636285"/>
        </w:sdtPr>
        <w:sdtContent>
          <w:p w14:paraId="21B8D4D8" w14:textId="77777777" w:rsidR="00E67799" w:rsidRDefault="00000000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CA309E" w14:textId="77777777" w:rsidR="00E67799" w:rsidRDefault="00E6779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DAA30" w14:textId="77777777" w:rsidR="0009768A" w:rsidRDefault="0009768A">
      <w:r>
        <w:separator/>
      </w:r>
    </w:p>
  </w:footnote>
  <w:footnote w:type="continuationSeparator" w:id="0">
    <w:p w14:paraId="6C88330C" w14:textId="77777777" w:rsidR="0009768A" w:rsidRDefault="00097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59E6458"/>
    <w:multiLevelType w:val="singleLevel"/>
    <w:tmpl w:val="B59E6458"/>
    <w:lvl w:ilvl="0">
      <w:start w:val="2"/>
      <w:numFmt w:val="decimal"/>
      <w:suff w:val="nothing"/>
      <w:lvlText w:val="（%1）"/>
      <w:lvlJc w:val="left"/>
    </w:lvl>
  </w:abstractNum>
  <w:abstractNum w:abstractNumId="1" w15:restartNumberingAfterBreak="0">
    <w:nsid w:val="DFFE93F0"/>
    <w:multiLevelType w:val="singleLevel"/>
    <w:tmpl w:val="DFFE93F0"/>
    <w:lvl w:ilvl="0">
      <w:start w:val="1"/>
      <w:numFmt w:val="decimal"/>
      <w:suff w:val="nothing"/>
      <w:lvlText w:val="（%1）"/>
      <w:lvlJc w:val="left"/>
    </w:lvl>
  </w:abstractNum>
  <w:num w:numId="1" w16cid:durableId="313460851">
    <w:abstractNumId w:val="0"/>
  </w:num>
  <w:num w:numId="2" w16cid:durableId="134833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gutterAtTop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UyMDA1YzZhNTZmYzBjYWVlOTZkYmJiNDYwNjVjYmUifQ=="/>
  </w:docVars>
  <w:rsids>
    <w:rsidRoot w:val="00D1152B"/>
    <w:rsid w:val="00003F2B"/>
    <w:rsid w:val="0000510D"/>
    <w:rsid w:val="000213A2"/>
    <w:rsid w:val="0002462C"/>
    <w:rsid w:val="000414C8"/>
    <w:rsid w:val="00057B1D"/>
    <w:rsid w:val="00064A34"/>
    <w:rsid w:val="00073573"/>
    <w:rsid w:val="0008239E"/>
    <w:rsid w:val="000830D8"/>
    <w:rsid w:val="000915AF"/>
    <w:rsid w:val="0009768A"/>
    <w:rsid w:val="00151E45"/>
    <w:rsid w:val="00182D4B"/>
    <w:rsid w:val="00193722"/>
    <w:rsid w:val="001D5379"/>
    <w:rsid w:val="002150C6"/>
    <w:rsid w:val="00256225"/>
    <w:rsid w:val="00261F5C"/>
    <w:rsid w:val="00294720"/>
    <w:rsid w:val="002C3D87"/>
    <w:rsid w:val="002C75C1"/>
    <w:rsid w:val="002F6FD3"/>
    <w:rsid w:val="00305927"/>
    <w:rsid w:val="00337668"/>
    <w:rsid w:val="0034668F"/>
    <w:rsid w:val="00377EBB"/>
    <w:rsid w:val="003C5F87"/>
    <w:rsid w:val="00404EED"/>
    <w:rsid w:val="00421542"/>
    <w:rsid w:val="00452790"/>
    <w:rsid w:val="00456356"/>
    <w:rsid w:val="004B0717"/>
    <w:rsid w:val="004C7267"/>
    <w:rsid w:val="005006CD"/>
    <w:rsid w:val="00502E00"/>
    <w:rsid w:val="0052080E"/>
    <w:rsid w:val="00527523"/>
    <w:rsid w:val="0053362F"/>
    <w:rsid w:val="005346D3"/>
    <w:rsid w:val="00535215"/>
    <w:rsid w:val="0055160D"/>
    <w:rsid w:val="00563C7D"/>
    <w:rsid w:val="00586745"/>
    <w:rsid w:val="005A0544"/>
    <w:rsid w:val="005C50C8"/>
    <w:rsid w:val="005D36BA"/>
    <w:rsid w:val="005E216A"/>
    <w:rsid w:val="00623620"/>
    <w:rsid w:val="0066595A"/>
    <w:rsid w:val="00676418"/>
    <w:rsid w:val="006D4BB7"/>
    <w:rsid w:val="006E2EFB"/>
    <w:rsid w:val="006F32C6"/>
    <w:rsid w:val="00701236"/>
    <w:rsid w:val="00701CA4"/>
    <w:rsid w:val="00721A39"/>
    <w:rsid w:val="00763229"/>
    <w:rsid w:val="007A0BBA"/>
    <w:rsid w:val="007B07C3"/>
    <w:rsid w:val="007B2BBD"/>
    <w:rsid w:val="007B4EF7"/>
    <w:rsid w:val="007D1217"/>
    <w:rsid w:val="00807AE3"/>
    <w:rsid w:val="0083137D"/>
    <w:rsid w:val="00832324"/>
    <w:rsid w:val="00847F69"/>
    <w:rsid w:val="008A318F"/>
    <w:rsid w:val="008B1807"/>
    <w:rsid w:val="008F3553"/>
    <w:rsid w:val="008F3B5D"/>
    <w:rsid w:val="00925E1D"/>
    <w:rsid w:val="00935EE9"/>
    <w:rsid w:val="00960640"/>
    <w:rsid w:val="00963651"/>
    <w:rsid w:val="00983310"/>
    <w:rsid w:val="009A5AD2"/>
    <w:rsid w:val="009B3E47"/>
    <w:rsid w:val="009E06F8"/>
    <w:rsid w:val="00A17016"/>
    <w:rsid w:val="00A54DDB"/>
    <w:rsid w:val="00A93556"/>
    <w:rsid w:val="00A9710D"/>
    <w:rsid w:val="00AC39D2"/>
    <w:rsid w:val="00AD5CF2"/>
    <w:rsid w:val="00AE0783"/>
    <w:rsid w:val="00AF3C19"/>
    <w:rsid w:val="00B11209"/>
    <w:rsid w:val="00B63857"/>
    <w:rsid w:val="00BA001C"/>
    <w:rsid w:val="00BE147B"/>
    <w:rsid w:val="00BE47F4"/>
    <w:rsid w:val="00BF570B"/>
    <w:rsid w:val="00BF7199"/>
    <w:rsid w:val="00C1122B"/>
    <w:rsid w:val="00C16448"/>
    <w:rsid w:val="00C4244C"/>
    <w:rsid w:val="00C70A9A"/>
    <w:rsid w:val="00C94FC9"/>
    <w:rsid w:val="00CA3727"/>
    <w:rsid w:val="00CB6A5D"/>
    <w:rsid w:val="00CE01EF"/>
    <w:rsid w:val="00CE1486"/>
    <w:rsid w:val="00CF3B6A"/>
    <w:rsid w:val="00CF73B1"/>
    <w:rsid w:val="00D1152B"/>
    <w:rsid w:val="00D21BE5"/>
    <w:rsid w:val="00D345A7"/>
    <w:rsid w:val="00D40293"/>
    <w:rsid w:val="00D47F05"/>
    <w:rsid w:val="00D65708"/>
    <w:rsid w:val="00D66DBE"/>
    <w:rsid w:val="00D90459"/>
    <w:rsid w:val="00DA6B85"/>
    <w:rsid w:val="00DB3FDB"/>
    <w:rsid w:val="00DD24E7"/>
    <w:rsid w:val="00E20E01"/>
    <w:rsid w:val="00E24808"/>
    <w:rsid w:val="00E3068D"/>
    <w:rsid w:val="00E55524"/>
    <w:rsid w:val="00E611C1"/>
    <w:rsid w:val="00E64CF3"/>
    <w:rsid w:val="00E67799"/>
    <w:rsid w:val="00E735F6"/>
    <w:rsid w:val="00E7596A"/>
    <w:rsid w:val="00E871EB"/>
    <w:rsid w:val="00EA2D93"/>
    <w:rsid w:val="00EA4F36"/>
    <w:rsid w:val="00EC7EAE"/>
    <w:rsid w:val="00EE1502"/>
    <w:rsid w:val="00EF65EB"/>
    <w:rsid w:val="00F20FCA"/>
    <w:rsid w:val="00F4485B"/>
    <w:rsid w:val="00F70821"/>
    <w:rsid w:val="00F71D35"/>
    <w:rsid w:val="00F85095"/>
    <w:rsid w:val="00F85F9E"/>
    <w:rsid w:val="00F93251"/>
    <w:rsid w:val="00FA3315"/>
    <w:rsid w:val="00FB076B"/>
    <w:rsid w:val="00FC3D7E"/>
    <w:rsid w:val="00FC4043"/>
    <w:rsid w:val="00FF38C3"/>
    <w:rsid w:val="00FF4098"/>
    <w:rsid w:val="00FF71F2"/>
    <w:rsid w:val="00FF7222"/>
    <w:rsid w:val="08962DA7"/>
    <w:rsid w:val="09253E07"/>
    <w:rsid w:val="113E21AB"/>
    <w:rsid w:val="257B0845"/>
    <w:rsid w:val="272B6BEA"/>
    <w:rsid w:val="4BDA60D4"/>
    <w:rsid w:val="4D7372BB"/>
    <w:rsid w:val="4DAA4803"/>
    <w:rsid w:val="50B555A6"/>
    <w:rsid w:val="54C518DF"/>
    <w:rsid w:val="5D3478C5"/>
    <w:rsid w:val="672E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11529"/>
  <w15:docId w15:val="{609C8651-3002-40C8-AE10-C854016BE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uiPriority w:val="99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a4">
    <w:name w:val="Body Text"/>
    <w:basedOn w:val="a"/>
    <w:link w:val="a5"/>
    <w:semiHidden/>
    <w:unhideWhenUsed/>
    <w:qFormat/>
    <w:pPr>
      <w:spacing w:before="100" w:beforeAutospacing="1" w:after="120"/>
    </w:pPr>
    <w:rPr>
      <w:rFonts w:ascii="Calibri" w:hAnsi="Calibri"/>
      <w:szCs w:val="22"/>
    </w:rPr>
  </w:style>
  <w:style w:type="paragraph" w:styleId="a6">
    <w:name w:val="Plain Text"/>
    <w:basedOn w:val="a"/>
    <w:link w:val="a7"/>
    <w:uiPriority w:val="99"/>
    <w:unhideWhenUsed/>
    <w:qFormat/>
    <w:pPr>
      <w:spacing w:after="200" w:line="276" w:lineRule="auto"/>
    </w:pPr>
    <w:rPr>
      <w:rFonts w:ascii="宋体" w:hAnsi="Courier New" w:cs="Courier New"/>
      <w:szCs w:val="21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spacing w:after="200" w:line="276" w:lineRule="auto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200" w:line="276" w:lineRule="auto"/>
      <w:jc w:val="center"/>
    </w:pPr>
    <w:rPr>
      <w:sz w:val="18"/>
      <w:szCs w:val="18"/>
    </w:rPr>
  </w:style>
  <w:style w:type="table" w:styleId="ac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1"/>
    <w:uiPriority w:val="99"/>
    <w:semiHidden/>
    <w:unhideWhenUsed/>
    <w:qFormat/>
    <w:rPr>
      <w:color w:val="0000FF"/>
      <w:u w:val="single"/>
    </w:rPr>
  </w:style>
  <w:style w:type="character" w:customStyle="1" w:styleId="ab">
    <w:name w:val="页眉 字符"/>
    <w:basedOn w:val="a1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qFormat/>
    <w:rPr>
      <w:sz w:val="18"/>
      <w:szCs w:val="18"/>
    </w:rPr>
  </w:style>
  <w:style w:type="paragraph" w:styleId="ae">
    <w:name w:val="List Paragraph"/>
    <w:basedOn w:val="a"/>
    <w:uiPriority w:val="99"/>
    <w:unhideWhenUsed/>
    <w:qFormat/>
    <w:pPr>
      <w:spacing w:after="200" w:line="276" w:lineRule="auto"/>
      <w:ind w:firstLineChars="200" w:firstLine="420"/>
    </w:pPr>
  </w:style>
  <w:style w:type="character" w:customStyle="1" w:styleId="a5">
    <w:name w:val="正文文本 字符"/>
    <w:basedOn w:val="a1"/>
    <w:link w:val="a4"/>
    <w:semiHidden/>
    <w:qFormat/>
    <w:rPr>
      <w:rFonts w:ascii="Calibri" w:eastAsia="宋体" w:hAnsi="Calibri" w:cs="Times New Roman"/>
    </w:rPr>
  </w:style>
  <w:style w:type="character" w:customStyle="1" w:styleId="a7">
    <w:name w:val="纯文本 字符"/>
    <w:basedOn w:val="a1"/>
    <w:link w:val="a6"/>
    <w:uiPriority w:val="99"/>
    <w:qFormat/>
    <w:rPr>
      <w:rFonts w:ascii="宋体" w:eastAsia="宋体" w:hAnsi="Courier New" w:cs="Courier New"/>
      <w:kern w:val="2"/>
      <w:sz w:val="21"/>
      <w:szCs w:val="21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0">
    <w:name w:val="正文_0"/>
    <w:qFormat/>
    <w:pPr>
      <w:widowControl w:val="0"/>
      <w:spacing w:after="200" w:line="276" w:lineRule="auto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customStyle="1" w:styleId="00">
    <w:name w:val="纯文本_0"/>
    <w:basedOn w:val="a"/>
    <w:rPr>
      <w:rFonts w:ascii="宋体" w:hAnsi="Courier New" w:cs="Courier New" w:hint="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835</Words>
  <Characters>4764</Characters>
  <Application>Microsoft Office Word</Application>
  <DocSecurity>0</DocSecurity>
  <Lines>39</Lines>
  <Paragraphs>11</Paragraphs>
  <ScaleCrop>false</ScaleCrop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QIU DANQING</dc:creator>
  <cp:lastModifiedBy>钰 杨</cp:lastModifiedBy>
  <cp:revision>45</cp:revision>
  <dcterms:created xsi:type="dcterms:W3CDTF">2022-12-17T07:28:00Z</dcterms:created>
  <dcterms:modified xsi:type="dcterms:W3CDTF">2025-03-11T11:03:00Z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F99D41301F8F4783957E14D4CEA437D8</vt:lpwstr>
  </property>
</Properties>
</file>