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第6课 </w:t>
      </w:r>
      <w:r>
        <w:rPr>
          <w:rFonts w:hint="eastAsia" w:ascii="黑体" w:hAnsi="黑体" w:eastAsia="黑体" w:cs="黑体"/>
          <w:b/>
          <w:bCs/>
          <w:kern w:val="0"/>
          <w:sz w:val="28"/>
          <w:szCs w:val="28"/>
          <w:lang w:val="en-US" w:eastAsia="zh-CN"/>
        </w:rPr>
        <w:t>全球航路的开辟</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11</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3C1F75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通过了解新航路开辟所引发的全球性流动、人类认识世界的视野和能力的改变，以及对世界各区域文明的不同影响，理解新航路开辟是人类历史从分散走向整体过程中的重要节点。</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7AD336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一、其他航路的开辟</w:t>
      </w:r>
    </w:p>
    <w:p w14:paraId="513351F0">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1.背景：英国、________等国为发展海上贸易，开始在北大西洋的高纬度地区寻找通往亚洲的航路；西欧人还不断探寻南半球的新世界。</w:t>
      </w:r>
    </w:p>
    <w:p w14:paraId="10D7AA02">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2.航路</w:t>
      </w:r>
    </w:p>
    <w:tbl>
      <w:tblPr>
        <w:tblStyle w:val="5"/>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416"/>
        <w:gridCol w:w="1116"/>
        <w:gridCol w:w="1596"/>
        <w:gridCol w:w="3309"/>
      </w:tblGrid>
      <w:tr w14:paraId="79A7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40F20ECA">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区域</w:t>
            </w:r>
          </w:p>
        </w:tc>
        <w:tc>
          <w:tcPr>
            <w:tcW w:w="1416" w:type="dxa"/>
            <w:shd w:val="clear" w:color="auto" w:fill="auto"/>
            <w:vAlign w:val="center"/>
          </w:tcPr>
          <w:p w14:paraId="102A78F3">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时间</w:t>
            </w:r>
          </w:p>
        </w:tc>
        <w:tc>
          <w:tcPr>
            <w:tcW w:w="1116" w:type="dxa"/>
            <w:shd w:val="clear" w:color="auto" w:fill="auto"/>
            <w:vAlign w:val="center"/>
          </w:tcPr>
          <w:p w14:paraId="566811B3">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国籍</w:t>
            </w:r>
          </w:p>
        </w:tc>
        <w:tc>
          <w:tcPr>
            <w:tcW w:w="1596" w:type="dxa"/>
            <w:shd w:val="clear" w:color="auto" w:fill="auto"/>
            <w:vAlign w:val="center"/>
          </w:tcPr>
          <w:p w14:paraId="2BAEBC8A">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航海家</w:t>
            </w:r>
          </w:p>
        </w:tc>
        <w:tc>
          <w:tcPr>
            <w:tcW w:w="3309" w:type="dxa"/>
            <w:shd w:val="clear" w:color="auto" w:fill="auto"/>
            <w:vAlign w:val="center"/>
          </w:tcPr>
          <w:p w14:paraId="3DE8C26E">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成果</w:t>
            </w:r>
          </w:p>
        </w:tc>
      </w:tr>
      <w:tr w14:paraId="22D3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shd w:val="clear" w:color="auto" w:fill="auto"/>
            <w:vAlign w:val="center"/>
          </w:tcPr>
          <w:p w14:paraId="0148D9FD">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北大西洋</w:t>
            </w:r>
          </w:p>
          <w:p w14:paraId="45D59394">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高纬度</w:t>
            </w:r>
          </w:p>
          <w:p w14:paraId="021661B5">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地区</w:t>
            </w:r>
          </w:p>
        </w:tc>
        <w:tc>
          <w:tcPr>
            <w:tcW w:w="1416" w:type="dxa"/>
            <w:shd w:val="clear" w:color="auto" w:fill="auto"/>
            <w:vAlign w:val="center"/>
          </w:tcPr>
          <w:p w14:paraId="3A512EA2">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1497年</w:t>
            </w:r>
          </w:p>
        </w:tc>
        <w:tc>
          <w:tcPr>
            <w:tcW w:w="1116" w:type="dxa"/>
            <w:shd w:val="clear" w:color="auto" w:fill="auto"/>
            <w:vAlign w:val="center"/>
          </w:tcPr>
          <w:p w14:paraId="7EF7AAC7">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英国</w:t>
            </w:r>
          </w:p>
        </w:tc>
        <w:tc>
          <w:tcPr>
            <w:tcW w:w="1596" w:type="dxa"/>
            <w:shd w:val="clear" w:color="auto" w:fill="auto"/>
            <w:vAlign w:val="center"/>
          </w:tcPr>
          <w:p w14:paraId="40D24B11">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卡伯特父子</w:t>
            </w:r>
          </w:p>
        </w:tc>
        <w:tc>
          <w:tcPr>
            <w:tcW w:w="3309" w:type="dxa"/>
            <w:shd w:val="clear" w:color="auto" w:fill="auto"/>
            <w:vAlign w:val="center"/>
          </w:tcPr>
          <w:p w14:paraId="47B437FA">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发现了____________</w:t>
            </w:r>
          </w:p>
        </w:tc>
      </w:tr>
      <w:tr w14:paraId="56CC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shd w:val="clear" w:color="auto" w:fill="auto"/>
            <w:vAlign w:val="center"/>
          </w:tcPr>
          <w:p w14:paraId="7923B598">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p>
        </w:tc>
        <w:tc>
          <w:tcPr>
            <w:tcW w:w="1416" w:type="dxa"/>
            <w:shd w:val="clear" w:color="auto" w:fill="auto"/>
            <w:vAlign w:val="center"/>
          </w:tcPr>
          <w:p w14:paraId="68B3E10D">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16世纪</w:t>
            </w:r>
          </w:p>
        </w:tc>
        <w:tc>
          <w:tcPr>
            <w:tcW w:w="1116" w:type="dxa"/>
            <w:shd w:val="clear" w:color="auto" w:fill="auto"/>
            <w:vAlign w:val="center"/>
          </w:tcPr>
          <w:p w14:paraId="6C093076">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______</w:t>
            </w:r>
          </w:p>
        </w:tc>
        <w:tc>
          <w:tcPr>
            <w:tcW w:w="1596" w:type="dxa"/>
            <w:shd w:val="clear" w:color="auto" w:fill="auto"/>
            <w:vAlign w:val="center"/>
          </w:tcPr>
          <w:p w14:paraId="0D02A45F">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卡蒂埃</w:t>
            </w:r>
          </w:p>
        </w:tc>
        <w:tc>
          <w:tcPr>
            <w:tcW w:w="3309" w:type="dxa"/>
            <w:shd w:val="clear" w:color="auto" w:fill="auto"/>
            <w:vAlign w:val="center"/>
          </w:tcPr>
          <w:p w14:paraId="094BAF6A">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到达拉布拉多半岛</w:t>
            </w:r>
          </w:p>
        </w:tc>
      </w:tr>
      <w:tr w14:paraId="5AFC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shd w:val="clear" w:color="auto" w:fill="auto"/>
            <w:vAlign w:val="center"/>
          </w:tcPr>
          <w:p w14:paraId="7608CBA0">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p>
        </w:tc>
        <w:tc>
          <w:tcPr>
            <w:tcW w:w="1416" w:type="dxa"/>
            <w:shd w:val="clear" w:color="auto" w:fill="auto"/>
            <w:vAlign w:val="center"/>
          </w:tcPr>
          <w:p w14:paraId="0EE68715">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16世纪</w:t>
            </w:r>
          </w:p>
        </w:tc>
        <w:tc>
          <w:tcPr>
            <w:tcW w:w="1116" w:type="dxa"/>
            <w:shd w:val="clear" w:color="auto" w:fill="auto"/>
            <w:vAlign w:val="center"/>
          </w:tcPr>
          <w:p w14:paraId="6EBA1F6B">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荷兰</w:t>
            </w:r>
          </w:p>
        </w:tc>
        <w:tc>
          <w:tcPr>
            <w:tcW w:w="1596" w:type="dxa"/>
            <w:shd w:val="clear" w:color="auto" w:fill="auto"/>
            <w:vAlign w:val="center"/>
          </w:tcPr>
          <w:p w14:paraId="5B7083E6">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________</w:t>
            </w:r>
          </w:p>
        </w:tc>
        <w:tc>
          <w:tcPr>
            <w:tcW w:w="3309" w:type="dxa"/>
            <w:shd w:val="clear" w:color="auto" w:fill="auto"/>
            <w:vAlign w:val="center"/>
          </w:tcPr>
          <w:p w14:paraId="3D10F0E7">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三次航行北冰洋地区，留下了详细的航行记录和准确的航海图</w:t>
            </w:r>
          </w:p>
        </w:tc>
      </w:tr>
      <w:tr w14:paraId="3484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shd w:val="clear" w:color="auto" w:fill="auto"/>
            <w:vAlign w:val="center"/>
          </w:tcPr>
          <w:p w14:paraId="03BC64DE">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p>
        </w:tc>
        <w:tc>
          <w:tcPr>
            <w:tcW w:w="1416" w:type="dxa"/>
            <w:shd w:val="clear" w:color="auto" w:fill="auto"/>
            <w:vAlign w:val="center"/>
          </w:tcPr>
          <w:p w14:paraId="0A97E7F6">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17世纪初</w:t>
            </w:r>
          </w:p>
        </w:tc>
        <w:tc>
          <w:tcPr>
            <w:tcW w:w="1116" w:type="dxa"/>
            <w:shd w:val="clear" w:color="auto" w:fill="auto"/>
            <w:vAlign w:val="center"/>
          </w:tcPr>
          <w:p w14:paraId="166A3FDB">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英国</w:t>
            </w:r>
          </w:p>
        </w:tc>
        <w:tc>
          <w:tcPr>
            <w:tcW w:w="1596" w:type="dxa"/>
            <w:shd w:val="clear" w:color="auto" w:fill="auto"/>
            <w:vAlign w:val="center"/>
          </w:tcPr>
          <w:p w14:paraId="5FF271DF">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哈得逊</w:t>
            </w:r>
          </w:p>
        </w:tc>
        <w:tc>
          <w:tcPr>
            <w:tcW w:w="3309" w:type="dxa"/>
            <w:shd w:val="clear" w:color="auto" w:fill="auto"/>
            <w:vAlign w:val="center"/>
          </w:tcPr>
          <w:p w14:paraId="00BECD21">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探索经________通向亚洲的航路</w:t>
            </w:r>
          </w:p>
        </w:tc>
      </w:tr>
      <w:tr w14:paraId="6106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shd w:val="clear" w:color="auto" w:fill="auto"/>
            <w:vAlign w:val="center"/>
          </w:tcPr>
          <w:p w14:paraId="12FC44C8">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p>
        </w:tc>
        <w:tc>
          <w:tcPr>
            <w:tcW w:w="1416" w:type="dxa"/>
            <w:shd w:val="clear" w:color="auto" w:fill="auto"/>
            <w:vAlign w:val="center"/>
          </w:tcPr>
          <w:p w14:paraId="7B9A7C1F">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p>
        </w:tc>
        <w:tc>
          <w:tcPr>
            <w:tcW w:w="1116" w:type="dxa"/>
            <w:shd w:val="clear" w:color="auto" w:fill="auto"/>
            <w:vAlign w:val="center"/>
          </w:tcPr>
          <w:p w14:paraId="229E5B1A">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______</w:t>
            </w:r>
          </w:p>
        </w:tc>
        <w:tc>
          <w:tcPr>
            <w:tcW w:w="1596" w:type="dxa"/>
            <w:shd w:val="clear" w:color="auto" w:fill="auto"/>
            <w:vAlign w:val="center"/>
          </w:tcPr>
          <w:p w14:paraId="5D1951A8">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p>
        </w:tc>
        <w:tc>
          <w:tcPr>
            <w:tcW w:w="3309" w:type="dxa"/>
            <w:shd w:val="clear" w:color="auto" w:fill="auto"/>
            <w:vAlign w:val="center"/>
          </w:tcPr>
          <w:p w14:paraId="7D99BDEF">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开辟了北太平洋到北冰洋的航线</w:t>
            </w:r>
          </w:p>
        </w:tc>
      </w:tr>
      <w:tr w14:paraId="6F1B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shd w:val="clear" w:color="auto" w:fill="auto"/>
            <w:vAlign w:val="center"/>
          </w:tcPr>
          <w:p w14:paraId="4B74ECD7">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南半球</w:t>
            </w:r>
          </w:p>
        </w:tc>
        <w:tc>
          <w:tcPr>
            <w:tcW w:w="1416" w:type="dxa"/>
            <w:shd w:val="clear" w:color="auto" w:fill="auto"/>
            <w:vAlign w:val="center"/>
          </w:tcPr>
          <w:p w14:paraId="52A63AE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1578年</w:t>
            </w:r>
          </w:p>
        </w:tc>
        <w:tc>
          <w:tcPr>
            <w:tcW w:w="1116" w:type="dxa"/>
            <w:shd w:val="clear" w:color="auto" w:fill="auto"/>
            <w:vAlign w:val="center"/>
          </w:tcPr>
          <w:p w14:paraId="5C5EA62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英国</w:t>
            </w:r>
          </w:p>
        </w:tc>
        <w:tc>
          <w:tcPr>
            <w:tcW w:w="1596" w:type="dxa"/>
            <w:shd w:val="clear" w:color="auto" w:fill="auto"/>
            <w:vAlign w:val="center"/>
          </w:tcPr>
          <w:p w14:paraId="7506EFEF">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________</w:t>
            </w:r>
          </w:p>
        </w:tc>
        <w:tc>
          <w:tcPr>
            <w:tcW w:w="3309" w:type="dxa"/>
            <w:shd w:val="clear" w:color="auto" w:fill="auto"/>
            <w:vAlign w:val="center"/>
          </w:tcPr>
          <w:p w14:paraId="2C90FE83">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到达美洲南端的合恩角</w:t>
            </w:r>
          </w:p>
        </w:tc>
      </w:tr>
      <w:tr w14:paraId="6FE3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shd w:val="clear" w:color="auto" w:fill="auto"/>
            <w:vAlign w:val="center"/>
          </w:tcPr>
          <w:p w14:paraId="5F037B54">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p>
        </w:tc>
        <w:tc>
          <w:tcPr>
            <w:tcW w:w="1416" w:type="dxa"/>
            <w:shd w:val="clear" w:color="auto" w:fill="auto"/>
            <w:vAlign w:val="center"/>
          </w:tcPr>
          <w:p w14:paraId="748AF765">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1642—</w:t>
            </w:r>
          </w:p>
          <w:p w14:paraId="09B87509">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1643年</w:t>
            </w:r>
          </w:p>
        </w:tc>
        <w:tc>
          <w:tcPr>
            <w:tcW w:w="1116" w:type="dxa"/>
            <w:shd w:val="clear" w:color="auto" w:fill="auto"/>
            <w:vAlign w:val="center"/>
          </w:tcPr>
          <w:p w14:paraId="4F3E9D0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荷兰</w:t>
            </w:r>
          </w:p>
        </w:tc>
        <w:tc>
          <w:tcPr>
            <w:tcW w:w="1596" w:type="dxa"/>
            <w:shd w:val="clear" w:color="auto" w:fill="auto"/>
            <w:vAlign w:val="center"/>
          </w:tcPr>
          <w:p w14:paraId="32811EAF">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塔斯曼</w:t>
            </w:r>
          </w:p>
        </w:tc>
        <w:tc>
          <w:tcPr>
            <w:tcW w:w="3309" w:type="dxa"/>
            <w:shd w:val="clear" w:color="auto" w:fill="auto"/>
            <w:vAlign w:val="center"/>
          </w:tcPr>
          <w:p w14:paraId="5B9EE55F">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环航__________时，到达新西兰和塔斯马尼亚岛</w:t>
            </w:r>
          </w:p>
        </w:tc>
      </w:tr>
    </w:tbl>
    <w:p w14:paraId="14465406">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3.意义：这些航海探险，进一步丰富了人类的地理知识，在主要航线之外，开辟了众多重要的新航线。世界主要的大洋和大陆之间，通过海上航线建立了直接联系。</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4D4F505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从1500年至1763年的近代初期是人类历史上一个关键期，在这个时期，欧洲人的地理大发现揭示了新大陆的存在，从而预示了世界历史全球性阶段的来临。因此1500年至1763年的这些岁月是全球开始统一的时期，是从1500年以前时代的地区孤立主义到19世纪欧洲的世界霸权的过渡时期，人们的视野变了，真正的地球的形状首次被绘制，人类种族、动物和植物的全球性扩散开始了。规模巨大的洲际贸易在历史上首次发展起来，不过欧洲与亚洲的贸易比不上与美洲的贸易，一方面是欧洲纺织行业反对从亚洲各国进口棉织品，另一方面欧洲仍然难以找到能在亚洲市场上出售的物品。</w:t>
      </w:r>
    </w:p>
    <w:p w14:paraId="194E11F1">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——摘编自斯塔夫里阿诺斯《全球通史》</w:t>
      </w:r>
    </w:p>
    <w:p w14:paraId="125107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思考：据材料，分析新航路开辟对世界的影响。</w:t>
      </w:r>
    </w:p>
    <w:p w14:paraId="6C6739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DB14A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AD88B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180340</wp:posOffset>
                </wp:positionV>
                <wp:extent cx="6362700" cy="676275"/>
                <wp:effectExtent l="6350" t="6350" r="12700" b="22225"/>
                <wp:wrapNone/>
                <wp:docPr id="1" name="矩形 1"/>
                <wp:cNvGraphicFramePr/>
                <a:graphic xmlns:a="http://schemas.openxmlformats.org/drawingml/2006/main">
                  <a:graphicData uri="http://schemas.microsoft.com/office/word/2010/wordprocessingShape">
                    <wps:wsp>
                      <wps:cNvSpPr/>
                      <wps:spPr>
                        <a:xfrm>
                          <a:off x="0" y="0"/>
                          <a:ext cx="6362700" cy="67627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14.2pt;height:53.25pt;width:501pt;z-index:251660288;v-text-anchor:middle;mso-width-relative:page;mso-height-relative:page;" filled="f" stroked="t" coordsize="21600,21600" o:gfxdata="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86xk2QAAAAkBAAAPAAAAAAAAAAEAIAAAACIAAABkcnMvZG93&#10;bnJldi54bWxQSwECFAAUAAAACACHTuJAeWGEc/8BAAARBAAADgAAAAAAAAABACAAAAAoAQAAZHJz&#10;L2Uyb0RvYy54bWxQSwUGAAAAAAYABgBZAQAAmQUAAAAA&#10;">
                <v:fill on="f" focussize="0,0"/>
                <v:stroke weight="1pt" color="#000000" joinstyle="miter"/>
                <v:imagedata o:title=""/>
                <o:lock v:ext="edit" aspectratio="f"/>
              </v:rect>
            </w:pict>
          </mc:Fallback>
        </mc:AlternateContent>
      </w: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第6课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全球航路的开辟</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第2课时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3.11</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757BEF4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达·伽马离开印度时，卡利库特国王让他转交一封给葡萄牙国王的信，内容是：“贵王朝的达·伽马先生来我国，我很高兴。我国盛产肉桂、丁香、生姜、胡椒和宝石。我请求您用来交换这些东西的是黄金、白银、珊瑚和鲜红的布。”这表明达·伽马的远洋航行</w:t>
      </w:r>
    </w:p>
    <w:p w14:paraId="707B314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A．开始打破文明间相互隔绝的状态</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 xml:space="preserve"> B．为丰富欧洲人的生活创造了条件</w:t>
      </w:r>
    </w:p>
    <w:p w14:paraId="26B82AB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C．使大量贵金属源源不断流入亚洲</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D．推动工业文明与农业文明的融合</w:t>
      </w:r>
    </w:p>
    <w:p w14:paraId="3A985AD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2．梁启超说：“哥伦布以后，有无量数哥伦布，达·伽马以后，有无量数达·伽马。而我则郑和以后，竟无第二之郑和”，出现梁启超所述现象的根本原因是</w:t>
      </w:r>
    </w:p>
    <w:p w14:paraId="4D3E525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A．中西方社会经济结构的差异</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B．中国人航海技术的落后</w:t>
      </w:r>
    </w:p>
    <w:p w14:paraId="41D0E34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C．闭关锁国政策的影响</w:t>
      </w:r>
      <w:r>
        <w:rPr>
          <w:rFonts w:hint="eastAsia" w:ascii="宋体" w:hAnsi="宋体" w:eastAsia="宋体" w:cs="宋体"/>
          <w:sz w:val="21"/>
          <w:szCs w:val="21"/>
        </w:rPr>
        <w:tab/>
      </w:r>
      <w:r>
        <w:rPr>
          <w:rFonts w:hint="eastAsia" w:ascii="宋体" w:hAnsi="宋体" w:eastAsia="宋体" w:cs="宋体"/>
          <w:sz w:val="21"/>
          <w:szCs w:val="21"/>
        </w:rPr>
        <w:t xml:space="preserve">              D．中国人缺乏了解外部世界的愿望</w:t>
      </w:r>
    </w:p>
    <w:p w14:paraId="1BCDECD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某学者认为，资本主义是生产力达到一定水平的产物，但达到一定水平比较容易，难的是在此基础上初步形成市场导向的发展体制。西欧中世纪后期某种原始形式的发展机制开始出现，地理大发现就是这一体制初步形成的基本表现。该学者意在说明地理大发现</w:t>
      </w:r>
    </w:p>
    <w:p w14:paraId="1CB677A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A．根源于资本主义的开放性</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B．以谋求生产力的均衡发展为目标</w:t>
      </w:r>
    </w:p>
    <w:p w14:paraId="7384DE6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C．具有比较深厚的群众基础</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D．标志着资本主义世界市场的形成</w:t>
      </w:r>
    </w:p>
    <w:p w14:paraId="179D975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1649年9月，俄国探险家捷日纽夫和阿列克塞的船队绕过亚洲东北端——楚克茨角（或大石角），通过了亚、美间的海峡（后称白令海峡），证明了亚、美大陆隔海相望；1740年，白令奉沙皇之命又开拓了从阿瓦恰湾到阿拉斯加的航路，踏上了美洲大陆。这些航海探险活动</w:t>
      </w:r>
    </w:p>
    <w:p w14:paraId="268C972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A．开辟了从欧洲到达美洲的新航路</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B．进一步开阔了人类认识世界的视野</w:t>
      </w:r>
    </w:p>
    <w:p w14:paraId="26EA4FC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C．成为人类历史上第一次环球航行</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D．表明俄国航海技术水平世界领先</w:t>
      </w:r>
    </w:p>
    <w:p w14:paraId="6DBE878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5．传统观念认为，达伽马首航的利润是航行总成本的60倍。现今很多学者通过史料查证并比较当时各地商品的价格，认为实际利润可能只有航行成本的6倍。据此说</w:t>
      </w:r>
    </w:p>
    <w:p w14:paraId="5134B8D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A．传统研究成果没有价值</w:t>
      </w:r>
      <w:r>
        <w:rPr>
          <w:rFonts w:hint="eastAsia" w:ascii="宋体" w:hAnsi="宋体" w:eastAsia="宋体" w:cs="宋体"/>
          <w:sz w:val="21"/>
          <w:szCs w:val="21"/>
        </w:rPr>
        <w:tab/>
      </w:r>
      <w:r>
        <w:rPr>
          <w:rFonts w:hint="eastAsia" w:ascii="宋体" w:hAnsi="宋体" w:eastAsia="宋体" w:cs="宋体"/>
          <w:sz w:val="21"/>
          <w:szCs w:val="21"/>
        </w:rPr>
        <w:t xml:space="preserve">              B．达.伽马贪图名利谎报利润</w:t>
      </w:r>
    </w:p>
    <w:p w14:paraId="0B51434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C．大众认知常常是错误的</w:t>
      </w:r>
      <w:r>
        <w:rPr>
          <w:rFonts w:hint="eastAsia" w:ascii="宋体" w:hAnsi="宋体" w:eastAsia="宋体" w:cs="宋体"/>
          <w:sz w:val="21"/>
          <w:szCs w:val="21"/>
        </w:rPr>
        <w:tab/>
      </w:r>
      <w:r>
        <w:rPr>
          <w:rFonts w:hint="eastAsia" w:ascii="宋体" w:hAnsi="宋体" w:eastAsia="宋体" w:cs="宋体"/>
          <w:sz w:val="21"/>
          <w:szCs w:val="21"/>
        </w:rPr>
        <w:t xml:space="preserve">              D．史论因时代不同而有所变化</w:t>
      </w:r>
    </w:p>
    <w:p w14:paraId="7CEC002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6．“到中世纪后期，随着资本主义萌芽的出现，……如果不存在从中世纪以来就形成的东西方贸易失衡及其对东方商品的强烈需求，西方绝不可能在15世纪里发动地理大发现。”这句话表述的是</w:t>
      </w:r>
    </w:p>
    <w:p w14:paraId="3F1B936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A．商品经济发展推动新航路开辟</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B．新航路开辟加强了世界的联系</w:t>
      </w:r>
    </w:p>
    <w:p w14:paraId="3263962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C．欧洲人渴望去东方实现黄金梦</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D．科学技术发展支持新航路开辟</w:t>
      </w:r>
    </w:p>
    <w:p w14:paraId="643A91C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7．1434年，葡萄牙亨利王子的船队成功越过博哈多尔角，他们认识到北大西洋的风向和洋流的规律，知道只要沿着西非海岸向西北航行，就能遇上把他们带回葡萄牙的西风。据此可知，这次探险活动</w:t>
      </w:r>
    </w:p>
    <w:p w14:paraId="098B55E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A．开辟了直通亚洲的新航线</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B．使葡萄牙成为世界上最大的殖民帝国</w:t>
      </w:r>
    </w:p>
    <w:p w14:paraId="5A1844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C．揭开了大航海时代的序幕</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D．利于增强人们远洋探索的能力和信心</w:t>
      </w:r>
    </w:p>
    <w:p w14:paraId="01AC821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有英国学者认为，近代欧洲采矿和金属冶炼等各项技术的发展，得益于科学者无几，但很有助于科学的发展。然而，开辟全球航路的历次重要远洋航行，情形就不然了，它们多是为光荣和利益服务而有意识地运用天文和地理科学而获得的成果。该学者意在说明当时欧洲</w:t>
      </w:r>
    </w:p>
    <w:p w14:paraId="0F5ED09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A．技术的发展与科学无关</w:t>
      </w:r>
      <w:r>
        <w:rPr>
          <w:rFonts w:hint="eastAsia" w:ascii="宋体" w:hAnsi="宋体" w:eastAsia="宋体" w:cs="宋体"/>
          <w:sz w:val="21"/>
          <w:szCs w:val="21"/>
        </w:rPr>
        <w:tab/>
      </w:r>
      <w:r>
        <w:rPr>
          <w:rFonts w:hint="eastAsia" w:ascii="宋体" w:hAnsi="宋体" w:eastAsia="宋体" w:cs="宋体"/>
          <w:sz w:val="21"/>
          <w:szCs w:val="21"/>
        </w:rPr>
        <w:t xml:space="preserve">              B．技术发展得益于科学的进步</w:t>
      </w:r>
    </w:p>
    <w:p w14:paraId="636473B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C．远航顺应了追求利益的共识</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D．科学发展助力远洋航行成功</w:t>
      </w:r>
    </w:p>
    <w:p w14:paraId="16E923A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9．随着1517年埃及被土耳其人占领，从东亚、南亚等地运送过来的商品被奧斯曼帝国加价10倍后再卖给欧洲。这一状况促使</w:t>
      </w:r>
    </w:p>
    <w:p w14:paraId="1A627FD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A．欧洲国家积极支持海外探索</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B．奧斯曼帝国垄断东西方贸易</w:t>
      </w:r>
    </w:p>
    <w:p w14:paraId="4B32049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sz w:val="21"/>
          <w:szCs w:val="21"/>
        </w:rPr>
        <w:t>C．拜占庭帝国由强盛走向衰落</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 xml:space="preserve"> D．基督教在西亚得到广泛传播</w:t>
      </w:r>
    </w:p>
    <w:p w14:paraId="7DACC2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0"/>
          <w:sz w:val="21"/>
          <w:szCs w:val="21"/>
          <w:lang w:val="en-US" w:eastAsia="zh-CN" w:bidi="ar-SA"/>
        </w:rPr>
      </w:pPr>
    </w:p>
    <w:p w14:paraId="1D61278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10．航海图是人类走向海洋的必要工具之一。14世纪,西欧已经使用新型航海图,这种航海图呈现海岸海域地貌,布满航海用的放射状罗盘方位线。新型航海图的使用</w:t>
      </w:r>
    </w:p>
    <w:p w14:paraId="09CD51F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A.是推动新航路开辟的根源</w:t>
      </w:r>
      <w:r>
        <w:rPr>
          <w:rFonts w:hint="eastAsia" w:hAnsi="宋体" w:cs="宋体"/>
          <w:sz w:val="21"/>
          <w:szCs w:val="21"/>
          <w:lang w:val="en-US" w:eastAsia="zh-CN"/>
        </w:rPr>
        <w:t xml:space="preserve">                        </w:t>
      </w:r>
      <w:r>
        <w:rPr>
          <w:rFonts w:hint="eastAsia" w:ascii="宋体" w:hAnsi="宋体" w:eastAsia="宋体" w:cs="宋体"/>
          <w:sz w:val="21"/>
          <w:szCs w:val="21"/>
        </w:rPr>
        <w:t>B.推动了欧洲近代科学的发展</w:t>
      </w:r>
    </w:p>
    <w:p w14:paraId="11CEB39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C.使远洋航海探险成为可能</w:t>
      </w:r>
      <w:r>
        <w:rPr>
          <w:rFonts w:hint="eastAsia" w:hAnsi="宋体" w:cs="宋体"/>
          <w:sz w:val="21"/>
          <w:szCs w:val="21"/>
          <w:lang w:val="en-US" w:eastAsia="zh-CN"/>
        </w:rPr>
        <w:t xml:space="preserve">                        </w:t>
      </w:r>
      <w:r>
        <w:rPr>
          <w:rFonts w:hint="eastAsia" w:ascii="宋体" w:hAnsi="宋体" w:eastAsia="宋体" w:cs="宋体"/>
          <w:sz w:val="21"/>
          <w:szCs w:val="21"/>
        </w:rPr>
        <w:t>D.受印刷术在欧洲传播的影响</w:t>
      </w:r>
    </w:p>
    <w:p w14:paraId="5EAB42E7">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0DD3A42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hAnsi="宋体" w:cs="宋体"/>
          <w:sz w:val="21"/>
          <w:szCs w:val="21"/>
          <w:lang w:eastAsia="zh-CN"/>
        </w:rPr>
        <w:t>（</w:t>
      </w:r>
      <w:r>
        <w:rPr>
          <w:rFonts w:hint="eastAsia" w:hAnsi="宋体" w:cs="宋体"/>
          <w:sz w:val="21"/>
          <w:szCs w:val="21"/>
          <w:lang w:val="en-US" w:eastAsia="zh-CN"/>
        </w:rPr>
        <w:t>12分</w:t>
      </w:r>
      <w:bookmarkStart w:id="0" w:name="_GoBack"/>
      <w:bookmarkEnd w:id="0"/>
      <w:r>
        <w:rPr>
          <w:rFonts w:hint="eastAsia" w:hAnsi="宋体" w:cs="宋体"/>
          <w:sz w:val="21"/>
          <w:szCs w:val="21"/>
          <w:lang w:eastAsia="zh-CN"/>
        </w:rPr>
        <w:t>）</w:t>
      </w:r>
      <w:r>
        <w:rPr>
          <w:rFonts w:hint="eastAsia" w:ascii="宋体" w:hAnsi="宋体" w:eastAsia="宋体" w:cs="宋体"/>
          <w:sz w:val="21"/>
          <w:szCs w:val="21"/>
          <w:lang w:eastAsia="zh-CN"/>
        </w:rPr>
        <w:t>从不同角度看历史问题是史学研究的重要方法。阅读材料,完成下面要求。</w:t>
      </w:r>
    </w:p>
    <w:p w14:paraId="1272C08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w:t>
      </w:r>
    </w:p>
    <w:p w14:paraId="7304CE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第一编　1500年以前诸孤立地区的世界……</w:t>
      </w:r>
    </w:p>
    <w:p w14:paraId="1FC0550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第二编　新兴西方的世界,1500—1763年</w:t>
      </w:r>
    </w:p>
    <w:p w14:paraId="64B77FC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第六章　西欧的扩张:伊比利亚阶段1500—1600年……</w:t>
      </w:r>
    </w:p>
    <w:p w14:paraId="6180B74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二、哥伦布发现美洲</w:t>
      </w:r>
    </w:p>
    <w:p w14:paraId="746BD6D6">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——[美]斯塔夫里阿诺斯《全球通史——1500年以后的世界》</w:t>
      </w:r>
    </w:p>
    <w:p w14:paraId="7FFAAEC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根据材料并结合所学知识,提取有关近代西欧新航路开辟的观点并进行论述。(要求:观点明确,史实充分,史论结合,逻辑清晰)</w:t>
      </w:r>
      <w:r>
        <w:rPr>
          <w:rFonts w:hint="eastAsia" w:hAnsi="宋体" w:cs="宋体"/>
          <w:sz w:val="21"/>
          <w:szCs w:val="21"/>
          <w:lang w:eastAsia="zh-CN"/>
        </w:rPr>
        <w:t>（</w:t>
      </w:r>
      <w:r>
        <w:rPr>
          <w:rFonts w:hint="eastAsia" w:hAnsi="宋体" w:cs="宋体"/>
          <w:sz w:val="21"/>
          <w:szCs w:val="21"/>
          <w:lang w:val="en-US" w:eastAsia="zh-CN"/>
        </w:rPr>
        <w:t>12分</w:t>
      </w:r>
      <w:r>
        <w:rPr>
          <w:rFonts w:hint="eastAsia" w:hAnsi="宋体" w:cs="宋体"/>
          <w:sz w:val="21"/>
          <w:szCs w:val="21"/>
          <w:lang w:eastAsia="zh-CN"/>
        </w:rPr>
        <w:t>）</w:t>
      </w:r>
    </w:p>
    <w:p w14:paraId="6E42BFC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9D39FE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6C2F55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EFBA5F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6242AF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4465DB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28A02B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51ADA17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923300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186A14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8DE2F0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5C2D1A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4D1EE42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14、15世纪时欧洲人保存食物主要依靠香料,所以人们对香料的需求量十分大,但利润丰厚的香料贸易先被阿拉伯商人垄断,后被奥斯曼帝国阻断,于是,欧洲人开始焦躁不安了。这说明欧洲人开辟新航路的动因是</w:t>
      </w:r>
    </w:p>
    <w:p w14:paraId="0A67908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A.扭转中西贸易逆差</w:t>
      </w:r>
      <w:r>
        <w:rPr>
          <w:rFonts w:hint="eastAsia" w:hAnsi="宋体" w:cs="宋体"/>
          <w:sz w:val="21"/>
          <w:szCs w:val="21"/>
          <w:lang w:val="en-US" w:eastAsia="zh-CN"/>
        </w:rPr>
        <w:t xml:space="preserve">                              </w:t>
      </w:r>
      <w:r>
        <w:rPr>
          <w:rFonts w:hint="eastAsia" w:ascii="宋体" w:hAnsi="宋体" w:eastAsia="宋体" w:cs="宋体"/>
          <w:sz w:val="21"/>
          <w:szCs w:val="21"/>
        </w:rPr>
        <w:t>B.人文主义鼓励冒险精神</w:t>
      </w:r>
    </w:p>
    <w:p w14:paraId="2512F07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C.重新开辟新的贸易通道</w:t>
      </w:r>
      <w:r>
        <w:rPr>
          <w:rFonts w:hint="eastAsia" w:hAnsi="宋体" w:cs="宋体"/>
          <w:sz w:val="21"/>
          <w:szCs w:val="21"/>
          <w:lang w:val="en-US" w:eastAsia="zh-CN"/>
        </w:rPr>
        <w:t xml:space="preserve">                          </w:t>
      </w:r>
      <w:r>
        <w:rPr>
          <w:rFonts w:hint="eastAsia" w:ascii="宋体" w:hAnsi="宋体" w:eastAsia="宋体" w:cs="宋体"/>
          <w:sz w:val="21"/>
          <w:szCs w:val="21"/>
        </w:rPr>
        <w:t>D.工业革命扩张的必然性</w:t>
      </w:r>
    </w:p>
    <w:p w14:paraId="3F88C9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16世纪末,整个欧洲的地图市场日渐兴盛,各地不仅出现了大量新兴的从业人员,也出版了各种类型的新式地图与地图集,甚至传统的书商也开始在书籍中添加一些地图插页或者封面。这一现象的出现</w:t>
      </w:r>
    </w:p>
    <w:p w14:paraId="4390E43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A.说明地图已经在社会普及</w:t>
      </w:r>
      <w:r>
        <w:rPr>
          <w:rFonts w:hint="eastAsia" w:hAnsi="宋体" w:cs="宋体"/>
          <w:sz w:val="21"/>
          <w:szCs w:val="21"/>
          <w:lang w:val="en-US" w:eastAsia="zh-CN"/>
        </w:rPr>
        <w:t xml:space="preserve">                        </w:t>
      </w:r>
      <w:r>
        <w:rPr>
          <w:rFonts w:hint="eastAsia" w:ascii="宋体" w:hAnsi="宋体" w:eastAsia="宋体" w:cs="宋体"/>
          <w:sz w:val="21"/>
          <w:szCs w:val="21"/>
        </w:rPr>
        <w:t>B.顺应了海外探险活动的需要</w:t>
      </w:r>
    </w:p>
    <w:p w14:paraId="539B53D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C.根源于地理学知识的进步</w:t>
      </w:r>
      <w:r>
        <w:rPr>
          <w:rFonts w:hint="eastAsia" w:hAnsi="宋体" w:cs="宋体"/>
          <w:sz w:val="21"/>
          <w:szCs w:val="21"/>
          <w:lang w:val="en-US" w:eastAsia="zh-CN"/>
        </w:rPr>
        <w:t xml:space="preserve">                        </w:t>
      </w:r>
      <w:r>
        <w:rPr>
          <w:rFonts w:hint="eastAsia" w:ascii="宋体" w:hAnsi="宋体" w:eastAsia="宋体" w:cs="宋体"/>
          <w:sz w:val="21"/>
          <w:szCs w:val="21"/>
        </w:rPr>
        <w:t>D.得益于教育文化水平的提高</w:t>
      </w:r>
    </w:p>
    <w:p w14:paraId="286AA7C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3．他打开了直接联结欧洲和亚洲的海上贸易之门,从此,绕道非洲到达印度和东方的新航路逐渐成为欧亚贸易的主干道之一。“他”是</w:t>
      </w:r>
    </w:p>
    <w:p w14:paraId="5605A03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A.哥伦布</w:t>
      </w:r>
      <w:r>
        <w:rPr>
          <w:rFonts w:hint="eastAsia" w:hAnsi="宋体" w:cs="宋体"/>
          <w:sz w:val="21"/>
          <w:szCs w:val="21"/>
          <w:lang w:val="en-US" w:eastAsia="zh-CN"/>
        </w:rPr>
        <w:t xml:space="preserve">            </w:t>
      </w:r>
      <w:r>
        <w:rPr>
          <w:rFonts w:hint="eastAsia" w:ascii="宋体" w:hAnsi="宋体" w:eastAsia="宋体" w:cs="宋体"/>
          <w:sz w:val="21"/>
          <w:szCs w:val="21"/>
        </w:rPr>
        <w:t>B.达·伽马</w:t>
      </w:r>
      <w:r>
        <w:rPr>
          <w:rFonts w:hint="eastAsia" w:hAnsi="宋体" w:cs="宋体"/>
          <w:sz w:val="21"/>
          <w:szCs w:val="21"/>
          <w:lang w:val="en-US" w:eastAsia="zh-CN"/>
        </w:rPr>
        <w:t xml:space="preserve">               </w:t>
      </w:r>
      <w:r>
        <w:rPr>
          <w:rFonts w:hint="eastAsia" w:ascii="宋体" w:hAnsi="宋体" w:eastAsia="宋体" w:cs="宋体"/>
          <w:sz w:val="21"/>
          <w:szCs w:val="21"/>
        </w:rPr>
        <w:t>C.麦哲伦</w:t>
      </w:r>
      <w:r>
        <w:rPr>
          <w:rFonts w:hint="eastAsia" w:hAnsi="宋体" w:cs="宋体"/>
          <w:sz w:val="21"/>
          <w:szCs w:val="21"/>
          <w:lang w:val="en-US" w:eastAsia="zh-CN"/>
        </w:rPr>
        <w:t xml:space="preserve">           </w:t>
      </w:r>
      <w:r>
        <w:rPr>
          <w:rFonts w:hint="eastAsia" w:ascii="宋体" w:hAnsi="宋体" w:eastAsia="宋体" w:cs="宋体"/>
          <w:sz w:val="21"/>
          <w:szCs w:val="21"/>
        </w:rPr>
        <w:t>D.迪亚士</w:t>
      </w:r>
    </w:p>
    <w:p w14:paraId="025B753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eastAsia="zh-CN"/>
        </w:rPr>
        <w:t>葡萄牙国王曼努埃尔为庆祝某一事件,给自己加封了一个新头衔“几内亚之主,及对埃塞俄比亚、阿拉伯半岛、波斯和印度的征服、航海与贸易之主宰”。这一事件是</w:t>
      </w:r>
    </w:p>
    <w:p w14:paraId="50818AE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A.达·伽马船队抵达印度</w:t>
      </w:r>
      <w:r>
        <w:rPr>
          <w:rFonts w:hint="eastAsia" w:hAnsi="宋体" w:cs="宋体"/>
          <w:sz w:val="21"/>
          <w:szCs w:val="21"/>
          <w:lang w:val="en-US" w:eastAsia="zh-CN"/>
        </w:rPr>
        <w:t xml:space="preserve">                          </w:t>
      </w:r>
      <w:r>
        <w:rPr>
          <w:rFonts w:hint="eastAsia" w:ascii="宋体" w:hAnsi="宋体" w:eastAsia="宋体" w:cs="宋体"/>
          <w:sz w:val="21"/>
          <w:szCs w:val="21"/>
          <w:lang w:eastAsia="zh-CN"/>
        </w:rPr>
        <w:t>B.哥伦布船队到达美洲大陆</w:t>
      </w:r>
    </w:p>
    <w:p w14:paraId="1418648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C.麦哲伦船队完成环球航行</w:t>
      </w:r>
      <w:r>
        <w:rPr>
          <w:rFonts w:hint="eastAsia" w:hAnsi="宋体" w:cs="宋体"/>
          <w:sz w:val="21"/>
          <w:szCs w:val="21"/>
          <w:lang w:val="en-US" w:eastAsia="zh-CN"/>
        </w:rPr>
        <w:t xml:space="preserve">                        </w:t>
      </w:r>
      <w:r>
        <w:rPr>
          <w:rFonts w:hint="eastAsia" w:ascii="宋体" w:hAnsi="宋体" w:eastAsia="宋体" w:cs="宋体"/>
          <w:sz w:val="21"/>
          <w:szCs w:val="21"/>
          <w:lang w:eastAsia="zh-CN"/>
        </w:rPr>
        <w:t>D.葡萄牙成为“海上马车夫”</w:t>
      </w:r>
    </w:p>
    <w:p w14:paraId="2E1D3AD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5．有学者认为:“即使哥伦布没有发现美洲大陆,达·伽马没有绕好望角航行,在以后的几十年中,其他人也会这么做。总之,西方社会已达到起飞点,即将起飞。”这一说法</w:t>
      </w:r>
    </w:p>
    <w:p w14:paraId="292BF4F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A.强调了西方工业生产的先进性</w:t>
      </w:r>
      <w:r>
        <w:rPr>
          <w:rFonts w:hint="eastAsia" w:hAnsi="宋体" w:cs="宋体"/>
          <w:sz w:val="21"/>
          <w:szCs w:val="21"/>
          <w:lang w:val="en-US" w:eastAsia="zh-CN"/>
        </w:rPr>
        <w:t xml:space="preserve">                    </w:t>
      </w:r>
      <w:r>
        <w:rPr>
          <w:rFonts w:hint="eastAsia" w:ascii="宋体" w:hAnsi="宋体" w:eastAsia="宋体" w:cs="宋体"/>
          <w:sz w:val="21"/>
          <w:szCs w:val="21"/>
        </w:rPr>
        <w:t>B.忽视了远洋航海的条件限制</w:t>
      </w:r>
    </w:p>
    <w:p w14:paraId="09F7FA4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C.看到了西欧社会的变化</w:t>
      </w:r>
      <w:r>
        <w:rPr>
          <w:rFonts w:hint="eastAsia" w:hAnsi="宋体" w:cs="宋体"/>
          <w:sz w:val="21"/>
          <w:szCs w:val="21"/>
          <w:lang w:val="en-US" w:eastAsia="zh-CN"/>
        </w:rPr>
        <w:t xml:space="preserve">                          </w:t>
      </w:r>
      <w:r>
        <w:rPr>
          <w:rFonts w:hint="eastAsia" w:ascii="宋体" w:hAnsi="宋体" w:eastAsia="宋体" w:cs="宋体"/>
          <w:sz w:val="21"/>
          <w:szCs w:val="21"/>
        </w:rPr>
        <w:t>D.违背了马克思主义的基本原理</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14D32A68"/>
    <w:rsid w:val="15AF0C1E"/>
    <w:rsid w:val="1FA25FAA"/>
    <w:rsid w:val="25706666"/>
    <w:rsid w:val="27B43702"/>
    <w:rsid w:val="33CC7D86"/>
    <w:rsid w:val="443E738D"/>
    <w:rsid w:val="49AA660A"/>
    <w:rsid w:val="625E452F"/>
    <w:rsid w:val="65876B37"/>
    <w:rsid w:val="66141F34"/>
    <w:rsid w:val="6CE74E75"/>
    <w:rsid w:val="6DCDD011"/>
    <w:rsid w:val="6FC731F6"/>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3165</Words>
  <Characters>3358</Characters>
  <Lines>0</Lines>
  <Paragraphs>0</Paragraphs>
  <TotalTime>2</TotalTime>
  <ScaleCrop>false</ScaleCrop>
  <LinksUpToDate>false</LinksUpToDate>
  <CharactersWithSpaces>4012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2025-02-25T08:33:39Z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