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第5课 </w:t>
      </w:r>
      <w:r>
        <w:rPr>
          <w:rFonts w:hint="eastAsia" w:ascii="黑体" w:hAnsi="黑体" w:eastAsia="黑体" w:cs="黑体"/>
          <w:b/>
          <w:bCs/>
          <w:kern w:val="0"/>
          <w:sz w:val="28"/>
          <w:szCs w:val="28"/>
          <w:lang w:val="en-US" w:eastAsia="zh-CN"/>
        </w:rPr>
        <w:t>古代非洲与美洲</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通过了解中古时期非洲、美洲地区的社会状况，认识这一时期非洲、美洲文明的多元面貌。</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一、古代美洲文明</w:t>
      </w:r>
    </w:p>
    <w:p w14:paraId="44FCB13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1.概况：古代美洲____________，独立培育出马铃薯、玉米、番茄和花生等作物，在中美洲、南美洲创造了________、阿兹特克和印加文明。</w:t>
      </w:r>
    </w:p>
    <w:p w14:paraId="71E3522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2.表现</w:t>
      </w:r>
    </w:p>
    <w:p w14:paraId="4AF4403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玛</w:t>
      </w:r>
      <w:r>
        <w:rPr>
          <w:rFonts w:hint="eastAsia" w:ascii="宋体" w:hAnsi="宋体" w:eastAsia="宋体" w:cs="宋体"/>
          <w:sz w:val="21"/>
          <w:szCs w:val="21"/>
        </w:rPr>
        <w:t>雅文明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341"/>
      </w:tblGrid>
      <w:tr w14:paraId="6528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67EAED2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区域</w:t>
            </w:r>
          </w:p>
        </w:tc>
        <w:tc>
          <w:tcPr>
            <w:tcW w:w="8341" w:type="dxa"/>
            <w:shd w:val="clear" w:color="auto" w:fill="auto"/>
            <w:vAlign w:val="center"/>
          </w:tcPr>
          <w:p w14:paraId="27710B8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中美洲________________</w:t>
            </w:r>
          </w:p>
        </w:tc>
      </w:tr>
      <w:tr w14:paraId="723D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1BAAE76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政治</w:t>
            </w:r>
          </w:p>
        </w:tc>
        <w:tc>
          <w:tcPr>
            <w:tcW w:w="8341" w:type="dxa"/>
            <w:shd w:val="clear" w:color="auto" w:fill="auto"/>
            <w:vAlign w:val="center"/>
          </w:tcPr>
          <w:p w14:paraId="3DE0E11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建立众多____________；氏族首领、贵族和祭司构成统治阶级，一般氏族成员成为平民</w:t>
            </w:r>
          </w:p>
        </w:tc>
      </w:tr>
      <w:tr w14:paraId="5123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50A6937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经济</w:t>
            </w:r>
          </w:p>
        </w:tc>
        <w:tc>
          <w:tcPr>
            <w:tcW w:w="8341" w:type="dxa"/>
            <w:shd w:val="clear" w:color="auto" w:fill="auto"/>
            <w:vAlign w:val="center"/>
          </w:tcPr>
          <w:p w14:paraId="1712B96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农业：以种植玉米为主；手工业：制造精美的陶器；城市建筑：精美，面积广阔，能建造用于祭祀的__________庙宇</w:t>
            </w:r>
          </w:p>
        </w:tc>
      </w:tr>
      <w:tr w14:paraId="2B39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503C2E0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文化</w:t>
            </w:r>
          </w:p>
        </w:tc>
        <w:tc>
          <w:tcPr>
            <w:tcW w:w="8341" w:type="dxa"/>
            <w:shd w:val="clear" w:color="auto" w:fill="auto"/>
            <w:vAlign w:val="center"/>
          </w:tcPr>
          <w:p w14:paraId="71F7B9D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发明独特的文字；用复杂的历法纪年；采用20进制，知道“________”的概念</w:t>
            </w:r>
          </w:p>
        </w:tc>
      </w:tr>
    </w:tbl>
    <w:p w14:paraId="6C99721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阿兹特克文明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803"/>
      </w:tblGrid>
      <w:tr w14:paraId="6FD4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125A3EF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区域</w:t>
            </w:r>
          </w:p>
        </w:tc>
        <w:tc>
          <w:tcPr>
            <w:tcW w:w="8803" w:type="dxa"/>
            <w:shd w:val="clear" w:color="auto" w:fill="auto"/>
            <w:vAlign w:val="center"/>
          </w:tcPr>
          <w:p w14:paraId="1571E98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今________________地区</w:t>
            </w:r>
          </w:p>
        </w:tc>
      </w:tr>
      <w:tr w14:paraId="1A3D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7748597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兴盛</w:t>
            </w:r>
          </w:p>
        </w:tc>
        <w:tc>
          <w:tcPr>
            <w:tcW w:w="8803" w:type="dxa"/>
            <w:shd w:val="clear" w:color="auto" w:fill="auto"/>
            <w:vAlign w:val="center"/>
          </w:tcPr>
          <w:p w14:paraId="31E43C6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14世纪兴起，________世纪初进入鼎盛时期</w:t>
            </w:r>
          </w:p>
        </w:tc>
      </w:tr>
      <w:tr w14:paraId="26EE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3B7A6AA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政治</w:t>
            </w:r>
          </w:p>
        </w:tc>
        <w:tc>
          <w:tcPr>
            <w:tcW w:w="8803" w:type="dxa"/>
            <w:shd w:val="clear" w:color="auto" w:fill="auto"/>
            <w:vAlign w:val="center"/>
          </w:tcPr>
          <w:p w14:paraId="615CFB0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上层阶级垄断官职，掌握军队；被征服者由原来的部落首领管理，但需向阿兹特克人缴纳贡赋</w:t>
            </w:r>
          </w:p>
        </w:tc>
      </w:tr>
      <w:tr w14:paraId="7EFD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3B0C653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经济</w:t>
            </w:r>
          </w:p>
        </w:tc>
        <w:tc>
          <w:tcPr>
            <w:tcW w:w="8803" w:type="dxa"/>
            <w:shd w:val="clear" w:color="auto" w:fill="auto"/>
            <w:vAlign w:val="center"/>
          </w:tcPr>
          <w:p w14:paraId="68EDD0A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以农业为主，发明“____________”，扩大耕地面积</w:t>
            </w:r>
          </w:p>
        </w:tc>
      </w:tr>
      <w:tr w14:paraId="1F0A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53252FB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建都</w:t>
            </w:r>
          </w:p>
        </w:tc>
        <w:tc>
          <w:tcPr>
            <w:tcW w:w="8803" w:type="dxa"/>
            <w:shd w:val="clear" w:color="auto" w:fill="auto"/>
            <w:vAlign w:val="center"/>
          </w:tcPr>
          <w:p w14:paraId="7E905BF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都城________________面积广阔，人口众多，水渠和道路纵横交错</w:t>
            </w:r>
          </w:p>
        </w:tc>
      </w:tr>
    </w:tbl>
    <w:p w14:paraId="317F9DD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印加文明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740"/>
      </w:tblGrid>
      <w:tr w14:paraId="7BE3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26A91FE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区域</w:t>
            </w:r>
          </w:p>
        </w:tc>
        <w:tc>
          <w:tcPr>
            <w:tcW w:w="7740" w:type="dxa"/>
            <w:shd w:val="clear" w:color="auto" w:fill="auto"/>
            <w:vAlign w:val="center"/>
          </w:tcPr>
          <w:p w14:paraId="2851474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今秘鲁的____________地区</w:t>
            </w:r>
          </w:p>
        </w:tc>
      </w:tr>
      <w:tr w14:paraId="4A5E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40B5341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兴盛</w:t>
            </w:r>
          </w:p>
        </w:tc>
        <w:tc>
          <w:tcPr>
            <w:tcW w:w="7740" w:type="dxa"/>
            <w:shd w:val="clear" w:color="auto" w:fill="auto"/>
            <w:vAlign w:val="center"/>
          </w:tcPr>
          <w:p w14:paraId="51CCDE9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12世纪建立国家，________世纪崛起，15世纪末16世纪初发展到鼎盛时期</w:t>
            </w:r>
          </w:p>
        </w:tc>
      </w:tr>
      <w:tr w14:paraId="69EC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468B53E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政治</w:t>
            </w:r>
          </w:p>
        </w:tc>
        <w:tc>
          <w:tcPr>
            <w:tcW w:w="7740" w:type="dxa"/>
            <w:shd w:val="clear" w:color="auto" w:fill="auto"/>
            <w:vAlign w:val="center"/>
          </w:tcPr>
          <w:p w14:paraId="09BBE09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①最高统治者是__________，世袭继承，拥有行政、立法和军事大权</w:t>
            </w:r>
          </w:p>
          <w:p w14:paraId="68EFBD0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②将全国划分为四大政区，每个政区设一个长官，由贵族充任</w:t>
            </w:r>
          </w:p>
          <w:p w14:paraId="6BA512D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③为征兵和征税，政府编制了人口调查表</w:t>
            </w:r>
          </w:p>
          <w:p w14:paraId="1B9D1EA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④帝国修建了完善的道路系统</w:t>
            </w:r>
          </w:p>
          <w:p w14:paraId="779ED95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⑤将征服地区的部分或全部居民迁移到新地区，以防止他们反抗</w:t>
            </w:r>
          </w:p>
        </w:tc>
      </w:tr>
      <w:tr w14:paraId="0DF8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11D541A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经济</w:t>
            </w:r>
          </w:p>
        </w:tc>
        <w:tc>
          <w:tcPr>
            <w:tcW w:w="7740" w:type="dxa"/>
            <w:shd w:val="clear" w:color="auto" w:fill="auto"/>
            <w:vAlign w:val="center"/>
          </w:tcPr>
          <w:p w14:paraId="363AD7C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________、矿藏和牲畜归国家所有</w:t>
            </w:r>
          </w:p>
        </w:tc>
      </w:tr>
    </w:tbl>
    <w:p w14:paraId="6B0F56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F10511F">
      <w:pPr>
        <w:rPr>
          <w:rFonts w:hint="eastAsia" w:ascii="宋体" w:hAnsi="宋体" w:eastAsia="宋体" w:cs="宋体"/>
          <w:b/>
          <w:sz w:val="21"/>
          <w:szCs w:val="21"/>
        </w:rPr>
      </w:pPr>
      <w:r>
        <w:rPr>
          <w:rFonts w:hint="eastAsia" w:ascii="宋体" w:hAnsi="宋体" w:eastAsia="宋体" w:cs="宋体"/>
          <w:b/>
          <w:sz w:val="21"/>
          <w:szCs w:val="21"/>
        </w:rPr>
        <w:br w:type="page"/>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479139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撒哈拉沙漠是一大屏障、一大分隔者，而地中海相比之下却是一条连接的大道。历史上，北非人与地中海盆地周围其他诸民族的相互影响之所以超过他们与沙漠屏障以南地区诸民族的相互影响，其原因就在于此……</w:t>
      </w:r>
    </w:p>
    <w:p w14:paraId="40875D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……沿尼罗河上游的是巨大的苏德沼泽地。这些沼泽地在历史上构成了一个可怕的障碍。而未被港湾、海湾和内海破损的、平直的海岸线，也使非洲大陆难以接近……</w:t>
      </w:r>
    </w:p>
    <w:p w14:paraId="0C719A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这一地理环境，还有助于说明，欧洲人侵入非洲较其侵入美洲，在时间选择上何以存在着反常的差别……在美洲被开发、被殖民化以后的几个世纪中，非洲仍是一块“黑暗的大陆”。到1865年，美国南北战争结束时，非洲还只是沿海地区和内陆几个不重要的地区为人们所知晓。甚至到1900年时，大约还有四分之一大陆未被开发。     </w:t>
      </w:r>
    </w:p>
    <w:p w14:paraId="0124BF52">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——（美）斯塔夫里阿诺斯著、吴象婴等译《全球通史——1500年以前的世界》</w:t>
      </w:r>
    </w:p>
    <w:p w14:paraId="76ED3B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问题：作者阐述了地理环境对非洲历史的影响，你同意他的看法吗？试说明理由。</w:t>
      </w:r>
    </w:p>
    <w:p w14:paraId="125107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C6739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DB14A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D730D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75642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5C8F2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AD88B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35560</wp:posOffset>
                </wp:positionV>
                <wp:extent cx="6362700" cy="4943475"/>
                <wp:effectExtent l="6350" t="6350" r="12700" b="22225"/>
                <wp:wrapNone/>
                <wp:docPr id="1" name="矩形 1"/>
                <wp:cNvGraphicFramePr/>
                <a:graphic xmlns:a="http://schemas.openxmlformats.org/drawingml/2006/main">
                  <a:graphicData uri="http://schemas.microsoft.com/office/word/2010/wordprocessingShape">
                    <wps:wsp>
                      <wps:cNvSpPr/>
                      <wps:spPr>
                        <a:xfrm>
                          <a:off x="0" y="0"/>
                          <a:ext cx="6362700" cy="494347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2.8pt;height:389.25pt;width:501pt;z-index:251660288;v-text-anchor:middle;mso-width-relative:page;mso-height-relative:page;" filled="f" stroked="t" coordsize="21600,21600" o:gfxdata="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uy3vfYAAAACAEAAA8AAAAAAAAAAQAgAAAAIgAAAGRycy9k&#10;b3ducmV2LnhtbFBLAQIUABQAAAAIAIdO4kBvzjHgAgIAABIEAAAOAAAAAAAAAAEAIAAAACcBAABk&#10;cnMvZTJvRG9jLnhtbFBLBQYAAAAABgAGAFkBAACbBQ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B169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00119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第5课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古代非洲与美洲</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bookmarkStart w:id="0" w:name="_GoBack"/>
      <w:bookmarkEnd w:id="0"/>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3.5</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3C7EF111">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当玛雅文明达到鼎盛的时候，迅速增加的人口超过了农业所能保障的极限，考古资料表明，这一时期玛雅统治者选择的应对方式是兴建更多的神庙，更为频繁地举行祭祀活动，仿佛更虔诚地膜拜神灵是唯一的出路。由此可知，古代玛雅统治者的这些做法</w:t>
      </w:r>
    </w:p>
    <w:p w14:paraId="414224A0">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A．旨在消除国内的阶级矛盾 </w:t>
      </w:r>
      <w:r>
        <w:rPr>
          <w:rFonts w:hint="eastAsia" w:hAnsi="宋体" w:cs="宋体"/>
          <w:sz w:val="21"/>
          <w:szCs w:val="21"/>
          <w:lang w:val="en-US" w:eastAsia="zh-CN"/>
        </w:rPr>
        <w:t xml:space="preserve">                        </w:t>
      </w:r>
      <w:r>
        <w:rPr>
          <w:rFonts w:hint="eastAsia" w:ascii="宋体" w:hAnsi="宋体" w:eastAsia="宋体" w:cs="宋体"/>
          <w:sz w:val="21"/>
          <w:szCs w:val="21"/>
        </w:rPr>
        <w:t>B．易加剧粮食危机的破坏性</w:t>
      </w:r>
    </w:p>
    <w:p w14:paraId="7244BD54">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C．提高了农民的生产积极性 </w:t>
      </w:r>
      <w:r>
        <w:rPr>
          <w:rFonts w:hint="eastAsia" w:hAnsi="宋体" w:cs="宋体"/>
          <w:sz w:val="21"/>
          <w:szCs w:val="21"/>
          <w:lang w:val="en-US" w:eastAsia="zh-CN"/>
        </w:rPr>
        <w:t xml:space="preserve">                        </w:t>
      </w:r>
      <w:r>
        <w:rPr>
          <w:rFonts w:hint="eastAsia" w:ascii="宋体" w:hAnsi="宋体" w:eastAsia="宋体" w:cs="宋体"/>
          <w:sz w:val="21"/>
          <w:szCs w:val="21"/>
        </w:rPr>
        <w:t>D．减轻了玛雅人的劳役负担</w:t>
      </w:r>
    </w:p>
    <w:p w14:paraId="2D74F2D4">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．阿兹特克人建造的太阳金字塔，与古埃及金字塔有异曲同工之妙。特诺奇蒂特兰城，这座阿兹特克人的水城威尼斯(意大利的一座城市)，更是设计精美、工程浩大。 对此可得出的结论是 </w:t>
      </w:r>
    </w:p>
    <w:p w14:paraId="1DF747F7">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A．古代文明具有共同的源头</w:t>
      </w:r>
      <w:r>
        <w:rPr>
          <w:rFonts w:hint="eastAsia" w:hAnsi="宋体" w:cs="宋体"/>
          <w:sz w:val="21"/>
          <w:szCs w:val="21"/>
          <w:lang w:val="en-US" w:eastAsia="zh-CN"/>
        </w:rPr>
        <w:t xml:space="preserve">                         </w:t>
      </w:r>
      <w:r>
        <w:rPr>
          <w:rFonts w:hint="eastAsia" w:ascii="宋体" w:hAnsi="宋体" w:eastAsia="宋体" w:cs="宋体"/>
          <w:sz w:val="21"/>
          <w:szCs w:val="21"/>
        </w:rPr>
        <w:t>B．印第安人的聪明才智令人赞叹</w:t>
      </w:r>
    </w:p>
    <w:p w14:paraId="3B9F9C5A">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C．美洲文明发展程度高于欧洲</w:t>
      </w:r>
      <w:r>
        <w:rPr>
          <w:rFonts w:hint="eastAsia" w:hAnsi="宋体" w:cs="宋体"/>
          <w:sz w:val="21"/>
          <w:szCs w:val="21"/>
          <w:lang w:val="en-US" w:eastAsia="zh-CN"/>
        </w:rPr>
        <w:t xml:space="preserve">                       </w:t>
      </w:r>
      <w:r>
        <w:rPr>
          <w:rFonts w:hint="eastAsia" w:ascii="宋体" w:hAnsi="宋体" w:eastAsia="宋体" w:cs="宋体"/>
          <w:sz w:val="21"/>
          <w:szCs w:val="21"/>
        </w:rPr>
        <w:t>D．阿兹特克人国家的地域广阔</w:t>
      </w:r>
    </w:p>
    <w:p w14:paraId="10F87682">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．某校历史兴趣小组为了探究某一古代文明，利用假期考察了长达数千千米的驿道和位于安第斯山脉上的古城马丘比丘，观察了用于记事的结绳，收集了帝国如何管理四大政区的资料。该文明</w:t>
      </w:r>
    </w:p>
    <w:p w14:paraId="78124074">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A．有目前所知最早的史诗</w:t>
      </w:r>
      <w:r>
        <w:rPr>
          <w:rFonts w:hint="eastAsia" w:hAnsi="宋体" w:cs="宋体"/>
          <w:sz w:val="21"/>
          <w:szCs w:val="21"/>
          <w:lang w:val="en-US" w:eastAsia="zh-CN"/>
        </w:rPr>
        <w:t xml:space="preserve">                           </w:t>
      </w:r>
      <w:r>
        <w:rPr>
          <w:rFonts w:hint="eastAsia" w:ascii="宋体" w:hAnsi="宋体" w:eastAsia="宋体" w:cs="宋体"/>
          <w:sz w:val="21"/>
          <w:szCs w:val="21"/>
        </w:rPr>
        <w:t>B．发明了“浮动园地”</w:t>
      </w:r>
    </w:p>
    <w:p w14:paraId="5C4E8E48">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C．制定了太阳历和太阴历               </w:t>
      </w:r>
      <w:r>
        <w:rPr>
          <w:rFonts w:hint="eastAsia" w:hAnsi="宋体" w:cs="宋体"/>
          <w:sz w:val="21"/>
          <w:szCs w:val="21"/>
          <w:lang w:val="en-US" w:eastAsia="zh-CN"/>
        </w:rPr>
        <w:t xml:space="preserve">            </w:t>
      </w:r>
      <w:r>
        <w:rPr>
          <w:rFonts w:hint="eastAsia" w:ascii="宋体" w:hAnsi="宋体" w:eastAsia="宋体" w:cs="宋体"/>
          <w:sz w:val="21"/>
          <w:szCs w:val="21"/>
        </w:rPr>
        <w:t>D．是欧洲文化的源头</w:t>
      </w:r>
    </w:p>
    <w:p w14:paraId="1DAC44D1">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．阿兹特克人的经济基础是农业，他们发明了“浮动园地”，扩大了耕地面积；印加人在陡峭的山坡上，将土地整平，并用石墙将它们一块一块隔成梯田。据此可知，阿兹特克人和印加人都 </w:t>
      </w:r>
    </w:p>
    <w:p w14:paraId="5F9D5D89">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A．重视农业的精耕细作              </w:t>
      </w:r>
      <w:r>
        <w:rPr>
          <w:rFonts w:hint="eastAsia" w:hAnsi="宋体" w:cs="宋体"/>
          <w:sz w:val="21"/>
          <w:szCs w:val="21"/>
          <w:lang w:val="en-US" w:eastAsia="zh-CN"/>
        </w:rPr>
        <w:t xml:space="preserve">               </w:t>
      </w:r>
      <w:r>
        <w:rPr>
          <w:rFonts w:hint="eastAsia" w:ascii="宋体" w:hAnsi="宋体" w:eastAsia="宋体" w:cs="宋体"/>
          <w:sz w:val="21"/>
          <w:szCs w:val="21"/>
        </w:rPr>
        <w:t>B．利用自然资源去发展农业</w:t>
      </w:r>
    </w:p>
    <w:p w14:paraId="09BF27AB">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C．追求高超的建筑艺术               </w:t>
      </w:r>
      <w:r>
        <w:rPr>
          <w:rFonts w:hint="eastAsia" w:hAnsi="宋体" w:cs="宋体"/>
          <w:sz w:val="21"/>
          <w:szCs w:val="21"/>
          <w:lang w:val="en-US" w:eastAsia="zh-CN"/>
        </w:rPr>
        <w:t xml:space="preserve">              </w:t>
      </w:r>
      <w:r>
        <w:rPr>
          <w:rFonts w:hint="eastAsia" w:ascii="宋体" w:hAnsi="宋体" w:eastAsia="宋体" w:cs="宋体"/>
          <w:sz w:val="21"/>
          <w:szCs w:val="21"/>
        </w:rPr>
        <w:t>D．具有领先世界的农业技术</w:t>
      </w:r>
    </w:p>
    <w:p w14:paraId="744B7C85">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中世纪的西欧城市，大多由选举产生的市长、总管</w:t>
      </w:r>
      <w:r>
        <w:rPr>
          <w:rFonts w:hint="eastAsia" w:ascii="宋体" w:hAnsi="宋体" w:eastAsia="宋体" w:cs="宋体"/>
          <w:sz w:val="21"/>
          <w:szCs w:val="21"/>
          <w:lang w:eastAsia="zh-CN"/>
        </w:rPr>
        <w:t>（</w:t>
      </w:r>
      <w:r>
        <w:rPr>
          <w:rFonts w:hint="eastAsia" w:ascii="宋体" w:hAnsi="宋体" w:eastAsia="宋体" w:cs="宋体"/>
          <w:sz w:val="21"/>
          <w:szCs w:val="21"/>
        </w:rPr>
        <w:t>管理财政</w:t>
      </w:r>
      <w:r>
        <w:rPr>
          <w:rFonts w:hint="eastAsia" w:ascii="宋体" w:hAnsi="宋体" w:eastAsia="宋体" w:cs="宋体"/>
          <w:sz w:val="21"/>
          <w:szCs w:val="21"/>
          <w:lang w:eastAsia="zh-CN"/>
        </w:rPr>
        <w:t>）</w:t>
      </w:r>
      <w:r>
        <w:rPr>
          <w:rFonts w:hint="eastAsia" w:ascii="宋体" w:hAnsi="宋体" w:eastAsia="宋体" w:cs="宋体"/>
          <w:sz w:val="21"/>
          <w:szCs w:val="21"/>
        </w:rPr>
        <w:t>、市政会、城市法庭四部分组成的市政机构，依据城市自我约定的章程，或领主赐予的特许状进行管理。这种状况</w:t>
      </w:r>
    </w:p>
    <w:p w14:paraId="58F7EE57">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传承古代希腊城邦的管理模式</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沿袭日耳曼人农村公社的传统</w:t>
      </w:r>
    </w:p>
    <w:p w14:paraId="3E33B077">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汇集了亚非文明各国政治经验</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孕育近代政治文明的精神要素</w:t>
      </w:r>
    </w:p>
    <w:p w14:paraId="49C8330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古代玛雅人建立了众多的城市国家,在这些国家中,氏族首领、贵族和祭司构成了统治阶级,一般氏族成员成为平民。这一状况说明玛雅国家</w:t>
      </w:r>
    </w:p>
    <w:p w14:paraId="0EAB885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A.已经进入了封建社会                              B.生产资料尚未实现私人占有</w:t>
      </w:r>
    </w:p>
    <w:p w14:paraId="37F9E49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C.具有氏族部落的社会特征                          D.完成了向集权国家的过渡</w:t>
      </w:r>
    </w:p>
    <w:p w14:paraId="0886AEC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他们既没有金属工具，也没有运输工具，却在这里留下了高耸的金字塔、庄严的宫殿……精确的数学体系和天文历法系统，还有至今仍待破译的象形文字。作为世界上唯一一个诞生于热带丛林的古代文明，她的历史充满了神秘色彩。”这段描述最有可能出自</w:t>
      </w:r>
    </w:p>
    <w:p w14:paraId="088CD49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A．《法老的国度：古埃及文化史》</w:t>
      </w:r>
      <w:r>
        <w:rPr>
          <w:rFonts w:hint="eastAsia" w:hAnsi="宋体" w:cs="宋体"/>
          <w:sz w:val="21"/>
          <w:szCs w:val="21"/>
          <w:lang w:val="en-US" w:eastAsia="zh-CN"/>
        </w:rPr>
        <w:t xml:space="preserve">                    </w:t>
      </w:r>
      <w:r>
        <w:rPr>
          <w:rFonts w:hint="eastAsia" w:ascii="宋体" w:hAnsi="宋体" w:eastAsia="宋体" w:cs="宋体"/>
          <w:sz w:val="21"/>
          <w:szCs w:val="21"/>
        </w:rPr>
        <w:t>B．《失落的文明·玛雅》</w:t>
      </w:r>
    </w:p>
    <w:p w14:paraId="3EC2C00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C．《罗马帝国衰亡史》</w:t>
      </w:r>
      <w:r>
        <w:rPr>
          <w:rFonts w:hint="eastAsia" w:hAnsi="宋体" w:cs="宋体"/>
          <w:sz w:val="21"/>
          <w:szCs w:val="21"/>
          <w:lang w:val="en-US" w:eastAsia="zh-CN"/>
        </w:rPr>
        <w:t xml:space="preserve">                              </w:t>
      </w:r>
      <w:r>
        <w:rPr>
          <w:rFonts w:hint="eastAsia" w:ascii="宋体" w:hAnsi="宋体" w:eastAsia="宋体" w:cs="宋体"/>
          <w:sz w:val="21"/>
          <w:szCs w:val="21"/>
        </w:rPr>
        <w:t>D．《波斯战火——第一个世界帝国及其西征》</w:t>
      </w:r>
    </w:p>
    <w:p w14:paraId="267F6CB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8．阿兹特克太阳历也称季节历，规定一年18个月，每月20日，年末5日为凶日，总共365天。其记录最详细的是种植和休耕时间及雨季与旱季何时出现等。材料可以论证</w:t>
      </w:r>
    </w:p>
    <w:p w14:paraId="588A267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A．自然地理环境对人类的制约</w:t>
      </w:r>
      <w:r>
        <w:rPr>
          <w:rFonts w:hint="eastAsia" w:hAnsi="宋体" w:cs="宋体"/>
          <w:sz w:val="21"/>
          <w:szCs w:val="21"/>
          <w:lang w:val="en-US" w:eastAsia="zh-CN"/>
        </w:rPr>
        <w:t xml:space="preserve">                       </w:t>
      </w:r>
      <w:r>
        <w:rPr>
          <w:rFonts w:hint="eastAsia" w:ascii="宋体" w:hAnsi="宋体" w:eastAsia="宋体" w:cs="宋体"/>
          <w:sz w:val="21"/>
          <w:szCs w:val="21"/>
        </w:rPr>
        <w:t>B．天文历法与生产实践的关联</w:t>
      </w:r>
    </w:p>
    <w:p w14:paraId="74254BB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C．自然条件决定农业文明高度</w:t>
      </w:r>
      <w:r>
        <w:rPr>
          <w:rFonts w:hint="eastAsia" w:hAnsi="宋体" w:cs="宋体"/>
          <w:sz w:val="21"/>
          <w:szCs w:val="21"/>
          <w:lang w:val="en-US" w:eastAsia="zh-CN"/>
        </w:rPr>
        <w:t xml:space="preserve">                       </w:t>
      </w:r>
      <w:r>
        <w:rPr>
          <w:rFonts w:hint="eastAsia" w:ascii="宋体" w:hAnsi="宋体" w:eastAsia="宋体" w:cs="宋体"/>
          <w:sz w:val="21"/>
          <w:szCs w:val="21"/>
        </w:rPr>
        <w:t>D．农业生产与社会科学的对立</w:t>
      </w:r>
    </w:p>
    <w:p w14:paraId="54529B7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9．印加人修筑的道路系统被誉为“新世界的罗马”。两条大道贯穿全国境内，沿途设立驿站，有专门的信使接力传送。印加人重视交通事业的主要目的在于</w:t>
      </w:r>
    </w:p>
    <w:p w14:paraId="6A7C49A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A．便利人们出行</w:t>
      </w:r>
      <w:r>
        <w:rPr>
          <w:rFonts w:hint="eastAsia" w:hAnsi="宋体" w:cs="宋体"/>
          <w:sz w:val="21"/>
          <w:szCs w:val="21"/>
          <w:lang w:val="en-US" w:eastAsia="zh-CN"/>
        </w:rPr>
        <w:t xml:space="preserve">                                   </w:t>
      </w:r>
      <w:r>
        <w:rPr>
          <w:rFonts w:hint="eastAsia" w:ascii="宋体" w:hAnsi="宋体" w:eastAsia="宋体" w:cs="宋体"/>
          <w:sz w:val="21"/>
          <w:szCs w:val="21"/>
        </w:rPr>
        <w:t>B．促进各地文化交流</w:t>
      </w:r>
    </w:p>
    <w:p w14:paraId="3BC57DA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C．便于征税征兵</w:t>
      </w:r>
      <w:r>
        <w:rPr>
          <w:rFonts w:hint="eastAsia" w:hAnsi="宋体" w:cs="宋体"/>
          <w:sz w:val="21"/>
          <w:szCs w:val="21"/>
          <w:lang w:val="en-US" w:eastAsia="zh-CN"/>
        </w:rPr>
        <w:t xml:space="preserve">                                   </w:t>
      </w:r>
      <w:r>
        <w:rPr>
          <w:rFonts w:hint="eastAsia" w:ascii="宋体" w:hAnsi="宋体" w:eastAsia="宋体" w:cs="宋体"/>
          <w:sz w:val="21"/>
          <w:szCs w:val="21"/>
        </w:rPr>
        <w:t>D．传递情报调动军队</w:t>
      </w:r>
    </w:p>
    <w:p w14:paraId="4B32049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p>
    <w:p w14:paraId="7DACC2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p>
    <w:p w14:paraId="3CAEA27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1238250</wp:posOffset>
            </wp:positionH>
            <wp:positionV relativeFrom="paragraph">
              <wp:posOffset>346710</wp:posOffset>
            </wp:positionV>
            <wp:extent cx="2837180" cy="851535"/>
            <wp:effectExtent l="0" t="0" r="1270" b="57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r:link="rId6"/>
                    <a:stretch>
                      <a:fillRect/>
                    </a:stretch>
                  </pic:blipFill>
                  <pic:spPr>
                    <a:xfrm>
                      <a:off x="0" y="0"/>
                      <a:ext cx="2837180" cy="851535"/>
                    </a:xfrm>
                    <a:prstGeom prst="rect">
                      <a:avLst/>
                    </a:prstGeom>
                    <a:noFill/>
                    <a:ln>
                      <a:noFill/>
                    </a:ln>
                  </pic:spPr>
                </pic:pic>
              </a:graphicData>
            </a:graphic>
          </wp:anchor>
        </w:drawing>
      </w: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10．如图为位于安第斯山脉中的山脊上的某遗址图片，遗址中有宫殿、神庙、城墙以及排水设施等。该遗址是</w:t>
      </w:r>
    </w:p>
    <w:p w14:paraId="2A032FC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171533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A．廷巴克图城遗址</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B．特诺奇蒂特兰城遗址</w:t>
      </w:r>
    </w:p>
    <w:p w14:paraId="11CEB3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C．大津巴布韦遗址</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D．印加马丘比丘城遗址</w:t>
      </w:r>
    </w:p>
    <w:p w14:paraId="5EAB42E7">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0DFB4D51">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阅读材料，完成下列要求。</w:t>
      </w:r>
    </w:p>
    <w:p w14:paraId="7EBE03A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材料一　玛雅人创造了美洲大陆上最古老的文明……他们独自发展了表意文字，用字母或符号作为表达思想的传统符号。为了计算时间、预言未来和为献祭和主要的丧葬事宜推算吉日，他们还研究了天体的运动。由经过专门训练的祭司搜集的天文学知识非常广泛，与当时欧洲的天文学知识不相上下。</w:t>
      </w:r>
    </w:p>
    <w:p w14:paraId="2D814286">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——摘编自[美]斯塔夫里阿诺斯《全球通史》</w:t>
      </w:r>
    </w:p>
    <w:p w14:paraId="7EF9010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材料二　从20世纪80年代以来我国报刊的一些文章看，认为包括医学、历法、习俗、音乐等方面印第安与中国古代十分相似。另外，墨西哥瓦哈卡地区印第安人“我”“你”“他”的发音及玛雅人“人”“镇”“银”等发音与汉语发音相同。美国考古学家也宣称在美西海岸海底发现了3000年前古代中国的石锚……总之，关于中国古人早就到达美洲的说法，差不多已持续200多年了。</w:t>
      </w:r>
    </w:p>
    <w:p w14:paraId="5B5071BD">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——摘编自钟婴《印第安人会是我们的远亲吗？》</w:t>
      </w:r>
    </w:p>
    <w:p w14:paraId="1E81A28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材料三　也许是整个地区的气候发生了不利于玛雅农业的骤变，杂草疯长，达到难控制的程度。丛林日益向城市逼近，像沙漠吞噬绿洲一样，毁坏了玛雅人生存的基础，或者是疫病流行，导致人口锐减，损伤了文化的元气，也逼迫幸存者尽快逃离危险的故园。再或者是外部的威胁，如墨西哥中部居民侵犯，致使玛雅人逃难而去，听任自己繁荣的城市中心倾颓，甚至可能直接由入侵者捣毁了玛雅宗教建筑，发生“犁庭扫穴”的大灾变。</w:t>
      </w:r>
    </w:p>
    <w:p w14:paraId="0DB43734">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——摘编自林大雄《玛雅的智慧》</w:t>
      </w:r>
    </w:p>
    <w:p w14:paraId="64A3D86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据材料一并结合所学知识，概括玛雅文明的主要成就。</w:t>
      </w:r>
      <w:r>
        <w:rPr>
          <w:rFonts w:hint="eastAsia" w:ascii="宋体" w:hAnsi="宋体" w:eastAsia="宋体" w:cs="宋体"/>
          <w:sz w:val="21"/>
          <w:szCs w:val="21"/>
          <w:lang w:eastAsia="zh-CN"/>
        </w:rPr>
        <w:t>（</w:t>
      </w:r>
      <w:r>
        <w:rPr>
          <w:rFonts w:hint="eastAsia" w:ascii="宋体" w:hAnsi="宋体" w:eastAsia="宋体" w:cs="宋体"/>
          <w:sz w:val="21"/>
          <w:szCs w:val="21"/>
        </w:rPr>
        <w:t>5分</w:t>
      </w:r>
      <w:r>
        <w:rPr>
          <w:rFonts w:hint="eastAsia" w:ascii="宋体" w:hAnsi="宋体" w:eastAsia="宋体" w:cs="宋体"/>
          <w:sz w:val="21"/>
          <w:szCs w:val="21"/>
          <w:lang w:eastAsia="zh-CN"/>
        </w:rPr>
        <w:t>）</w:t>
      </w:r>
    </w:p>
    <w:p w14:paraId="2054951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9577F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912B27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FE112E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19C0BD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CF457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据材料二，概括“美洲文明与中华文明有关联”的主要依据。</w:t>
      </w:r>
      <w:r>
        <w:rPr>
          <w:rFonts w:hint="eastAsia" w:ascii="宋体" w:hAnsi="宋体" w:eastAsia="宋体" w:cs="宋体"/>
          <w:sz w:val="21"/>
          <w:szCs w:val="21"/>
          <w:lang w:eastAsia="zh-CN"/>
        </w:rPr>
        <w:t>（</w:t>
      </w:r>
      <w:r>
        <w:rPr>
          <w:rFonts w:hint="eastAsia" w:ascii="宋体" w:hAnsi="宋体" w:eastAsia="宋体" w:cs="宋体"/>
          <w:sz w:val="21"/>
          <w:szCs w:val="21"/>
        </w:rPr>
        <w:t>4分</w:t>
      </w:r>
      <w:r>
        <w:rPr>
          <w:rFonts w:hint="eastAsia" w:ascii="宋体" w:hAnsi="宋体" w:eastAsia="宋体" w:cs="宋体"/>
          <w:sz w:val="21"/>
          <w:szCs w:val="21"/>
          <w:lang w:eastAsia="zh-CN"/>
        </w:rPr>
        <w:t>）</w:t>
      </w:r>
    </w:p>
    <w:p w14:paraId="222D003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35F36B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BC42C5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AE645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6AFE9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FFAAE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据材料三，分析玛雅文明消失的原因。</w:t>
      </w:r>
      <w:r>
        <w:rPr>
          <w:rFonts w:hint="eastAsia" w:ascii="宋体" w:hAnsi="宋体" w:eastAsia="宋体" w:cs="宋体"/>
          <w:sz w:val="21"/>
          <w:szCs w:val="21"/>
          <w:lang w:eastAsia="zh-CN"/>
        </w:rPr>
        <w:t>（</w:t>
      </w:r>
      <w:r>
        <w:rPr>
          <w:rFonts w:hint="eastAsia" w:ascii="宋体" w:hAnsi="宋体" w:eastAsia="宋体" w:cs="宋体"/>
          <w:sz w:val="21"/>
          <w:szCs w:val="21"/>
        </w:rPr>
        <w:t>3分</w:t>
      </w:r>
      <w:r>
        <w:rPr>
          <w:rFonts w:hint="eastAsia" w:ascii="宋体" w:hAnsi="宋体" w:eastAsia="宋体" w:cs="宋体"/>
          <w:sz w:val="21"/>
          <w:szCs w:val="21"/>
          <w:lang w:eastAsia="zh-CN"/>
        </w:rPr>
        <w:t>）</w:t>
      </w:r>
    </w:p>
    <w:p w14:paraId="6E42BFC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9D39FE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6C2F5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EFBA5F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8DE2F0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C2D1A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1446F68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阿兹特克的国王由部落会议从特定的家族中推举,事实上是最高军事酋长,无世袭权,并可被部落会议罢黜。最高首领国王和贵族高居于民众之上,并拥有强大的军队。从中可以看出阿兹特克</w:t>
      </w:r>
    </w:p>
    <w:p w14:paraId="2DE9AD0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A.开始向阶级社会过渡</w:t>
      </w:r>
      <w:r>
        <w:rPr>
          <w:rFonts w:hint="eastAsia" w:hAnsi="宋体" w:cs="宋体"/>
          <w:sz w:val="21"/>
          <w:szCs w:val="21"/>
          <w:lang w:val="en-US" w:eastAsia="zh-CN"/>
        </w:rPr>
        <w:t xml:space="preserve">                              </w:t>
      </w:r>
      <w:r>
        <w:rPr>
          <w:rFonts w:hint="eastAsia" w:ascii="宋体" w:hAnsi="宋体" w:eastAsia="宋体" w:cs="宋体"/>
          <w:sz w:val="21"/>
          <w:szCs w:val="21"/>
        </w:rPr>
        <w:t>B.国王没有实权</w:t>
      </w:r>
    </w:p>
    <w:p w14:paraId="2512F0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C.民主传统遭到完全破坏</w:t>
      </w:r>
      <w:r>
        <w:rPr>
          <w:rFonts w:hint="eastAsia" w:hAnsi="宋体" w:cs="宋体"/>
          <w:sz w:val="21"/>
          <w:szCs w:val="21"/>
          <w:lang w:val="en-US" w:eastAsia="zh-CN"/>
        </w:rPr>
        <w:t xml:space="preserve">                            </w:t>
      </w:r>
      <w:r>
        <w:rPr>
          <w:rFonts w:hint="eastAsia" w:ascii="宋体" w:hAnsi="宋体" w:eastAsia="宋体" w:cs="宋体"/>
          <w:sz w:val="21"/>
          <w:szCs w:val="21"/>
        </w:rPr>
        <w:t>D.战争频繁</w:t>
      </w:r>
    </w:p>
    <w:p w14:paraId="5307F0B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在美洲,玛雅人发明了独特的文字;印加人在天文、历法和数学领域内,也达到了相当高的水平,制定了太阳历和太阴历;阿兹特克人能够使用天然铜锻造铜器且在医学方面已经使用麻醉。这说明</w:t>
      </w:r>
    </w:p>
    <w:p w14:paraId="138BB64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A.印第安人在美洲创造了独特的文化</w:t>
      </w:r>
    </w:p>
    <w:p w14:paraId="08D7D52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B.美洲文明发展具有严重的封闭性</w:t>
      </w:r>
    </w:p>
    <w:p w14:paraId="2C3DA29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C.种族多样性促进了文化的交流互鉴</w:t>
      </w:r>
    </w:p>
    <w:p w14:paraId="539B53D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D.美国文化以北美印第安文化为基础</w:t>
      </w:r>
    </w:p>
    <w:p w14:paraId="380E3B7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如图所示是玛雅人建造的库库尔坎金字塔，每逢春分和秋分的这两天下午3点钟，西边的太阳把边墙的棱角光影投射到北石阶的边墙上，整个塔身从上到下看上去起起伏伏，犹如一条巨蛇从塔顶向大地爬行，象征着羽蛇神苏醒，人们开始进行播种和收获。每逢这一天，古代玛雅人就欢聚在一起，高歌起舞。据此可知，库库尔坎金字塔</w:t>
      </w:r>
    </w:p>
    <w:p w14:paraId="20379EA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2106295</wp:posOffset>
            </wp:positionH>
            <wp:positionV relativeFrom="paragraph">
              <wp:posOffset>10795</wp:posOffset>
            </wp:positionV>
            <wp:extent cx="1622425" cy="1097915"/>
            <wp:effectExtent l="0" t="0" r="15875" b="698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r:link="rId8"/>
                    <a:stretch>
                      <a:fillRect/>
                    </a:stretch>
                  </pic:blipFill>
                  <pic:spPr>
                    <a:xfrm>
                      <a:off x="0" y="0"/>
                      <a:ext cx="1622425" cy="1097915"/>
                    </a:xfrm>
                    <a:prstGeom prst="rect">
                      <a:avLst/>
                    </a:prstGeom>
                    <a:noFill/>
                    <a:ln>
                      <a:noFill/>
                    </a:ln>
                  </pic:spPr>
                </pic:pic>
              </a:graphicData>
            </a:graphic>
          </wp:anchor>
        </w:drawing>
      </w:r>
    </w:p>
    <w:p w14:paraId="109703F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A．映射出玛雅文明的领先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B．反映了宗教和农业的需要</w:t>
      </w:r>
    </w:p>
    <w:p w14:paraId="5605A03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C．得益于发达的生产力水平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D．受到外来文化的深刻影响</w:t>
      </w:r>
    </w:p>
    <w:p w14:paraId="7D28539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阿兹特克帝国实行“三方联盟”</w:t>
      </w:r>
      <w:r>
        <w:rPr>
          <w:rFonts w:hint="eastAsia" w:ascii="宋体" w:hAnsi="宋体" w:eastAsia="宋体" w:cs="宋体"/>
          <w:sz w:val="21"/>
          <w:szCs w:val="21"/>
          <w:lang w:eastAsia="zh-CN"/>
        </w:rPr>
        <w:t>（</w:t>
      </w:r>
      <w:r>
        <w:rPr>
          <w:rFonts w:hint="eastAsia" w:ascii="宋体" w:hAnsi="宋体" w:eastAsia="宋体" w:cs="宋体"/>
          <w:sz w:val="21"/>
          <w:szCs w:val="21"/>
        </w:rPr>
        <w:t>由特诺奇蒂特兰、特斯科科与特拉科潘三个城邦结成</w:t>
      </w:r>
      <w:r>
        <w:rPr>
          <w:rFonts w:hint="eastAsia" w:ascii="宋体" w:hAnsi="宋体" w:eastAsia="宋体" w:cs="宋体"/>
          <w:sz w:val="21"/>
          <w:szCs w:val="21"/>
          <w:lang w:eastAsia="zh-CN"/>
        </w:rPr>
        <w:t>）</w:t>
      </w:r>
      <w:r>
        <w:rPr>
          <w:rFonts w:hint="eastAsia" w:ascii="宋体" w:hAnsi="宋体" w:eastAsia="宋体" w:cs="宋体"/>
          <w:sz w:val="21"/>
          <w:szCs w:val="21"/>
        </w:rPr>
        <w:t>，不在被征服地区设置行政区域，只划分了38个交税纳贡区，派遣收税官进行监督。战败的部落仍独立存在，自主发展，只需按时向“三方联盟”缴税纳贡。材料表明阿兹特克帝国</w:t>
      </w:r>
    </w:p>
    <w:p w14:paraId="25656EA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A．形成了庞大的管理体系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B．以工商业为经济支柱</w:t>
      </w:r>
    </w:p>
    <w:p w14:paraId="1418648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C．建立了中央集权统治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D．未建立统一的行政机构</w:t>
      </w:r>
    </w:p>
    <w:p w14:paraId="5DB789A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5．印加帝国的道路网是印加文明最为典型的代表，道路全长约三万公里，道路旁有驿站，在此基础上建立了以邮政接力为特点的信使制度。这反映出印加帝国</w:t>
      </w:r>
    </w:p>
    <w:p w14:paraId="3B12DAC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A．城乡发展差距较小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B．交通运输系统领先世界</w:t>
      </w:r>
    </w:p>
    <w:p w14:paraId="3CBB071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C．商品经济十分繁荣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D．重视加强对地方的统治</w:t>
      </w:r>
    </w:p>
    <w:p w14:paraId="2C53734E">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09F7FA42">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14D32A68"/>
    <w:rsid w:val="15AF0C1E"/>
    <w:rsid w:val="1FA25FAA"/>
    <w:rsid w:val="25706666"/>
    <w:rsid w:val="26FF2F3E"/>
    <w:rsid w:val="27B43702"/>
    <w:rsid w:val="33CC7D86"/>
    <w:rsid w:val="49AA660A"/>
    <w:rsid w:val="625E452F"/>
    <w:rsid w:val="65876B37"/>
    <w:rsid w:val="66141F34"/>
    <w:rsid w:val="6CE74E75"/>
    <w:rsid w:val="6DCDD011"/>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S45.TIF" TargetMode="External"/><Relationship Id="rId7" Type="http://schemas.openxmlformats.org/officeDocument/2006/relationships/image" Target="media/image2.png"/><Relationship Id="rId6" Type="http://schemas.openxmlformats.org/officeDocument/2006/relationships/image" Target="S44.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3841</Words>
  <Characters>4065</Characters>
  <Lines>0</Lines>
  <Paragraphs>0</Paragraphs>
  <TotalTime>5</TotalTime>
  <ScaleCrop>false</ScaleCrop>
  <LinksUpToDate>false</LinksUpToDate>
  <CharactersWithSpaces>4941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2025-02-25T08:31:16Z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