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7D694">
      <w:pPr>
        <w:snapToGrid w:val="0"/>
        <w:spacing w:line="240" w:lineRule="auto"/>
        <w:jc w:val="center"/>
        <w:textAlignment w:val="baseline"/>
        <w:rPr>
          <w:rFonts w:ascii="黑体" w:hAnsi="宋体" w:eastAsia="黑体" w:cs="Times New Roman"/>
          <w:b/>
          <w:color w:val="000000"/>
          <w:sz w:val="28"/>
          <w:szCs w:val="28"/>
        </w:rPr>
      </w:pPr>
      <w:bookmarkStart w:id="0" w:name="_Hlk97022251"/>
      <w:r>
        <w:rPr>
          <w:rFonts w:hint="eastAsia" w:ascii="黑体" w:hAnsi="宋体" w:eastAsia="黑体" w:cs="Times New Roman"/>
          <w:b/>
          <w:color w:val="000000"/>
          <w:sz w:val="28"/>
          <w:szCs w:val="28"/>
        </w:rPr>
        <w:t>江苏省仪征中学202</w:t>
      </w:r>
      <w:r>
        <w:rPr>
          <w:rFonts w:hint="eastAsia" w:ascii="黑体" w:hAnsi="宋体" w:eastAsia="黑体" w:cs="Times New Roman"/>
          <w:b/>
          <w:color w:val="000000"/>
          <w:sz w:val="28"/>
          <w:szCs w:val="28"/>
          <w:lang w:val="en-US" w:eastAsia="zh-CN"/>
        </w:rPr>
        <w:t>4</w:t>
      </w:r>
      <w:r>
        <w:rPr>
          <w:rFonts w:hint="eastAsia" w:ascii="黑体" w:hAnsi="宋体" w:eastAsia="黑体" w:cs="Times New Roman"/>
          <w:b/>
          <w:color w:val="000000"/>
          <w:sz w:val="28"/>
          <w:szCs w:val="28"/>
        </w:rPr>
        <w:t>-202</w:t>
      </w:r>
      <w:r>
        <w:rPr>
          <w:rFonts w:hint="eastAsia" w:ascii="黑体" w:hAnsi="宋体" w:eastAsia="黑体" w:cs="Times New Roman"/>
          <w:b/>
          <w:color w:val="000000"/>
          <w:sz w:val="28"/>
          <w:szCs w:val="28"/>
          <w:lang w:val="en-US" w:eastAsia="zh-CN"/>
        </w:rPr>
        <w:t>5</w:t>
      </w:r>
      <w:r>
        <w:rPr>
          <w:rFonts w:hint="eastAsia" w:ascii="黑体" w:hAnsi="宋体" w:eastAsia="黑体" w:cs="Times New Roman"/>
          <w:b/>
          <w:color w:val="000000"/>
          <w:sz w:val="28"/>
          <w:szCs w:val="28"/>
        </w:rPr>
        <w:t>学年度第二学期高</w:t>
      </w:r>
      <w:r>
        <w:rPr>
          <w:rFonts w:hint="eastAsia" w:ascii="黑体" w:hAnsi="宋体" w:eastAsia="黑体" w:cs="Times New Roman"/>
          <w:b/>
          <w:color w:val="000000"/>
          <w:sz w:val="28"/>
          <w:szCs w:val="28"/>
          <w:lang w:val="en-US" w:eastAsia="zh-CN"/>
        </w:rPr>
        <w:t>二</w:t>
      </w:r>
      <w:r>
        <w:rPr>
          <w:rFonts w:hint="eastAsia" w:ascii="黑体" w:hAnsi="宋体" w:eastAsia="黑体" w:cs="Times New Roman"/>
          <w:b/>
          <w:color w:val="000000"/>
          <w:sz w:val="28"/>
          <w:szCs w:val="28"/>
        </w:rPr>
        <w:t>语文学科导学案</w:t>
      </w:r>
    </w:p>
    <w:p w14:paraId="10F6B51B">
      <w:pPr>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《玩偶之家（节选）》第</w:t>
      </w:r>
      <w:r>
        <w:rPr>
          <w:rFonts w:hint="eastAsia" w:ascii="黑体" w:hAnsi="宋体" w:eastAsia="黑体" w:cs="Times New Roman"/>
          <w:b/>
          <w:color w:val="000000"/>
          <w:sz w:val="28"/>
          <w:szCs w:val="28"/>
          <w:lang w:val="en-US" w:eastAsia="zh-CN"/>
        </w:rPr>
        <w:t>四</w:t>
      </w:r>
      <w:r>
        <w:rPr>
          <w:rFonts w:hint="eastAsia" w:ascii="黑体" w:hAnsi="宋体" w:eastAsia="黑体" w:cs="Times New Roman"/>
          <w:b/>
          <w:color w:val="000000"/>
          <w:sz w:val="28"/>
          <w:szCs w:val="28"/>
        </w:rPr>
        <w:t>课时</w:t>
      </w:r>
    </w:p>
    <w:p w14:paraId="065F39E0">
      <w:pPr>
        <w:jc w:val="center"/>
        <w:textAlignment w:val="baseline"/>
        <w:rPr>
          <w:rFonts w:hint="eastAsia" w:ascii="楷体" w:hAnsi="楷体" w:eastAsia="楷体" w:cs="楷体"/>
          <w:bCs/>
          <w:color w:val="000000"/>
          <w:sz w:val="24"/>
          <w:lang w:val="en-US" w:eastAsia="zh-CN"/>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桑翊淇</w:t>
      </w:r>
      <w:r>
        <w:rPr>
          <w:rFonts w:hint="eastAsia" w:ascii="楷体" w:hAnsi="楷体" w:eastAsia="楷体" w:cs="楷体"/>
          <w:bCs/>
          <w:color w:val="000000"/>
          <w:sz w:val="24"/>
        </w:rPr>
        <w:t xml:space="preserve">   审核人：</w:t>
      </w:r>
      <w:r>
        <w:rPr>
          <w:rFonts w:hint="eastAsia" w:ascii="楷体" w:hAnsi="楷体" w:eastAsia="楷体" w:cs="楷体"/>
          <w:bCs/>
          <w:color w:val="000000"/>
          <w:sz w:val="24"/>
          <w:lang w:val="en-US" w:eastAsia="zh-CN"/>
        </w:rPr>
        <w:t>翁娟</w:t>
      </w:r>
    </w:p>
    <w:p w14:paraId="48D46C64">
      <w:pPr>
        <w:jc w:val="center"/>
        <w:textAlignment w:val="baseline"/>
        <w:rPr>
          <w:rFonts w:hint="eastAsia" w:ascii="楷体" w:hAnsi="楷体" w:eastAsia="楷体" w:cs="楷体"/>
          <w:bCs/>
          <w:color w:val="000000"/>
          <w:sz w:val="24"/>
          <w:lang w:val="en-US" w:eastAsia="zh-CN"/>
        </w:rPr>
      </w:pPr>
      <w:r>
        <w:rPr>
          <w:rFonts w:hint="eastAsia" w:ascii="楷体" w:hAnsi="楷体" w:eastAsia="楷体" w:cs="楷体"/>
          <w:bCs/>
          <w:color w:val="000000"/>
          <w:sz w:val="24"/>
        </w:rPr>
        <w:t xml:space="preserve">班级 </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姓名</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学号</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授课日期：</w:t>
      </w:r>
      <w:r>
        <w:rPr>
          <w:rFonts w:hint="eastAsia" w:ascii="楷体" w:hAnsi="楷体" w:eastAsia="楷体" w:cs="楷体"/>
          <w:bCs/>
          <w:color w:val="000000"/>
          <w:sz w:val="24"/>
          <w:lang w:val="en-US" w:eastAsia="zh-CN"/>
        </w:rPr>
        <w:t>2025.2.20</w:t>
      </w:r>
    </w:p>
    <w:p w14:paraId="75B556F9">
      <w:pP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本课在课程标准中的表述：</w:t>
      </w:r>
    </w:p>
    <w:p w14:paraId="48D68871">
      <w:pPr>
        <w:ind w:firstLine="420" w:firstLineChars="200"/>
        <w:rPr>
          <w:rFonts w:ascii="宋体" w:hAnsi="宋体" w:cs="宋体"/>
          <w:szCs w:val="21"/>
        </w:rPr>
      </w:pPr>
      <w:bookmarkStart w:id="1" w:name="_Hlk123571069"/>
      <w:r>
        <w:rPr>
          <w:rFonts w:hint="eastAsia" w:ascii="宋体" w:hAnsi="宋体" w:cs="宋体"/>
          <w:szCs w:val="21"/>
        </w:rPr>
        <w:t>《玩偶之家（节选）》是选择性必修中册第四单元的一篇文章，属于外国作家作品研习任务群。</w:t>
      </w:r>
      <w:bookmarkEnd w:id="1"/>
      <w:r>
        <w:rPr>
          <w:rFonts w:hint="eastAsia" w:ascii="宋体" w:hAnsi="宋体" w:cs="宋体"/>
          <w:szCs w:val="21"/>
        </w:rPr>
        <w:t>本任务群旨在引导学生研习外国文学名著名篇，了解若干国家和民族不同时期的社会文化面貌，感受人类精神世界的丰富，培养阅读外国经典作品的兴趣和开放的文化心态。</w:t>
      </w:r>
    </w:p>
    <w:p w14:paraId="693D25CC">
      <w:pPr>
        <w:ind w:firstLine="420" w:firstLineChars="200"/>
        <w:rPr>
          <w:rFonts w:ascii="宋体" w:hAnsi="宋体" w:cs="宋体"/>
          <w:szCs w:val="21"/>
        </w:rPr>
      </w:pPr>
      <w:r>
        <w:rPr>
          <w:rFonts w:hint="eastAsia" w:ascii="宋体" w:hAnsi="宋体" w:cs="宋体"/>
          <w:szCs w:val="21"/>
        </w:rPr>
        <w:t>1．学习目标与内容</w:t>
      </w:r>
    </w:p>
    <w:p w14:paraId="69DFFFA3">
      <w:pPr>
        <w:ind w:firstLine="420" w:firstLineChars="200"/>
        <w:rPr>
          <w:rFonts w:ascii="宋体" w:hAnsi="宋体" w:cs="宋体"/>
          <w:szCs w:val="21"/>
        </w:rPr>
      </w:pPr>
      <w:r>
        <w:rPr>
          <w:rFonts w:hint="eastAsia" w:ascii="宋体" w:hAnsi="宋体" w:cs="宋体"/>
          <w:szCs w:val="21"/>
        </w:rPr>
        <w:t>（1）阅读外国文学经典作品，认识所读作品的地位和价值。</w:t>
      </w:r>
    </w:p>
    <w:p w14:paraId="515F0C12">
      <w:pPr>
        <w:ind w:firstLine="420" w:firstLineChars="200"/>
        <w:rPr>
          <w:rFonts w:ascii="宋体" w:hAnsi="宋体" w:cs="宋体"/>
          <w:szCs w:val="21"/>
        </w:rPr>
      </w:pPr>
      <w:r>
        <w:rPr>
          <w:rFonts w:hint="eastAsia" w:ascii="宋体" w:hAnsi="宋体" w:cs="宋体"/>
          <w:szCs w:val="21"/>
        </w:rPr>
        <w:t>（2）撰写读书笔记，阅读作品应写出内容提要和阅读感受。选择感兴趣的作家、作品或话题，撰写评论。</w:t>
      </w:r>
    </w:p>
    <w:p w14:paraId="465EF20B">
      <w:pPr>
        <w:ind w:firstLine="420" w:firstLineChars="200"/>
        <w:rPr>
          <w:rFonts w:ascii="宋体" w:hAnsi="宋体" w:cs="宋体"/>
          <w:szCs w:val="21"/>
        </w:rPr>
      </w:pPr>
      <w:r>
        <w:rPr>
          <w:rFonts w:hint="eastAsia" w:ascii="宋体" w:hAnsi="宋体" w:cs="宋体"/>
          <w:szCs w:val="21"/>
        </w:rPr>
        <w:t>（3）尝试探讨不同民族文学之间的共同话题和文化差异，尊重文化多样性，提升文化鉴别力。</w:t>
      </w:r>
    </w:p>
    <w:p w14:paraId="4378723A">
      <w:pPr>
        <w:ind w:firstLine="420" w:firstLineChars="200"/>
        <w:rPr>
          <w:rFonts w:ascii="宋体" w:hAnsi="宋体" w:cs="宋体"/>
          <w:szCs w:val="21"/>
        </w:rPr>
      </w:pPr>
      <w:r>
        <w:rPr>
          <w:rFonts w:hint="eastAsia" w:ascii="宋体" w:hAnsi="宋体" w:cs="宋体"/>
          <w:szCs w:val="21"/>
        </w:rPr>
        <w:t>2．教学提示</w:t>
      </w:r>
    </w:p>
    <w:p w14:paraId="7EC2F9ED">
      <w:pPr>
        <w:ind w:firstLine="420" w:firstLineChars="200"/>
        <w:rPr>
          <w:rFonts w:ascii="宋体" w:hAnsi="宋体" w:cs="宋体"/>
          <w:szCs w:val="21"/>
        </w:rPr>
      </w:pPr>
      <w:r>
        <w:rPr>
          <w:rFonts w:hint="eastAsia" w:ascii="宋体" w:hAnsi="宋体" w:cs="宋体"/>
          <w:szCs w:val="21"/>
        </w:rPr>
        <w:t>本任务群为1学分，18课时。</w:t>
      </w:r>
    </w:p>
    <w:p w14:paraId="18FAF7A7">
      <w:pPr>
        <w:ind w:firstLine="420" w:firstLineChars="200"/>
        <w:rPr>
          <w:rFonts w:ascii="宋体" w:hAnsi="宋体" w:cs="宋体"/>
          <w:szCs w:val="21"/>
        </w:rPr>
      </w:pPr>
      <w:r>
        <w:rPr>
          <w:rFonts w:hint="eastAsia" w:ascii="宋体" w:hAnsi="宋体" w:cs="宋体"/>
          <w:szCs w:val="21"/>
        </w:rPr>
        <w:t>（1）引导学生深入阅读作品，整体把握作品的情感基调与思想内涵。设计有挑战性的学习任务，激发学生阅读外国文学作品的兴趣，引导学生广泛阅读不同时期、不同国家的优秀文学作品。</w:t>
      </w:r>
    </w:p>
    <w:p w14:paraId="6EFB9390">
      <w:pPr>
        <w:ind w:firstLine="420" w:firstLineChars="200"/>
        <w:rPr>
          <w:rFonts w:ascii="宋体" w:hAnsi="宋体" w:cs="宋体"/>
          <w:szCs w:val="21"/>
        </w:rPr>
      </w:pPr>
      <w:r>
        <w:rPr>
          <w:rFonts w:hint="eastAsia" w:ascii="宋体" w:hAnsi="宋体" w:cs="宋体"/>
          <w:szCs w:val="21"/>
        </w:rPr>
        <w:t>（2）调动学生关于世界历史、地理以及不同民族文化的知识，促进对外国文学作品中的社会生活及心灵世界的理解。</w:t>
      </w:r>
    </w:p>
    <w:p w14:paraId="4458E99B">
      <w:pPr>
        <w:ind w:firstLine="420" w:firstLineChars="200"/>
        <w:rPr>
          <w:rFonts w:ascii="宋体" w:hAnsi="宋体" w:cs="宋体"/>
          <w:szCs w:val="21"/>
        </w:rPr>
      </w:pPr>
      <w:r>
        <w:rPr>
          <w:rFonts w:hint="eastAsia" w:ascii="宋体" w:hAnsi="宋体" w:cs="宋体"/>
          <w:szCs w:val="21"/>
        </w:rPr>
        <w:t>（3）组织学生选择自己感兴趣的作家作品或专题，充分利用各种学习资源，拓展阅读，研讨交流。</w:t>
      </w:r>
    </w:p>
    <w:p w14:paraId="2206C789">
      <w:pPr>
        <w:ind w:firstLine="420" w:firstLineChars="200"/>
        <w:rPr>
          <w:rFonts w:ascii="宋体" w:hAnsi="宋体" w:cs="宋体"/>
          <w:szCs w:val="21"/>
        </w:rPr>
      </w:pPr>
    </w:p>
    <w:p w14:paraId="79219FA5">
      <w:pPr>
        <w:pStyle w:val="5"/>
        <w:widowControl/>
        <w:spacing w:after="0" w:line="240" w:lineRule="auto"/>
        <w:ind w:left="0" w:leftChars="0" w:firstLine="0" w:firstLineChars="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一、内容导读</w:t>
      </w:r>
    </w:p>
    <w:p w14:paraId="1564325F">
      <w:pPr>
        <w:ind w:firstLine="422" w:firstLineChars="200"/>
        <w:rPr>
          <w:rFonts w:ascii="宋体" w:hAnsi="宋体" w:cs="宋体"/>
          <w:b/>
          <w:bCs/>
          <w:szCs w:val="21"/>
        </w:rPr>
      </w:pPr>
      <w:r>
        <w:rPr>
          <w:rFonts w:hint="eastAsia" w:ascii="宋体" w:hAnsi="宋体" w:cs="宋体"/>
          <w:b/>
          <w:bCs/>
          <w:szCs w:val="21"/>
        </w:rPr>
        <w:t>了解背景</w:t>
      </w:r>
    </w:p>
    <w:p w14:paraId="3FED3530">
      <w:pPr>
        <w:ind w:firstLine="420" w:firstLineChars="200"/>
        <w:rPr>
          <w:rFonts w:ascii="宋体" w:hAnsi="宋体" w:cs="宋体"/>
          <w:szCs w:val="21"/>
        </w:rPr>
      </w:pPr>
      <w:r>
        <w:rPr>
          <w:rFonts w:hint="eastAsia" w:ascii="宋体" w:hAnsi="宋体" w:cs="宋体"/>
          <w:szCs w:val="21"/>
        </w:rPr>
        <w:t>两个世纪以来，世界经历了两次女性主义运动的高潮。女性主义运动的第一次高潮发生在十九世纪下半叶到二十世纪初期。这次女性主义运动是英美等国的妇女争取投票权与公民权的社会运动。《玩偶之家》的创作稍早于第一次女性主义运动高潮时期，不过剧作的创作时期已经是女性主义的萌芽时期了。</w:t>
      </w:r>
    </w:p>
    <w:p w14:paraId="0A1E41A4">
      <w:pPr>
        <w:ind w:firstLine="420" w:firstLineChars="200"/>
        <w:rPr>
          <w:rFonts w:ascii="宋体" w:hAnsi="宋体" w:cs="宋体"/>
          <w:szCs w:val="21"/>
        </w:rPr>
      </w:pPr>
      <w:r>
        <w:rPr>
          <w:rFonts w:hint="eastAsia" w:ascii="宋体" w:hAnsi="宋体" w:cs="宋体"/>
          <w:szCs w:val="21"/>
        </w:rPr>
        <w:t>回顾二十世纪以前的很多文学作品都涉及妇女问题。在这些作品中不难发现，更多的是从外部的社会原因进行探讨男女不平等的原因，即认为是社会的原因造成了这种不平等。它们通过家庭的内部矛盾把问题的严重性表现出来，却没有看到问题的根源。在易卜生为准备这部戏剧的创作而写的札记中有如下的话：“在我们今天的社会里——这个社会完全是一个男人的社会，法律是男人写的……”。</w:t>
      </w:r>
    </w:p>
    <w:p w14:paraId="07E40E24">
      <w:pPr>
        <w:ind w:firstLine="420" w:firstLineChars="200"/>
        <w:rPr>
          <w:rFonts w:ascii="宋体" w:hAnsi="宋体" w:cs="宋体"/>
          <w:szCs w:val="21"/>
        </w:rPr>
      </w:pPr>
      <w:r>
        <w:rPr>
          <w:rFonts w:hint="eastAsia" w:ascii="宋体" w:hAnsi="宋体" w:cs="宋体"/>
          <w:szCs w:val="21"/>
        </w:rPr>
        <w:t>当时大多数人只是停留在表面上的“平等”，对于家庭中的父权文化很少触及。而易卜生的《玩偶之家》就是在这样的背景下产生的。</w:t>
      </w:r>
    </w:p>
    <w:p w14:paraId="3BF60D4F">
      <w:pPr>
        <w:rPr>
          <w:rFonts w:hint="eastAsia" w:ascii="宋体" w:hAnsi="宋体" w:cs="宋体"/>
          <w:b/>
          <w:bCs/>
          <w:szCs w:val="21"/>
        </w:rPr>
      </w:pPr>
    </w:p>
    <w:p w14:paraId="1C82B05A">
      <w:pPr>
        <w:rPr>
          <w:rFonts w:ascii="宋体" w:hAnsi="宋体" w:cs="宋体"/>
          <w:b/>
          <w:bCs/>
          <w:szCs w:val="21"/>
        </w:rPr>
      </w:pPr>
      <w:r>
        <w:rPr>
          <w:rFonts w:hint="eastAsia" w:ascii="宋体" w:hAnsi="宋体" w:cs="宋体"/>
          <w:b/>
          <w:bCs/>
          <w:szCs w:val="21"/>
        </w:rPr>
        <w:t>二、素养导航</w:t>
      </w:r>
    </w:p>
    <w:p w14:paraId="2E752716">
      <w:pPr>
        <w:ind w:firstLine="436" w:firstLineChars="200"/>
        <w:rPr>
          <w:rFonts w:ascii="宋体" w:hAnsi="宋体" w:cs="宋体"/>
          <w:color w:val="000000"/>
          <w:spacing w:val="4"/>
          <w:kern w:val="10"/>
          <w:szCs w:val="21"/>
          <w:lang w:bidi="ne-NP"/>
        </w:rPr>
      </w:pPr>
      <w:r>
        <w:rPr>
          <w:rFonts w:hint="eastAsia" w:ascii="宋体" w:hAnsi="宋体" w:cs="宋体"/>
          <w:color w:val="000000"/>
          <w:spacing w:val="4"/>
          <w:kern w:val="10"/>
          <w:szCs w:val="21"/>
          <w:lang w:bidi="ne-NP"/>
        </w:rPr>
        <w:t>1.对比人物言行前后变化，分析海尔茂和娜拉人物形象特征；</w:t>
      </w:r>
    </w:p>
    <w:p w14:paraId="5F6951E1">
      <w:pPr>
        <w:ind w:firstLine="436" w:firstLineChars="200"/>
        <w:rPr>
          <w:rFonts w:ascii="宋体" w:hAnsi="宋体" w:cs="宋体"/>
          <w:color w:val="000000"/>
          <w:spacing w:val="4"/>
          <w:kern w:val="10"/>
          <w:szCs w:val="21"/>
          <w:lang w:bidi="ne-NP"/>
        </w:rPr>
      </w:pPr>
      <w:r>
        <w:rPr>
          <w:rFonts w:hint="eastAsia" w:ascii="宋体" w:hAnsi="宋体" w:cs="宋体"/>
          <w:color w:val="000000"/>
          <w:spacing w:val="4"/>
          <w:kern w:val="10"/>
          <w:szCs w:val="21"/>
          <w:lang w:bidi="ne-NP"/>
        </w:rPr>
        <w:t>2.把握矛盾冲突本质，体悟戏剧冲突的艺术效果，分析作品的思想意蕴，体会易卜生“社会问题剧”的思想内涵；</w:t>
      </w:r>
    </w:p>
    <w:p w14:paraId="66770B3D">
      <w:pPr>
        <w:ind w:firstLine="436" w:firstLineChars="200"/>
        <w:rPr>
          <w:rFonts w:ascii="宋体" w:hAnsi="宋体" w:cs="宋体"/>
          <w:color w:val="000000"/>
          <w:spacing w:val="4"/>
          <w:kern w:val="10"/>
          <w:szCs w:val="21"/>
          <w:lang w:bidi="ne-NP"/>
        </w:rPr>
      </w:pPr>
      <w:r>
        <w:rPr>
          <w:rFonts w:hint="eastAsia" w:ascii="宋体" w:hAnsi="宋体" w:cs="宋体"/>
          <w:color w:val="000000"/>
          <w:spacing w:val="4"/>
          <w:kern w:val="10"/>
          <w:szCs w:val="21"/>
          <w:lang w:bidi="ne-NP"/>
        </w:rPr>
        <w:t>3.分析作品的“戏剧性”事件、“突转”手法，赏析《玩偶之家》的戏剧艺术。</w:t>
      </w:r>
    </w:p>
    <w:p w14:paraId="5CB42770">
      <w:pPr>
        <w:ind w:firstLine="436" w:firstLineChars="200"/>
        <w:rPr>
          <w:rFonts w:ascii="宋体" w:hAnsi="宋体" w:cs="宋体"/>
          <w:color w:val="000000"/>
          <w:spacing w:val="4"/>
          <w:kern w:val="10"/>
          <w:szCs w:val="21"/>
          <w:lang w:bidi="ne-NP"/>
        </w:rPr>
      </w:pPr>
      <w:r>
        <w:rPr>
          <w:rFonts w:hint="eastAsia" w:ascii="宋体" w:hAnsi="宋体" w:cs="宋体"/>
          <w:color w:val="000000"/>
          <w:spacing w:val="4"/>
          <w:kern w:val="10"/>
          <w:szCs w:val="21"/>
          <w:lang w:bidi="ne-NP"/>
        </w:rPr>
        <w:t>4.思考剧作对社会进步与时代发展的积极意义。</w:t>
      </w:r>
    </w:p>
    <w:p w14:paraId="2664F4E2">
      <w:pPr>
        <w:rPr>
          <w:rFonts w:hint="eastAsia" w:ascii="宋体" w:hAnsi="宋体" w:cs="宋体"/>
          <w:b/>
          <w:bCs/>
          <w:color w:val="000000"/>
          <w:spacing w:val="4"/>
          <w:kern w:val="10"/>
          <w:szCs w:val="21"/>
          <w:lang w:bidi="ne-NP"/>
        </w:rPr>
      </w:pPr>
    </w:p>
    <w:p w14:paraId="0659DD1E">
      <w:pPr>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14:paraId="75F95489">
      <w:pPr>
        <w:widowControl/>
        <w:numPr>
          <w:numId w:val="0"/>
        </w:numPr>
        <w:shd w:val="clear" w:color="auto" w:fill="FFFFFF"/>
        <w:ind w:firstLine="452" w:firstLineChars="200"/>
        <w:rPr>
          <w:rFonts w:hint="eastAsia" w:ascii="宋体" w:hAnsi="宋体" w:cs="宋体"/>
          <w:color w:val="222222"/>
          <w:spacing w:val="8"/>
          <w:kern w:val="0"/>
          <w:szCs w:val="21"/>
        </w:rPr>
      </w:pPr>
      <w:r>
        <w:rPr>
          <w:rFonts w:ascii="宋体" w:hAnsi="宋体" w:cs="宋体"/>
          <w:color w:val="222222"/>
          <w:spacing w:val="8"/>
          <w:kern w:val="0"/>
          <w:szCs w:val="21"/>
        </w:rPr>
        <w:t>1.</w:t>
      </w:r>
      <w:r>
        <w:rPr>
          <w:rFonts w:hint="eastAsia" w:ascii="宋体" w:hAnsi="宋体" w:cs="宋体"/>
          <w:color w:val="222222"/>
          <w:spacing w:val="8"/>
          <w:kern w:val="0"/>
          <w:szCs w:val="21"/>
        </w:rPr>
        <w:t>有西方文学史家评论，《玩偶之家》结尾娜拉出走时</w:t>
      </w:r>
      <w:r>
        <w:rPr>
          <w:rFonts w:ascii="宋体" w:hAnsi="宋体" w:cs="宋体"/>
          <w:color w:val="222222"/>
          <w:spacing w:val="8"/>
          <w:kern w:val="0"/>
          <w:szCs w:val="21"/>
        </w:rPr>
        <w:t>“</w:t>
      </w:r>
      <w:r>
        <w:rPr>
          <w:rFonts w:hint="eastAsia" w:ascii="宋体" w:hAnsi="宋体" w:cs="宋体"/>
          <w:color w:val="222222"/>
          <w:spacing w:val="8"/>
          <w:kern w:val="0"/>
          <w:szCs w:val="21"/>
        </w:rPr>
        <w:t>楼下砰的一响传来关大门的声音</w:t>
      </w:r>
      <w:r>
        <w:rPr>
          <w:rFonts w:ascii="宋体" w:hAnsi="宋体" w:cs="宋体"/>
          <w:color w:val="222222"/>
          <w:spacing w:val="8"/>
          <w:kern w:val="0"/>
          <w:szCs w:val="21"/>
        </w:rPr>
        <w:t>”</w:t>
      </w:r>
      <w:r>
        <w:rPr>
          <w:rFonts w:hint="eastAsia" w:ascii="宋体" w:hAnsi="宋体" w:cs="宋体"/>
          <w:color w:val="222222"/>
          <w:spacing w:val="8"/>
          <w:kern w:val="0"/>
          <w:szCs w:val="21"/>
        </w:rPr>
        <w:t>，与拿破仑战争的枪炮声一样，有力地推动了欧洲社会的历史进程。阅读课文，梳理主要的矛盾冲突，说说娜拉为什么坚持</w:t>
      </w:r>
      <w:r>
        <w:rPr>
          <w:rFonts w:ascii="宋体" w:hAnsi="宋体" w:cs="宋体"/>
          <w:color w:val="222222"/>
          <w:spacing w:val="8"/>
          <w:kern w:val="0"/>
          <w:szCs w:val="21"/>
        </w:rPr>
        <w:t>“</w:t>
      </w:r>
      <w:r>
        <w:rPr>
          <w:rFonts w:hint="eastAsia" w:ascii="宋体" w:hAnsi="宋体" w:cs="宋体"/>
          <w:color w:val="222222"/>
          <w:spacing w:val="8"/>
          <w:kern w:val="0"/>
          <w:szCs w:val="21"/>
        </w:rPr>
        <w:t>出走</w:t>
      </w:r>
      <w:r>
        <w:rPr>
          <w:rFonts w:ascii="宋体" w:hAnsi="宋体" w:cs="宋体"/>
          <w:color w:val="222222"/>
          <w:spacing w:val="8"/>
          <w:kern w:val="0"/>
          <w:szCs w:val="21"/>
        </w:rPr>
        <w:t>”</w:t>
      </w:r>
      <w:r>
        <w:rPr>
          <w:rFonts w:hint="eastAsia" w:ascii="宋体" w:hAnsi="宋体" w:cs="宋体"/>
          <w:color w:val="222222"/>
          <w:spacing w:val="8"/>
          <w:kern w:val="0"/>
          <w:szCs w:val="21"/>
        </w:rPr>
        <w:t>。</w:t>
      </w:r>
    </w:p>
    <w:p w14:paraId="7C90749F">
      <w:pPr>
        <w:widowControl/>
        <w:shd w:val="clear" w:color="auto" w:fill="FFFFFF"/>
        <w:rPr>
          <w:rFonts w:hint="eastAsia" w:ascii="宋体" w:hAnsi="宋体" w:cs="宋体"/>
          <w:color w:val="222222"/>
          <w:spacing w:val="8"/>
          <w:kern w:val="0"/>
          <w:szCs w:val="21"/>
          <w:u w:val="single"/>
          <w:lang w:val="en-US" w:eastAsia="zh-CN"/>
        </w:rPr>
      </w:pPr>
      <w:r>
        <w:rPr>
          <w:rFonts w:hint="eastAsia" w:ascii="宋体" w:hAnsi="宋体" w:cs="宋体"/>
          <w:color w:val="222222"/>
          <w:spacing w:val="8"/>
          <w:kern w:val="0"/>
          <w:szCs w:val="21"/>
          <w:u w:val="single"/>
          <w:lang w:val="en-US" w:eastAsia="zh-CN"/>
        </w:rPr>
        <w:t xml:space="preserve">                                                                          </w:t>
      </w:r>
    </w:p>
    <w:p w14:paraId="6111C5B9">
      <w:pPr>
        <w:widowControl/>
        <w:shd w:val="clear" w:color="auto" w:fill="FFFFFF"/>
        <w:rPr>
          <w:rFonts w:ascii="宋体" w:hAnsi="宋体" w:cs="宋体"/>
          <w:color w:val="222222"/>
          <w:spacing w:val="8"/>
          <w:kern w:val="0"/>
          <w:szCs w:val="21"/>
        </w:rPr>
      </w:pPr>
      <w:r>
        <w:rPr>
          <w:rFonts w:hint="eastAsia" w:ascii="宋体" w:hAnsi="宋体" w:cs="宋体"/>
          <w:color w:val="222222"/>
          <w:spacing w:val="8"/>
          <w:kern w:val="0"/>
          <w:szCs w:val="21"/>
          <w:u w:val="single"/>
          <w:lang w:val="en-US" w:eastAsia="zh-CN"/>
        </w:rPr>
        <w:t xml:space="preserve">                                                                      </w:t>
      </w:r>
    </w:p>
    <w:p w14:paraId="18214C3D">
      <w:pPr>
        <w:widowControl/>
        <w:shd w:val="clear" w:color="auto" w:fill="FFFFFF"/>
        <w:ind w:firstLine="452" w:firstLineChars="200"/>
        <w:rPr>
          <w:rFonts w:ascii="宋体" w:hAnsi="宋体" w:cs="宋体"/>
          <w:color w:val="222222"/>
          <w:spacing w:val="8"/>
          <w:kern w:val="0"/>
          <w:szCs w:val="21"/>
        </w:rPr>
      </w:pPr>
    </w:p>
    <w:p w14:paraId="01DB3057">
      <w:pPr>
        <w:widowControl/>
        <w:shd w:val="clear" w:color="auto" w:fill="FFFFFF"/>
        <w:ind w:firstLine="452" w:firstLineChars="200"/>
        <w:rPr>
          <w:rFonts w:ascii="宋体" w:hAnsi="宋体" w:cs="宋体"/>
          <w:color w:val="222222"/>
          <w:spacing w:val="8"/>
          <w:kern w:val="0"/>
          <w:szCs w:val="21"/>
        </w:rPr>
      </w:pPr>
      <w:r>
        <w:rPr>
          <w:rFonts w:ascii="宋体" w:hAnsi="宋体" w:cs="宋体"/>
          <w:color w:val="222222"/>
          <w:spacing w:val="8"/>
          <w:kern w:val="0"/>
          <w:szCs w:val="21"/>
        </w:rPr>
        <w:t>2.</w:t>
      </w:r>
      <w:r>
        <w:rPr>
          <w:rFonts w:hint="eastAsia" w:ascii="宋体" w:hAnsi="宋体" w:cs="宋体"/>
          <w:color w:val="222222"/>
          <w:spacing w:val="8"/>
          <w:kern w:val="0"/>
          <w:szCs w:val="21"/>
        </w:rPr>
        <w:t>弗朗茨·梅林在一篇关于这位剧作家的评论中指出：“易卜生再怎样伟大，他毕竟是个资产阶级诗人；他既是悲观主义者，并且必然是悲观主义者，他对于本阶级的没落便看不见、也不能看见任何解救办法。”这位剧作家在自己的作品中，只能唯心地歌颂“人的精神的反叛 ”，把具有这种反叛精神的主人公当作“高尚的人性”加以憧憬。</w:t>
      </w:r>
    </w:p>
    <w:p w14:paraId="50DA1CD2">
      <w:pPr>
        <w:widowControl/>
        <w:shd w:val="clear" w:color="auto" w:fill="FFFFFF"/>
        <w:ind w:firstLine="452" w:firstLineChars="200"/>
        <w:rPr>
          <w:rFonts w:ascii="宋体" w:hAnsi="宋体" w:cs="宋体"/>
          <w:color w:val="222222"/>
          <w:spacing w:val="8"/>
          <w:kern w:val="0"/>
          <w:szCs w:val="21"/>
        </w:rPr>
      </w:pPr>
      <w:r>
        <w:rPr>
          <w:rFonts w:hint="eastAsia" w:ascii="宋体" w:hAnsi="宋体" w:cs="宋体"/>
          <w:color w:val="222222"/>
          <w:spacing w:val="8"/>
          <w:kern w:val="0"/>
          <w:szCs w:val="21"/>
        </w:rPr>
        <w:t>也有人说：《玩偶之家》是易卜生一部著名的社会问题剧，在当时产生了不小的影响，他引起了当时的社会大众对妇女自由这一人性权利的关注。这对男性至上的社会思想观念无疑是巨大的撼动，这也促进了当时社会女性的觉醒进程。</w:t>
      </w:r>
    </w:p>
    <w:p w14:paraId="5A908C5E">
      <w:pPr>
        <w:widowControl/>
        <w:shd w:val="clear" w:color="auto" w:fill="FFFFFF"/>
        <w:ind w:firstLine="452" w:firstLineChars="200"/>
        <w:rPr>
          <w:rFonts w:ascii="宋体" w:hAnsi="宋体" w:cs="宋体"/>
          <w:color w:val="222222"/>
          <w:spacing w:val="8"/>
          <w:kern w:val="0"/>
          <w:szCs w:val="21"/>
        </w:rPr>
      </w:pPr>
      <w:r>
        <w:rPr>
          <w:rFonts w:hint="eastAsia" w:ascii="宋体" w:hAnsi="宋体" w:cs="宋体"/>
          <w:color w:val="222222"/>
          <w:spacing w:val="8"/>
          <w:kern w:val="0"/>
          <w:szCs w:val="21"/>
        </w:rPr>
        <w:t>两种不同的观点，阐发了自己对作品截然不同的见解。这是人们结合自己的思想经历，做出自己的不同判断，但难能可贵。读书，不要让自己的头脑成为他人的思想的跑马场。所以，你读完了《玩偶之家》？如何看待这本书的主题？</w:t>
      </w:r>
      <w:r>
        <w:rPr>
          <w:rFonts w:ascii="宋体" w:hAnsi="宋体" w:cs="宋体"/>
          <w:color w:val="222222"/>
          <w:spacing w:val="8"/>
          <w:kern w:val="0"/>
          <w:szCs w:val="21"/>
        </w:rPr>
        <w:t xml:space="preserve"> </w:t>
      </w:r>
    </w:p>
    <w:p w14:paraId="39BA014F">
      <w:pPr>
        <w:widowControl/>
        <w:shd w:val="clear" w:color="auto" w:fill="FFFFFF"/>
        <w:rPr>
          <w:rFonts w:hint="eastAsia" w:ascii="宋体" w:hAnsi="宋体" w:cs="宋体"/>
          <w:color w:val="222222"/>
          <w:spacing w:val="8"/>
          <w:kern w:val="0"/>
          <w:szCs w:val="21"/>
          <w:u w:val="single"/>
          <w:lang w:val="en-US" w:eastAsia="zh-CN"/>
        </w:rPr>
      </w:pPr>
      <w:r>
        <w:rPr>
          <w:rFonts w:hint="eastAsia" w:ascii="宋体" w:hAnsi="宋体" w:cs="宋体"/>
          <w:color w:val="222222"/>
          <w:spacing w:val="8"/>
          <w:kern w:val="0"/>
          <w:szCs w:val="21"/>
          <w:u w:val="single"/>
          <w:lang w:val="en-US" w:eastAsia="zh-CN"/>
        </w:rPr>
        <w:t xml:space="preserve">                                                                                                                 </w:t>
      </w:r>
    </w:p>
    <w:p w14:paraId="20B0725B">
      <w:pPr>
        <w:widowControl/>
        <w:shd w:val="clear" w:color="auto" w:fill="FFFFFF"/>
        <w:rPr>
          <w:rFonts w:hint="eastAsia" w:ascii="宋体" w:hAnsi="宋体" w:cs="宋体"/>
          <w:color w:val="222222"/>
          <w:spacing w:val="8"/>
          <w:kern w:val="0"/>
          <w:szCs w:val="21"/>
          <w:u w:val="single"/>
          <w:lang w:val="en-US" w:eastAsia="zh-CN"/>
        </w:rPr>
      </w:pPr>
      <w:r>
        <w:rPr>
          <w:rFonts w:hint="eastAsia" w:ascii="宋体" w:hAnsi="宋体" w:cs="宋体"/>
          <w:color w:val="222222"/>
          <w:spacing w:val="8"/>
          <w:kern w:val="0"/>
          <w:szCs w:val="21"/>
          <w:u w:val="single"/>
          <w:lang w:val="en-US" w:eastAsia="zh-CN"/>
        </w:rPr>
        <w:t xml:space="preserve">                                                                           </w:t>
      </w:r>
    </w:p>
    <w:p w14:paraId="1048D78E">
      <w:pPr>
        <w:widowControl/>
        <w:shd w:val="clear" w:color="auto" w:fill="FFFFFF"/>
        <w:rPr>
          <w:rFonts w:hint="eastAsia" w:ascii="宋体" w:hAnsi="宋体" w:cs="宋体"/>
          <w:color w:val="222222"/>
          <w:spacing w:val="8"/>
          <w:kern w:val="0"/>
          <w:szCs w:val="21"/>
          <w:u w:val="single"/>
          <w:lang w:val="en-US" w:eastAsia="zh-CN"/>
        </w:rPr>
      </w:pPr>
      <w:r>
        <w:rPr>
          <w:rFonts w:hint="eastAsia" w:ascii="宋体" w:hAnsi="宋体" w:cs="宋体"/>
          <w:color w:val="222222"/>
          <w:spacing w:val="8"/>
          <w:kern w:val="0"/>
          <w:szCs w:val="21"/>
          <w:u w:val="single"/>
          <w:lang w:val="en-US" w:eastAsia="zh-CN"/>
        </w:rPr>
        <w:t xml:space="preserve">                                                                          </w:t>
      </w:r>
    </w:p>
    <w:p w14:paraId="20EE147F">
      <w:pPr>
        <w:widowControl/>
        <w:shd w:val="clear" w:color="auto" w:fill="FFFFFF"/>
        <w:rPr>
          <w:rFonts w:hint="eastAsia" w:ascii="宋体" w:hAnsi="宋体" w:cs="宋体"/>
          <w:color w:val="222222"/>
          <w:spacing w:val="8"/>
          <w:kern w:val="0"/>
          <w:szCs w:val="21"/>
          <w:u w:val="single"/>
          <w:lang w:val="en-US" w:eastAsia="zh-CN"/>
        </w:rPr>
      </w:pPr>
      <w:r>
        <w:rPr>
          <w:rFonts w:hint="eastAsia" w:ascii="宋体" w:hAnsi="宋体" w:cs="宋体"/>
          <w:color w:val="222222"/>
          <w:spacing w:val="8"/>
          <w:kern w:val="0"/>
          <w:szCs w:val="21"/>
          <w:u w:val="single"/>
          <w:lang w:val="en-US" w:eastAsia="zh-CN"/>
        </w:rPr>
        <w:t xml:space="preserve">                                                                      </w:t>
      </w:r>
    </w:p>
    <w:p w14:paraId="412DBDCF">
      <w:pPr>
        <w:widowControl/>
        <w:shd w:val="clear" w:color="auto" w:fill="FFFFFF"/>
        <w:rPr>
          <w:rFonts w:hint="default" w:ascii="宋体" w:hAnsi="宋体" w:cs="宋体"/>
          <w:color w:val="222222"/>
          <w:spacing w:val="8"/>
          <w:kern w:val="0"/>
          <w:szCs w:val="21"/>
          <w:u w:val="single"/>
          <w:lang w:val="en-US" w:eastAsia="zh-CN"/>
        </w:rPr>
      </w:pPr>
      <w:r>
        <w:rPr>
          <w:rFonts w:hint="eastAsia" w:ascii="宋体" w:hAnsi="宋体" w:cs="宋体"/>
          <w:color w:val="222222"/>
          <w:spacing w:val="8"/>
          <w:kern w:val="0"/>
          <w:szCs w:val="21"/>
          <w:u w:val="single"/>
          <w:lang w:val="en-US" w:eastAsia="zh-CN"/>
        </w:rPr>
        <w:t xml:space="preserve">                                                                          </w:t>
      </w:r>
    </w:p>
    <w:p w14:paraId="7030A392">
      <w:pPr>
        <w:widowControl/>
        <w:shd w:val="clear" w:color="auto" w:fill="FFFFFF"/>
        <w:ind w:firstLine="452" w:firstLineChars="200"/>
        <w:jc w:val="center"/>
        <w:rPr>
          <w:rFonts w:ascii="宋体" w:hAnsi="宋体" w:cs="宋体"/>
          <w:color w:val="222222"/>
          <w:spacing w:val="8"/>
          <w:kern w:val="0"/>
          <w:szCs w:val="21"/>
        </w:rPr>
      </w:pPr>
    </w:p>
    <w:p w14:paraId="52C44C5B">
      <w:pPr>
        <w:ind w:firstLine="422" w:firstLineChars="200"/>
        <w:rPr>
          <w:rFonts w:ascii="宋体" w:hAnsi="宋体" w:cs="楷体"/>
          <w:b/>
          <w:bCs/>
          <w:kern w:val="0"/>
          <w:szCs w:val="21"/>
        </w:rPr>
      </w:pPr>
      <w:r>
        <w:rPr>
          <w:rFonts w:hint="eastAsia" w:ascii="宋体" w:hAnsi="宋体"/>
          <w:b/>
          <w:bCs/>
          <w:szCs w:val="21"/>
        </w:rPr>
        <w:t>四、</w:t>
      </w:r>
      <w:r>
        <w:rPr>
          <w:rFonts w:hint="eastAsia" w:ascii="宋体" w:hAnsi="宋体" w:cs="隶书"/>
          <w:b/>
          <w:bCs/>
          <w:szCs w:val="21"/>
        </w:rPr>
        <w:t>思想主题</w:t>
      </w:r>
    </w:p>
    <w:p w14:paraId="5C9F524C">
      <w:pPr>
        <w:ind w:firstLine="420" w:firstLineChars="200"/>
        <w:rPr>
          <w:rFonts w:ascii="宋体" w:hAnsi="宋体" w:cs="隶书"/>
          <w:szCs w:val="21"/>
        </w:rPr>
      </w:pPr>
      <w:r>
        <w:rPr>
          <w:rFonts w:hint="eastAsia" w:ascii="宋体" w:hAnsi="宋体" w:cs="隶书"/>
          <w:szCs w:val="21"/>
        </w:rPr>
        <w:t>本文在激烈的矛盾冲突和高潮迭起的故事情节中，塑造了虚伪、冷酷、道貌岸然的海尔茂形象和美丽、善良、具有牺牲精神、敢于追求平等自由的娜拉形象，探讨了资产阶级的婚姻问题，暴露了男权社会与妇女解放之间的矛盾冲突，进而向资产阶级社会的宗教、法律、道德提出挑战，表达了作者鲜明的妇女解放、个性解放、社会解放立场。</w:t>
      </w:r>
    </w:p>
    <w:p w14:paraId="06C5E16B">
      <w:pPr>
        <w:jc w:val="center"/>
        <w:textAlignment w:val="baseline"/>
        <w:rPr>
          <w:rFonts w:ascii="黑体" w:hAnsi="宋体" w:eastAsia="黑体"/>
          <w:b/>
          <w:color w:val="000000" w:themeColor="text1"/>
          <w:sz w:val="28"/>
          <w:szCs w:val="28"/>
          <w14:textFill>
            <w14:solidFill>
              <w14:schemeClr w14:val="tx1"/>
            </w14:solidFill>
          </w14:textFill>
        </w:rPr>
      </w:pPr>
    </w:p>
    <w:p w14:paraId="706567A9">
      <w:pPr>
        <w:jc w:val="center"/>
        <w:textAlignment w:val="baseline"/>
        <w:rPr>
          <w:rFonts w:ascii="黑体" w:hAnsi="宋体" w:eastAsia="黑体"/>
          <w:b/>
          <w:color w:val="000000" w:themeColor="text1"/>
          <w:sz w:val="28"/>
          <w:szCs w:val="28"/>
          <w14:textFill>
            <w14:solidFill>
              <w14:schemeClr w14:val="tx1"/>
            </w14:solidFill>
          </w14:textFill>
        </w:rPr>
      </w:pPr>
    </w:p>
    <w:p w14:paraId="7D46BB85">
      <w:pPr>
        <w:jc w:val="center"/>
        <w:textAlignment w:val="baseline"/>
        <w:rPr>
          <w:rFonts w:ascii="黑体" w:hAnsi="宋体" w:eastAsia="黑体"/>
          <w:b/>
          <w:color w:val="000000" w:themeColor="text1"/>
          <w:sz w:val="28"/>
          <w:szCs w:val="28"/>
          <w14:textFill>
            <w14:solidFill>
              <w14:schemeClr w14:val="tx1"/>
            </w14:solidFill>
          </w14:textFill>
        </w:rPr>
      </w:pPr>
    </w:p>
    <w:p w14:paraId="1D94EAB5">
      <w:pPr>
        <w:jc w:val="center"/>
        <w:textAlignment w:val="baseline"/>
        <w:rPr>
          <w:rFonts w:ascii="黑体" w:hAnsi="宋体" w:eastAsia="黑体"/>
          <w:b/>
          <w:color w:val="000000" w:themeColor="text1"/>
          <w:sz w:val="28"/>
          <w:szCs w:val="28"/>
          <w14:textFill>
            <w14:solidFill>
              <w14:schemeClr w14:val="tx1"/>
            </w14:solidFill>
          </w14:textFill>
        </w:rPr>
      </w:pPr>
    </w:p>
    <w:p w14:paraId="71D83A42">
      <w:pPr>
        <w:jc w:val="center"/>
        <w:textAlignment w:val="baseline"/>
        <w:rPr>
          <w:rFonts w:hint="eastAsia" w:ascii="黑体" w:hAnsi="宋体" w:eastAsia="黑体"/>
          <w:b/>
          <w:color w:val="000000" w:themeColor="text1"/>
          <w:sz w:val="28"/>
          <w:szCs w:val="28"/>
          <w14:textFill>
            <w14:solidFill>
              <w14:schemeClr w14:val="tx1"/>
            </w14:solidFill>
          </w14:textFill>
        </w:rPr>
      </w:pPr>
    </w:p>
    <w:p w14:paraId="0330E4D2">
      <w:pPr>
        <w:jc w:val="center"/>
        <w:textAlignment w:val="baseline"/>
        <w:rPr>
          <w:rFonts w:hint="eastAsia" w:ascii="黑体" w:hAnsi="宋体" w:eastAsia="黑体"/>
          <w:b/>
          <w:color w:val="000000" w:themeColor="text1"/>
          <w:sz w:val="28"/>
          <w:szCs w:val="28"/>
          <w14:textFill>
            <w14:solidFill>
              <w14:schemeClr w14:val="tx1"/>
            </w14:solidFill>
          </w14:textFill>
        </w:rPr>
      </w:pPr>
    </w:p>
    <w:p w14:paraId="59B47DE7">
      <w:pPr>
        <w:jc w:val="center"/>
        <w:textAlignment w:val="baseline"/>
        <w:rPr>
          <w:rFonts w:hint="eastAsia" w:ascii="黑体" w:hAnsi="宋体" w:eastAsia="黑体"/>
          <w:b/>
          <w:color w:val="000000" w:themeColor="text1"/>
          <w:sz w:val="28"/>
          <w:szCs w:val="28"/>
          <w14:textFill>
            <w14:solidFill>
              <w14:schemeClr w14:val="tx1"/>
            </w14:solidFill>
          </w14:textFill>
        </w:rPr>
      </w:pPr>
    </w:p>
    <w:p w14:paraId="6E899E18">
      <w:pPr>
        <w:jc w:val="center"/>
        <w:textAlignment w:val="baseline"/>
        <w:rPr>
          <w:rFonts w:hint="eastAsia" w:ascii="黑体" w:hAnsi="宋体" w:eastAsia="黑体"/>
          <w:b/>
          <w:color w:val="000000" w:themeColor="text1"/>
          <w:sz w:val="28"/>
          <w:szCs w:val="28"/>
          <w14:textFill>
            <w14:solidFill>
              <w14:schemeClr w14:val="tx1"/>
            </w14:solidFill>
          </w14:textFill>
        </w:rPr>
      </w:pPr>
    </w:p>
    <w:p w14:paraId="2E91F63C">
      <w:pPr>
        <w:jc w:val="center"/>
        <w:textAlignment w:val="baseline"/>
        <w:rPr>
          <w:rFonts w:hint="eastAsia" w:ascii="黑体" w:hAnsi="宋体" w:eastAsia="黑体"/>
          <w:b/>
          <w:color w:val="000000" w:themeColor="text1"/>
          <w:sz w:val="28"/>
          <w:szCs w:val="28"/>
          <w:lang w:val="en-US" w:eastAsia="zh-CN"/>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4</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5</w:t>
      </w:r>
      <w:r>
        <w:rPr>
          <w:rFonts w:hint="eastAsia" w:ascii="黑体" w:hAnsi="宋体" w:eastAsia="黑体"/>
          <w:b/>
          <w:color w:val="000000" w:themeColor="text1"/>
          <w:sz w:val="28"/>
          <w:szCs w:val="28"/>
          <w14:textFill>
            <w14:solidFill>
              <w14:schemeClr w14:val="tx1"/>
            </w14:solidFill>
          </w14:textFill>
        </w:rPr>
        <w:t>学年度第</w:t>
      </w:r>
      <w:r>
        <w:rPr>
          <w:rFonts w:hint="eastAsia" w:ascii="黑体" w:hAnsi="宋体" w:eastAsia="黑体"/>
          <w:b/>
          <w:color w:val="000000" w:themeColor="text1"/>
          <w:sz w:val="28"/>
          <w:szCs w:val="28"/>
          <w:lang w:val="en-US"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学期高二语文学科</w:t>
      </w:r>
      <w:r>
        <w:rPr>
          <w:rFonts w:hint="eastAsia" w:ascii="黑体" w:hAnsi="宋体" w:eastAsia="黑体"/>
          <w:b/>
          <w:color w:val="000000" w:themeColor="text1"/>
          <w:sz w:val="28"/>
          <w:szCs w:val="28"/>
          <w:lang w:val="en-US" w:eastAsia="zh-CN"/>
          <w14:textFill>
            <w14:solidFill>
              <w14:schemeClr w14:val="tx1"/>
            </w14:solidFill>
          </w14:textFill>
        </w:rPr>
        <w:t>作业</w:t>
      </w:r>
    </w:p>
    <w:p w14:paraId="06CCE3DE">
      <w:pPr>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《玩偶之家</w:t>
      </w:r>
      <w:r>
        <w:rPr>
          <w:rFonts w:hint="eastAsia" w:ascii="黑体" w:hAnsi="宋体" w:eastAsia="黑体"/>
          <w:b/>
          <w:color w:val="000000" w:themeColor="text1"/>
          <w:sz w:val="28"/>
          <w:szCs w:val="28"/>
          <w:lang w:eastAsia="zh-CN"/>
          <w14:textFill>
            <w14:solidFill>
              <w14:schemeClr w14:val="tx1"/>
            </w14:solidFill>
          </w14:textFill>
        </w:rPr>
        <w:t>（</w:t>
      </w:r>
      <w:r>
        <w:rPr>
          <w:rFonts w:hint="eastAsia" w:ascii="黑体" w:hAnsi="宋体" w:eastAsia="黑体"/>
          <w:b/>
          <w:color w:val="000000" w:themeColor="text1"/>
          <w:sz w:val="28"/>
          <w:szCs w:val="28"/>
          <w:lang w:val="en-US" w:eastAsia="zh-CN"/>
          <w14:textFill>
            <w14:solidFill>
              <w14:schemeClr w14:val="tx1"/>
            </w14:solidFill>
          </w14:textFill>
        </w:rPr>
        <w:t>节选</w:t>
      </w:r>
      <w:r>
        <w:rPr>
          <w:rFonts w:hint="eastAsia" w:ascii="黑体" w:hAnsi="宋体" w:eastAsia="黑体"/>
          <w:b/>
          <w:color w:val="000000" w:themeColor="text1"/>
          <w:sz w:val="28"/>
          <w:szCs w:val="28"/>
          <w:lang w:eastAsia="zh-CN"/>
          <w14:textFill>
            <w14:solidFill>
              <w14:schemeClr w14:val="tx1"/>
            </w14:solidFill>
          </w14:textFill>
        </w:rPr>
        <w:t>）</w:t>
      </w:r>
      <w:r>
        <w:rPr>
          <w:rFonts w:hint="eastAsia" w:ascii="黑体" w:hAnsi="宋体" w:eastAsia="黑体"/>
          <w:b/>
          <w:color w:val="000000" w:themeColor="text1"/>
          <w:sz w:val="28"/>
          <w:szCs w:val="28"/>
          <w14:textFill>
            <w14:solidFill>
              <w14:schemeClr w14:val="tx1"/>
            </w14:solidFill>
          </w14:textFill>
        </w:rPr>
        <w:t>》第</w:t>
      </w:r>
      <w:r>
        <w:rPr>
          <w:rFonts w:hint="eastAsia" w:ascii="黑体" w:hAnsi="宋体" w:eastAsia="黑体"/>
          <w:b/>
          <w:color w:val="000000" w:themeColor="text1"/>
          <w:sz w:val="28"/>
          <w:szCs w:val="28"/>
          <w:lang w:val="en-US" w:eastAsia="zh-CN"/>
          <w14:textFill>
            <w14:solidFill>
              <w14:schemeClr w14:val="tx1"/>
            </w14:solidFill>
          </w14:textFill>
        </w:rPr>
        <w:t>四</w:t>
      </w:r>
      <w:r>
        <w:rPr>
          <w:rFonts w:hint="eastAsia" w:ascii="黑体" w:hAnsi="宋体" w:eastAsia="黑体"/>
          <w:b/>
          <w:color w:val="000000" w:themeColor="text1"/>
          <w:sz w:val="28"/>
          <w:szCs w:val="28"/>
          <w14:textFill>
            <w14:solidFill>
              <w14:schemeClr w14:val="tx1"/>
            </w14:solidFill>
          </w14:textFill>
        </w:rPr>
        <w:t>课时</w:t>
      </w:r>
    </w:p>
    <w:p w14:paraId="042BEC3F">
      <w:pPr>
        <w:jc w:val="center"/>
        <w:textAlignment w:val="baseline"/>
        <w:rPr>
          <w:rFonts w:hint="eastAsia" w:ascii="楷体" w:hAnsi="楷体" w:eastAsia="楷体" w:cs="楷体"/>
          <w:bCs/>
          <w:color w:val="000000" w:themeColor="text1"/>
          <w:sz w:val="24"/>
          <w:lang w:val="en-US"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val="en-US" w:eastAsia="zh-CN"/>
          <w14:textFill>
            <w14:solidFill>
              <w14:schemeClr w14:val="tx1"/>
            </w14:solidFill>
          </w14:textFill>
        </w:rPr>
        <w:t>桑翊淇</w:t>
      </w:r>
      <w:r>
        <w:rPr>
          <w:rFonts w:hint="eastAsia" w:ascii="楷体" w:hAnsi="楷体" w:eastAsia="楷体" w:cs="楷体"/>
          <w:bCs/>
          <w:color w:val="000000" w:themeColor="text1"/>
          <w:sz w:val="24"/>
          <w14:textFill>
            <w14:solidFill>
              <w14:schemeClr w14:val="tx1"/>
            </w14:solidFill>
          </w14:textFill>
        </w:rPr>
        <w:t xml:space="preserve">   审核人：</w:t>
      </w:r>
      <w:r>
        <w:rPr>
          <w:rFonts w:hint="eastAsia" w:ascii="楷体" w:hAnsi="楷体" w:eastAsia="楷体" w:cs="楷体"/>
          <w:bCs/>
          <w:color w:val="000000" w:themeColor="text1"/>
          <w:sz w:val="24"/>
          <w:lang w:val="en-US" w:eastAsia="zh-CN"/>
          <w14:textFill>
            <w14:solidFill>
              <w14:schemeClr w14:val="tx1"/>
            </w14:solidFill>
          </w14:textFill>
        </w:rPr>
        <w:t>翁娟</w:t>
      </w:r>
    </w:p>
    <w:p w14:paraId="11BC5FD2">
      <w:pPr>
        <w:widowControl/>
        <w:ind w:firstLine="480" w:firstLineChars="20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bookmarkStart w:id="2" w:name="_Hlk113350678"/>
      <w:r>
        <w:rPr>
          <w:rFonts w:hint="eastAsia" w:ascii="楷体" w:hAnsi="楷体" w:eastAsia="楷体" w:cs="楷体"/>
          <w:bCs/>
          <w:color w:val="000000" w:themeColor="text1"/>
          <w:sz w:val="24"/>
          <w:u w:val="single"/>
          <w14:textFill>
            <w14:solidFill>
              <w14:schemeClr w14:val="tx1"/>
            </w14:solidFill>
          </w14:textFill>
        </w:rPr>
        <w:t xml:space="preserve">      </w:t>
      </w:r>
      <w:bookmarkEnd w:id="2"/>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u w:val="none"/>
          <w:lang w:val="en-US" w:eastAsia="zh-CN"/>
          <w14:textFill>
            <w14:solidFill>
              <w14:schemeClr w14:val="tx1"/>
            </w14:solidFill>
          </w14:textFill>
        </w:rPr>
        <w:t>时间</w:t>
      </w:r>
      <w:r>
        <w:rPr>
          <w:rFonts w:hint="eastAsia" w:ascii="楷体" w:hAnsi="楷体" w:eastAsia="楷体" w:cs="楷体"/>
          <w:bCs/>
          <w:color w:val="000000" w:themeColor="text1"/>
          <w:sz w:val="24"/>
          <w14:textFill>
            <w14:solidFill>
              <w14:schemeClr w14:val="tx1"/>
            </w14:solidFill>
          </w14:textFill>
        </w:rPr>
        <w:t>：</w:t>
      </w:r>
      <w:r>
        <w:rPr>
          <w:rFonts w:hint="eastAsia" w:ascii="楷体" w:hAnsi="楷体" w:eastAsia="楷体" w:cs="楷体"/>
          <w:bCs/>
          <w:color w:val="000000"/>
          <w:sz w:val="24"/>
          <w:lang w:val="en-US" w:eastAsia="zh-CN"/>
        </w:rPr>
        <w:t>2025.2.20</w:t>
      </w:r>
      <w:r>
        <w:rPr>
          <w:rFonts w:hint="eastAsia" w:ascii="楷体" w:hAnsi="楷体" w:eastAsia="楷体" w:cs="楷体"/>
          <w:bCs/>
          <w:color w:val="000000" w:themeColor="text1"/>
          <w:sz w:val="24"/>
          <w14:textFill>
            <w14:solidFill>
              <w14:schemeClr w14:val="tx1"/>
            </w14:solidFill>
          </w14:textFill>
        </w:rPr>
        <w:t>作业时长：45分钟</w:t>
      </w:r>
      <w:r>
        <w:rPr>
          <w:rFonts w:hint="eastAsia" w:ascii="宋体" w:hAnsi="宋体" w:cs="宋体"/>
          <w:b/>
          <w:bCs/>
          <w:szCs w:val="21"/>
        </w:rPr>
        <w:t>一、</w:t>
      </w:r>
      <w:r>
        <w:rPr>
          <w:rFonts w:hint="eastAsia" w:ascii="宋体" w:hAnsi="宋体" w:cs="宋体"/>
          <w:b/>
          <w:bCs/>
          <w:color w:val="000000" w:themeColor="text1"/>
          <w:spacing w:val="4"/>
          <w:kern w:val="10"/>
          <w:szCs w:val="21"/>
          <w:lang w:bidi="ne-NP"/>
          <w14:textFill>
            <w14:solidFill>
              <w14:schemeClr w14:val="tx1"/>
            </w14:solidFill>
          </w14:textFill>
        </w:rPr>
        <w:t>巩固导练</w:t>
      </w:r>
    </w:p>
    <w:p w14:paraId="2EA25102">
      <w:pPr>
        <w:jc w:val="left"/>
        <w:rPr>
          <w:rFonts w:ascii="Calibri" w:hAnsi="Calibri"/>
          <w:szCs w:val="22"/>
        </w:rPr>
      </w:pPr>
      <w:r>
        <w:rPr>
          <w:rFonts w:ascii="Calibri" w:hAnsi="Calibri"/>
          <w:szCs w:val="22"/>
        </w:rPr>
        <w:t>阅读下面的文字，完成下面小题。</w:t>
      </w:r>
    </w:p>
    <w:p w14:paraId="240A875B">
      <w:pPr>
        <w:ind w:firstLine="420"/>
        <w:jc w:val="left"/>
        <w:rPr>
          <w:rFonts w:ascii="楷体" w:hAnsi="楷体" w:eastAsia="楷体" w:cs="楷体"/>
          <w:szCs w:val="22"/>
        </w:rPr>
      </w:pPr>
      <w:r>
        <w:rPr>
          <w:rFonts w:ascii="楷体" w:hAnsi="楷体" w:eastAsia="楷体" w:cs="楷体"/>
          <w:szCs w:val="22"/>
        </w:rPr>
        <w:t>“古籍留存至今，虫蛀、发霉、酸化，断线等‘伤病’是常态。在实际操作过程中，修复古籍要按照‘修旧如旧’原则进行修复。”尹光华说，①_________，但实际操作较为繁杂，处处都是讲究。每拿到一本古籍，尹光华首先要查看并记录破损情况，②_________，再据方案对古籍进行清洗、配纸、修补，锤平、去边、压实、装订……整个过程前后有几十道繁琐工序。“几十道工序，每一道都小心翼翼、屏息凝神，”尹光华笑言，一个喷嚏、一次深呼吸，都可能让所有的努力付诸东流，因此，古籍修复③_________。</w:t>
      </w:r>
    </w:p>
    <w:p w14:paraId="42F7686E">
      <w:pPr>
        <w:ind w:firstLine="420"/>
        <w:jc w:val="left"/>
        <w:rPr>
          <w:rFonts w:ascii="Calibri" w:hAnsi="Calibri"/>
          <w:szCs w:val="22"/>
        </w:rPr>
      </w:pPr>
      <w:r>
        <w:rPr>
          <w:rFonts w:ascii="楷体" w:hAnsi="楷体" w:eastAsia="楷体" w:cs="楷体"/>
          <w:szCs w:val="22"/>
        </w:rPr>
        <w:t>“有些书再不修就灰飞烟灭了，我要尽可能地修复它，</w:t>
      </w:r>
      <w:r>
        <w:rPr>
          <w:rFonts w:ascii="楷体" w:hAnsi="楷体" w:eastAsia="楷体" w:cs="楷体"/>
          <w:szCs w:val="22"/>
          <w:u w:val="wave"/>
        </w:rPr>
        <w:t>让它活得更久一点</w:t>
      </w:r>
      <w:r>
        <w:rPr>
          <w:rFonts w:ascii="楷体" w:hAnsi="楷体" w:eastAsia="楷体" w:cs="楷体"/>
          <w:szCs w:val="22"/>
        </w:rPr>
        <w:t>。”他告诉记者，全国约有5000万册古籍，至少有三分之一要修。尹光华说：“未来，我希望通过自己的双手修复更多濒危古籍，进而为这些文化瑰宝中蕴含的中华优秀传统文明永续利用、薪火相传贡献一份力量。”</w:t>
      </w:r>
    </w:p>
    <w:p w14:paraId="286E0A8C">
      <w:pPr>
        <w:numPr>
          <w:ilvl w:val="0"/>
          <w:numId w:val="1"/>
        </w:numPr>
        <w:jc w:val="left"/>
        <w:rPr>
          <w:rFonts w:hint="eastAsia" w:ascii="宋体" w:hAnsi="宋体"/>
          <w:szCs w:val="22"/>
        </w:rPr>
      </w:pPr>
      <w:r>
        <w:rPr>
          <w:rFonts w:ascii="宋体" w:hAnsi="宋体"/>
          <w:szCs w:val="22"/>
        </w:rPr>
        <w:t>请在文中横线处补写恰当的语句，使整段文字语意完整连贯，内容贴切，逻辑严密，每处不超过12个字。</w:t>
      </w:r>
      <w:r>
        <w:rPr>
          <w:rFonts w:hint="eastAsia" w:ascii="宋体" w:hAnsi="宋体"/>
          <w:szCs w:val="22"/>
        </w:rPr>
        <w:t>（6分）</w:t>
      </w:r>
    </w:p>
    <w:p w14:paraId="703E6D60">
      <w:pPr>
        <w:numPr>
          <w:numId w:val="0"/>
        </w:numPr>
        <w:jc w:val="left"/>
        <w:rPr>
          <w:rFonts w:hint="eastAsia" w:ascii="宋体" w:hAnsi="宋体"/>
          <w:szCs w:val="22"/>
          <w:u w:val="single"/>
          <w:lang w:val="en-US" w:eastAsia="zh-CN"/>
        </w:rPr>
      </w:pPr>
      <w:r>
        <w:rPr>
          <w:rFonts w:hint="eastAsia" w:ascii="宋体" w:hAnsi="宋体"/>
          <w:szCs w:val="22"/>
          <w:u w:val="single"/>
          <w:lang w:val="en-US" w:eastAsia="zh-CN"/>
        </w:rPr>
        <w:t xml:space="preserve">                                                                                </w:t>
      </w:r>
    </w:p>
    <w:p w14:paraId="7FB37E6C">
      <w:pPr>
        <w:numPr>
          <w:numId w:val="0"/>
        </w:numPr>
        <w:jc w:val="left"/>
        <w:rPr>
          <w:rFonts w:hint="eastAsia" w:ascii="宋体" w:hAnsi="宋体"/>
          <w:szCs w:val="22"/>
          <w:u w:val="single"/>
          <w:lang w:val="en-US" w:eastAsia="zh-CN"/>
        </w:rPr>
      </w:pPr>
      <w:r>
        <w:rPr>
          <w:rFonts w:hint="eastAsia" w:ascii="宋体" w:hAnsi="宋体"/>
          <w:szCs w:val="22"/>
          <w:u w:val="single"/>
          <w:lang w:val="en-US" w:eastAsia="zh-CN"/>
        </w:rPr>
        <w:t xml:space="preserve">                                                                                   </w:t>
      </w:r>
    </w:p>
    <w:p w14:paraId="47C5140E">
      <w:pPr>
        <w:numPr>
          <w:numId w:val="0"/>
        </w:numPr>
        <w:jc w:val="left"/>
        <w:rPr>
          <w:rFonts w:hint="default" w:ascii="宋体" w:hAnsi="宋体"/>
          <w:szCs w:val="22"/>
          <w:u w:val="single"/>
          <w:lang w:val="en-US" w:eastAsia="zh-CN"/>
        </w:rPr>
      </w:pPr>
      <w:r>
        <w:rPr>
          <w:rFonts w:hint="eastAsia" w:ascii="宋体" w:hAnsi="宋体"/>
          <w:szCs w:val="22"/>
          <w:u w:val="single"/>
          <w:lang w:val="en-US" w:eastAsia="zh-CN"/>
        </w:rPr>
        <w:t xml:space="preserve">                                                                                    </w:t>
      </w:r>
    </w:p>
    <w:p w14:paraId="20975462">
      <w:pPr>
        <w:numPr>
          <w:ilvl w:val="0"/>
          <w:numId w:val="1"/>
        </w:numPr>
        <w:ind w:left="0" w:leftChars="0" w:firstLine="0" w:firstLineChars="0"/>
        <w:jc w:val="left"/>
        <w:rPr>
          <w:rFonts w:hint="eastAsia" w:ascii="宋体" w:hAnsi="宋体"/>
          <w:szCs w:val="22"/>
        </w:rPr>
      </w:pPr>
      <w:r>
        <w:rPr>
          <w:rFonts w:ascii="宋体" w:hAnsi="宋体"/>
          <w:szCs w:val="22"/>
        </w:rPr>
        <w:t>文中画波浪线处使用了拟人的修辞手法，请简要分析其表达效果。</w:t>
      </w:r>
      <w:r>
        <w:rPr>
          <w:rFonts w:hint="eastAsia" w:ascii="宋体" w:hAnsi="宋体"/>
          <w:szCs w:val="22"/>
        </w:rPr>
        <w:t>（4分）</w:t>
      </w:r>
    </w:p>
    <w:p w14:paraId="56D1993B">
      <w:pPr>
        <w:numPr>
          <w:numId w:val="0"/>
        </w:numPr>
        <w:ind w:leftChars="0"/>
        <w:jc w:val="left"/>
        <w:rPr>
          <w:rFonts w:hint="eastAsia" w:ascii="宋体" w:hAnsi="宋体"/>
          <w:szCs w:val="22"/>
          <w:u w:val="single"/>
          <w:lang w:val="en-US" w:eastAsia="zh-CN"/>
        </w:rPr>
      </w:pPr>
      <w:r>
        <w:rPr>
          <w:rFonts w:hint="eastAsia" w:ascii="宋体" w:hAnsi="宋体"/>
          <w:szCs w:val="22"/>
          <w:u w:val="single"/>
          <w:lang w:val="en-US" w:eastAsia="zh-CN"/>
        </w:rPr>
        <w:t xml:space="preserve">                                                                                  </w:t>
      </w:r>
    </w:p>
    <w:p w14:paraId="056B9AB8">
      <w:pPr>
        <w:numPr>
          <w:numId w:val="0"/>
        </w:numPr>
        <w:ind w:leftChars="0"/>
        <w:jc w:val="left"/>
        <w:rPr>
          <w:rFonts w:hint="default" w:ascii="宋体" w:hAnsi="宋体"/>
          <w:szCs w:val="22"/>
          <w:u w:val="single"/>
          <w:lang w:val="en-US" w:eastAsia="zh-CN"/>
        </w:rPr>
      </w:pPr>
      <w:r>
        <w:rPr>
          <w:rFonts w:hint="eastAsia" w:ascii="宋体" w:hAnsi="宋体"/>
          <w:szCs w:val="22"/>
          <w:u w:val="single"/>
          <w:lang w:val="en-US" w:eastAsia="zh-CN"/>
        </w:rPr>
        <w:t xml:space="preserve">                                                                                     </w:t>
      </w:r>
    </w:p>
    <w:p w14:paraId="1696C45A">
      <w:pPr>
        <w:jc w:val="left"/>
        <w:textAlignment w:val="center"/>
        <w:rPr>
          <w:rFonts w:hint="eastAsia" w:ascii="宋体" w:hAnsi="宋体" w:cs="宋体"/>
          <w:b/>
          <w:szCs w:val="22"/>
        </w:rPr>
      </w:pPr>
    </w:p>
    <w:p w14:paraId="6A1FB5AC">
      <w:pPr>
        <w:jc w:val="left"/>
        <w:textAlignment w:val="center"/>
        <w:rPr>
          <w:rFonts w:ascii="宋体" w:hAnsi="宋体" w:cs="宋体"/>
          <w:b/>
          <w:szCs w:val="22"/>
        </w:rPr>
      </w:pPr>
      <w:r>
        <w:rPr>
          <w:rFonts w:hint="eastAsia" w:ascii="宋体" w:hAnsi="宋体" w:cs="宋体"/>
          <w:b/>
          <w:szCs w:val="22"/>
        </w:rPr>
        <w:t>二、拓展导练</w:t>
      </w:r>
    </w:p>
    <w:p w14:paraId="595B28EA">
      <w:pPr>
        <w:jc w:val="left"/>
        <w:rPr>
          <w:rFonts w:ascii="宋体" w:hAnsi="宋体" w:cs="宋体"/>
          <w:szCs w:val="22"/>
        </w:rPr>
      </w:pPr>
      <w:r>
        <w:rPr>
          <w:rFonts w:hint="eastAsia" w:ascii="宋体" w:hAnsi="宋体" w:cs="宋体"/>
          <w:szCs w:val="22"/>
        </w:rPr>
        <w:t>阅读下文，回答各题。</w:t>
      </w:r>
    </w:p>
    <w:p w14:paraId="193D8788">
      <w:pPr>
        <w:jc w:val="center"/>
        <w:rPr>
          <w:rFonts w:ascii="楷体" w:hAnsi="楷体" w:eastAsia="楷体" w:cs="楷体"/>
          <w:szCs w:val="22"/>
        </w:rPr>
      </w:pPr>
      <w:r>
        <w:rPr>
          <w:rFonts w:ascii="楷体" w:hAnsi="楷体" w:eastAsia="楷体" w:cs="楷体"/>
          <w:szCs w:val="22"/>
        </w:rPr>
        <w:t>关汉卿（节选）</w:t>
      </w:r>
    </w:p>
    <w:p w14:paraId="68851CCF">
      <w:pPr>
        <w:jc w:val="center"/>
        <w:rPr>
          <w:rFonts w:ascii="楷体" w:hAnsi="楷体" w:eastAsia="楷体" w:cs="楷体"/>
          <w:szCs w:val="22"/>
        </w:rPr>
      </w:pPr>
      <w:r>
        <w:rPr>
          <w:rFonts w:ascii="楷体" w:hAnsi="楷体" w:eastAsia="楷体" w:cs="楷体"/>
          <w:szCs w:val="22"/>
        </w:rPr>
        <w:t>田汉</w:t>
      </w:r>
    </w:p>
    <w:p w14:paraId="55AF1813">
      <w:pPr>
        <w:ind w:firstLine="420"/>
        <w:jc w:val="left"/>
        <w:rPr>
          <w:rFonts w:ascii="楷体" w:hAnsi="楷体" w:eastAsia="楷体" w:cs="楷体"/>
          <w:szCs w:val="22"/>
        </w:rPr>
      </w:pPr>
      <w:r>
        <w:rPr>
          <w:rFonts w:ascii="楷体" w:hAnsi="楷体" w:eastAsia="楷体" w:cs="楷体"/>
          <w:szCs w:val="22"/>
        </w:rPr>
        <w:t>元至元十九年（1282）三月末的大都狱中。</w:t>
      </w:r>
    </w:p>
    <w:p w14:paraId="393B79CD">
      <w:pPr>
        <w:ind w:firstLine="420"/>
        <w:jc w:val="left"/>
        <w:rPr>
          <w:rFonts w:ascii="楷体" w:hAnsi="楷体" w:eastAsia="楷体" w:cs="楷体"/>
          <w:szCs w:val="22"/>
        </w:rPr>
      </w:pPr>
      <w:r>
        <w:rPr>
          <w:rFonts w:ascii="楷体" w:hAnsi="楷体" w:eastAsia="楷体" w:cs="楷体"/>
          <w:szCs w:val="22"/>
        </w:rPr>
        <w:t>狱卒</w:t>
      </w:r>
      <w:r>
        <w:rPr>
          <w:rFonts w:eastAsia="Times New Roman"/>
          <w:kern w:val="0"/>
          <w:sz w:val="24"/>
        </w:rPr>
        <w:t>    </w:t>
      </w:r>
      <w:r>
        <w:rPr>
          <w:rFonts w:ascii="楷体" w:hAnsi="楷体" w:eastAsia="楷体" w:cs="楷体"/>
          <w:szCs w:val="22"/>
        </w:rPr>
        <w:t>提关汉卿！</w:t>
      </w:r>
    </w:p>
    <w:p w14:paraId="39BC92B4">
      <w:pPr>
        <w:ind w:firstLine="420"/>
        <w:jc w:val="left"/>
        <w:rPr>
          <w:rFonts w:ascii="楷体" w:hAnsi="楷体" w:eastAsia="楷体" w:cs="楷体"/>
          <w:szCs w:val="22"/>
        </w:rPr>
      </w:pPr>
      <w:r>
        <w:rPr>
          <w:rFonts w:ascii="楷体" w:hAnsi="楷体" w:eastAsia="楷体" w:cs="楷体"/>
          <w:szCs w:val="22"/>
        </w:rPr>
        <w:t>禁子下，不一时，闻铁链镣铐相击声。关汉卿上。</w:t>
      </w:r>
    </w:p>
    <w:p w14:paraId="1254C614">
      <w:pPr>
        <w:ind w:firstLine="420"/>
        <w:jc w:val="left"/>
        <w:rPr>
          <w:rFonts w:ascii="楷体" w:hAnsi="楷体" w:eastAsia="楷体" w:cs="楷体"/>
          <w:szCs w:val="22"/>
        </w:rPr>
      </w:pPr>
      <w:r>
        <w:rPr>
          <w:rFonts w:ascii="楷体" w:hAnsi="楷体" w:eastAsia="楷体" w:cs="楷体"/>
          <w:szCs w:val="22"/>
        </w:rPr>
        <w:t>禁子</w:t>
      </w:r>
      <w:r>
        <w:rPr>
          <w:rFonts w:eastAsia="Times New Roman"/>
          <w:kern w:val="0"/>
          <w:sz w:val="24"/>
        </w:rPr>
        <w:t>    </w:t>
      </w:r>
      <w:r>
        <w:rPr>
          <w:rFonts w:ascii="楷体" w:hAnsi="楷体" w:eastAsia="楷体" w:cs="楷体"/>
          <w:szCs w:val="22"/>
        </w:rPr>
        <w:t>跪下！</w:t>
      </w:r>
    </w:p>
    <w:p w14:paraId="593FBA11">
      <w:pPr>
        <w:ind w:firstLine="420"/>
        <w:jc w:val="left"/>
        <w:rPr>
          <w:rFonts w:ascii="楷体" w:hAnsi="楷体" w:eastAsia="楷体" w:cs="楷体"/>
          <w:szCs w:val="22"/>
        </w:rPr>
      </w:pPr>
      <w:r>
        <w:rPr>
          <w:rFonts w:ascii="楷体" w:hAnsi="楷体" w:eastAsia="楷体" w:cs="楷体"/>
          <w:szCs w:val="22"/>
        </w:rPr>
        <w:t>关汉卿昂然不跪，禁子拿棒要敲他的腿。</w:t>
      </w:r>
    </w:p>
    <w:p w14:paraId="7CD1FEFB">
      <w:pPr>
        <w:ind w:firstLine="420"/>
        <w:jc w:val="left"/>
        <w:rPr>
          <w:rFonts w:ascii="楷体" w:hAnsi="楷体" w:eastAsia="楷体" w:cs="楷体"/>
          <w:szCs w:val="22"/>
        </w:rPr>
      </w:pPr>
      <w:r>
        <w:rPr>
          <w:rFonts w:ascii="楷体" w:hAnsi="楷体" w:eastAsia="楷体" w:cs="楷体"/>
          <w:szCs w:val="22"/>
        </w:rPr>
        <w:t>狱吏</w:t>
      </w:r>
      <w:r>
        <w:rPr>
          <w:rFonts w:eastAsia="Times New Roman"/>
          <w:kern w:val="0"/>
          <w:sz w:val="24"/>
        </w:rPr>
        <w:t>    </w:t>
      </w:r>
      <w:r>
        <w:rPr>
          <w:rFonts w:ascii="楷体" w:hAnsi="楷体" w:eastAsia="楷体" w:cs="楷体"/>
          <w:szCs w:val="22"/>
        </w:rPr>
        <w:t>（制止）别难为他。（向关汉卿）关汉卿，你坐下吧。（向狱卒）给他一条小凳。</w:t>
      </w:r>
    </w:p>
    <w:p w14:paraId="1F2FD71A">
      <w:pPr>
        <w:ind w:firstLine="420"/>
        <w:jc w:val="left"/>
        <w:rPr>
          <w:rFonts w:ascii="楷体" w:hAnsi="楷体" w:eastAsia="楷体" w:cs="楷体"/>
          <w:szCs w:val="22"/>
        </w:rPr>
      </w:pPr>
      <w:r>
        <w:rPr>
          <w:rFonts w:ascii="楷体" w:hAnsi="楷体" w:eastAsia="楷体" w:cs="楷体"/>
          <w:szCs w:val="22"/>
        </w:rPr>
        <w:t>狱卒给凳，关汉卿坐下。</w:t>
      </w:r>
    </w:p>
    <w:p w14:paraId="095BB3ED">
      <w:pPr>
        <w:ind w:firstLine="420"/>
        <w:jc w:val="left"/>
        <w:rPr>
          <w:rFonts w:ascii="楷体" w:hAnsi="楷体" w:eastAsia="楷体" w:cs="楷体"/>
          <w:szCs w:val="22"/>
        </w:rPr>
      </w:pPr>
      <w:r>
        <w:rPr>
          <w:rFonts w:ascii="楷体" w:hAnsi="楷体" w:eastAsia="楷体" w:cs="楷体"/>
          <w:szCs w:val="22"/>
        </w:rPr>
        <w:t>狱卒</w:t>
      </w:r>
      <w:r>
        <w:rPr>
          <w:rFonts w:eastAsia="Times New Roman"/>
          <w:kern w:val="0"/>
          <w:sz w:val="24"/>
        </w:rPr>
        <w:t>    </w:t>
      </w:r>
      <w:r>
        <w:rPr>
          <w:rFonts w:ascii="楷体" w:hAnsi="楷体" w:eastAsia="楷体" w:cs="楷体"/>
          <w:szCs w:val="22"/>
        </w:rPr>
        <w:t>怎么样？这些日子还好吗？</w:t>
      </w:r>
    </w:p>
    <w:p w14:paraId="1E123669">
      <w:pPr>
        <w:ind w:firstLine="420"/>
        <w:jc w:val="left"/>
        <w:rPr>
          <w:rFonts w:ascii="楷体" w:hAnsi="楷体" w:eastAsia="楷体" w:cs="楷体"/>
          <w:szCs w:val="22"/>
        </w:rPr>
      </w:pPr>
      <w:r>
        <w:rPr>
          <w:rFonts w:ascii="楷体" w:hAnsi="楷体" w:eastAsia="楷体" w:cs="楷体"/>
          <w:szCs w:val="22"/>
        </w:rPr>
        <w:t>关汉卿</w:t>
      </w:r>
      <w:r>
        <w:rPr>
          <w:rFonts w:eastAsia="Times New Roman"/>
          <w:kern w:val="0"/>
          <w:sz w:val="24"/>
        </w:rPr>
        <w:t>    </w:t>
      </w:r>
      <w:r>
        <w:rPr>
          <w:rFonts w:ascii="楷体" w:hAnsi="楷体" w:eastAsia="楷体" w:cs="楷体"/>
          <w:szCs w:val="22"/>
        </w:rPr>
        <w:t>唔，日月照肝胆，霜雪添须眉，可还死不了。</w:t>
      </w:r>
    </w:p>
    <w:p w14:paraId="3BBE0D2C">
      <w:pPr>
        <w:ind w:firstLine="420"/>
        <w:jc w:val="left"/>
        <w:rPr>
          <w:rFonts w:ascii="楷体" w:hAnsi="楷体" w:eastAsia="楷体" w:cs="楷体"/>
          <w:szCs w:val="22"/>
        </w:rPr>
      </w:pPr>
      <w:r>
        <w:rPr>
          <w:rFonts w:ascii="楷体" w:hAnsi="楷体" w:eastAsia="楷体" w:cs="楷体"/>
          <w:szCs w:val="22"/>
        </w:rPr>
        <w:t>狱吏</w:t>
      </w:r>
      <w:r>
        <w:rPr>
          <w:rFonts w:eastAsia="Times New Roman"/>
          <w:kern w:val="0"/>
          <w:sz w:val="24"/>
        </w:rPr>
        <w:t>    </w:t>
      </w:r>
      <w:r>
        <w:rPr>
          <w:rFonts w:ascii="楷体" w:hAnsi="楷体" w:eastAsia="楷体" w:cs="楷体"/>
          <w:szCs w:val="22"/>
        </w:rPr>
        <w:t>是啊，真是不愿你死啊，你的文章我不懂，可是你的医道真高明，我娘吃了你的药好多了。她是多年的风湿，真没有想到好得那么快，已经能拄着拐杖自己走道儿了。</w:t>
      </w:r>
    </w:p>
    <w:p w14:paraId="050C1F37">
      <w:pPr>
        <w:ind w:firstLine="420"/>
        <w:jc w:val="left"/>
        <w:rPr>
          <w:rFonts w:ascii="楷体" w:hAnsi="楷体" w:eastAsia="楷体" w:cs="楷体"/>
          <w:szCs w:val="22"/>
        </w:rPr>
      </w:pPr>
      <w:r>
        <w:rPr>
          <w:rFonts w:ascii="楷体" w:hAnsi="楷体" w:eastAsia="楷体" w:cs="楷体"/>
          <w:szCs w:val="22"/>
        </w:rPr>
        <w:t>关汉卿</w:t>
      </w:r>
      <w:r>
        <w:rPr>
          <w:rFonts w:eastAsia="Times New Roman"/>
          <w:kern w:val="0"/>
          <w:sz w:val="24"/>
        </w:rPr>
        <w:t>    </w:t>
      </w:r>
      <w:r>
        <w:rPr>
          <w:rFonts w:ascii="楷体" w:hAnsi="楷体" w:eastAsia="楷体" w:cs="楷体"/>
          <w:szCs w:val="22"/>
        </w:rPr>
        <w:t>走走有好处，老年人可也不能太累。</w:t>
      </w:r>
    </w:p>
    <w:p w14:paraId="3D16265F">
      <w:pPr>
        <w:ind w:firstLine="420"/>
        <w:jc w:val="left"/>
        <w:rPr>
          <w:rFonts w:ascii="楷体" w:hAnsi="楷体" w:eastAsia="楷体" w:cs="楷体"/>
          <w:szCs w:val="22"/>
        </w:rPr>
      </w:pPr>
      <w:r>
        <w:rPr>
          <w:rFonts w:ascii="楷体" w:hAnsi="楷体" w:eastAsia="楷体" w:cs="楷体"/>
          <w:szCs w:val="22"/>
        </w:rPr>
        <w:t>狱吏</w:t>
      </w:r>
      <w:r>
        <w:rPr>
          <w:rFonts w:eastAsia="Times New Roman"/>
          <w:kern w:val="0"/>
          <w:sz w:val="24"/>
        </w:rPr>
        <w:t>    </w:t>
      </w:r>
      <w:r>
        <w:rPr>
          <w:rFonts w:ascii="楷体" w:hAnsi="楷体" w:eastAsia="楷体" w:cs="楷体"/>
          <w:szCs w:val="22"/>
        </w:rPr>
        <w:t>是是，真是谢谢你。可是，关汉卿，你的案情越扯越大了。说老实的，恐怕很难救你，怎么办呢？</w:t>
      </w:r>
    </w:p>
    <w:p w14:paraId="15CAD67E">
      <w:pPr>
        <w:ind w:firstLine="420"/>
        <w:jc w:val="left"/>
        <w:rPr>
          <w:rFonts w:ascii="楷体" w:hAnsi="楷体" w:eastAsia="楷体" w:cs="楷体"/>
          <w:szCs w:val="22"/>
        </w:rPr>
      </w:pPr>
      <w:r>
        <w:rPr>
          <w:rFonts w:ascii="楷体" w:hAnsi="楷体" w:eastAsia="楷体" w:cs="楷体"/>
          <w:szCs w:val="22"/>
        </w:rPr>
        <w:t>关汉卿</w:t>
      </w:r>
      <w:r>
        <w:rPr>
          <w:rFonts w:eastAsia="Times New Roman"/>
          <w:kern w:val="0"/>
          <w:sz w:val="24"/>
        </w:rPr>
        <w:t>    </w:t>
      </w:r>
      <w:r>
        <w:rPr>
          <w:rFonts w:ascii="楷体" w:hAnsi="楷体" w:eastAsia="楷体" w:cs="楷体"/>
          <w:szCs w:val="22"/>
        </w:rPr>
        <w:t>（诧异）“越扯越大”了？</w:t>
      </w:r>
    </w:p>
    <w:p w14:paraId="21935A4B">
      <w:pPr>
        <w:ind w:firstLine="420"/>
        <w:jc w:val="left"/>
        <w:rPr>
          <w:rFonts w:ascii="楷体" w:hAnsi="楷体" w:eastAsia="楷体" w:cs="楷体"/>
          <w:szCs w:val="22"/>
        </w:rPr>
      </w:pPr>
      <w:r>
        <w:rPr>
          <w:rFonts w:ascii="楷体" w:hAnsi="楷体" w:eastAsia="楷体" w:cs="楷体"/>
          <w:szCs w:val="22"/>
        </w:rPr>
        <w:t>狱吏</w:t>
      </w:r>
      <w:r>
        <w:rPr>
          <w:rFonts w:eastAsia="Times New Roman"/>
          <w:kern w:val="0"/>
          <w:sz w:val="24"/>
        </w:rPr>
        <w:t>    </w:t>
      </w:r>
      <w:r>
        <w:rPr>
          <w:rFonts w:ascii="楷体" w:hAnsi="楷体" w:eastAsia="楷体" w:cs="楷体"/>
          <w:szCs w:val="22"/>
        </w:rPr>
        <w:t>对。大得够瞧的了。你有一位老朋友叫叶和甫的吗？</w:t>
      </w:r>
    </w:p>
    <w:p w14:paraId="2CFBC3C4">
      <w:pPr>
        <w:ind w:firstLine="420"/>
        <w:jc w:val="left"/>
        <w:rPr>
          <w:rFonts w:ascii="楷体" w:hAnsi="楷体" w:eastAsia="楷体" w:cs="楷体"/>
          <w:szCs w:val="22"/>
        </w:rPr>
      </w:pPr>
      <w:r>
        <w:rPr>
          <w:rFonts w:ascii="楷体" w:hAnsi="楷体" w:eastAsia="楷体" w:cs="楷体"/>
          <w:szCs w:val="22"/>
        </w:rPr>
        <w:t>关汉卿</w:t>
      </w:r>
      <w:r>
        <w:rPr>
          <w:rFonts w:eastAsia="Times New Roman"/>
          <w:kern w:val="0"/>
          <w:sz w:val="24"/>
        </w:rPr>
        <w:t>    </w:t>
      </w:r>
      <w:r>
        <w:rPr>
          <w:rFonts w:ascii="楷体" w:hAnsi="楷体" w:eastAsia="楷体" w:cs="楷体"/>
          <w:szCs w:val="22"/>
        </w:rPr>
        <w:t>唔，有那么一个人，不是什么老朋友。</w:t>
      </w:r>
    </w:p>
    <w:p w14:paraId="51920BD8">
      <w:pPr>
        <w:ind w:firstLine="420"/>
        <w:jc w:val="left"/>
        <w:rPr>
          <w:rFonts w:ascii="楷体" w:hAnsi="楷体" w:eastAsia="楷体" w:cs="楷体"/>
          <w:szCs w:val="22"/>
        </w:rPr>
      </w:pPr>
      <w:r>
        <w:rPr>
          <w:rFonts w:ascii="楷体" w:hAnsi="楷体" w:eastAsia="楷体" w:cs="楷体"/>
          <w:szCs w:val="22"/>
        </w:rPr>
        <w:t>狱吏</w:t>
      </w:r>
      <w:r>
        <w:rPr>
          <w:rFonts w:eastAsia="Times New Roman"/>
          <w:kern w:val="0"/>
          <w:sz w:val="24"/>
        </w:rPr>
        <w:t>    </w:t>
      </w:r>
      <w:r>
        <w:rPr>
          <w:rFonts w:ascii="楷体" w:hAnsi="楷体" w:eastAsia="楷体" w:cs="楷体"/>
          <w:szCs w:val="22"/>
        </w:rPr>
        <w:t>他要来跟你谈谈。</w:t>
      </w:r>
    </w:p>
    <w:p w14:paraId="6ADD4EE8">
      <w:pPr>
        <w:ind w:firstLine="420"/>
        <w:jc w:val="left"/>
        <w:rPr>
          <w:rFonts w:ascii="楷体" w:hAnsi="楷体" w:eastAsia="楷体" w:cs="楷体"/>
          <w:szCs w:val="22"/>
        </w:rPr>
      </w:pPr>
      <w:r>
        <w:rPr>
          <w:rFonts w:ascii="楷体" w:hAnsi="楷体" w:eastAsia="楷体" w:cs="楷体"/>
          <w:szCs w:val="22"/>
        </w:rPr>
        <w:t>关汉卿</w:t>
      </w:r>
      <w:r>
        <w:rPr>
          <w:rFonts w:eastAsia="Times New Roman"/>
          <w:kern w:val="0"/>
          <w:sz w:val="24"/>
        </w:rPr>
        <w:t>    </w:t>
      </w:r>
      <w:r>
        <w:rPr>
          <w:rFonts w:ascii="楷体" w:hAnsi="楷体" w:eastAsia="楷体" w:cs="楷体"/>
          <w:szCs w:val="22"/>
        </w:rPr>
        <w:t>我跟他没有什么可谈的。</w:t>
      </w:r>
    </w:p>
    <w:p w14:paraId="47291AA2">
      <w:pPr>
        <w:ind w:firstLine="420"/>
        <w:jc w:val="left"/>
        <w:rPr>
          <w:rFonts w:ascii="楷体" w:hAnsi="楷体" w:eastAsia="楷体" w:cs="楷体"/>
          <w:szCs w:val="22"/>
        </w:rPr>
      </w:pPr>
      <w:r>
        <w:rPr>
          <w:rFonts w:ascii="楷体" w:hAnsi="楷体" w:eastAsia="楷体" w:cs="楷体"/>
          <w:szCs w:val="22"/>
        </w:rPr>
        <w:t>狱吏</w:t>
      </w:r>
      <w:r>
        <w:rPr>
          <w:rFonts w:eastAsia="Times New Roman"/>
          <w:kern w:val="0"/>
          <w:sz w:val="24"/>
        </w:rPr>
        <w:t>    </w:t>
      </w:r>
      <w:r>
        <w:rPr>
          <w:rFonts w:ascii="楷体" w:hAnsi="楷体" w:eastAsia="楷体" w:cs="楷体"/>
          <w:szCs w:val="22"/>
        </w:rPr>
        <w:t>谈谈吧，对你许有些好处。（向内）叶先生，请吧！</w:t>
      </w:r>
    </w:p>
    <w:p w14:paraId="0EEF988A">
      <w:pPr>
        <w:ind w:firstLine="420"/>
        <w:jc w:val="left"/>
        <w:rPr>
          <w:rFonts w:ascii="楷体" w:hAnsi="楷体" w:eastAsia="楷体" w:cs="楷体"/>
          <w:szCs w:val="22"/>
        </w:rPr>
      </w:pPr>
      <w:r>
        <w:rPr>
          <w:rFonts w:ascii="楷体" w:hAnsi="楷体" w:eastAsia="楷体" w:cs="楷体"/>
          <w:szCs w:val="22"/>
        </w:rPr>
        <w:t>叶和甫从里面走出来，对关汉卿很关切的口气。</w:t>
      </w:r>
    </w:p>
    <w:p w14:paraId="18BB97E3">
      <w:pPr>
        <w:ind w:firstLine="420"/>
        <w:jc w:val="left"/>
        <w:rPr>
          <w:rFonts w:ascii="楷体" w:hAnsi="楷体" w:eastAsia="楷体" w:cs="楷体"/>
          <w:szCs w:val="22"/>
        </w:rPr>
      </w:pPr>
      <w:r>
        <w:rPr>
          <w:rFonts w:ascii="楷体" w:hAnsi="楷体" w:eastAsia="楷体" w:cs="楷体"/>
          <w:szCs w:val="22"/>
        </w:rPr>
        <w:t>叶和甫</w:t>
      </w:r>
      <w:r>
        <w:rPr>
          <w:rFonts w:eastAsia="Times New Roman"/>
          <w:kern w:val="0"/>
          <w:sz w:val="24"/>
        </w:rPr>
        <w:t>    </w:t>
      </w:r>
      <w:r>
        <w:rPr>
          <w:rFonts w:ascii="楷体" w:hAnsi="楷体" w:eastAsia="楷体" w:cs="楷体"/>
          <w:szCs w:val="22"/>
        </w:rPr>
        <w:t>哎呀，老朋友，真想不到在这样的地方跟你见面。当初你不听我的话，我害怕总会有这么一天，所以我说，《窦娥冤》最好别写，要写必定是祸多福少。现在怎么样？不幸而言中了吧。</w:t>
      </w:r>
    </w:p>
    <w:p w14:paraId="6FBEAA51">
      <w:pPr>
        <w:ind w:firstLine="420"/>
        <w:jc w:val="left"/>
        <w:rPr>
          <w:rFonts w:ascii="楷体" w:hAnsi="楷体" w:eastAsia="楷体" w:cs="楷体"/>
          <w:szCs w:val="22"/>
        </w:rPr>
      </w:pPr>
      <w:r>
        <w:rPr>
          <w:rFonts w:ascii="楷体" w:hAnsi="楷体" w:eastAsia="楷体" w:cs="楷体"/>
          <w:szCs w:val="22"/>
        </w:rPr>
        <w:t>关汉卿</w:t>
      </w:r>
      <w:r>
        <w:rPr>
          <w:rFonts w:eastAsia="Times New Roman"/>
          <w:kern w:val="0"/>
          <w:sz w:val="24"/>
        </w:rPr>
        <w:t>    </w:t>
      </w:r>
      <w:r>
        <w:rPr>
          <w:rFonts w:ascii="楷体" w:hAnsi="楷体" w:eastAsia="楷体" w:cs="楷体"/>
          <w:szCs w:val="22"/>
        </w:rPr>
        <w:t>（鄙夷地）你要跟我谈什么，快说吧。</w:t>
      </w:r>
    </w:p>
    <w:p w14:paraId="0098D0E1">
      <w:pPr>
        <w:ind w:firstLine="420"/>
        <w:jc w:val="left"/>
        <w:rPr>
          <w:rFonts w:ascii="楷体" w:hAnsi="楷体" w:eastAsia="楷体" w:cs="楷体"/>
          <w:szCs w:val="22"/>
        </w:rPr>
      </w:pPr>
      <w:r>
        <w:rPr>
          <w:rFonts w:ascii="楷体" w:hAnsi="楷体" w:eastAsia="楷体" w:cs="楷体"/>
          <w:szCs w:val="22"/>
        </w:rPr>
        <w:t>叶和甫</w:t>
      </w:r>
      <w:r>
        <w:rPr>
          <w:rFonts w:eastAsia="Times New Roman"/>
          <w:kern w:val="0"/>
          <w:sz w:val="24"/>
        </w:rPr>
        <w:t>    </w:t>
      </w:r>
      <w:r>
        <w:rPr>
          <w:rFonts w:ascii="楷体" w:hAnsi="楷体" w:eastAsia="楷体" w:cs="楷体"/>
          <w:szCs w:val="22"/>
        </w:rPr>
        <w:t>瞧你，还这么急性子，不是应该熬炼得火气小一点儿吗？</w:t>
      </w:r>
    </w:p>
    <w:p w14:paraId="0191E723">
      <w:pPr>
        <w:ind w:firstLine="420"/>
        <w:jc w:val="left"/>
        <w:rPr>
          <w:rFonts w:ascii="楷体" w:hAnsi="楷体" w:eastAsia="楷体" w:cs="楷体"/>
          <w:szCs w:val="22"/>
        </w:rPr>
      </w:pPr>
      <w:r>
        <w:rPr>
          <w:rFonts w:ascii="楷体" w:hAnsi="楷体" w:eastAsia="楷体" w:cs="楷体"/>
          <w:szCs w:val="22"/>
        </w:rPr>
        <w:t>关汉卿</w:t>
      </w:r>
      <w:r>
        <w:rPr>
          <w:rFonts w:eastAsia="Times New Roman"/>
          <w:kern w:val="0"/>
          <w:sz w:val="24"/>
        </w:rPr>
        <w:t>    </w:t>
      </w:r>
      <w:r>
        <w:rPr>
          <w:rFonts w:ascii="楷体" w:hAnsi="楷体" w:eastAsia="楷体" w:cs="楷体"/>
          <w:szCs w:val="22"/>
        </w:rPr>
        <w:t>（不耐）有话快说吧！</w:t>
      </w:r>
    </w:p>
    <w:p w14:paraId="555CE150">
      <w:pPr>
        <w:ind w:firstLine="420"/>
        <w:jc w:val="left"/>
        <w:rPr>
          <w:rFonts w:ascii="楷体" w:hAnsi="楷体" w:eastAsia="楷体" w:cs="楷体"/>
          <w:szCs w:val="22"/>
        </w:rPr>
      </w:pPr>
      <w:r>
        <w:rPr>
          <w:rFonts w:ascii="楷体" w:hAnsi="楷体" w:eastAsia="楷体" w:cs="楷体"/>
          <w:szCs w:val="22"/>
        </w:rPr>
        <w:t>叶和甫</w:t>
      </w:r>
      <w:r>
        <w:rPr>
          <w:rFonts w:eastAsia="Times New Roman"/>
          <w:kern w:val="0"/>
          <w:sz w:val="24"/>
        </w:rPr>
        <w:t>    </w:t>
      </w:r>
      <w:r>
        <w:rPr>
          <w:rFonts w:ascii="楷体" w:hAnsi="楷体" w:eastAsia="楷体" w:cs="楷体"/>
          <w:szCs w:val="22"/>
        </w:rPr>
        <w:t>（低声）好，汉卿，先告诉你一个极可怕的消息，你那位朋友王著跟妖僧同谋，上个月初十晚上，在上都，把阿合马老大人和郝祯大人都给刺了！</w:t>
      </w:r>
    </w:p>
    <w:p w14:paraId="673C96DB">
      <w:pPr>
        <w:ind w:firstLine="420"/>
        <w:jc w:val="left"/>
        <w:rPr>
          <w:rFonts w:ascii="楷体" w:hAnsi="楷体" w:eastAsia="楷体" w:cs="楷体"/>
          <w:szCs w:val="22"/>
        </w:rPr>
      </w:pPr>
      <w:r>
        <w:rPr>
          <w:rFonts w:ascii="楷体" w:hAnsi="楷体" w:eastAsia="楷体" w:cs="楷体"/>
          <w:szCs w:val="22"/>
        </w:rPr>
        <w:t>关汉卿</w:t>
      </w:r>
      <w:r>
        <w:rPr>
          <w:rFonts w:eastAsia="Times New Roman"/>
          <w:kern w:val="0"/>
          <w:sz w:val="24"/>
        </w:rPr>
        <w:t>    </w:t>
      </w:r>
      <w:r>
        <w:rPr>
          <w:rFonts w:ascii="楷体" w:hAnsi="楷体" w:eastAsia="楷体" w:cs="楷体"/>
          <w:szCs w:val="22"/>
        </w:rPr>
        <w:t>唔，真的？</w:t>
      </w:r>
    </w:p>
    <w:p w14:paraId="1A744A85">
      <w:pPr>
        <w:ind w:firstLine="420"/>
        <w:jc w:val="left"/>
        <w:rPr>
          <w:rFonts w:ascii="楷体" w:hAnsi="楷体" w:eastAsia="楷体" w:cs="楷体"/>
          <w:szCs w:val="22"/>
        </w:rPr>
      </w:pPr>
      <w:r>
        <w:rPr>
          <w:rFonts w:ascii="楷体" w:hAnsi="楷体" w:eastAsia="楷体" w:cs="楷体"/>
          <w:szCs w:val="22"/>
        </w:rPr>
        <w:t>叶和甫</w:t>
      </w:r>
      <w:r>
        <w:rPr>
          <w:rFonts w:eastAsia="Times New Roman"/>
          <w:kern w:val="0"/>
          <w:sz w:val="24"/>
        </w:rPr>
        <w:t>    </w:t>
      </w:r>
      <w:r>
        <w:rPr>
          <w:rFonts w:ascii="楷体" w:hAnsi="楷体" w:eastAsia="楷体" w:cs="楷体"/>
          <w:szCs w:val="22"/>
        </w:rPr>
        <w:t>千真万确的，现在大元朝上上下下都为这事件发抖。你看这是国家多么大的不幸！</w:t>
      </w:r>
    </w:p>
    <w:p w14:paraId="7A5B8690">
      <w:pPr>
        <w:ind w:firstLine="420"/>
        <w:jc w:val="left"/>
        <w:rPr>
          <w:rFonts w:ascii="楷体" w:hAnsi="楷体" w:eastAsia="楷体" w:cs="楷体"/>
          <w:szCs w:val="22"/>
        </w:rPr>
      </w:pPr>
      <w:r>
        <w:rPr>
          <w:rFonts w:ascii="楷体" w:hAnsi="楷体" w:eastAsia="楷体" w:cs="楷体"/>
          <w:szCs w:val="22"/>
        </w:rPr>
        <w:t>关汉卿</w:t>
      </w:r>
      <w:r>
        <w:rPr>
          <w:rFonts w:eastAsia="Times New Roman"/>
          <w:kern w:val="0"/>
          <w:sz w:val="24"/>
        </w:rPr>
        <w:t>    </w:t>
      </w:r>
      <w:r>
        <w:rPr>
          <w:rFonts w:ascii="楷体" w:hAnsi="楷体" w:eastAsia="楷体" w:cs="楷体"/>
          <w:szCs w:val="22"/>
        </w:rPr>
        <w:t>你还想告诉我什么呢？</w:t>
      </w:r>
    </w:p>
    <w:p w14:paraId="24462FA3">
      <w:pPr>
        <w:ind w:firstLine="420"/>
        <w:jc w:val="left"/>
        <w:rPr>
          <w:rFonts w:ascii="楷体" w:hAnsi="楷体" w:eastAsia="楷体" w:cs="楷体"/>
          <w:szCs w:val="22"/>
        </w:rPr>
      </w:pPr>
      <w:r>
        <w:rPr>
          <w:rFonts w:ascii="楷体" w:hAnsi="楷体" w:eastAsia="楷体" w:cs="楷体"/>
          <w:szCs w:val="22"/>
        </w:rPr>
        <w:t>叶和甫</w:t>
      </w:r>
      <w:r>
        <w:rPr>
          <w:rFonts w:eastAsia="Times New Roman"/>
          <w:kern w:val="0"/>
          <w:sz w:val="24"/>
        </w:rPr>
        <w:t>    </w:t>
      </w:r>
      <w:r>
        <w:rPr>
          <w:rFonts w:ascii="楷体" w:hAnsi="楷体" w:eastAsia="楷体" w:cs="楷体"/>
          <w:szCs w:val="22"/>
        </w:rPr>
        <w:t>我就是想告诉你，你不听我的劝告，闯出了多么大的乱子！逆臣王著就因为看过你的戏才起意要杀阿合马老大人的。</w:t>
      </w:r>
    </w:p>
    <w:p w14:paraId="339E344B">
      <w:pPr>
        <w:ind w:firstLine="420"/>
        <w:jc w:val="left"/>
        <w:rPr>
          <w:rFonts w:ascii="楷体" w:hAnsi="楷体" w:eastAsia="楷体" w:cs="楷体"/>
          <w:szCs w:val="22"/>
        </w:rPr>
      </w:pPr>
      <w:r>
        <w:rPr>
          <w:rFonts w:ascii="楷体" w:hAnsi="楷体" w:eastAsia="楷体" w:cs="楷体"/>
          <w:szCs w:val="22"/>
        </w:rPr>
        <w:t>关汉卿</w:t>
      </w:r>
      <w:r>
        <w:rPr>
          <w:rFonts w:eastAsia="Times New Roman"/>
          <w:kern w:val="0"/>
          <w:sz w:val="24"/>
        </w:rPr>
        <w:t>    </w:t>
      </w:r>
      <w:r>
        <w:rPr>
          <w:rFonts w:ascii="楷体" w:hAnsi="楷体" w:eastAsia="楷体" w:cs="楷体"/>
          <w:szCs w:val="22"/>
        </w:rPr>
        <w:t>（怒）怎见得呢？</w:t>
      </w:r>
    </w:p>
    <w:p w14:paraId="5748DDF0">
      <w:pPr>
        <w:ind w:firstLine="420"/>
        <w:jc w:val="left"/>
        <w:rPr>
          <w:rFonts w:ascii="楷体" w:hAnsi="楷体" w:eastAsia="楷体" w:cs="楷体"/>
          <w:szCs w:val="22"/>
        </w:rPr>
      </w:pPr>
      <w:r>
        <w:rPr>
          <w:rFonts w:ascii="楷体" w:hAnsi="楷体" w:eastAsia="楷体" w:cs="楷体"/>
          <w:szCs w:val="22"/>
        </w:rPr>
        <w:t>叶和甫</w:t>
      </w:r>
      <w:r>
        <w:rPr>
          <w:rFonts w:eastAsia="Times New Roman"/>
          <w:kern w:val="0"/>
          <w:sz w:val="24"/>
        </w:rPr>
        <w:t>    </w:t>
      </w:r>
      <w:r>
        <w:rPr>
          <w:rFonts w:ascii="楷体" w:hAnsi="楷体" w:eastAsia="楷体" w:cs="楷体"/>
          <w:szCs w:val="22"/>
        </w:rPr>
        <w:t>许多人听见他在玉仙楼看《实娥冤》的时候，喊过“为万民除害”，后来他在上都伏法的时候又喊“我王著为万民除害”，而且你的戏里居然还有“把滥官污吏都杀坏”的词儿——</w:t>
      </w:r>
    </w:p>
    <w:p w14:paraId="21771EF9">
      <w:pPr>
        <w:ind w:firstLine="420"/>
        <w:jc w:val="left"/>
        <w:rPr>
          <w:rFonts w:ascii="楷体" w:hAnsi="楷体" w:eastAsia="楷体" w:cs="楷体"/>
          <w:szCs w:val="22"/>
        </w:rPr>
      </w:pPr>
      <w:r>
        <w:rPr>
          <w:rFonts w:ascii="楷体" w:hAnsi="楷体" w:eastAsia="楷体" w:cs="楷体"/>
          <w:szCs w:val="22"/>
        </w:rPr>
        <w:t>关汉卿</w:t>
      </w:r>
      <w:r>
        <w:rPr>
          <w:rFonts w:eastAsia="Times New Roman"/>
          <w:kern w:val="0"/>
          <w:sz w:val="24"/>
        </w:rPr>
        <w:t>    </w:t>
      </w:r>
      <w:r>
        <w:rPr>
          <w:rFonts w:ascii="楷体" w:hAnsi="楷体" w:eastAsia="楷体" w:cs="楷体"/>
          <w:szCs w:val="22"/>
        </w:rPr>
        <w:t>（按捺住怒火）你觉得“滥官污吏”应不应该杀呢？我们写戏的离不开褒贬两个字。拿前朝的人说，我们褒岳飞，贬秦桧。看戏的人万一在什么时候激于义愤杀了像秦桧那样的人，能说是写戏的人教唆的吗？</w:t>
      </w:r>
    </w:p>
    <w:p w14:paraId="71EC07AD">
      <w:pPr>
        <w:ind w:firstLine="420"/>
        <w:jc w:val="left"/>
        <w:rPr>
          <w:rFonts w:ascii="楷体" w:hAnsi="楷体" w:eastAsia="楷体" w:cs="楷体"/>
          <w:szCs w:val="22"/>
        </w:rPr>
      </w:pPr>
      <w:r>
        <w:rPr>
          <w:rFonts w:ascii="楷体" w:hAnsi="楷体" w:eastAsia="楷体" w:cs="楷体"/>
          <w:szCs w:val="22"/>
        </w:rPr>
        <w:t>叶和甫</w:t>
      </w:r>
      <w:r>
        <w:rPr>
          <w:rFonts w:eastAsia="Times New Roman"/>
          <w:kern w:val="0"/>
          <w:sz w:val="24"/>
        </w:rPr>
        <w:t>    </w:t>
      </w:r>
      <w:r>
        <w:rPr>
          <w:rFonts w:ascii="楷体" w:hAnsi="楷体" w:eastAsia="楷体" w:cs="楷体"/>
          <w:szCs w:val="22"/>
        </w:rPr>
        <w:t>汉卿，你这话何尝没有一些道理，可是于今正在风头上，皇上和大臣们怎么会听你的？再说，我今晚来看你，倒也不是为了跟你争辩《窦娥冤》的后果如何，（又低声）我是奉了忽辛大人的面谕来跟你商量一件大事的。你的案情虽说是十分严重，可是只要你答应这件事，还是可以减等甚至释放你的。</w:t>
      </w:r>
    </w:p>
    <w:p w14:paraId="06EF7428">
      <w:pPr>
        <w:ind w:firstLine="420"/>
        <w:jc w:val="left"/>
        <w:rPr>
          <w:rFonts w:ascii="楷体" w:hAnsi="楷体" w:eastAsia="楷体" w:cs="楷体"/>
          <w:szCs w:val="22"/>
        </w:rPr>
      </w:pPr>
      <w:r>
        <w:rPr>
          <w:rFonts w:ascii="楷体" w:hAnsi="楷体" w:eastAsia="楷体" w:cs="楷体"/>
          <w:szCs w:val="22"/>
        </w:rPr>
        <w:t>关汉卿</w:t>
      </w:r>
      <w:r>
        <w:rPr>
          <w:rFonts w:eastAsia="Times New Roman"/>
          <w:kern w:val="0"/>
          <w:sz w:val="24"/>
        </w:rPr>
        <w:t>    </w:t>
      </w:r>
      <w:r>
        <w:rPr>
          <w:rFonts w:ascii="楷体" w:hAnsi="楷体" w:eastAsia="楷体" w:cs="楷体"/>
          <w:szCs w:val="22"/>
        </w:rPr>
        <w:t>我跟忽辛没有什么好商量的！</w:t>
      </w:r>
    </w:p>
    <w:p w14:paraId="2B47E332">
      <w:pPr>
        <w:ind w:firstLine="420"/>
        <w:jc w:val="left"/>
        <w:rPr>
          <w:rFonts w:ascii="楷体" w:hAnsi="楷体" w:eastAsia="楷体" w:cs="楷体"/>
          <w:szCs w:val="22"/>
        </w:rPr>
      </w:pPr>
      <w:r>
        <w:rPr>
          <w:rFonts w:ascii="楷体" w:hAnsi="楷体" w:eastAsia="楷体" w:cs="楷体"/>
          <w:szCs w:val="22"/>
        </w:rPr>
        <w:t>叶和甫</w:t>
      </w:r>
      <w:r>
        <w:rPr>
          <w:rFonts w:eastAsia="Times New Roman"/>
          <w:kern w:val="0"/>
          <w:sz w:val="24"/>
        </w:rPr>
        <w:t>    </w:t>
      </w:r>
      <w:r>
        <w:rPr>
          <w:rFonts w:ascii="楷体" w:hAnsi="楷体" w:eastAsia="楷体" w:cs="楷体"/>
          <w:szCs w:val="22"/>
        </w:rPr>
        <w:t>别这么火气大，老朋友，这事你也吃不了什么亏。反正王著已经死了，没有对证。只要你在大臣问你的时候，供出王著刺杀阿合马大人是想除掉捍卫大元朝的忠臣，联合各地愚民图谋不轨。只要你肯这样招供，不只你的案子可以减轻，忽辛大人为了酬劳你，还预备送你中统钞一百万。</w:t>
      </w:r>
    </w:p>
    <w:p w14:paraId="7FE3C5A2">
      <w:pPr>
        <w:ind w:firstLine="420"/>
        <w:jc w:val="left"/>
        <w:rPr>
          <w:rFonts w:ascii="楷体" w:hAnsi="楷体" w:eastAsia="楷体" w:cs="楷体"/>
          <w:szCs w:val="22"/>
        </w:rPr>
      </w:pPr>
      <w:r>
        <w:rPr>
          <w:rFonts w:ascii="楷体" w:hAnsi="楷体" w:eastAsia="楷体" w:cs="楷体"/>
          <w:szCs w:val="22"/>
        </w:rPr>
        <w:t>关汉卿</w:t>
      </w:r>
      <w:r>
        <w:rPr>
          <w:rFonts w:eastAsia="Times New Roman"/>
          <w:kern w:val="0"/>
          <w:sz w:val="24"/>
        </w:rPr>
        <w:t>    </w:t>
      </w:r>
      <w:r>
        <w:rPr>
          <w:rFonts w:ascii="楷体" w:hAnsi="楷体" w:eastAsia="楷体" w:cs="楷体"/>
          <w:szCs w:val="22"/>
        </w:rPr>
        <w:t>（怒火难遏）你还有什么说的？</w:t>
      </w:r>
    </w:p>
    <w:p w14:paraId="6021DB33">
      <w:pPr>
        <w:ind w:firstLine="420"/>
        <w:jc w:val="left"/>
        <w:rPr>
          <w:rFonts w:ascii="楷体" w:hAnsi="楷体" w:eastAsia="楷体" w:cs="楷体"/>
          <w:szCs w:val="22"/>
        </w:rPr>
      </w:pPr>
      <w:r>
        <w:rPr>
          <w:rFonts w:ascii="楷体" w:hAnsi="楷体" w:eastAsia="楷体" w:cs="楷体"/>
          <w:szCs w:val="22"/>
        </w:rPr>
        <w:t>叶和甫</w:t>
      </w:r>
      <w:r>
        <w:rPr>
          <w:rFonts w:eastAsia="Times New Roman"/>
          <w:kern w:val="0"/>
          <w:sz w:val="24"/>
        </w:rPr>
        <w:t>    </w:t>
      </w:r>
      <w:r>
        <w:rPr>
          <w:rFonts w:ascii="楷体" w:hAnsi="楷体" w:eastAsia="楷体" w:cs="楷体"/>
          <w:szCs w:val="22"/>
        </w:rPr>
        <w:t>你答应了吗？（过去）</w:t>
      </w:r>
    </w:p>
    <w:p w14:paraId="0DE31D68">
      <w:pPr>
        <w:ind w:firstLine="420"/>
        <w:jc w:val="left"/>
        <w:rPr>
          <w:rFonts w:ascii="楷体" w:hAnsi="楷体" w:eastAsia="楷体" w:cs="楷体"/>
          <w:szCs w:val="22"/>
        </w:rPr>
      </w:pPr>
      <w:r>
        <w:rPr>
          <w:rFonts w:ascii="楷体" w:hAnsi="楷体" w:eastAsia="楷体" w:cs="楷体"/>
          <w:szCs w:val="22"/>
        </w:rPr>
        <w:t>关汉卿</w:t>
      </w:r>
      <w:r>
        <w:rPr>
          <w:rFonts w:eastAsia="Times New Roman"/>
          <w:kern w:val="0"/>
          <w:sz w:val="24"/>
        </w:rPr>
        <w:t>    </w:t>
      </w:r>
      <w:r>
        <w:rPr>
          <w:rFonts w:ascii="楷体" w:hAnsi="楷体" w:eastAsia="楷体" w:cs="楷体"/>
          <w:szCs w:val="22"/>
        </w:rPr>
        <w:t>我答应了。（他重重的一记耳光，竟把叶和甫打倒在地下）</w:t>
      </w:r>
    </w:p>
    <w:p w14:paraId="5CEBC525">
      <w:pPr>
        <w:ind w:firstLine="420"/>
        <w:jc w:val="left"/>
        <w:rPr>
          <w:rFonts w:ascii="楷体" w:hAnsi="楷体" w:eastAsia="楷体" w:cs="楷体"/>
          <w:szCs w:val="22"/>
        </w:rPr>
      </w:pPr>
      <w:r>
        <w:rPr>
          <w:rFonts w:ascii="楷体" w:hAnsi="楷体" w:eastAsia="楷体" w:cs="楷体"/>
          <w:szCs w:val="22"/>
        </w:rPr>
        <w:t>叶和甫</w:t>
      </w:r>
      <w:r>
        <w:rPr>
          <w:rFonts w:eastAsia="Times New Roman"/>
          <w:kern w:val="0"/>
          <w:sz w:val="24"/>
        </w:rPr>
        <w:t>    </w:t>
      </w:r>
      <w:r>
        <w:rPr>
          <w:rFonts w:ascii="楷体" w:hAnsi="楷体" w:eastAsia="楷体" w:cs="楷体"/>
          <w:szCs w:val="22"/>
        </w:rPr>
        <w:t>汉卿，我好好跟你商量，你怎么动起粗来了？</w:t>
      </w:r>
    </w:p>
    <w:p w14:paraId="5BF6F647">
      <w:pPr>
        <w:ind w:firstLine="420"/>
        <w:jc w:val="left"/>
        <w:rPr>
          <w:rFonts w:ascii="楷体" w:hAnsi="楷体" w:eastAsia="楷体" w:cs="楷体"/>
          <w:szCs w:val="22"/>
        </w:rPr>
      </w:pPr>
      <w:r>
        <w:rPr>
          <w:rFonts w:ascii="楷体" w:hAnsi="楷体" w:eastAsia="楷体" w:cs="楷体"/>
          <w:szCs w:val="22"/>
        </w:rPr>
        <w:t>关汉卿</w:t>
      </w:r>
      <w:r>
        <w:rPr>
          <w:rFonts w:eastAsia="Times New Roman"/>
          <w:kern w:val="0"/>
          <w:sz w:val="24"/>
        </w:rPr>
        <w:t>    </w:t>
      </w:r>
      <w:r>
        <w:rPr>
          <w:rFonts w:ascii="楷体" w:hAnsi="楷体" w:eastAsia="楷体" w:cs="楷体"/>
          <w:szCs w:val="22"/>
        </w:rPr>
        <w:t>狗东西，你是有眼无珠，认错了人了。我关汉卿是有名的蒸不烂、煮不熟、捶不扁、炒不爆、响铛铛的铜豌豆。你想替忽辛那赃官来收买我？我们中间竟然出了你这样无耻的禽兽，我恨不能吃你的肉！</w:t>
      </w:r>
    </w:p>
    <w:p w14:paraId="2C52F9D4">
      <w:pPr>
        <w:ind w:firstLine="420"/>
        <w:jc w:val="left"/>
        <w:rPr>
          <w:rFonts w:ascii="楷体" w:hAnsi="楷体" w:eastAsia="楷体" w:cs="楷体"/>
          <w:szCs w:val="22"/>
        </w:rPr>
      </w:pPr>
      <w:r>
        <w:rPr>
          <w:rFonts w:ascii="楷体" w:hAnsi="楷体" w:eastAsia="楷体" w:cs="楷体"/>
          <w:szCs w:val="22"/>
        </w:rPr>
        <w:t>叶和甫</w:t>
      </w:r>
      <w:r>
        <w:rPr>
          <w:rFonts w:eastAsia="Times New Roman"/>
          <w:kern w:val="0"/>
          <w:sz w:val="24"/>
        </w:rPr>
        <w:t>    </w:t>
      </w:r>
      <w:r>
        <w:rPr>
          <w:rFonts w:ascii="楷体" w:hAnsi="楷体" w:eastAsia="楷体" w:cs="楷体"/>
          <w:szCs w:val="22"/>
        </w:rPr>
        <w:t>（狰狞无耻的面目毕露）你不答应，好，那你等着死吧。</w:t>
      </w:r>
    </w:p>
    <w:p w14:paraId="06471369">
      <w:pPr>
        <w:ind w:firstLine="420"/>
        <w:jc w:val="left"/>
        <w:rPr>
          <w:rFonts w:ascii="楷体" w:hAnsi="楷体" w:eastAsia="楷体" w:cs="楷体"/>
          <w:szCs w:val="22"/>
        </w:rPr>
      </w:pPr>
      <w:r>
        <w:rPr>
          <w:rFonts w:ascii="楷体" w:hAnsi="楷体" w:eastAsia="楷体" w:cs="楷体"/>
          <w:szCs w:val="22"/>
        </w:rPr>
        <w:t>关汉卿</w:t>
      </w:r>
      <w:r>
        <w:rPr>
          <w:rFonts w:eastAsia="Times New Roman"/>
          <w:kern w:val="0"/>
          <w:sz w:val="24"/>
        </w:rPr>
        <w:t>    </w:t>
      </w:r>
      <w:r>
        <w:rPr>
          <w:rFonts w:ascii="楷体" w:hAnsi="楷体" w:eastAsia="楷体" w:cs="楷体"/>
          <w:szCs w:val="22"/>
        </w:rPr>
        <w:t>死也不跟这无耻的禽兽说话了！狱官，让我回号子去。</w:t>
      </w:r>
    </w:p>
    <w:p w14:paraId="6FC04B01">
      <w:pPr>
        <w:ind w:firstLine="420"/>
        <w:jc w:val="left"/>
        <w:rPr>
          <w:rFonts w:ascii="楷体" w:hAnsi="楷体" w:eastAsia="楷体" w:cs="楷体"/>
          <w:szCs w:val="22"/>
        </w:rPr>
      </w:pPr>
      <w:r>
        <w:rPr>
          <w:rFonts w:ascii="楷体" w:hAnsi="楷体" w:eastAsia="楷体" w:cs="楷体"/>
          <w:szCs w:val="22"/>
        </w:rPr>
        <w:t>狱吏</w:t>
      </w:r>
      <w:r>
        <w:rPr>
          <w:rFonts w:eastAsia="Times New Roman"/>
          <w:kern w:val="0"/>
          <w:sz w:val="24"/>
        </w:rPr>
        <w:t>    </w:t>
      </w:r>
      <w:r>
        <w:rPr>
          <w:rFonts w:ascii="楷体" w:hAnsi="楷体" w:eastAsia="楷体" w:cs="楷体"/>
          <w:szCs w:val="22"/>
        </w:rPr>
        <w:t>那么，（对叶和甫）叶先生，您回去吧！</w:t>
      </w:r>
    </w:p>
    <w:p w14:paraId="3F0A577B">
      <w:pPr>
        <w:ind w:firstLine="420"/>
        <w:jc w:val="left"/>
        <w:rPr>
          <w:rFonts w:ascii="楷体" w:hAnsi="楷体" w:eastAsia="楷体" w:cs="楷体"/>
          <w:szCs w:val="22"/>
        </w:rPr>
      </w:pPr>
      <w:r>
        <w:rPr>
          <w:rFonts w:ascii="楷体" w:hAnsi="楷体" w:eastAsia="楷体" w:cs="楷体"/>
          <w:szCs w:val="22"/>
        </w:rPr>
        <w:t>叶和甫溜下。</w:t>
      </w:r>
    </w:p>
    <w:p w14:paraId="0ACAD5BD">
      <w:pPr>
        <w:ind w:firstLine="420"/>
        <w:jc w:val="left"/>
        <w:rPr>
          <w:rFonts w:ascii="楷体" w:hAnsi="楷体" w:eastAsia="楷体" w:cs="楷体"/>
          <w:szCs w:val="22"/>
        </w:rPr>
      </w:pPr>
      <w:r>
        <w:rPr>
          <w:rFonts w:ascii="楷体" w:hAnsi="楷体" w:eastAsia="楷体" w:cs="楷体"/>
          <w:szCs w:val="22"/>
        </w:rPr>
        <w:t>狱吏</w:t>
      </w:r>
      <w:r>
        <w:rPr>
          <w:rFonts w:eastAsia="Times New Roman"/>
          <w:kern w:val="0"/>
          <w:sz w:val="24"/>
        </w:rPr>
        <w:t>    </w:t>
      </w:r>
      <w:r>
        <w:rPr>
          <w:rFonts w:ascii="楷体" w:hAnsi="楷体" w:eastAsia="楷体" w:cs="楷体"/>
          <w:szCs w:val="22"/>
        </w:rPr>
        <w:t>关汉卿，你若真照他说的招供了，我们的人又该倒霉了。姓叶的回去，必然报告忽辛，忽辛必然追你的案子……</w:t>
      </w:r>
    </w:p>
    <w:p w14:paraId="22767526">
      <w:pPr>
        <w:ind w:firstLine="420"/>
        <w:jc w:val="right"/>
        <w:rPr>
          <w:rFonts w:ascii="Calibri" w:hAnsi="Calibri"/>
          <w:szCs w:val="22"/>
        </w:rPr>
      </w:pPr>
      <w:r>
        <w:rPr>
          <w:rFonts w:ascii="楷体" w:hAnsi="楷体" w:eastAsia="楷体" w:cs="楷体"/>
          <w:szCs w:val="22"/>
        </w:rPr>
        <w:t>（有删改）</w:t>
      </w:r>
    </w:p>
    <w:p w14:paraId="35790334">
      <w:pPr>
        <w:jc w:val="left"/>
        <w:rPr>
          <w:rFonts w:ascii="宋体" w:hAnsi="宋体"/>
          <w:szCs w:val="22"/>
        </w:rPr>
      </w:pPr>
      <w:r>
        <w:rPr>
          <w:rFonts w:ascii="宋体" w:hAnsi="宋体"/>
          <w:szCs w:val="22"/>
        </w:rPr>
        <w:t>3．下列对文本相关内容的理解，不正确的一项是</w:t>
      </w:r>
      <w:bookmarkStart w:id="3" w:name="_Hlk123629015"/>
      <w:r>
        <w:rPr>
          <w:rFonts w:hint="eastAsia" w:ascii="宋体" w:hAnsi="宋体"/>
          <w:szCs w:val="22"/>
        </w:rPr>
        <w:t xml:space="preserve">（ </w:t>
      </w:r>
      <w:r>
        <w:rPr>
          <w:rFonts w:ascii="宋体" w:hAnsi="宋体"/>
          <w:szCs w:val="22"/>
        </w:rPr>
        <w:t xml:space="preserve">  </w:t>
      </w:r>
      <w:r>
        <w:rPr>
          <w:rFonts w:hint="eastAsia" w:ascii="宋体" w:hAnsi="宋体"/>
          <w:szCs w:val="22"/>
        </w:rPr>
        <w:t>）（</w:t>
      </w:r>
      <w:r>
        <w:rPr>
          <w:rFonts w:ascii="宋体" w:hAnsi="宋体"/>
          <w:szCs w:val="22"/>
        </w:rPr>
        <w:t>3</w:t>
      </w:r>
      <w:r>
        <w:rPr>
          <w:rFonts w:hint="eastAsia" w:ascii="宋体" w:hAnsi="宋体"/>
          <w:szCs w:val="22"/>
        </w:rPr>
        <w:t>分）</w:t>
      </w:r>
      <w:bookmarkEnd w:id="3"/>
    </w:p>
    <w:p w14:paraId="7E7CB7E8">
      <w:pPr>
        <w:jc w:val="left"/>
        <w:rPr>
          <w:rFonts w:ascii="宋体" w:hAnsi="宋体"/>
          <w:szCs w:val="22"/>
        </w:rPr>
      </w:pPr>
      <w:r>
        <w:rPr>
          <w:rFonts w:ascii="宋体" w:hAnsi="宋体"/>
          <w:szCs w:val="22"/>
        </w:rPr>
        <w:t>A．关汉卿被关在大牢里，而狱吏对他的态度很恭敬，是因为狱吏母亲的风湿在关汉卿的治疗下好了很多。</w:t>
      </w:r>
    </w:p>
    <w:p w14:paraId="11A82D34">
      <w:pPr>
        <w:jc w:val="left"/>
        <w:rPr>
          <w:rFonts w:ascii="宋体" w:hAnsi="宋体"/>
          <w:szCs w:val="22"/>
        </w:rPr>
      </w:pPr>
      <w:r>
        <w:rPr>
          <w:rFonts w:ascii="宋体" w:hAnsi="宋体"/>
          <w:szCs w:val="22"/>
        </w:rPr>
        <w:t>B．关汉卿写的《窦娥冤》中有“为万民除害”，被诬陷和王著刺杀阿合马等有关，因而被捕。</w:t>
      </w:r>
    </w:p>
    <w:p w14:paraId="7BDAE959">
      <w:pPr>
        <w:jc w:val="left"/>
        <w:rPr>
          <w:rFonts w:ascii="宋体" w:hAnsi="宋体"/>
          <w:szCs w:val="22"/>
        </w:rPr>
      </w:pPr>
      <w:r>
        <w:rPr>
          <w:rFonts w:ascii="宋体" w:hAnsi="宋体"/>
          <w:szCs w:val="22"/>
        </w:rPr>
        <w:t>C．“又低声”这一舞台说明提示说话语气更进一步地“低声”，说明所说内容是秘密的、不可告人的。</w:t>
      </w:r>
    </w:p>
    <w:p w14:paraId="1836E3C9">
      <w:pPr>
        <w:jc w:val="left"/>
        <w:rPr>
          <w:rFonts w:ascii="宋体" w:hAnsi="宋体"/>
          <w:szCs w:val="22"/>
        </w:rPr>
      </w:pPr>
      <w:r>
        <w:rPr>
          <w:rFonts w:ascii="宋体" w:hAnsi="宋体"/>
          <w:szCs w:val="22"/>
        </w:rPr>
        <w:t>D．叶和甫来到牢中想要劝说关汉卿和忽辛大人合作，但被关汉卿拒绝和痛骂，最后狼狈而逃。</w:t>
      </w:r>
    </w:p>
    <w:p w14:paraId="0CCD5197">
      <w:pPr>
        <w:jc w:val="left"/>
        <w:rPr>
          <w:rFonts w:hint="eastAsia" w:ascii="宋体" w:hAnsi="宋体"/>
          <w:szCs w:val="22"/>
        </w:rPr>
      </w:pPr>
      <w:r>
        <w:rPr>
          <w:rFonts w:ascii="宋体" w:hAnsi="宋体"/>
          <w:szCs w:val="22"/>
        </w:rPr>
        <w:t>4．下列对文本艺术特色的分析鉴赏，不正确的一项是</w:t>
      </w:r>
      <w:r>
        <w:rPr>
          <w:rFonts w:hint="eastAsia" w:ascii="宋体" w:hAnsi="宋体"/>
          <w:szCs w:val="22"/>
        </w:rPr>
        <w:t xml:space="preserve">（ </w:t>
      </w:r>
      <w:r>
        <w:rPr>
          <w:rFonts w:ascii="宋体" w:hAnsi="宋体"/>
          <w:szCs w:val="22"/>
        </w:rPr>
        <w:t xml:space="preserve">  </w:t>
      </w:r>
      <w:r>
        <w:rPr>
          <w:rFonts w:hint="eastAsia" w:ascii="宋体" w:hAnsi="宋体"/>
          <w:szCs w:val="22"/>
        </w:rPr>
        <w:t>）（</w:t>
      </w:r>
      <w:r>
        <w:rPr>
          <w:rFonts w:ascii="宋体" w:hAnsi="宋体"/>
          <w:szCs w:val="22"/>
        </w:rPr>
        <w:t>3</w:t>
      </w:r>
      <w:r>
        <w:rPr>
          <w:rFonts w:hint="eastAsia" w:ascii="宋体" w:hAnsi="宋体"/>
          <w:szCs w:val="22"/>
        </w:rPr>
        <w:t>分）</w:t>
      </w:r>
    </w:p>
    <w:p w14:paraId="3BBFD0D8">
      <w:pPr>
        <w:jc w:val="left"/>
        <w:rPr>
          <w:rFonts w:ascii="宋体" w:hAnsi="宋体"/>
          <w:szCs w:val="22"/>
        </w:rPr>
      </w:pPr>
      <w:r>
        <w:rPr>
          <w:rFonts w:ascii="宋体" w:hAnsi="宋体"/>
          <w:szCs w:val="22"/>
        </w:rPr>
        <w:t>A．狱吏在选文中具有不可忽视的作用，和狱卒、禁子不同，他对关汉卿礼貌客气，既推动了情节的发展，又凸显了关汉卿的形象。</w:t>
      </w:r>
    </w:p>
    <w:p w14:paraId="48BBB0C8">
      <w:pPr>
        <w:jc w:val="left"/>
        <w:rPr>
          <w:rFonts w:ascii="宋体" w:hAnsi="宋体"/>
          <w:szCs w:val="22"/>
        </w:rPr>
      </w:pPr>
      <w:r>
        <w:rPr>
          <w:rFonts w:ascii="宋体" w:hAnsi="宋体"/>
          <w:szCs w:val="22"/>
        </w:rPr>
        <w:t>B．关汉卿回复叶和甫的语言大都简洁干脆，如“你要跟我谈什么，快说吧”“有话快说吧”，鲜明地体现了他的立场和态度。</w:t>
      </w:r>
    </w:p>
    <w:p w14:paraId="6379B8FA">
      <w:pPr>
        <w:jc w:val="left"/>
        <w:rPr>
          <w:rFonts w:ascii="宋体" w:hAnsi="宋体"/>
          <w:szCs w:val="22"/>
        </w:rPr>
      </w:pPr>
      <w:r>
        <w:rPr>
          <w:rFonts w:ascii="宋体" w:hAnsi="宋体"/>
          <w:szCs w:val="22"/>
        </w:rPr>
        <w:t>C．叶和甫对关汉卿之前温和耐心，后来凶狠狰狞，态度截然不同，这不仅使戏剧矛盾冲突加剧，也充分暴露了他“无耻的禽兽”的丑恶嘴脸。</w:t>
      </w:r>
    </w:p>
    <w:p w14:paraId="4FBA443B">
      <w:pPr>
        <w:jc w:val="left"/>
        <w:rPr>
          <w:rFonts w:ascii="宋体" w:hAnsi="宋体"/>
          <w:szCs w:val="22"/>
        </w:rPr>
      </w:pPr>
      <w:r>
        <w:rPr>
          <w:rFonts w:ascii="宋体" w:hAnsi="宋体"/>
          <w:szCs w:val="22"/>
        </w:rPr>
        <w:t>D．《窦娥冤》是否教唆王著“为万民除害”这个问题是选文的主要线索，也是叶和甫与关汉卿矛盾斗争的核心内容。</w:t>
      </w:r>
    </w:p>
    <w:p w14:paraId="37D87D7A">
      <w:pPr>
        <w:jc w:val="left"/>
        <w:rPr>
          <w:rFonts w:hint="eastAsia" w:ascii="宋体" w:hAnsi="宋体"/>
          <w:szCs w:val="22"/>
        </w:rPr>
      </w:pPr>
      <w:r>
        <w:rPr>
          <w:rFonts w:ascii="宋体" w:hAnsi="宋体"/>
          <w:szCs w:val="22"/>
        </w:rPr>
        <w:t>5．结合选文内容，简要分析关汉卿的形象。</w:t>
      </w:r>
      <w:r>
        <w:rPr>
          <w:rFonts w:hint="eastAsia" w:ascii="宋体" w:hAnsi="宋体"/>
          <w:szCs w:val="22"/>
        </w:rPr>
        <w:t>（</w:t>
      </w:r>
      <w:r>
        <w:rPr>
          <w:rFonts w:ascii="宋体" w:hAnsi="宋体"/>
          <w:szCs w:val="22"/>
        </w:rPr>
        <w:t>6</w:t>
      </w:r>
      <w:r>
        <w:rPr>
          <w:rFonts w:hint="eastAsia" w:ascii="宋体" w:hAnsi="宋体"/>
          <w:szCs w:val="22"/>
        </w:rPr>
        <w:t>分）</w:t>
      </w:r>
    </w:p>
    <w:p w14:paraId="70201201">
      <w:pPr>
        <w:jc w:val="left"/>
        <w:rPr>
          <w:rFonts w:hint="eastAsia" w:ascii="宋体" w:hAnsi="宋体"/>
          <w:szCs w:val="22"/>
          <w:u w:val="single"/>
          <w:lang w:val="en-US" w:eastAsia="zh-CN"/>
        </w:rPr>
      </w:pPr>
      <w:r>
        <w:rPr>
          <w:rFonts w:hint="eastAsia" w:ascii="宋体" w:hAnsi="宋体"/>
          <w:szCs w:val="22"/>
          <w:u w:val="single"/>
          <w:lang w:val="en-US" w:eastAsia="zh-CN"/>
        </w:rPr>
        <w:t xml:space="preserve">                                                                                        </w:t>
      </w:r>
    </w:p>
    <w:p w14:paraId="104380B0">
      <w:pPr>
        <w:jc w:val="left"/>
        <w:rPr>
          <w:rFonts w:hint="eastAsia" w:ascii="宋体" w:hAnsi="宋体"/>
          <w:szCs w:val="22"/>
          <w:u w:val="single"/>
          <w:lang w:val="en-US" w:eastAsia="zh-CN"/>
        </w:rPr>
      </w:pPr>
      <w:r>
        <w:rPr>
          <w:rFonts w:hint="eastAsia" w:ascii="宋体" w:hAnsi="宋体"/>
          <w:szCs w:val="22"/>
          <w:u w:val="single"/>
          <w:lang w:val="en-US" w:eastAsia="zh-CN"/>
        </w:rPr>
        <w:t xml:space="preserve">                                                                                    </w:t>
      </w:r>
    </w:p>
    <w:p w14:paraId="14023BD2">
      <w:pPr>
        <w:jc w:val="left"/>
        <w:rPr>
          <w:rFonts w:hint="default" w:ascii="宋体" w:hAnsi="宋体"/>
          <w:szCs w:val="22"/>
          <w:u w:val="single"/>
          <w:lang w:val="en-US" w:eastAsia="zh-CN"/>
        </w:rPr>
      </w:pPr>
      <w:r>
        <w:rPr>
          <w:rFonts w:hint="eastAsia" w:ascii="宋体" w:hAnsi="宋体"/>
          <w:szCs w:val="22"/>
          <w:u w:val="single"/>
          <w:lang w:val="en-US" w:eastAsia="zh-CN"/>
        </w:rPr>
        <w:t xml:space="preserve">                                                                                                 </w:t>
      </w:r>
    </w:p>
    <w:p w14:paraId="5D897C39">
      <w:pPr>
        <w:jc w:val="left"/>
        <w:rPr>
          <w:rFonts w:hint="eastAsia" w:ascii="宋体" w:hAnsi="宋体"/>
          <w:szCs w:val="22"/>
        </w:rPr>
      </w:pPr>
      <w:r>
        <w:rPr>
          <w:rFonts w:ascii="宋体" w:hAnsi="宋体"/>
          <w:szCs w:val="22"/>
        </w:rPr>
        <w:t>6．请结合具体内容，简要说明本文人物形象的塑造方法。</w:t>
      </w:r>
      <w:r>
        <w:rPr>
          <w:rFonts w:hint="eastAsia" w:ascii="宋体" w:hAnsi="宋体"/>
          <w:szCs w:val="22"/>
        </w:rPr>
        <w:t>（</w:t>
      </w:r>
      <w:r>
        <w:rPr>
          <w:rFonts w:ascii="宋体" w:hAnsi="宋体"/>
          <w:szCs w:val="22"/>
        </w:rPr>
        <w:t>6</w:t>
      </w:r>
      <w:r>
        <w:rPr>
          <w:rFonts w:hint="eastAsia" w:ascii="宋体" w:hAnsi="宋体"/>
          <w:szCs w:val="22"/>
        </w:rPr>
        <w:t>分）</w:t>
      </w:r>
    </w:p>
    <w:p w14:paraId="42E306F8">
      <w:pPr>
        <w:jc w:val="left"/>
        <w:rPr>
          <w:rFonts w:hint="eastAsia" w:ascii="宋体" w:hAnsi="宋体"/>
          <w:szCs w:val="22"/>
          <w:u w:val="single"/>
          <w:lang w:val="en-US" w:eastAsia="zh-CN"/>
        </w:rPr>
      </w:pPr>
      <w:r>
        <w:rPr>
          <w:rFonts w:hint="eastAsia" w:ascii="宋体" w:hAnsi="宋体"/>
          <w:szCs w:val="22"/>
          <w:u w:val="single"/>
          <w:lang w:val="en-US" w:eastAsia="zh-CN"/>
        </w:rPr>
        <w:t xml:space="preserve">                                                                                        </w:t>
      </w:r>
    </w:p>
    <w:p w14:paraId="0D1D27F2">
      <w:pPr>
        <w:jc w:val="left"/>
        <w:rPr>
          <w:rFonts w:hint="eastAsia" w:ascii="宋体" w:hAnsi="宋体"/>
          <w:szCs w:val="22"/>
          <w:u w:val="single"/>
          <w:lang w:val="en-US" w:eastAsia="zh-CN"/>
        </w:rPr>
      </w:pPr>
      <w:r>
        <w:rPr>
          <w:rFonts w:hint="eastAsia" w:ascii="宋体" w:hAnsi="宋体"/>
          <w:szCs w:val="22"/>
          <w:u w:val="single"/>
          <w:lang w:val="en-US" w:eastAsia="zh-CN"/>
        </w:rPr>
        <w:t xml:space="preserve">                                                                                    </w:t>
      </w:r>
    </w:p>
    <w:p w14:paraId="3511F93F">
      <w:pPr>
        <w:jc w:val="left"/>
        <w:rPr>
          <w:rFonts w:hint="eastAsia" w:ascii="宋体" w:hAnsi="宋体"/>
          <w:szCs w:val="22"/>
          <w:u w:val="single"/>
          <w:lang w:val="en-US" w:eastAsia="zh-CN"/>
        </w:rPr>
      </w:pPr>
      <w:r>
        <w:rPr>
          <w:rFonts w:hint="eastAsia" w:ascii="宋体" w:hAnsi="宋体"/>
          <w:szCs w:val="22"/>
          <w:u w:val="single"/>
          <w:lang w:val="en-US" w:eastAsia="zh-CN"/>
        </w:rPr>
        <w:t xml:space="preserve">                                                                                 </w:t>
      </w:r>
    </w:p>
    <w:p w14:paraId="0619DC2B">
      <w:pPr>
        <w:adjustRightInd w:val="0"/>
        <w:snapToGrid w:val="0"/>
        <w:rPr>
          <w:rFonts w:asciiTheme="minorEastAsia" w:hAnsiTheme="minorEastAsia" w:eastAsiaTheme="minorEastAsia"/>
          <w:color w:val="0F0F0F"/>
          <w:szCs w:val="21"/>
        </w:rPr>
      </w:pPr>
      <w:r>
        <w:rPr>
          <w:rFonts w:hint="eastAsia"/>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w:t>
      </w:r>
    </w:p>
    <w:p w14:paraId="79B3B205">
      <w:pPr>
        <w:adjustRightInd w:val="0"/>
        <w:snapToGrid w:val="0"/>
        <w:ind w:firstLine="422" w:firstLineChars="200"/>
        <w:rPr>
          <w:rFonts w:ascii="宋体" w:hAnsi="宋体" w:cs="宋体"/>
          <w:b/>
          <w:bCs/>
          <w:szCs w:val="21"/>
        </w:rPr>
      </w:pPr>
      <w:r>
        <w:rPr>
          <w:rFonts w:hint="eastAsia" w:ascii="宋体" w:hAnsi="宋体" w:cs="宋体"/>
          <w:b/>
          <w:bCs/>
          <w:szCs w:val="21"/>
          <w:lang w:bidi="ar"/>
        </w:rPr>
        <w:t>阅读下面的文字，完成下列小题。</w:t>
      </w:r>
    </w:p>
    <w:p w14:paraId="7DC16FB6">
      <w:pPr>
        <w:adjustRightInd w:val="0"/>
        <w:snapToGrid w:val="0"/>
        <w:ind w:firstLine="420" w:firstLineChars="200"/>
        <w:rPr>
          <w:rFonts w:ascii="楷体" w:hAnsi="楷体" w:eastAsia="楷体" w:cs="宋体"/>
          <w:szCs w:val="21"/>
        </w:rPr>
      </w:pPr>
      <w:r>
        <w:rPr>
          <w:rFonts w:hint="eastAsia" w:ascii="楷体" w:hAnsi="楷体" w:eastAsia="楷体" w:cs="宋体"/>
          <w:szCs w:val="21"/>
          <w:lang w:bidi="ar"/>
        </w:rPr>
        <w:t>在古代中国，戏曲演出常在广场、寺庙、草台或院坝。成千上万的观众聚拢，如潮的人声夹杂着摊肆的嘈杂，艺人们为了不让戏剧________在这喧嚣之中，不得不苦心孤诣地寻求突破自己存在和影响的有效手段，从而摸索出以远离生活之法来表现生活的艺术规则。</w:t>
      </w:r>
    </w:p>
    <w:p w14:paraId="00E789BD">
      <w:pPr>
        <w:adjustRightInd w:val="0"/>
        <w:snapToGrid w:val="0"/>
        <w:ind w:firstLine="420" w:firstLineChars="200"/>
        <w:rPr>
          <w:rFonts w:ascii="楷体" w:hAnsi="楷体" w:eastAsia="楷体" w:cs="宋体"/>
          <w:szCs w:val="21"/>
        </w:rPr>
      </w:pPr>
      <w:r>
        <w:rPr>
          <w:rFonts w:hint="eastAsia" w:ascii="楷体" w:hAnsi="楷体" w:eastAsia="楷体" w:cs="宋体"/>
          <w:szCs w:val="21"/>
          <w:lang w:bidi="ar"/>
        </w:rPr>
        <w:t>戏曲的对话是音乐性的，动作是舞蹈性的，(    )，使表演者无论在化妆、服饰还是动作、语言上都颇有“矫情镇物、装腔作势”之感，高亢悠扬的唱腔配以敲击有力的铜锣声，镶金绣银的戏衣衬着勾红抹绿的脸谱……为此，中国戏剧艺术家长期________说白、咏歌、舞蹈(身段)、武打的表现技巧和功能，乐此不疲。在戏曲表演过程中，________的人间生活铺展于小小的舞台上，使平素过着单调、枯燥日子的百姓在观剧时能感受到种种意想不到的精神刺激。</w:t>
      </w:r>
      <w:r>
        <w:rPr>
          <w:rFonts w:hint="eastAsia" w:ascii="楷体" w:hAnsi="楷体" w:eastAsia="楷体" w:cs="宋体"/>
          <w:szCs w:val="21"/>
          <w:u w:val="single"/>
          <w:lang w:bidi="ar"/>
        </w:rPr>
        <w:t>中国戏剧家之所以能精确又微妙地刻画出人物的外形和神韵的原因，是因为其对生活既精于提炼，又勤于观察，从而做到形神兼备。</w:t>
      </w:r>
      <w:r>
        <w:rPr>
          <w:rFonts w:hint="eastAsia" w:ascii="楷体" w:hAnsi="楷体" w:eastAsia="楷体" w:cs="宋体"/>
          <w:szCs w:val="21"/>
          <w:lang w:bidi="ar"/>
        </w:rPr>
        <w:t>脸谱、水袖、兰花手以及奇奇怪怪的道具等，都凝固为程式的东西，共同增加着戏曲表演的艺术魅力，产生赏心悦目、________的审美效应。</w:t>
      </w:r>
    </w:p>
    <w:p w14:paraId="4D9BCB6F">
      <w:pPr>
        <w:textAlignment w:val="center"/>
        <w:rPr>
          <w:rFonts w:hint="eastAsia"/>
        </w:rPr>
      </w:pPr>
      <w:r>
        <w:rPr>
          <w:rFonts w:ascii="宋体" w:hAnsi="宋体" w:cs="宋体"/>
          <w:szCs w:val="21"/>
          <w:lang w:bidi="ar"/>
        </w:rPr>
        <w:t>7</w:t>
      </w:r>
      <w:r>
        <w:rPr>
          <w:rFonts w:hint="eastAsia" w:ascii="宋体" w:hAnsi="宋体" w:cs="宋体"/>
          <w:szCs w:val="21"/>
          <w:lang w:bidi="ar"/>
        </w:rPr>
        <w:t>．下列依次填入文中横线上的词语，全都恰当的一项是</w:t>
      </w:r>
      <w:r>
        <w:rPr>
          <w:rFonts w:hint="eastAsia"/>
        </w:rPr>
        <w:t xml:space="preserve">（ </w:t>
      </w:r>
      <w:r>
        <w:t xml:space="preserve">  </w:t>
      </w:r>
      <w:r>
        <w:rPr>
          <w:rFonts w:hint="eastAsia"/>
        </w:rPr>
        <w:t>）（</w:t>
      </w:r>
      <w:r>
        <w:t>3</w:t>
      </w:r>
      <w:r>
        <w:rPr>
          <w:rFonts w:hint="eastAsia"/>
        </w:rPr>
        <w:t>分）</w:t>
      </w:r>
    </w:p>
    <w:p w14:paraId="6CD84EDE">
      <w:pPr>
        <w:adjustRightInd w:val="0"/>
        <w:snapToGrid w:val="0"/>
        <w:rPr>
          <w:rFonts w:ascii="宋体" w:hAnsi="宋体" w:cs="宋体"/>
          <w:szCs w:val="21"/>
        </w:rPr>
      </w:pPr>
      <w:r>
        <w:rPr>
          <w:rFonts w:hint="eastAsia" w:ascii="宋体" w:hAnsi="宋体" w:cs="宋体"/>
          <w:szCs w:val="21"/>
          <w:lang w:bidi="ar"/>
        </w:rPr>
        <w:t>A．淹没 揣测 五光十色 荡气回肠</w:t>
      </w:r>
    </w:p>
    <w:p w14:paraId="41569562">
      <w:pPr>
        <w:adjustRightInd w:val="0"/>
        <w:snapToGrid w:val="0"/>
        <w:rPr>
          <w:rFonts w:ascii="宋体" w:hAnsi="宋体" w:cs="宋体"/>
          <w:szCs w:val="21"/>
        </w:rPr>
      </w:pPr>
      <w:r>
        <w:rPr>
          <w:rFonts w:hint="eastAsia" w:ascii="宋体" w:hAnsi="宋体" w:cs="宋体"/>
          <w:szCs w:val="21"/>
          <w:lang w:bidi="ar"/>
        </w:rPr>
        <w:t>B．淹没  揣摩  五光十色  勾魂摄魄</w:t>
      </w:r>
    </w:p>
    <w:p w14:paraId="31AD9876">
      <w:pPr>
        <w:adjustRightInd w:val="0"/>
        <w:snapToGrid w:val="0"/>
        <w:rPr>
          <w:rFonts w:ascii="宋体" w:hAnsi="宋体" w:cs="宋体"/>
          <w:szCs w:val="21"/>
        </w:rPr>
      </w:pPr>
      <w:r>
        <w:rPr>
          <w:rFonts w:hint="eastAsia" w:ascii="宋体" w:hAnsi="宋体" w:cs="宋体"/>
          <w:szCs w:val="21"/>
          <w:lang w:bidi="ar"/>
        </w:rPr>
        <w:t>C．湮没  揣测  五颜六色  荡气回肠</w:t>
      </w:r>
    </w:p>
    <w:p w14:paraId="0774B3CB">
      <w:pPr>
        <w:adjustRightInd w:val="0"/>
        <w:snapToGrid w:val="0"/>
        <w:rPr>
          <w:rFonts w:hint="eastAsia" w:ascii="宋体" w:hAnsi="宋体" w:cs="宋体"/>
          <w:color w:val="000000" w:themeColor="text1"/>
          <w:szCs w:val="21"/>
          <w:lang w:bidi="ar"/>
          <w14:textFill>
            <w14:solidFill>
              <w14:schemeClr w14:val="tx1"/>
            </w14:solidFill>
          </w14:textFill>
        </w:rPr>
      </w:pPr>
      <w:r>
        <w:rPr>
          <w:rFonts w:hint="eastAsia" w:ascii="宋体" w:hAnsi="宋体" w:cs="宋体"/>
          <w:szCs w:val="21"/>
          <w:lang w:bidi="ar"/>
        </w:rPr>
        <w:t>D．</w:t>
      </w:r>
      <w:r>
        <w:rPr>
          <w:rFonts w:hint="eastAsia" w:ascii="宋体" w:hAnsi="宋体" w:cs="宋体"/>
          <w:color w:val="000000" w:themeColor="text1"/>
          <w:szCs w:val="21"/>
          <w:lang w:bidi="ar"/>
          <w14:textFill>
            <w14:solidFill>
              <w14:schemeClr w14:val="tx1"/>
            </w14:solidFill>
          </w14:textFill>
        </w:rPr>
        <w:t>湮没  揣摩  五颜六色  勾魂摄魄</w:t>
      </w:r>
    </w:p>
    <w:p w14:paraId="7688E343">
      <w:pPr>
        <w:adjustRightInd w:val="0"/>
        <w:snapToGrid w:val="0"/>
        <w:rPr>
          <w:rFonts w:hint="eastAsia"/>
          <w:color w:val="000000" w:themeColor="text1"/>
          <w14:textFill>
            <w14:solidFill>
              <w14:schemeClr w14:val="tx1"/>
            </w14:solidFill>
          </w14:textFill>
        </w:rPr>
      </w:pPr>
      <w:r>
        <w:rPr>
          <w:rFonts w:ascii="宋体" w:hAnsi="宋体" w:cs="宋体"/>
          <w:color w:val="000000" w:themeColor="text1"/>
          <w:szCs w:val="21"/>
          <w:lang w:bidi="ar"/>
          <w14:textFill>
            <w14:solidFill>
              <w14:schemeClr w14:val="tx1"/>
            </w14:solidFill>
          </w14:textFill>
        </w:rPr>
        <w:t>8</w:t>
      </w:r>
      <w:r>
        <w:rPr>
          <w:rFonts w:hint="eastAsia" w:ascii="宋体" w:hAnsi="宋体" w:cs="宋体"/>
          <w:color w:val="000000" w:themeColor="text1"/>
          <w:szCs w:val="21"/>
          <w:lang w:bidi="ar"/>
          <w14:textFill>
            <w14:solidFill>
              <w14:schemeClr w14:val="tx1"/>
            </w14:solidFill>
          </w14:textFill>
        </w:rPr>
        <w:t>．下列填入文中括号内的语句，衔接最恰当的一项是</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分）</w:t>
      </w:r>
    </w:p>
    <w:p w14:paraId="7C836BF6">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A．外在表现出来的形式就是远离生活、变异生活的，戏曲音乐和舞蹈本身决定了这一特点</w:t>
      </w:r>
    </w:p>
    <w:p w14:paraId="58D1A87D">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B．外在就表现出来了远离生活、变异生活的形式，决定于戏曲音乐和舞蹈本身这一特点</w:t>
      </w:r>
    </w:p>
    <w:p w14:paraId="7E39A171">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C．而音乐和舞蹈本身所具有的特点，决定了戏曲的外在形式表现为远离生活、变异生活</w:t>
      </w:r>
    </w:p>
    <w:p w14:paraId="03F36AAF">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D．而音乐和舞蹈的本身所具有的特点，戏曲的外在形式表现出来就是远离生活、变异生活</w:t>
      </w:r>
    </w:p>
    <w:p w14:paraId="735E6064">
      <w:pPr>
        <w:textAlignment w:val="center"/>
        <w:rPr>
          <w:rFonts w:hint="eastAsia"/>
          <w:color w:val="000000" w:themeColor="text1"/>
          <w14:textFill>
            <w14:solidFill>
              <w14:schemeClr w14:val="tx1"/>
            </w14:solidFill>
          </w14:textFill>
        </w:rPr>
      </w:pPr>
      <w:r>
        <w:rPr>
          <w:rFonts w:ascii="宋体" w:hAnsi="宋体" w:cs="宋体"/>
          <w:color w:val="000000" w:themeColor="text1"/>
          <w:szCs w:val="21"/>
          <w:lang w:bidi="ar"/>
          <w14:textFill>
            <w14:solidFill>
              <w14:schemeClr w14:val="tx1"/>
            </w14:solidFill>
          </w14:textFill>
        </w:rPr>
        <w:t>9</w:t>
      </w:r>
      <w:r>
        <w:rPr>
          <w:rFonts w:hint="eastAsia" w:ascii="宋体" w:hAnsi="宋体" w:cs="宋体"/>
          <w:color w:val="000000" w:themeColor="text1"/>
          <w:szCs w:val="21"/>
          <w:lang w:bidi="ar"/>
          <w14:textFill>
            <w14:solidFill>
              <w14:schemeClr w14:val="tx1"/>
            </w14:solidFill>
          </w14:textFill>
        </w:rPr>
        <w:t>．文中画横线的句子有语病，下列修改最恰当的一项是</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分）</w:t>
      </w:r>
    </w:p>
    <w:p w14:paraId="06A4CC6D">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A．中国戏剧家之所以能精确又微妙地刻画人物的外形和神韵的原因，是因为其对生活既勤于观察，又精于提炼，从而做到形神兼备。</w:t>
      </w:r>
    </w:p>
    <w:p w14:paraId="7B431AE1">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B．中国戏剧家能精确又微妙地刻画出人物的外形和神韵的原因，是因为其对生活精于提炼，又勤于观察，从而做到形神兼备。</w:t>
      </w:r>
    </w:p>
    <w:p w14:paraId="586B2D29">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C．中国戏剧家之所以能精确又微妙地刻画人物的外形和神韵，是因为其对生活既精于提炼，又勤于观察，从而做到形神兼备。</w:t>
      </w:r>
    </w:p>
    <w:p w14:paraId="68EDB45D">
      <w:pPr>
        <w:adjustRightInd w:val="0"/>
        <w:snapToGrid w:val="0"/>
        <w:rPr>
          <w:rFonts w:ascii="宋体" w:hAnsi="宋体"/>
          <w:b/>
          <w:szCs w:val="21"/>
        </w:rPr>
      </w:pPr>
      <w:r>
        <w:rPr>
          <w:rFonts w:hint="eastAsia" w:ascii="宋体" w:hAnsi="宋体" w:cs="宋体"/>
          <w:color w:val="000000" w:themeColor="text1"/>
          <w:szCs w:val="21"/>
          <w:lang w:bidi="ar"/>
          <w14:textFill>
            <w14:solidFill>
              <w14:schemeClr w14:val="tx1"/>
            </w14:solidFill>
          </w14:textFill>
        </w:rPr>
        <w:t>D．中国戏剧家之所以能精确又微妙地刻画人物的外形和神韵，是因为其对生活既勤于观察，又精于提炼，从而做到形神兼备。</w:t>
      </w:r>
    </w:p>
    <w:p w14:paraId="17AA3517">
      <w:pPr>
        <w:tabs>
          <w:tab w:val="left" w:pos="3261"/>
        </w:tabs>
        <w:snapToGrid w:val="0"/>
        <w:rPr>
          <w:rFonts w:ascii="宋体" w:hAnsi="宋体"/>
          <w:b/>
          <w:szCs w:val="21"/>
        </w:rPr>
      </w:pPr>
      <w:r>
        <w:rPr>
          <w:rFonts w:hint="eastAsia" w:ascii="宋体" w:hAnsi="宋体"/>
          <w:b/>
          <w:szCs w:val="21"/>
        </w:rPr>
        <w:t>四、补充练习</w:t>
      </w:r>
    </w:p>
    <w:p w14:paraId="4E13A3CB">
      <w:pPr>
        <w:jc w:val="left"/>
        <w:rPr>
          <w:szCs w:val="21"/>
        </w:rPr>
      </w:pPr>
      <w:r>
        <w:rPr>
          <w:szCs w:val="21"/>
        </w:rPr>
        <w:t>阅读下面的文字，完成下面小题。</w:t>
      </w:r>
    </w:p>
    <w:p w14:paraId="627F6F3F">
      <w:pPr>
        <w:ind w:firstLine="420"/>
        <w:jc w:val="left"/>
        <w:rPr>
          <w:szCs w:val="21"/>
        </w:rPr>
      </w:pPr>
      <w:r>
        <w:rPr>
          <w:rFonts w:ascii="楷体" w:hAnsi="楷体" w:eastAsia="楷体" w:cs="楷体"/>
          <w:szCs w:val="21"/>
        </w:rPr>
        <w:t>山水草木与城市景观相融相生，已成为当下公园城市建设的新风尚。一条长长的绿色步道承载民生幸福，一个小小的口袋公园兜着众多欢乐。公园是城市的“绿肺”，和人们生活的幸福指数</w:t>
      </w:r>
      <w:r>
        <w:rPr>
          <w:rFonts w:ascii="楷体" w:hAnsi="楷体" w:eastAsia="楷体" w:cs="楷体"/>
          <w:szCs w:val="21"/>
          <w:u w:val="single"/>
        </w:rPr>
        <w:t xml:space="preserve">     ①     </w:t>
      </w:r>
      <w:r>
        <w:rPr>
          <w:rFonts w:ascii="楷体" w:hAnsi="楷体" w:eastAsia="楷体" w:cs="楷体"/>
          <w:szCs w:val="21"/>
        </w:rPr>
        <w:t>。</w:t>
      </w:r>
      <w:r>
        <w:rPr>
          <w:rFonts w:ascii="楷体" w:hAnsi="楷体" w:eastAsia="楷体" w:cs="楷体"/>
          <w:szCs w:val="21"/>
          <w:u w:val="single"/>
        </w:rPr>
        <w:t>环境就是民生，全国各地不断推进，“拆墙透绿”“推门见绿”“留白增绿”，一幅幅城绿相融、人城和谐的公园城市画卷正展开。</w:t>
      </w:r>
      <w:r>
        <w:rPr>
          <w:rFonts w:ascii="楷体" w:hAnsi="楷体" w:eastAsia="楷体" w:cs="楷体"/>
          <w:szCs w:val="21"/>
        </w:rPr>
        <w:t>不仅仅是“拆墙透绿”，小到口袋公园，大到郊野公园，一座座开放式公园如</w:t>
      </w:r>
      <w:r>
        <w:rPr>
          <w:rFonts w:ascii="楷体" w:hAnsi="楷体" w:eastAsia="楷体" w:cs="楷体"/>
          <w:szCs w:val="21"/>
          <w:u w:val="single"/>
        </w:rPr>
        <w:t xml:space="preserve">     ②     </w:t>
      </w:r>
      <w:r>
        <w:rPr>
          <w:rFonts w:ascii="楷体" w:hAnsi="楷体" w:eastAsia="楷体" w:cs="楷体"/>
          <w:szCs w:val="21"/>
        </w:rPr>
        <w:t>，响应民意，应运而生。还绿于民，让“城市中的公园”升级为“公园中的城市”，大力推进公园城市建设，乃大势所趋、人心所向。</w:t>
      </w:r>
      <w:r>
        <w:rPr>
          <w:rFonts w:ascii="楷体" w:hAnsi="楷体" w:eastAsia="楷体" w:cs="楷体"/>
          <w:szCs w:val="21"/>
          <w:u w:val="wave"/>
        </w:rPr>
        <w:t>公园城市的创建，并非“公园+城市”的简单模式，当以让居民生活更美好为方向和宗旨，有机融合公园形态与城市空间，力求“城在园中，家在园中”，不断实现人们心中的绿色生态幸福生活图景。</w:t>
      </w:r>
      <w:r>
        <w:rPr>
          <w:rFonts w:ascii="楷体" w:hAnsi="楷体" w:eastAsia="楷体" w:cs="楷体"/>
          <w:szCs w:val="21"/>
        </w:rPr>
        <w:t>全国各地在这方面取得成功的实践也表明，营造开放式的城市公园环境，做到公园真正和城市</w:t>
      </w:r>
      <w:r>
        <w:rPr>
          <w:rFonts w:ascii="楷体" w:hAnsi="楷体" w:eastAsia="楷体" w:cs="楷体"/>
          <w:szCs w:val="21"/>
          <w:u w:val="single"/>
        </w:rPr>
        <w:t xml:space="preserve">     ③     </w:t>
      </w:r>
      <w:r>
        <w:rPr>
          <w:rFonts w:ascii="楷体" w:hAnsi="楷体" w:eastAsia="楷体" w:cs="楷体"/>
          <w:szCs w:val="21"/>
        </w:rPr>
        <w:t>，是创建公园城市的必然要求，是实现城市高质量发展的内在逻辑，是建设和谐宜居都市的应有之义。</w:t>
      </w:r>
    </w:p>
    <w:p w14:paraId="4DDBAF2F">
      <w:pPr>
        <w:numPr>
          <w:numId w:val="0"/>
        </w:numPr>
        <w:ind w:leftChars="0"/>
        <w:jc w:val="left"/>
        <w:rPr>
          <w:rFonts w:hint="eastAsia"/>
          <w:szCs w:val="21"/>
        </w:rPr>
      </w:pPr>
      <w:r>
        <w:rPr>
          <w:rFonts w:hint="eastAsia"/>
          <w:szCs w:val="21"/>
          <w:lang w:val="en-US" w:eastAsia="zh-CN"/>
        </w:rPr>
        <w:t>10.</w:t>
      </w:r>
      <w:r>
        <w:rPr>
          <w:szCs w:val="21"/>
        </w:rPr>
        <w:t>请在文中横线处填入恰当的成语。</w:t>
      </w:r>
      <w:r>
        <w:rPr>
          <w:rFonts w:hint="eastAsia"/>
          <w:szCs w:val="21"/>
        </w:rPr>
        <w:t>（3分）</w:t>
      </w:r>
    </w:p>
    <w:p w14:paraId="153A0090">
      <w:pPr>
        <w:jc w:val="left"/>
        <w:rPr>
          <w:rFonts w:hint="eastAsia" w:ascii="宋体" w:hAnsi="宋体"/>
          <w:szCs w:val="22"/>
          <w:u w:val="single"/>
          <w:lang w:val="en-US" w:eastAsia="zh-CN"/>
        </w:rPr>
      </w:pPr>
      <w:r>
        <w:rPr>
          <w:rFonts w:hint="eastAsia" w:ascii="宋体" w:hAnsi="宋体"/>
          <w:szCs w:val="22"/>
          <w:u w:val="single"/>
          <w:lang w:val="en-US" w:eastAsia="zh-CN"/>
        </w:rPr>
        <w:t xml:space="preserve">                                                                                        </w:t>
      </w:r>
    </w:p>
    <w:p w14:paraId="23FA2701">
      <w:pPr>
        <w:jc w:val="left"/>
        <w:rPr>
          <w:rFonts w:hint="eastAsia" w:ascii="宋体" w:hAnsi="宋体"/>
          <w:szCs w:val="22"/>
          <w:u w:val="single"/>
          <w:lang w:val="en-US" w:eastAsia="zh-CN"/>
        </w:rPr>
      </w:pPr>
      <w:r>
        <w:rPr>
          <w:rFonts w:hint="eastAsia" w:ascii="宋体" w:hAnsi="宋体"/>
          <w:szCs w:val="22"/>
          <w:u w:val="single"/>
          <w:lang w:val="en-US" w:eastAsia="zh-CN"/>
        </w:rPr>
        <w:t xml:space="preserve">                                                                                    </w:t>
      </w:r>
    </w:p>
    <w:p w14:paraId="2CC157BB">
      <w:pPr>
        <w:numPr>
          <w:numId w:val="0"/>
        </w:numPr>
        <w:ind w:leftChars="0"/>
        <w:jc w:val="left"/>
        <w:rPr>
          <w:rFonts w:hint="eastAsia"/>
          <w:szCs w:val="21"/>
        </w:rPr>
      </w:pPr>
      <w:r>
        <w:rPr>
          <w:rFonts w:hint="eastAsia" w:ascii="宋体" w:hAnsi="宋体"/>
          <w:szCs w:val="22"/>
          <w:u w:val="single"/>
          <w:lang w:val="en-US" w:eastAsia="zh-CN"/>
        </w:rPr>
        <w:t xml:space="preserve">                                                                                 </w:t>
      </w:r>
    </w:p>
    <w:p w14:paraId="7FDC7C1B">
      <w:pPr>
        <w:numPr>
          <w:numId w:val="0"/>
        </w:numPr>
        <w:ind w:leftChars="0"/>
        <w:jc w:val="left"/>
        <w:rPr>
          <w:rFonts w:hint="eastAsia"/>
          <w:szCs w:val="21"/>
        </w:rPr>
      </w:pPr>
      <w:r>
        <w:rPr>
          <w:rFonts w:hint="eastAsia"/>
          <w:szCs w:val="21"/>
          <w:lang w:val="en-US" w:eastAsia="zh-CN"/>
        </w:rPr>
        <w:t>11.</w:t>
      </w:r>
      <w:bookmarkStart w:id="4" w:name="_GoBack"/>
      <w:bookmarkEnd w:id="4"/>
      <w:r>
        <w:rPr>
          <w:szCs w:val="21"/>
        </w:rPr>
        <w:t>根据文中画波浪线的内容，以“是”字句描述一下“公园城市”。不超过40个字。</w:t>
      </w:r>
      <w:r>
        <w:rPr>
          <w:rFonts w:hint="eastAsia"/>
          <w:szCs w:val="21"/>
        </w:rPr>
        <w:t>（4分）</w:t>
      </w:r>
    </w:p>
    <w:p w14:paraId="662714A4">
      <w:pPr>
        <w:jc w:val="left"/>
        <w:rPr>
          <w:rFonts w:hint="eastAsia" w:ascii="宋体" w:hAnsi="宋体"/>
          <w:szCs w:val="22"/>
          <w:u w:val="single"/>
          <w:lang w:val="en-US" w:eastAsia="zh-CN"/>
        </w:rPr>
      </w:pPr>
      <w:r>
        <w:rPr>
          <w:rFonts w:hint="eastAsia" w:ascii="宋体" w:hAnsi="宋体"/>
          <w:szCs w:val="22"/>
          <w:u w:val="single"/>
          <w:lang w:val="en-US" w:eastAsia="zh-CN"/>
        </w:rPr>
        <w:t xml:space="preserve">                                                                                        </w:t>
      </w:r>
    </w:p>
    <w:p w14:paraId="5A8A7998">
      <w:pPr>
        <w:jc w:val="left"/>
        <w:rPr>
          <w:rFonts w:hint="eastAsia"/>
          <w:szCs w:val="21"/>
        </w:rPr>
      </w:pPr>
      <w:r>
        <w:rPr>
          <w:rFonts w:hint="eastAsia" w:ascii="宋体" w:hAnsi="宋体"/>
          <w:szCs w:val="22"/>
          <w:u w:val="single"/>
          <w:lang w:val="en-US" w:eastAsia="zh-CN"/>
        </w:rPr>
        <w:t xml:space="preserve">                                                                                    </w:t>
      </w:r>
    </w:p>
    <w:p w14:paraId="48921670">
      <w:pPr>
        <w:jc w:val="left"/>
        <w:rPr>
          <w:szCs w:val="21"/>
        </w:rPr>
      </w:pPr>
      <w:r>
        <w:rPr>
          <w:szCs w:val="21"/>
        </w:rPr>
        <w:t>12．文中画横线的句子使用了比喻和排比的修辞手法，请结合材料简要分析。</w:t>
      </w:r>
      <w:r>
        <w:rPr>
          <w:rFonts w:hint="eastAsia"/>
          <w:szCs w:val="21"/>
        </w:rPr>
        <w:t>（4分）</w:t>
      </w:r>
    </w:p>
    <w:bookmarkEnd w:id="0"/>
    <w:p w14:paraId="4BD9178D">
      <w:pPr>
        <w:jc w:val="left"/>
        <w:rPr>
          <w:rFonts w:hint="eastAsia" w:ascii="宋体" w:hAnsi="宋体"/>
          <w:szCs w:val="22"/>
          <w:u w:val="single"/>
          <w:lang w:val="en-US" w:eastAsia="zh-CN"/>
        </w:rPr>
      </w:pPr>
      <w:r>
        <w:rPr>
          <w:rFonts w:hint="eastAsia" w:ascii="宋体" w:hAnsi="宋体"/>
          <w:szCs w:val="22"/>
          <w:u w:val="single"/>
          <w:lang w:val="en-US" w:eastAsia="zh-CN"/>
        </w:rPr>
        <w:t xml:space="preserve">                                                                                        </w:t>
      </w:r>
    </w:p>
    <w:p w14:paraId="0BC9DDFE">
      <w:pPr>
        <w:jc w:val="left"/>
        <w:rPr>
          <w:rFonts w:hint="eastAsia" w:ascii="宋体" w:hAnsi="宋体"/>
          <w:szCs w:val="22"/>
          <w:u w:val="single"/>
          <w:lang w:val="en-US" w:eastAsia="zh-CN"/>
        </w:rPr>
      </w:pPr>
      <w:r>
        <w:rPr>
          <w:rFonts w:hint="eastAsia" w:ascii="宋体" w:hAnsi="宋体"/>
          <w:szCs w:val="22"/>
          <w:u w:val="single"/>
          <w:lang w:val="en-US" w:eastAsia="zh-CN"/>
        </w:rPr>
        <w:t xml:space="preserve">                                                                                    </w:t>
      </w:r>
    </w:p>
    <w:p w14:paraId="0A239EC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1873B4"/>
    <w:multiLevelType w:val="singleLevel"/>
    <w:tmpl w:val="C91873B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90268"/>
    <w:rsid w:val="52190268"/>
    <w:rsid w:val="73686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after="200" w:line="276" w:lineRule="auto"/>
      <w:jc w:val="left"/>
    </w:pPr>
    <w:rPr>
      <w:sz w:val="18"/>
      <w:szCs w:val="18"/>
    </w:rPr>
  </w:style>
  <w:style w:type="paragraph" w:styleId="5">
    <w:name w:val="List Paragraph"/>
    <w:basedOn w:val="1"/>
    <w:unhideWhenUsed/>
    <w:qFormat/>
    <w:uiPriority w:val="99"/>
    <w:pPr>
      <w:spacing w:after="200" w:line="276" w:lineRule="auto"/>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2025-02-21T05:56:00Z</dcterms:created>
  <dc:creator>年喜</dc:creator>
  <cp:lastModifiedBy>年喜</cp:lastModifiedBy>
  <dcterms:modified xsi:type="dcterms:W3CDTF">2025-02-21T06:53:12Z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63C16270EE8F45FC81257BD9E406D8C6_11</vt:lpwstr>
  </property>
  <property fmtid="{D5CDD505-2E9C-101B-9397-08002B2CF9AE}" pid="4" name="KSOTemplateDocerSaveRecord">
    <vt:lpwstr>eyJoZGlkIjoiNTI5YTk5M2NjNzRhOTk5NjhhZGJmY2Y1NWRlZjE2Y2IiLCJ1c2VySWQiOiI0MjkxMTk3ODMifQ==</vt:lpwstr>
  </property>
</Properties>
</file>