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黑体" w:hAnsi="黑体" w:eastAsia="黑体" w:cs="黑体"/>
          <w:b/>
          <w:sz w:val="28"/>
          <w:szCs w:val="28"/>
        </w:rPr>
      </w:pPr>
      <w:r>
        <w:rPr>
          <w:rFonts w:hint="eastAsia" w:ascii="黑体" w:hAnsi="黑体" w:eastAsia="黑体" w:cs="黑体"/>
          <w:b/>
          <w:sz w:val="28"/>
          <w:szCs w:val="28"/>
        </w:rPr>
        <w:t>江苏省仪征中学202</w:t>
      </w:r>
      <w:r>
        <w:rPr>
          <w:rFonts w:hint="eastAsia" w:ascii="黑体" w:hAnsi="黑体" w:eastAsia="黑体" w:cs="黑体"/>
          <w:b/>
          <w:sz w:val="28"/>
          <w:szCs w:val="28"/>
          <w:lang w:val="en-US" w:eastAsia="zh-CN"/>
        </w:rPr>
        <w:t>4</w:t>
      </w:r>
      <w:r>
        <w:rPr>
          <w:rFonts w:hint="eastAsia" w:ascii="黑体" w:hAnsi="黑体" w:eastAsia="黑体" w:cs="黑体"/>
          <w:b/>
          <w:sz w:val="28"/>
          <w:szCs w:val="28"/>
        </w:rPr>
        <w:t>-202</w:t>
      </w:r>
      <w:r>
        <w:rPr>
          <w:rFonts w:hint="eastAsia" w:ascii="黑体" w:hAnsi="黑体" w:eastAsia="黑体" w:cs="黑体"/>
          <w:b/>
          <w:sz w:val="28"/>
          <w:szCs w:val="28"/>
          <w:lang w:val="en-US" w:eastAsia="zh-CN"/>
        </w:rPr>
        <w:t>5</w:t>
      </w:r>
      <w:r>
        <w:rPr>
          <w:rFonts w:hint="eastAsia" w:ascii="黑体" w:hAnsi="黑体" w:eastAsia="黑体" w:cs="黑体"/>
          <w:b/>
          <w:sz w:val="28"/>
          <w:szCs w:val="28"/>
        </w:rPr>
        <w:t>学年度第二学期高三生物学科导学案</w:t>
      </w:r>
    </w:p>
    <w:p>
      <w:pPr>
        <w:spacing w:line="288" w:lineRule="auto"/>
        <w:jc w:val="center"/>
        <w:rPr>
          <w:rFonts w:cs="仿宋" w:asciiTheme="minorEastAsia" w:hAnsiTheme="minorEastAsia"/>
          <w:b/>
          <w:bCs/>
          <w:szCs w:val="21"/>
        </w:rPr>
      </w:pPr>
      <w:r>
        <w:rPr>
          <w:rFonts w:hint="eastAsia" w:ascii="黑体" w:hAnsi="黑体" w:eastAsia="黑体" w:cs="黑体"/>
          <w:b/>
          <w:bCs/>
          <w:sz w:val="28"/>
          <w:szCs w:val="28"/>
        </w:rPr>
        <w:t xml:space="preserve"> 第30讲 生态系统的物质循环、信息传递及其稳定性（3）  </w:t>
      </w:r>
      <w:r>
        <w:rPr>
          <w:rFonts w:hint="eastAsia" w:ascii="黑体" w:hAnsi="黑体" w:eastAsia="黑体" w:cs="黑体"/>
          <w:sz w:val="28"/>
          <w:szCs w:val="28"/>
        </w:rPr>
        <w:t xml:space="preserve"> </w:t>
      </w:r>
      <w:r>
        <w:rPr>
          <w:rFonts w:hint="eastAsia" w:ascii="宋体" w:hAnsi="宋体" w:eastAsia="宋体" w:cs="宋体"/>
          <w:szCs w:val="21"/>
        </w:rPr>
        <w:t xml:space="preserve"> </w:t>
      </w:r>
    </w:p>
    <w:p>
      <w:pPr>
        <w:spacing w:line="288" w:lineRule="auto"/>
        <w:jc w:val="center"/>
        <w:rPr>
          <w:rFonts w:hint="default" w:ascii="楷体" w:hAnsi="楷体" w:eastAsia="楷体" w:cs="楷体"/>
          <w:bCs/>
          <w:sz w:val="24"/>
          <w:lang w:val="en-US" w:eastAsia="zh-CN"/>
        </w:rPr>
      </w:pPr>
      <w:r>
        <w:rPr>
          <w:rFonts w:hint="eastAsia" w:ascii="楷体" w:hAnsi="楷体" w:eastAsia="楷体" w:cs="楷体"/>
          <w:bCs/>
          <w:sz w:val="24"/>
        </w:rPr>
        <w:t>研制人：周金露    审核人：</w:t>
      </w:r>
      <w:r>
        <w:rPr>
          <w:rFonts w:hint="eastAsia" w:ascii="楷体" w:hAnsi="楷体" w:eastAsia="楷体" w:cs="楷体"/>
          <w:bCs/>
          <w:sz w:val="24"/>
          <w:lang w:val="en-US" w:eastAsia="zh-CN"/>
        </w:rPr>
        <w:t>苏楠楠</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楷体" w:cs="宋体"/>
          <w:szCs w:val="28"/>
          <w:u w:val="single"/>
          <w:lang w:val="en-US" w:eastAsia="zh-CN"/>
        </w:rPr>
      </w:pPr>
      <w:r>
        <w:rPr>
          <w:rFonts w:hint="eastAsia" w:ascii="楷体" w:hAnsi="楷体" w:eastAsia="楷体" w:cs="楷体"/>
          <w:bCs/>
          <w:sz w:val="24"/>
        </w:rPr>
        <w:t>班级：____________姓名：____________学号：________授课日期：</w:t>
      </w:r>
      <w:r>
        <w:rPr>
          <w:rFonts w:hint="eastAsia" w:ascii="楷体" w:hAnsi="楷体" w:eastAsia="楷体" w:cs="楷体"/>
          <w:bCs/>
          <w:sz w:val="24"/>
          <w:u w:val="single"/>
          <w:lang w:val="en-US" w:eastAsia="zh-CN"/>
        </w:rPr>
        <w:t xml:space="preserve">               </w:t>
      </w:r>
    </w:p>
    <w:p>
      <w:pPr>
        <w:spacing w:line="288" w:lineRule="auto"/>
        <w:jc w:val="left"/>
        <w:rPr>
          <w:rFonts w:ascii="宋体" w:hAnsi="宋体" w:eastAsia="宋体" w:cs="宋体"/>
          <w:b/>
          <w:bCs/>
          <w:szCs w:val="21"/>
        </w:rPr>
      </w:pPr>
      <w:r>
        <w:rPr>
          <w:rFonts w:hint="eastAsia" w:ascii="宋体" w:hAnsi="宋体" w:eastAsia="宋体" w:cs="宋体"/>
          <w:b/>
          <w:bCs/>
          <w:szCs w:val="21"/>
        </w:rPr>
        <w:t>【本课在课程标准里的表述】</w:t>
      </w:r>
    </w:p>
    <w:p>
      <w:pPr>
        <w:spacing w:line="288" w:lineRule="auto"/>
        <w:rPr>
          <w:rFonts w:ascii="宋体" w:hAnsi="宋体" w:eastAsia="宋体" w:cs="宋体"/>
          <w:szCs w:val="21"/>
        </w:rPr>
      </w:pPr>
      <w:r>
        <w:rPr>
          <w:rFonts w:hint="eastAsia" w:ascii="宋体" w:hAnsi="宋体" w:eastAsia="宋体" w:cs="宋体"/>
          <w:szCs w:val="21"/>
        </w:rPr>
        <w:t>举例说明利用物质循环和能量流动规律，人们能够更加科学、有效地利用生态系统中的资源；阐明某些有害物质会通过食物链不断地富集的现象；生态系统通过自我调节作用抵御和消除一定限度的外来干扰，保持或恢复自身结构和功能的相对稳定</w:t>
      </w:r>
    </w:p>
    <w:p>
      <w:pPr>
        <w:pStyle w:val="6"/>
        <w:tabs>
          <w:tab w:val="left" w:pos="4680"/>
        </w:tabs>
        <w:snapToGrid w:val="0"/>
        <w:spacing w:line="288" w:lineRule="auto"/>
        <w:rPr>
          <w:rFonts w:hint="default" w:hAnsi="宋体" w:cs="宋体"/>
          <w:b/>
          <w:bCs/>
        </w:rPr>
      </w:pPr>
      <w:r>
        <w:rPr>
          <w:rFonts w:hAnsi="宋体" w:cs="宋体"/>
          <w:b/>
          <w:bCs/>
        </w:rPr>
        <w:t>【学习内容】</w:t>
      </w:r>
    </w:p>
    <w:p>
      <w:pPr>
        <w:pStyle w:val="6"/>
        <w:tabs>
          <w:tab w:val="left" w:pos="4680"/>
        </w:tabs>
        <w:snapToGrid w:val="0"/>
        <w:spacing w:line="288" w:lineRule="auto"/>
        <w:rPr>
          <w:rFonts w:hint="default" w:hAnsi="宋体" w:cs="宋体"/>
          <w:b/>
          <w:bCs/>
        </w:rPr>
      </w:pPr>
      <w:r>
        <w:rPr>
          <w:rFonts w:hAnsi="宋体" w:cs="宋体"/>
          <w:b/>
          <w:bCs/>
        </w:rPr>
        <w:t>【</w:t>
      </w:r>
      <w:r>
        <w:rPr>
          <w:rFonts w:hAnsi="宋体" w:cs="宋体"/>
        </w:rPr>
        <w:t>导学</w:t>
      </w:r>
      <w:r>
        <w:rPr>
          <w:rFonts w:hAnsi="宋体" w:cs="宋体"/>
          <w:b/>
          <w:bCs/>
        </w:rPr>
        <w:t xml:space="preserve">】 </w:t>
      </w:r>
    </w:p>
    <w:p>
      <w:pPr>
        <w:pStyle w:val="6"/>
        <w:tabs>
          <w:tab w:val="left" w:pos="3402"/>
        </w:tabs>
        <w:snapToGrid w:val="0"/>
        <w:spacing w:line="288" w:lineRule="auto"/>
        <w:rPr>
          <w:rFonts w:hint="default" w:hAnsi="宋体" w:cs="宋体"/>
          <w:b/>
          <w:bCs/>
        </w:rPr>
      </w:pPr>
      <w:r>
        <w:rPr>
          <w:rFonts w:hAnsi="宋体" w:cs="宋体"/>
          <w:b/>
          <w:bCs/>
        </w:rPr>
        <w:t>考点三 生态系统的稳定性</w:t>
      </w:r>
    </w:p>
    <w:p>
      <w:pPr>
        <w:pStyle w:val="6"/>
        <w:tabs>
          <w:tab w:val="left" w:pos="3402"/>
        </w:tabs>
        <w:snapToGrid w:val="0"/>
        <w:spacing w:line="288" w:lineRule="auto"/>
        <w:rPr>
          <w:rFonts w:hint="default" w:hAnsi="宋体" w:cs="宋体"/>
        </w:rPr>
      </w:pPr>
      <w:r>
        <w:rPr>
          <w:rFonts w:hAnsi="宋体" w:cs="宋体"/>
        </w:rPr>
        <w:t>1．生态系统的稳定性</w:t>
      </w:r>
    </w:p>
    <w:p>
      <w:pPr>
        <w:pStyle w:val="6"/>
        <w:tabs>
          <w:tab w:val="left" w:pos="3402"/>
        </w:tabs>
        <w:snapToGrid w:val="0"/>
        <w:spacing w:line="288" w:lineRule="auto"/>
        <w:jc w:val="center"/>
        <w:rPr>
          <w:rFonts w:hint="default" w:hAnsi="宋体" w:cs="宋体"/>
        </w:rPr>
      </w:pPr>
      <w:r>
        <w:rPr>
          <w:rFonts w:hAnsi="宋体" w:cs="宋体"/>
        </w:rPr>
        <w:fldChar w:fldCharType="begin"/>
      </w:r>
      <w:r>
        <w:rPr>
          <w:rFonts w:hAnsi="宋体" w:cs="宋体"/>
        </w:rPr>
        <w:instrText xml:space="preserve"> INCLUDEPICTURE  "E:\\2022看\\生物\\一轮\\生物 苏教版 江苏专用    芳\\Word\\第九单元　生物与环境\\SW47.TIF" \* MERGEFORMATINET </w:instrText>
      </w:r>
      <w:r>
        <w:rPr>
          <w:rFonts w:hAnsi="宋体" w:cs="宋体"/>
        </w:rPr>
        <w:fldChar w:fldCharType="separate"/>
      </w:r>
      <w:r>
        <w:rPr>
          <w:rFonts w:hAnsi="宋体" w:cs="宋体"/>
        </w:rPr>
        <w:drawing>
          <wp:inline distT="0" distB="0" distL="114300" distR="114300">
            <wp:extent cx="2849245" cy="981075"/>
            <wp:effectExtent l="0" t="0" r="8255" b="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5"/>
                    <a:stretch>
                      <a:fillRect/>
                    </a:stretch>
                  </pic:blipFill>
                  <pic:spPr>
                    <a:xfrm>
                      <a:off x="0" y="0"/>
                      <a:ext cx="2845928" cy="979817"/>
                    </a:xfrm>
                    <a:prstGeom prst="rect">
                      <a:avLst/>
                    </a:prstGeom>
                    <a:noFill/>
                    <a:ln>
                      <a:noFill/>
                    </a:ln>
                  </pic:spPr>
                </pic:pic>
              </a:graphicData>
            </a:graphic>
          </wp:inline>
        </w:drawing>
      </w:r>
      <w:r>
        <w:rPr>
          <w:rFonts w:hAnsi="宋体" w:cs="宋体"/>
        </w:rPr>
        <w:fldChar w:fldCharType="end"/>
      </w:r>
    </w:p>
    <w:p>
      <w:pPr>
        <w:pStyle w:val="6"/>
        <w:tabs>
          <w:tab w:val="left" w:pos="3402"/>
        </w:tabs>
        <w:snapToGrid w:val="0"/>
        <w:spacing w:line="288" w:lineRule="auto"/>
        <w:rPr>
          <w:rFonts w:hint="default" w:hAnsi="宋体" w:cs="宋体"/>
        </w:rPr>
      </w:pPr>
      <w:r>
        <w:rPr>
          <w:rFonts w:hAnsi="宋体" w:cs="宋体"/>
        </w:rPr>
        <w:t>反馈信号的极性与系统输入信号的极性相同，从而起着_____系统净输入信号的作用，我们称之为________调节；其对生态系统的稳定性往往具有极大的________作用。</w:t>
      </w:r>
    </w:p>
    <w:p>
      <w:pPr>
        <w:pStyle w:val="6"/>
        <w:tabs>
          <w:tab w:val="left" w:pos="3402"/>
        </w:tabs>
        <w:snapToGrid w:val="0"/>
        <w:spacing w:line="288" w:lineRule="auto"/>
        <w:rPr>
          <w:rFonts w:hint="default" w:hAnsi="宋体" w:cs="宋体"/>
        </w:rPr>
      </w:pPr>
      <w:r>
        <w:rPr>
          <w:rFonts w:hAnsi="宋体" w:cs="宋体"/>
        </w:rPr>
        <w:t>2．生态系统稳定性的表现</w:t>
      </w:r>
    </w:p>
    <w:tbl>
      <w:tblPr>
        <w:tblStyle w:val="13"/>
        <w:tblW w:w="8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672"/>
        <w:gridCol w:w="3637"/>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gridSpan w:val="2"/>
            <w:shd w:val="clear" w:color="auto" w:fill="auto"/>
            <w:vAlign w:val="center"/>
          </w:tcPr>
          <w:p>
            <w:pPr>
              <w:pStyle w:val="6"/>
              <w:tabs>
                <w:tab w:val="left" w:pos="3402"/>
              </w:tabs>
              <w:snapToGrid w:val="0"/>
              <w:spacing w:line="288" w:lineRule="auto"/>
              <w:rPr>
                <w:rFonts w:hint="default" w:hAnsi="宋体" w:cs="宋体"/>
              </w:rPr>
            </w:pPr>
            <w:r>
              <w:rPr>
                <w:rFonts w:hAnsi="宋体" w:cs="宋体"/>
              </w:rPr>
              <w:t>项目</w:t>
            </w:r>
          </w:p>
        </w:tc>
        <w:tc>
          <w:tcPr>
            <w:tcW w:w="3637" w:type="dxa"/>
            <w:shd w:val="clear" w:color="auto" w:fill="auto"/>
            <w:vAlign w:val="center"/>
          </w:tcPr>
          <w:p>
            <w:pPr>
              <w:pStyle w:val="6"/>
              <w:tabs>
                <w:tab w:val="left" w:pos="3402"/>
              </w:tabs>
              <w:snapToGrid w:val="0"/>
              <w:spacing w:line="288" w:lineRule="auto"/>
              <w:rPr>
                <w:rFonts w:hint="default" w:hAnsi="宋体" w:cs="宋体"/>
              </w:rPr>
            </w:pPr>
            <w:r>
              <w:rPr>
                <w:rFonts w:hAnsi="宋体" w:cs="宋体"/>
              </w:rPr>
              <w:t>抵抗力稳定性</w:t>
            </w:r>
          </w:p>
        </w:tc>
        <w:tc>
          <w:tcPr>
            <w:tcW w:w="3311" w:type="dxa"/>
            <w:shd w:val="clear" w:color="auto" w:fill="auto"/>
            <w:vAlign w:val="center"/>
          </w:tcPr>
          <w:p>
            <w:pPr>
              <w:pStyle w:val="6"/>
              <w:tabs>
                <w:tab w:val="left" w:pos="3402"/>
              </w:tabs>
              <w:snapToGrid w:val="0"/>
              <w:spacing w:line="288" w:lineRule="auto"/>
              <w:rPr>
                <w:rFonts w:hint="default" w:hAnsi="宋体" w:cs="宋体"/>
              </w:rPr>
            </w:pPr>
            <w:r>
              <w:rPr>
                <w:rFonts w:hAnsi="宋体" w:cs="宋体"/>
              </w:rPr>
              <w:t>恢复力稳定性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2" w:type="dxa"/>
            <w:vMerge w:val="restart"/>
            <w:shd w:val="clear" w:color="auto" w:fill="auto"/>
            <w:vAlign w:val="center"/>
          </w:tcPr>
          <w:p>
            <w:pPr>
              <w:pStyle w:val="6"/>
              <w:tabs>
                <w:tab w:val="left" w:pos="3402"/>
              </w:tabs>
              <w:snapToGrid w:val="0"/>
              <w:spacing w:line="288" w:lineRule="auto"/>
              <w:rPr>
                <w:rFonts w:hint="default" w:hAnsi="宋体" w:cs="宋体"/>
              </w:rPr>
            </w:pPr>
            <w:r>
              <w:rPr>
                <w:rFonts w:hAnsi="宋体" w:cs="宋体"/>
              </w:rPr>
              <w:t>区别</w:t>
            </w:r>
          </w:p>
        </w:tc>
        <w:tc>
          <w:tcPr>
            <w:tcW w:w="672" w:type="dxa"/>
            <w:shd w:val="clear" w:color="auto" w:fill="auto"/>
            <w:vAlign w:val="center"/>
          </w:tcPr>
          <w:p>
            <w:pPr>
              <w:pStyle w:val="6"/>
              <w:tabs>
                <w:tab w:val="left" w:pos="3402"/>
              </w:tabs>
              <w:snapToGrid w:val="0"/>
              <w:spacing w:line="288" w:lineRule="auto"/>
              <w:rPr>
                <w:rFonts w:hint="default" w:hAnsi="宋体" w:cs="宋体"/>
              </w:rPr>
            </w:pPr>
            <w:r>
              <w:rPr>
                <w:rFonts w:hAnsi="宋体" w:cs="宋体"/>
              </w:rPr>
              <w:t>实质</w:t>
            </w:r>
          </w:p>
        </w:tc>
        <w:tc>
          <w:tcPr>
            <w:tcW w:w="3637" w:type="dxa"/>
            <w:shd w:val="clear" w:color="auto" w:fill="auto"/>
            <w:vAlign w:val="center"/>
          </w:tcPr>
          <w:p>
            <w:pPr>
              <w:pStyle w:val="6"/>
              <w:tabs>
                <w:tab w:val="left" w:pos="3402"/>
              </w:tabs>
              <w:snapToGrid w:val="0"/>
              <w:spacing w:line="288" w:lineRule="auto"/>
              <w:rPr>
                <w:rFonts w:hint="default" w:hAnsi="宋体" w:cs="宋体"/>
              </w:rPr>
            </w:pPr>
            <w:r>
              <w:rPr>
                <w:rFonts w:hAnsi="宋体" w:cs="宋体"/>
              </w:rPr>
              <w:t>保持自身结构与功能相对稳定</w:t>
            </w:r>
          </w:p>
        </w:tc>
        <w:tc>
          <w:tcPr>
            <w:tcW w:w="3311" w:type="dxa"/>
            <w:shd w:val="clear" w:color="auto" w:fill="auto"/>
            <w:vAlign w:val="center"/>
          </w:tcPr>
          <w:p>
            <w:pPr>
              <w:pStyle w:val="6"/>
              <w:tabs>
                <w:tab w:val="left" w:pos="3402"/>
              </w:tabs>
              <w:snapToGrid w:val="0"/>
              <w:spacing w:line="288" w:lineRule="auto"/>
              <w:rPr>
                <w:rFonts w:hint="default" w:hAnsi="宋体" w:cs="宋体"/>
              </w:rPr>
            </w:pPr>
            <w:r>
              <w:rPr>
                <w:rFonts w:hAnsi="宋体" w:cs="宋体"/>
              </w:rPr>
              <w:t>恢复自身结构与功能相对稳定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Merge w:val="continue"/>
            <w:shd w:val="clear" w:color="auto" w:fill="auto"/>
            <w:vAlign w:val="center"/>
          </w:tcPr>
          <w:p>
            <w:pPr>
              <w:pStyle w:val="6"/>
              <w:tabs>
                <w:tab w:val="left" w:pos="3402"/>
              </w:tabs>
              <w:snapToGrid w:val="0"/>
              <w:spacing w:line="288" w:lineRule="auto"/>
              <w:rPr>
                <w:rFonts w:hint="default" w:hAnsi="宋体" w:cs="宋体"/>
              </w:rPr>
            </w:pPr>
          </w:p>
        </w:tc>
        <w:tc>
          <w:tcPr>
            <w:tcW w:w="672" w:type="dxa"/>
            <w:shd w:val="clear" w:color="auto" w:fill="auto"/>
            <w:vAlign w:val="center"/>
          </w:tcPr>
          <w:p>
            <w:pPr>
              <w:pStyle w:val="6"/>
              <w:tabs>
                <w:tab w:val="left" w:pos="3402"/>
              </w:tabs>
              <w:snapToGrid w:val="0"/>
              <w:spacing w:line="288" w:lineRule="auto"/>
              <w:rPr>
                <w:rFonts w:hint="default" w:hAnsi="宋体" w:cs="宋体"/>
              </w:rPr>
            </w:pPr>
            <w:r>
              <w:rPr>
                <w:rFonts w:hAnsi="宋体" w:cs="宋体"/>
              </w:rPr>
              <w:t>核心</w:t>
            </w:r>
          </w:p>
        </w:tc>
        <w:tc>
          <w:tcPr>
            <w:tcW w:w="3637" w:type="dxa"/>
            <w:shd w:val="clear" w:color="auto" w:fill="auto"/>
            <w:vAlign w:val="center"/>
          </w:tcPr>
          <w:p>
            <w:pPr>
              <w:pStyle w:val="6"/>
              <w:tabs>
                <w:tab w:val="left" w:pos="3402"/>
              </w:tabs>
              <w:snapToGrid w:val="0"/>
              <w:spacing w:line="288" w:lineRule="auto"/>
              <w:rPr>
                <w:rFonts w:hint="default" w:hAnsi="宋体" w:cs="宋体"/>
              </w:rPr>
            </w:pPr>
            <w:r>
              <w:rPr>
                <w:rFonts w:hAnsi="宋体" w:cs="宋体"/>
              </w:rPr>
              <w:t>抵抗干扰，保持原状</w:t>
            </w:r>
          </w:p>
        </w:tc>
        <w:tc>
          <w:tcPr>
            <w:tcW w:w="3311" w:type="dxa"/>
            <w:shd w:val="clear" w:color="auto" w:fill="auto"/>
            <w:vAlign w:val="center"/>
          </w:tcPr>
          <w:p>
            <w:pPr>
              <w:pStyle w:val="6"/>
              <w:tabs>
                <w:tab w:val="left" w:pos="3402"/>
              </w:tabs>
              <w:snapToGrid w:val="0"/>
              <w:spacing w:line="288" w:lineRule="auto"/>
              <w:rPr>
                <w:rFonts w:hint="default" w:hAnsi="宋体" w:cs="宋体"/>
              </w:rPr>
            </w:pPr>
            <w:r>
              <w:rPr>
                <w:rFonts w:hAnsi="宋体" w:cs="宋体"/>
              </w:rPr>
              <w:t>遭到破坏，恢复原状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2" w:type="dxa"/>
            <w:vMerge w:val="continue"/>
            <w:shd w:val="clear" w:color="auto" w:fill="auto"/>
            <w:vAlign w:val="center"/>
          </w:tcPr>
          <w:p>
            <w:pPr>
              <w:pStyle w:val="6"/>
              <w:tabs>
                <w:tab w:val="left" w:pos="3402"/>
              </w:tabs>
              <w:snapToGrid w:val="0"/>
              <w:spacing w:line="288" w:lineRule="auto"/>
              <w:rPr>
                <w:rFonts w:hint="default" w:hAnsi="宋体" w:cs="宋体"/>
              </w:rPr>
            </w:pPr>
          </w:p>
        </w:tc>
        <w:tc>
          <w:tcPr>
            <w:tcW w:w="672" w:type="dxa"/>
            <w:shd w:val="clear" w:color="auto" w:fill="auto"/>
            <w:vAlign w:val="center"/>
          </w:tcPr>
          <w:p>
            <w:pPr>
              <w:pStyle w:val="6"/>
              <w:tabs>
                <w:tab w:val="left" w:pos="3402"/>
              </w:tabs>
              <w:snapToGrid w:val="0"/>
              <w:spacing w:line="288" w:lineRule="auto"/>
              <w:rPr>
                <w:rFonts w:hint="default" w:hAnsi="宋体" w:cs="宋体"/>
              </w:rPr>
            </w:pPr>
            <w:r>
              <w:rPr>
                <w:rFonts w:hAnsi="宋体" w:cs="宋体"/>
              </w:rPr>
              <w:t>影响因素</w:t>
            </w:r>
          </w:p>
        </w:tc>
        <w:tc>
          <w:tcPr>
            <w:tcW w:w="3637" w:type="dxa"/>
            <w:shd w:val="clear" w:color="auto" w:fill="auto"/>
            <w:vAlign w:val="center"/>
          </w:tcPr>
          <w:p>
            <w:pPr>
              <w:pStyle w:val="6"/>
              <w:tabs>
                <w:tab w:val="left" w:pos="3402"/>
              </w:tabs>
              <w:snapToGrid w:val="0"/>
              <w:spacing w:line="288" w:lineRule="auto"/>
              <w:rPr>
                <w:rFonts w:hint="default" w:hAnsi="宋体" w:cs="宋体"/>
              </w:rPr>
            </w:pPr>
            <w:r>
              <w:rPr>
                <w:rFonts w:hAnsi="宋体" w:cs="宋体"/>
              </w:rPr>
              <w:t>生态系统中的物种__________，遗传基因库越丰富，营养结构越复杂，抵抗力稳定性就________</w:t>
            </w:r>
          </w:p>
        </w:tc>
        <w:tc>
          <w:tcPr>
            <w:tcW w:w="3311" w:type="dxa"/>
            <w:shd w:val="clear" w:color="auto" w:fill="auto"/>
            <w:vAlign w:val="center"/>
          </w:tcPr>
          <w:p>
            <w:pPr>
              <w:pStyle w:val="6"/>
              <w:tabs>
                <w:tab w:val="left" w:pos="3402"/>
              </w:tabs>
              <w:snapToGrid w:val="0"/>
              <w:spacing w:line="288" w:lineRule="auto"/>
              <w:rPr>
                <w:rFonts w:hint="default" w:hAnsi="宋体" w:cs="宋体"/>
              </w:rPr>
            </w:pPr>
            <w:r>
              <w:rPr>
                <w:rFonts w:hAnsi="宋体" w:cs="宋体"/>
              </w:rPr>
              <w:t>生态系统中的物种________，遗传基因库越匮乏，营养结构越简单，恢复力稳定性_________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gridSpan w:val="2"/>
            <w:shd w:val="clear" w:color="auto" w:fill="auto"/>
            <w:vAlign w:val="center"/>
          </w:tcPr>
          <w:p>
            <w:pPr>
              <w:pStyle w:val="6"/>
              <w:tabs>
                <w:tab w:val="left" w:pos="3402"/>
              </w:tabs>
              <w:snapToGrid w:val="0"/>
              <w:spacing w:line="288" w:lineRule="auto"/>
              <w:rPr>
                <w:rFonts w:hint="default" w:hAnsi="宋体" w:cs="宋体"/>
              </w:rPr>
            </w:pPr>
            <w:r>
              <w:rPr>
                <w:rFonts w:hAnsi="宋体" w:cs="宋体"/>
              </w:rPr>
              <w:t>二者</w:t>
            </w:r>
          </w:p>
          <w:p>
            <w:pPr>
              <w:pStyle w:val="6"/>
              <w:tabs>
                <w:tab w:val="left" w:pos="3402"/>
              </w:tabs>
              <w:snapToGrid w:val="0"/>
              <w:spacing w:line="288" w:lineRule="auto"/>
              <w:rPr>
                <w:rFonts w:hint="default" w:hAnsi="宋体" w:cs="宋体"/>
              </w:rPr>
            </w:pPr>
            <w:r>
              <w:rPr>
                <w:rFonts w:hAnsi="宋体" w:cs="宋体"/>
              </w:rPr>
              <w:t>联系</w:t>
            </w:r>
          </w:p>
        </w:tc>
        <w:tc>
          <w:tcPr>
            <w:tcW w:w="6948" w:type="dxa"/>
            <w:gridSpan w:val="2"/>
            <w:shd w:val="clear" w:color="auto" w:fill="auto"/>
            <w:vAlign w:val="center"/>
          </w:tcPr>
          <w:p>
            <w:pPr>
              <w:pStyle w:val="6"/>
              <w:tabs>
                <w:tab w:val="left" w:pos="3402"/>
              </w:tabs>
              <w:snapToGrid w:val="0"/>
              <w:spacing w:line="288" w:lineRule="auto"/>
              <w:rPr>
                <w:rFonts w:hint="default" w:hAnsi="宋体" w:cs="宋体"/>
              </w:rPr>
            </w:pPr>
            <w:r>
              <w:rPr>
                <w:rFonts w:hAnsi="宋体" w:cs="宋体"/>
              </w:rPr>
              <w:t>①相反关系：抵抗力稳定性____的生态系统，恢复力稳定性____，反之亦然；②二者是同时存在于同一系统中的两种截然不同的作用力，它们相互作用，共同维持生态系统的稳定。如图所示：</w:t>
            </w:r>
          </w:p>
          <w:p>
            <w:pPr>
              <w:pStyle w:val="6"/>
              <w:tabs>
                <w:tab w:val="left" w:pos="3402"/>
              </w:tabs>
              <w:snapToGrid w:val="0"/>
              <w:spacing w:line="288" w:lineRule="auto"/>
              <w:rPr>
                <w:rFonts w:hint="default" w:hAnsi="宋体" w:cs="宋体"/>
              </w:rPr>
            </w:pPr>
            <w:r>
              <w:rPr>
                <w:rFonts w:hAnsi="宋体" w:cs="宋体"/>
              </w:rPr>
              <w:fldChar w:fldCharType="begin"/>
            </w:r>
            <w:r>
              <w:rPr>
                <w:rFonts w:hAnsi="宋体" w:cs="宋体"/>
              </w:rPr>
              <w:instrText xml:space="preserve"> INCLUDEPICTURE "E:\\吕芳\\2022\\一轮\\生物\\03\\S7-115.TIF" \* MERGEFORMAT </w:instrText>
            </w:r>
            <w:r>
              <w:rPr>
                <w:rFonts w:hAnsi="宋体" w:cs="宋体"/>
              </w:rPr>
              <w:fldChar w:fldCharType="separate"/>
            </w:r>
            <w:r>
              <w:rPr>
                <w:rFonts w:hAnsi="宋体" w:cs="宋体"/>
              </w:rPr>
              <w:fldChar w:fldCharType="begin"/>
            </w:r>
            <w:r>
              <w:rPr>
                <w:rFonts w:hAnsi="宋体" w:cs="宋体"/>
              </w:rPr>
              <w:instrText xml:space="preserve"> INCLUDEPICTURE  "D:\\芳\\芳\\吕芳\\10\\S7-115.TIF" \* MERGEFORMATINET </w:instrText>
            </w:r>
            <w:r>
              <w:rPr>
                <w:rFonts w:hAnsi="宋体" w:cs="宋体"/>
              </w:rPr>
              <w:fldChar w:fldCharType="separate"/>
            </w:r>
            <w:r>
              <w:rPr>
                <w:rFonts w:hAnsi="宋体" w:cs="宋体"/>
              </w:rPr>
              <w:fldChar w:fldCharType="begin"/>
            </w:r>
            <w:r>
              <w:rPr>
                <w:rFonts w:hAnsi="宋体" w:cs="宋体"/>
              </w:rPr>
              <w:instrText xml:space="preserve"> INCLUDEPICTURE  "E:\\吕芳\\2022\\一轮\\生物\\10\\S7-115.TIF" \* MERGEFORMATINET </w:instrText>
            </w:r>
            <w:r>
              <w:rPr>
                <w:rFonts w:hAnsi="宋体" w:cs="宋体"/>
              </w:rPr>
              <w:fldChar w:fldCharType="separate"/>
            </w:r>
            <w:r>
              <w:rPr>
                <w:rFonts w:hAnsi="宋体" w:cs="宋体"/>
              </w:rPr>
              <w:fldChar w:fldCharType="begin"/>
            </w:r>
            <w:r>
              <w:rPr>
                <w:rFonts w:hAnsi="宋体" w:cs="宋体"/>
              </w:rPr>
              <w:instrText xml:space="preserve"> INCLUDEPICTURE  "E:\\吕芳\\2022\\一轮\\生物\\10\\S7-115.TIF" \* MERGEFORMATINET </w:instrText>
            </w:r>
            <w:r>
              <w:rPr>
                <w:rFonts w:hAnsi="宋体" w:cs="宋体"/>
              </w:rPr>
              <w:fldChar w:fldCharType="separate"/>
            </w:r>
            <w:r>
              <w:rPr>
                <w:rFonts w:hAnsi="宋体" w:cs="宋体"/>
              </w:rPr>
              <w:fldChar w:fldCharType="begin"/>
            </w:r>
            <w:r>
              <w:rPr>
                <w:rFonts w:hAnsi="宋体" w:cs="宋体"/>
              </w:rPr>
              <w:instrText xml:space="preserve"> INCLUDEPICTURE  "E:\\吕芳\\2022\\一轮\\生物\\10\\S7-115.TIF" \* MERGEFORMATINET </w:instrText>
            </w:r>
            <w:r>
              <w:rPr>
                <w:rFonts w:hAnsi="宋体" w:cs="宋体"/>
              </w:rPr>
              <w:fldChar w:fldCharType="separate"/>
            </w:r>
            <w:r>
              <w:rPr>
                <w:rFonts w:hAnsi="宋体" w:cs="宋体"/>
              </w:rPr>
              <w:fldChar w:fldCharType="begin"/>
            </w:r>
            <w:r>
              <w:rPr>
                <w:rFonts w:hAnsi="宋体" w:cs="宋体"/>
              </w:rPr>
              <w:instrText xml:space="preserve"> INCLUDEPICTURE  "E:\\2022看\\生物\\一轮\\生物 苏教版 江苏专用    芳\\Word\\第九单元　生物与环境\\S7-115.TIF" \* MERGEFORMATINET </w:instrText>
            </w:r>
            <w:r>
              <w:rPr>
                <w:rFonts w:hAnsi="宋体" w:cs="宋体"/>
              </w:rPr>
              <w:fldChar w:fldCharType="separate"/>
            </w:r>
            <w:r>
              <w:rPr>
                <w:rFonts w:hAnsi="宋体" w:cs="宋体"/>
              </w:rPr>
              <w:drawing>
                <wp:inline distT="0" distB="0" distL="114300" distR="114300">
                  <wp:extent cx="1513205" cy="745490"/>
                  <wp:effectExtent l="0" t="0" r="10795" b="3810"/>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6" r:link="rId7"/>
                          <a:stretch>
                            <a:fillRect/>
                          </a:stretch>
                        </pic:blipFill>
                        <pic:spPr>
                          <a:xfrm>
                            <a:off x="0" y="0"/>
                            <a:ext cx="1513205" cy="745490"/>
                          </a:xfrm>
                          <a:prstGeom prst="rect">
                            <a:avLst/>
                          </a:prstGeom>
                          <a:noFill/>
                          <a:ln>
                            <a:noFill/>
                          </a:ln>
                        </pic:spPr>
                      </pic:pic>
                    </a:graphicData>
                  </a:graphic>
                </wp:inline>
              </w:drawing>
            </w:r>
            <w:r>
              <w:rPr>
                <w:rFonts w:hAnsi="宋体" w:cs="宋体"/>
              </w:rPr>
              <w:fldChar w:fldCharType="end"/>
            </w:r>
            <w:r>
              <w:rPr>
                <w:rFonts w:hAnsi="宋体" w:cs="宋体"/>
              </w:rPr>
              <w:fldChar w:fldCharType="end"/>
            </w:r>
            <w:r>
              <w:rPr>
                <w:rFonts w:hAnsi="宋体" w:cs="宋体"/>
              </w:rPr>
              <w:fldChar w:fldCharType="end"/>
            </w:r>
            <w:r>
              <w:rPr>
                <w:rFonts w:hAnsi="宋体" w:cs="宋体"/>
              </w:rPr>
              <w:fldChar w:fldCharType="end"/>
            </w:r>
            <w:r>
              <w:rPr>
                <w:rFonts w:hAnsi="宋体" w:cs="宋体"/>
              </w:rPr>
              <w:fldChar w:fldCharType="end"/>
            </w:r>
            <w:r>
              <w:rPr>
                <w:rFonts w:hAnsi="宋体" w:cs="宋体"/>
              </w:rPr>
              <w:fldChar w:fldCharType="end"/>
            </w:r>
          </w:p>
        </w:tc>
      </w:tr>
    </w:tbl>
    <w:p>
      <w:pPr>
        <w:pStyle w:val="6"/>
        <w:tabs>
          <w:tab w:val="left" w:pos="3402"/>
        </w:tabs>
        <w:snapToGrid w:val="0"/>
        <w:spacing w:line="288" w:lineRule="auto"/>
        <w:rPr>
          <w:rFonts w:hint="default" w:hAnsi="宋体" w:cs="宋体"/>
        </w:rPr>
      </w:pPr>
      <w:r>
        <w:rPr>
          <w:rFonts w:hAnsi="宋体" w:cs="宋体"/>
        </w:rPr>
        <w:t>注意　特例：冻原、沙漠等生态系统的两种稳定性都比较低。</w:t>
      </w:r>
    </w:p>
    <w:p>
      <w:pPr>
        <w:pStyle w:val="6"/>
        <w:tabs>
          <w:tab w:val="left" w:pos="3402"/>
        </w:tabs>
        <w:snapToGrid w:val="0"/>
        <w:spacing w:line="288" w:lineRule="auto"/>
        <w:rPr>
          <w:rFonts w:hint="default" w:hAnsi="宋体" w:cs="宋体"/>
        </w:rPr>
      </w:pPr>
      <w:r>
        <w:rPr>
          <w:rFonts w:hAnsi="宋体" w:cs="宋体"/>
        </w:rPr>
        <w:t>3.设计和制作生态瓶的要求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2" w:type="dxa"/>
            <w:shd w:val="clear" w:color="auto" w:fill="auto"/>
            <w:vAlign w:val="center"/>
          </w:tcPr>
          <w:p>
            <w:pPr>
              <w:pStyle w:val="6"/>
              <w:tabs>
                <w:tab w:val="left" w:pos="3402"/>
              </w:tabs>
              <w:snapToGrid w:val="0"/>
              <w:spacing w:line="288" w:lineRule="auto"/>
              <w:rPr>
                <w:rFonts w:hint="default" w:hAnsi="宋体" w:cs="宋体"/>
              </w:rPr>
            </w:pPr>
            <w:r>
              <w:rPr>
                <w:rFonts w:hAnsi="宋体" w:cs="宋体"/>
              </w:rPr>
              <w:t>设计要求</w:t>
            </w:r>
          </w:p>
        </w:tc>
        <w:tc>
          <w:tcPr>
            <w:tcW w:w="4253" w:type="dxa"/>
            <w:shd w:val="clear" w:color="auto" w:fill="auto"/>
            <w:vAlign w:val="center"/>
          </w:tcPr>
          <w:p>
            <w:pPr>
              <w:pStyle w:val="6"/>
              <w:tabs>
                <w:tab w:val="left" w:pos="3402"/>
              </w:tabs>
              <w:snapToGrid w:val="0"/>
              <w:spacing w:line="288" w:lineRule="auto"/>
              <w:rPr>
                <w:rFonts w:hint="default" w:hAnsi="宋体" w:cs="宋体"/>
              </w:rPr>
            </w:pPr>
            <w:r>
              <w:rPr>
                <w:rFonts w:hAnsi="宋体" w:cs="宋体"/>
              </w:rPr>
              <w:t>相关分析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2" w:type="dxa"/>
            <w:shd w:val="clear" w:color="auto" w:fill="auto"/>
            <w:vAlign w:val="center"/>
          </w:tcPr>
          <w:p>
            <w:pPr>
              <w:pStyle w:val="6"/>
              <w:tabs>
                <w:tab w:val="left" w:pos="3402"/>
              </w:tabs>
              <w:snapToGrid w:val="0"/>
              <w:spacing w:line="288" w:lineRule="auto"/>
              <w:rPr>
                <w:rFonts w:hint="default" w:hAnsi="宋体" w:cs="宋体"/>
              </w:rPr>
            </w:pPr>
            <w:r>
              <w:rPr>
                <w:rFonts w:hAnsi="宋体" w:cs="宋体"/>
              </w:rPr>
              <w:t>生态瓶一般是______的</w:t>
            </w:r>
          </w:p>
        </w:tc>
        <w:tc>
          <w:tcPr>
            <w:tcW w:w="4253" w:type="dxa"/>
            <w:shd w:val="clear" w:color="auto" w:fill="auto"/>
            <w:vAlign w:val="center"/>
          </w:tcPr>
          <w:p>
            <w:pPr>
              <w:pStyle w:val="6"/>
              <w:tabs>
                <w:tab w:val="left" w:pos="3402"/>
              </w:tabs>
              <w:snapToGrid w:val="0"/>
              <w:spacing w:line="288" w:lineRule="auto"/>
              <w:rPr>
                <w:rFonts w:hint="default" w:hAnsi="宋体" w:cs="宋体"/>
              </w:rPr>
            </w:pPr>
            <w:r>
              <w:rPr>
                <w:rFonts w:hAnsi="宋体" w:cs="宋体"/>
              </w:rPr>
              <w:t>防止外界生物或非生物因素的干扰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2" w:type="dxa"/>
            <w:shd w:val="clear" w:color="auto" w:fill="auto"/>
            <w:vAlign w:val="center"/>
          </w:tcPr>
          <w:p>
            <w:pPr>
              <w:pStyle w:val="6"/>
              <w:tabs>
                <w:tab w:val="left" w:pos="3402"/>
              </w:tabs>
              <w:snapToGrid w:val="0"/>
              <w:spacing w:line="288" w:lineRule="auto"/>
              <w:rPr>
                <w:rFonts w:hint="default" w:hAnsi="宋体" w:cs="宋体"/>
              </w:rPr>
            </w:pPr>
            <w:r>
              <w:rPr>
                <w:rFonts w:hAnsi="宋体" w:cs="宋体"/>
              </w:rPr>
              <w:t>生态瓶中投放的几种生物必须具有很强的___________，成分齐全</w:t>
            </w:r>
          </w:p>
        </w:tc>
        <w:tc>
          <w:tcPr>
            <w:tcW w:w="4253" w:type="dxa"/>
            <w:shd w:val="clear" w:color="auto" w:fill="auto"/>
            <w:vAlign w:val="center"/>
          </w:tcPr>
          <w:p>
            <w:pPr>
              <w:pStyle w:val="6"/>
              <w:tabs>
                <w:tab w:val="left" w:pos="3402"/>
              </w:tabs>
              <w:snapToGrid w:val="0"/>
              <w:spacing w:line="288" w:lineRule="auto"/>
              <w:rPr>
                <w:rFonts w:hint="default" w:hAnsi="宋体" w:cs="宋体"/>
              </w:rPr>
            </w:pPr>
            <w:r>
              <w:rPr>
                <w:rFonts w:hAnsi="宋体" w:cs="宋体"/>
              </w:rPr>
              <w:t>生态瓶中能够进行物质循环和能量流动，在一定时期内保持稳定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2" w:type="dxa"/>
            <w:shd w:val="clear" w:color="auto" w:fill="auto"/>
            <w:vAlign w:val="center"/>
          </w:tcPr>
          <w:p>
            <w:pPr>
              <w:pStyle w:val="6"/>
              <w:tabs>
                <w:tab w:val="left" w:pos="3402"/>
              </w:tabs>
              <w:snapToGrid w:val="0"/>
              <w:spacing w:line="288" w:lineRule="auto"/>
              <w:rPr>
                <w:rFonts w:hint="default" w:hAnsi="宋体" w:cs="宋体"/>
              </w:rPr>
            </w:pPr>
            <w:r>
              <w:rPr>
                <w:rFonts w:hAnsi="宋体" w:cs="宋体"/>
              </w:rPr>
              <w:t>生态瓶的材料必须______</w:t>
            </w:r>
          </w:p>
        </w:tc>
        <w:tc>
          <w:tcPr>
            <w:tcW w:w="4253" w:type="dxa"/>
            <w:shd w:val="clear" w:color="auto" w:fill="auto"/>
            <w:vAlign w:val="center"/>
          </w:tcPr>
          <w:p>
            <w:pPr>
              <w:pStyle w:val="6"/>
              <w:tabs>
                <w:tab w:val="left" w:pos="3402"/>
              </w:tabs>
              <w:snapToGrid w:val="0"/>
              <w:spacing w:line="288" w:lineRule="auto"/>
              <w:rPr>
                <w:rFonts w:hint="default" w:hAnsi="宋体" w:cs="宋体"/>
              </w:rPr>
            </w:pPr>
            <w:r>
              <w:rPr>
                <w:rFonts w:hAnsi="宋体" w:cs="宋体"/>
              </w:rPr>
              <w:t>有利于为光合作用提供光能；保持生态瓶内温度；便于观察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2" w:type="dxa"/>
            <w:shd w:val="clear" w:color="auto" w:fill="auto"/>
            <w:vAlign w:val="center"/>
          </w:tcPr>
          <w:p>
            <w:pPr>
              <w:pStyle w:val="6"/>
              <w:tabs>
                <w:tab w:val="left" w:pos="3402"/>
              </w:tabs>
              <w:snapToGrid w:val="0"/>
              <w:spacing w:line="288" w:lineRule="auto"/>
              <w:rPr>
                <w:rFonts w:hint="default" w:hAnsi="宋体" w:cs="宋体"/>
              </w:rPr>
            </w:pPr>
            <w:r>
              <w:rPr>
                <w:rFonts w:hAnsi="宋体" w:cs="宋体"/>
              </w:rPr>
              <w:t>生态瓶宜小不宜大，瓶中的水量应适宜，要留出一定的________</w:t>
            </w:r>
          </w:p>
        </w:tc>
        <w:tc>
          <w:tcPr>
            <w:tcW w:w="4253" w:type="dxa"/>
            <w:shd w:val="clear" w:color="auto" w:fill="auto"/>
            <w:vAlign w:val="center"/>
          </w:tcPr>
          <w:p>
            <w:pPr>
              <w:pStyle w:val="6"/>
              <w:tabs>
                <w:tab w:val="left" w:pos="3402"/>
              </w:tabs>
              <w:snapToGrid w:val="0"/>
              <w:spacing w:line="288" w:lineRule="auto"/>
              <w:rPr>
                <w:rFonts w:hint="default" w:hAnsi="宋体" w:cs="宋体"/>
              </w:rPr>
            </w:pPr>
            <w:r>
              <w:rPr>
                <w:rFonts w:hAnsi="宋体" w:cs="宋体"/>
              </w:rPr>
              <w:t>便于操作；瓶内储备一定量的空气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2" w:type="dxa"/>
            <w:shd w:val="clear" w:color="auto" w:fill="auto"/>
            <w:vAlign w:val="center"/>
          </w:tcPr>
          <w:p>
            <w:pPr>
              <w:pStyle w:val="6"/>
              <w:tabs>
                <w:tab w:val="left" w:pos="3402"/>
              </w:tabs>
              <w:snapToGrid w:val="0"/>
              <w:spacing w:line="288" w:lineRule="auto"/>
              <w:rPr>
                <w:rFonts w:hint="default" w:hAnsi="宋体" w:cs="宋体"/>
              </w:rPr>
            </w:pPr>
            <w:r>
              <w:rPr>
                <w:rFonts w:hAnsi="宋体" w:cs="宋体"/>
              </w:rPr>
              <w:t>生态瓶的采光应用较强的______光</w:t>
            </w:r>
          </w:p>
        </w:tc>
        <w:tc>
          <w:tcPr>
            <w:tcW w:w="4253" w:type="dxa"/>
            <w:shd w:val="clear" w:color="auto" w:fill="auto"/>
            <w:vAlign w:val="center"/>
          </w:tcPr>
          <w:p>
            <w:pPr>
              <w:pStyle w:val="6"/>
              <w:tabs>
                <w:tab w:val="left" w:pos="3402"/>
              </w:tabs>
              <w:snapToGrid w:val="0"/>
              <w:spacing w:line="288" w:lineRule="auto"/>
              <w:rPr>
                <w:rFonts w:hint="default" w:hAnsi="宋体" w:cs="宋体"/>
              </w:rPr>
            </w:pPr>
            <w:r>
              <w:rPr>
                <w:rFonts w:hAnsi="宋体" w:cs="宋体"/>
              </w:rPr>
              <w:t>防止水温过高导致水生植物死亡</w:t>
            </w:r>
          </w:p>
        </w:tc>
      </w:tr>
    </w:tbl>
    <w:p>
      <w:pPr>
        <w:pStyle w:val="6"/>
        <w:tabs>
          <w:tab w:val="left" w:pos="3402"/>
        </w:tabs>
        <w:snapToGrid w:val="0"/>
        <w:spacing w:line="288" w:lineRule="auto"/>
        <w:rPr>
          <w:rFonts w:hint="default" w:hAnsi="宋体" w:cs="宋体"/>
        </w:rPr>
      </w:pPr>
    </w:p>
    <w:p>
      <w:pPr>
        <w:pStyle w:val="6"/>
        <w:tabs>
          <w:tab w:val="left" w:pos="4680"/>
        </w:tabs>
        <w:snapToGrid w:val="0"/>
        <w:spacing w:line="288" w:lineRule="auto"/>
        <w:rPr>
          <w:rFonts w:hint="default" w:hAnsi="宋体" w:cs="宋体"/>
          <w:bCs/>
        </w:rPr>
      </w:pPr>
      <w:r>
        <w:rPr>
          <w:rFonts w:hAnsi="宋体" w:cs="宋体"/>
          <w:bCs/>
        </w:rPr>
        <w:t>【导思】</w:t>
      </w:r>
    </w:p>
    <w:p>
      <w:pPr>
        <w:pStyle w:val="6"/>
        <w:tabs>
          <w:tab w:val="left" w:pos="3402"/>
        </w:tabs>
        <w:snapToGrid w:val="0"/>
        <w:spacing w:line="288" w:lineRule="auto"/>
        <w:rPr>
          <w:rFonts w:hint="default" w:hAnsi="宋体" w:cs="宋体"/>
        </w:rPr>
      </w:pPr>
      <w:r>
        <w:rPr>
          <w:rFonts w:hAnsi="宋体" w:cs="宋体"/>
        </w:rPr>
        <w:t>抵抗力稳定性、恢复力稳定性和总稳定性的关系</w:t>
      </w:r>
    </w:p>
    <w:p>
      <w:pPr>
        <w:pStyle w:val="6"/>
        <w:tabs>
          <w:tab w:val="left" w:pos="3402"/>
        </w:tabs>
        <w:snapToGrid w:val="0"/>
        <w:spacing w:line="288" w:lineRule="auto"/>
        <w:jc w:val="center"/>
        <w:rPr>
          <w:rFonts w:hint="default" w:hAnsi="宋体" w:cs="宋体"/>
        </w:rPr>
      </w:pPr>
      <w:r>
        <w:rPr>
          <w:rFonts w:hAnsi="宋体" w:cs="宋体"/>
        </w:rPr>
        <w:fldChar w:fldCharType="begin"/>
      </w:r>
      <w:r>
        <w:rPr>
          <w:rFonts w:hAnsi="宋体" w:cs="宋体"/>
        </w:rPr>
        <w:instrText xml:space="preserve"> INCLUDEPICTURE "E:\\吕芳\\2022\\一轮\\生物\\03\\S7-116.TIF" \* MERGEFORMAT </w:instrText>
      </w:r>
      <w:r>
        <w:rPr>
          <w:rFonts w:hAnsi="宋体" w:cs="宋体"/>
        </w:rPr>
        <w:fldChar w:fldCharType="separate"/>
      </w:r>
      <w:r>
        <w:rPr>
          <w:rFonts w:hAnsi="宋体" w:cs="宋体"/>
        </w:rPr>
        <w:fldChar w:fldCharType="begin"/>
      </w:r>
      <w:r>
        <w:rPr>
          <w:rFonts w:hAnsi="宋体" w:cs="宋体"/>
        </w:rPr>
        <w:instrText xml:space="preserve"> INCLUDEPICTURE  "D:\\芳\\芳\\吕芳\\10\\S7-116.TIF" \* MERGEFORMATINET </w:instrText>
      </w:r>
      <w:r>
        <w:rPr>
          <w:rFonts w:hAnsi="宋体" w:cs="宋体"/>
        </w:rPr>
        <w:fldChar w:fldCharType="separate"/>
      </w:r>
      <w:r>
        <w:rPr>
          <w:rFonts w:hAnsi="宋体" w:cs="宋体"/>
        </w:rPr>
        <w:fldChar w:fldCharType="begin"/>
      </w:r>
      <w:r>
        <w:rPr>
          <w:rFonts w:hAnsi="宋体" w:cs="宋体"/>
        </w:rPr>
        <w:instrText xml:space="preserve"> INCLUDEPICTURE  "E:\\吕芳\\2022\\一轮\\生物\\10\\S7-116.TIF" \* MERGEFORMATINET </w:instrText>
      </w:r>
      <w:r>
        <w:rPr>
          <w:rFonts w:hAnsi="宋体" w:cs="宋体"/>
        </w:rPr>
        <w:fldChar w:fldCharType="separate"/>
      </w:r>
      <w:r>
        <w:rPr>
          <w:rFonts w:hAnsi="宋体" w:cs="宋体"/>
        </w:rPr>
        <w:fldChar w:fldCharType="begin"/>
      </w:r>
      <w:r>
        <w:rPr>
          <w:rFonts w:hAnsi="宋体" w:cs="宋体"/>
        </w:rPr>
        <w:instrText xml:space="preserve"> INCLUDEPICTURE  "E:\\吕芳\\2022\\一轮\\生物\\10\\S7-116.TIF" \* MERGEFORMATINET </w:instrText>
      </w:r>
      <w:r>
        <w:rPr>
          <w:rFonts w:hAnsi="宋体" w:cs="宋体"/>
        </w:rPr>
        <w:fldChar w:fldCharType="separate"/>
      </w:r>
      <w:r>
        <w:rPr>
          <w:rFonts w:hAnsi="宋体" w:cs="宋体"/>
        </w:rPr>
        <w:fldChar w:fldCharType="begin"/>
      </w:r>
      <w:r>
        <w:rPr>
          <w:rFonts w:hAnsi="宋体" w:cs="宋体"/>
        </w:rPr>
        <w:instrText xml:space="preserve"> INCLUDEPICTURE  "E:\\吕芳\\2022\\一轮\\生物\\10\\S7-116.TIF" \* MERGEFORMATINET </w:instrText>
      </w:r>
      <w:r>
        <w:rPr>
          <w:rFonts w:hAnsi="宋体" w:cs="宋体"/>
        </w:rPr>
        <w:fldChar w:fldCharType="separate"/>
      </w:r>
      <w:r>
        <w:rPr>
          <w:rFonts w:hAnsi="宋体" w:cs="宋体"/>
        </w:rPr>
        <w:fldChar w:fldCharType="begin"/>
      </w:r>
      <w:r>
        <w:rPr>
          <w:rFonts w:hAnsi="宋体" w:cs="宋体"/>
        </w:rPr>
        <w:instrText xml:space="preserve"> INCLUDEPICTURE  "E:\\2022看\\生物\\一轮\\生物 苏教版 江苏专用    芳\\Word\\第九单元　生物与环境\\S7-116.TIF" \* MERGEFORMATINET </w:instrText>
      </w:r>
      <w:r>
        <w:rPr>
          <w:rFonts w:hAnsi="宋体" w:cs="宋体"/>
        </w:rPr>
        <w:fldChar w:fldCharType="separate"/>
      </w:r>
      <w:r>
        <w:rPr>
          <w:rFonts w:hAnsi="宋体" w:cs="宋体"/>
        </w:rPr>
        <w:drawing>
          <wp:inline distT="0" distB="0" distL="114300" distR="114300">
            <wp:extent cx="2745105" cy="2165350"/>
            <wp:effectExtent l="0" t="0" r="10795" b="635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8"/>
                    <a:stretch>
                      <a:fillRect/>
                    </a:stretch>
                  </pic:blipFill>
                  <pic:spPr>
                    <a:xfrm>
                      <a:off x="0" y="0"/>
                      <a:ext cx="2745105" cy="2165350"/>
                    </a:xfrm>
                    <a:prstGeom prst="rect">
                      <a:avLst/>
                    </a:prstGeom>
                    <a:noFill/>
                    <a:ln>
                      <a:noFill/>
                    </a:ln>
                  </pic:spPr>
                </pic:pic>
              </a:graphicData>
            </a:graphic>
          </wp:inline>
        </w:drawing>
      </w:r>
      <w:r>
        <w:rPr>
          <w:rFonts w:hAnsi="宋体" w:cs="宋体"/>
        </w:rPr>
        <w:fldChar w:fldCharType="end"/>
      </w:r>
      <w:r>
        <w:rPr>
          <w:rFonts w:hAnsi="宋体" w:cs="宋体"/>
        </w:rPr>
        <w:fldChar w:fldCharType="end"/>
      </w:r>
      <w:r>
        <w:rPr>
          <w:rFonts w:hAnsi="宋体" w:cs="宋体"/>
        </w:rPr>
        <w:fldChar w:fldCharType="end"/>
      </w:r>
      <w:r>
        <w:rPr>
          <w:rFonts w:hAnsi="宋体" w:cs="宋体"/>
        </w:rPr>
        <w:fldChar w:fldCharType="end"/>
      </w:r>
      <w:r>
        <w:rPr>
          <w:rFonts w:hAnsi="宋体" w:cs="宋体"/>
        </w:rPr>
        <w:fldChar w:fldCharType="end"/>
      </w:r>
      <w:r>
        <w:rPr>
          <w:rFonts w:hAnsi="宋体" w:cs="宋体"/>
        </w:rPr>
        <w:fldChar w:fldCharType="end"/>
      </w:r>
    </w:p>
    <w:p>
      <w:pPr>
        <w:pStyle w:val="6"/>
        <w:tabs>
          <w:tab w:val="left" w:pos="3402"/>
        </w:tabs>
        <w:snapToGrid w:val="0"/>
        <w:spacing w:line="288" w:lineRule="auto"/>
        <w:rPr>
          <w:rFonts w:hint="default" w:hAnsi="宋体" w:cs="宋体"/>
        </w:rPr>
      </w:pPr>
      <w:r>
        <w:rPr>
          <w:rFonts w:hAnsi="宋体" w:cs="宋体"/>
        </w:rPr>
        <w:t>【导练】</w:t>
      </w:r>
    </w:p>
    <w:p>
      <w:pPr>
        <w:spacing w:line="270" w:lineRule="atLeast"/>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我国</w:t>
      </w:r>
      <w:r>
        <w:rPr>
          <w:rFonts w:hint="eastAsia" w:ascii="宋体" w:hAnsi="宋体" w:eastAsia="宋体" w:cs="宋体"/>
          <w:u w:val="wave" w:color="000000"/>
        </w:rPr>
        <w:t>生物多样性较低的西部沙漠地区</w:t>
      </w:r>
      <w:r>
        <w:rPr>
          <w:rFonts w:hint="eastAsia" w:ascii="宋体" w:hAnsi="宋体" w:eastAsia="宋体" w:cs="宋体"/>
          <w:u w:val="wave" w:color="000000"/>
          <w:vertAlign w:val="superscript"/>
        </w:rPr>
        <w:t>①</w:t>
      </w:r>
      <w:r>
        <w:rPr>
          <w:rFonts w:hint="eastAsia" w:ascii="宋体" w:hAnsi="宋体" w:eastAsia="宋体" w:cs="宋体"/>
        </w:rPr>
        <w:t>生长着一种叶退化的药用植物锁阳,</w:t>
      </w:r>
      <w:r>
        <w:rPr>
          <w:rFonts w:hint="eastAsia" w:ascii="宋体" w:hAnsi="宋体" w:eastAsia="宋体" w:cs="宋体"/>
          <w:u w:val="wave" w:color="000000"/>
        </w:rPr>
        <w:t>该植物依附在另一种植物小果白刺的根部生长,从其根部获取营养物质</w:t>
      </w:r>
      <w:r>
        <w:rPr>
          <w:rFonts w:hint="eastAsia" w:ascii="宋体" w:hAnsi="宋体" w:eastAsia="宋体" w:cs="宋体"/>
          <w:u w:val="wave" w:color="000000"/>
          <w:vertAlign w:val="superscript"/>
        </w:rPr>
        <w:t>②</w:t>
      </w:r>
      <w:r>
        <w:rPr>
          <w:rFonts w:hint="eastAsia" w:ascii="宋体" w:hAnsi="宋体" w:eastAsia="宋体" w:cs="宋体"/>
        </w:rPr>
        <w:t>。下列相关叙述正确的是</w:t>
      </w:r>
      <w:r>
        <w:rPr>
          <w:rFonts w:hint="eastAsia" w:ascii="宋体" w:hAnsi="宋体" w:eastAsia="宋体" w:cs="宋体"/>
        </w:rPr>
        <w:tab/>
      </w:r>
      <w:r>
        <w:rPr>
          <w:rFonts w:hint="eastAsia" w:ascii="宋体" w:hAnsi="宋体" w:eastAsia="宋体" w:cs="宋体"/>
        </w:rPr>
        <w:t>(　　)</w:t>
      </w:r>
    </w:p>
    <w:p>
      <w:pPr>
        <w:spacing w:line="270" w:lineRule="exact"/>
        <w:rPr>
          <w:rFonts w:hint="eastAsia" w:ascii="宋体" w:hAnsi="宋体" w:eastAsia="宋体" w:cs="宋体"/>
        </w:rPr>
      </w:pPr>
      <w:r>
        <w:rPr>
          <w:rFonts w:hint="eastAsia" w:ascii="宋体" w:hAnsi="宋体" w:eastAsia="宋体" w:cs="宋体"/>
        </w:rPr>
        <w:t>A. 锁阳与小果白刺的种间关系为捕食</w:t>
      </w:r>
    </w:p>
    <w:p>
      <w:pPr>
        <w:spacing w:line="270" w:lineRule="exact"/>
        <w:rPr>
          <w:rFonts w:hint="eastAsia" w:ascii="宋体" w:hAnsi="宋体" w:eastAsia="宋体" w:cs="宋体"/>
        </w:rPr>
      </w:pPr>
      <w:r>
        <w:rPr>
          <w:rFonts w:hint="eastAsia" w:ascii="宋体" w:hAnsi="宋体" w:eastAsia="宋体" w:cs="宋体"/>
        </w:rPr>
        <w:t>B. 该地区生态系统的自我调节能力较强,恢复力稳定性较高</w:t>
      </w:r>
    </w:p>
    <w:p>
      <w:pPr>
        <w:spacing w:line="270" w:lineRule="exact"/>
        <w:rPr>
          <w:rFonts w:hint="eastAsia" w:ascii="宋体" w:hAnsi="宋体" w:eastAsia="宋体" w:cs="宋体"/>
        </w:rPr>
      </w:pPr>
      <w:r>
        <w:rPr>
          <w:rFonts w:hint="eastAsia" w:ascii="宋体" w:hAnsi="宋体" w:eastAsia="宋体" w:cs="宋体"/>
        </w:rPr>
        <w:t>C. 种植小果白刺等沙生植物固沙体现了生物多样性的间接价值</w:t>
      </w:r>
    </w:p>
    <w:p>
      <w:pPr>
        <w:spacing w:line="270" w:lineRule="exact"/>
        <w:rPr>
          <w:rFonts w:hint="eastAsia" w:ascii="宋体" w:hAnsi="宋体" w:eastAsia="宋体" w:cs="宋体"/>
        </w:rPr>
      </w:pPr>
      <w:r>
        <w:rPr>
          <w:rFonts w:hint="eastAsia" w:ascii="宋体" w:hAnsi="宋体" w:eastAsia="宋体" w:cs="宋体"/>
        </w:rPr>
        <w:t>D. 锁阳因长期干旱定向产生了适应环境的突变,并被保留下来</w:t>
      </w:r>
    </w:p>
    <w:p>
      <w:pPr>
        <w:pStyle w:val="6"/>
        <w:tabs>
          <w:tab w:val="left" w:pos="3402"/>
        </w:tabs>
        <w:snapToGrid w:val="0"/>
        <w:spacing w:line="288" w:lineRule="auto"/>
        <w:rPr>
          <w:rFonts w:hint="default" w:hAnsi="宋体" w:cs="宋体"/>
          <w:color w:val="000000"/>
        </w:rPr>
      </w:pPr>
      <w:r>
        <w:rPr>
          <w:rFonts w:hAnsi="宋体" w:cs="宋体"/>
          <w:color w:val="000000"/>
        </w:rPr>
        <w:t>【课后反思】</w:t>
      </w:r>
    </w:p>
    <w:p>
      <w:pPr>
        <w:spacing w:line="288" w:lineRule="auto"/>
        <w:rPr>
          <w:rFonts w:ascii="宋体" w:hAnsi="宋体" w:eastAsia="宋体" w:cs="宋体"/>
          <w:color w:val="000000"/>
          <w:szCs w:val="21"/>
          <w:u w:val="single"/>
        </w:rPr>
      </w:pPr>
      <w:r>
        <w:rPr>
          <w:rFonts w:hint="eastAsia" w:ascii="宋体" w:hAnsi="宋体" w:eastAsia="宋体" w:cs="宋体"/>
          <w:color w:val="000000"/>
          <w:szCs w:val="21"/>
          <w:u w:val="single"/>
        </w:rPr>
        <w:t xml:space="preserve">                                                                                                </w:t>
      </w:r>
    </w:p>
    <w:p>
      <w:pPr>
        <w:spacing w:line="288" w:lineRule="auto"/>
        <w:rPr>
          <w:rFonts w:ascii="宋体" w:hAnsi="宋体" w:eastAsia="宋体" w:cs="宋体"/>
          <w:b/>
          <w:sz w:val="28"/>
          <w:szCs w:val="28"/>
        </w:rPr>
      </w:pPr>
      <w:r>
        <w:rPr>
          <w:rFonts w:hint="eastAsia" w:ascii="宋体" w:hAnsi="宋体" w:eastAsia="宋体" w:cs="宋体"/>
          <w:color w:val="000000"/>
          <w:szCs w:val="21"/>
          <w:u w:val="single"/>
        </w:rPr>
        <w:t xml:space="preserve">                                                                                              </w:t>
      </w:r>
    </w:p>
    <w:p>
      <w:pPr>
        <w:spacing w:line="288" w:lineRule="auto"/>
        <w:jc w:val="center"/>
        <w:rPr>
          <w:rFonts w:hint="eastAsia" w:ascii="黑体" w:hAnsi="黑体" w:eastAsia="黑体" w:cs="黑体"/>
          <w:b/>
          <w:sz w:val="28"/>
          <w:szCs w:val="28"/>
        </w:rPr>
      </w:pPr>
    </w:p>
    <w:p>
      <w:pPr>
        <w:spacing w:line="288" w:lineRule="auto"/>
        <w:jc w:val="center"/>
        <w:rPr>
          <w:rFonts w:hint="eastAsia" w:ascii="黑体" w:hAnsi="黑体" w:eastAsia="黑体" w:cs="黑体"/>
          <w:b/>
          <w:sz w:val="28"/>
          <w:szCs w:val="28"/>
        </w:rPr>
      </w:pPr>
    </w:p>
    <w:p>
      <w:pPr>
        <w:spacing w:line="288" w:lineRule="auto"/>
        <w:jc w:val="center"/>
        <w:rPr>
          <w:rFonts w:hint="eastAsia" w:ascii="黑体" w:hAnsi="黑体" w:eastAsia="黑体" w:cs="黑体"/>
          <w:b/>
          <w:sz w:val="28"/>
          <w:szCs w:val="28"/>
        </w:rPr>
      </w:pPr>
    </w:p>
    <w:p>
      <w:pPr>
        <w:spacing w:line="288" w:lineRule="auto"/>
        <w:jc w:val="center"/>
        <w:rPr>
          <w:rFonts w:hint="eastAsia" w:ascii="黑体" w:hAnsi="黑体" w:eastAsia="黑体" w:cs="黑体"/>
          <w:b/>
          <w:sz w:val="28"/>
          <w:szCs w:val="28"/>
        </w:rPr>
      </w:pPr>
    </w:p>
    <w:p>
      <w:pPr>
        <w:spacing w:line="288" w:lineRule="auto"/>
        <w:jc w:val="center"/>
        <w:rPr>
          <w:rFonts w:hint="eastAsia" w:ascii="黑体" w:hAnsi="黑体" w:eastAsia="黑体" w:cs="黑体"/>
          <w:b/>
          <w:sz w:val="28"/>
          <w:szCs w:val="28"/>
        </w:rPr>
      </w:pPr>
    </w:p>
    <w:p>
      <w:pPr>
        <w:spacing w:line="288" w:lineRule="auto"/>
        <w:jc w:val="center"/>
        <w:rPr>
          <w:rFonts w:hint="eastAsia" w:ascii="黑体" w:hAnsi="黑体" w:eastAsia="黑体" w:cs="黑体"/>
          <w:b/>
          <w:sz w:val="28"/>
          <w:szCs w:val="28"/>
        </w:rPr>
      </w:pPr>
    </w:p>
    <w:p>
      <w:pPr>
        <w:spacing w:line="288" w:lineRule="auto"/>
        <w:jc w:val="center"/>
        <w:rPr>
          <w:rFonts w:hint="eastAsia" w:ascii="黑体" w:hAnsi="黑体" w:eastAsia="黑体" w:cs="黑体"/>
          <w:b/>
          <w:sz w:val="28"/>
          <w:szCs w:val="28"/>
        </w:rPr>
      </w:pPr>
    </w:p>
    <w:p>
      <w:pPr>
        <w:spacing w:line="288" w:lineRule="auto"/>
        <w:jc w:val="center"/>
        <w:rPr>
          <w:rFonts w:hint="eastAsia" w:ascii="黑体" w:hAnsi="黑体" w:eastAsia="黑体" w:cs="黑体"/>
          <w:b/>
          <w:sz w:val="28"/>
          <w:szCs w:val="28"/>
        </w:rPr>
      </w:pPr>
    </w:p>
    <w:p>
      <w:pPr>
        <w:spacing w:line="288" w:lineRule="auto"/>
        <w:jc w:val="center"/>
        <w:rPr>
          <w:rFonts w:hint="eastAsia" w:ascii="黑体" w:hAnsi="黑体" w:eastAsia="黑体" w:cs="黑体"/>
          <w:b/>
          <w:sz w:val="28"/>
          <w:szCs w:val="28"/>
        </w:rPr>
      </w:pPr>
    </w:p>
    <w:p>
      <w:pPr>
        <w:spacing w:line="288" w:lineRule="auto"/>
        <w:jc w:val="center"/>
        <w:rPr>
          <w:rFonts w:ascii="黑体" w:hAnsi="黑体" w:eastAsia="黑体" w:cs="黑体"/>
          <w:b/>
          <w:sz w:val="28"/>
          <w:szCs w:val="28"/>
        </w:rPr>
      </w:pPr>
      <w:r>
        <w:rPr>
          <w:rFonts w:hint="eastAsia" w:ascii="黑体" w:hAnsi="黑体" w:eastAsia="黑体" w:cs="黑体"/>
          <w:b/>
          <w:sz w:val="28"/>
          <w:szCs w:val="28"/>
        </w:rPr>
        <w:t>江苏省仪征中学202</w:t>
      </w:r>
      <w:r>
        <w:rPr>
          <w:rFonts w:hint="eastAsia" w:ascii="黑体" w:hAnsi="黑体" w:eastAsia="黑体" w:cs="黑体"/>
          <w:b/>
          <w:sz w:val="28"/>
          <w:szCs w:val="28"/>
          <w:lang w:val="en-US" w:eastAsia="zh-CN"/>
        </w:rPr>
        <w:t>4</w:t>
      </w:r>
      <w:r>
        <w:rPr>
          <w:rFonts w:hint="eastAsia" w:ascii="黑体" w:hAnsi="黑体" w:eastAsia="黑体" w:cs="黑体"/>
          <w:b/>
          <w:sz w:val="28"/>
          <w:szCs w:val="28"/>
        </w:rPr>
        <w:t>-202</w:t>
      </w:r>
      <w:r>
        <w:rPr>
          <w:rFonts w:hint="eastAsia" w:ascii="黑体" w:hAnsi="黑体" w:eastAsia="黑体" w:cs="黑体"/>
          <w:b/>
          <w:sz w:val="28"/>
          <w:szCs w:val="28"/>
          <w:lang w:val="en-US" w:eastAsia="zh-CN"/>
        </w:rPr>
        <w:t>5</w:t>
      </w:r>
      <w:r>
        <w:rPr>
          <w:rFonts w:hint="eastAsia" w:ascii="黑体" w:hAnsi="黑体" w:eastAsia="黑体" w:cs="黑体"/>
          <w:b/>
          <w:sz w:val="28"/>
          <w:szCs w:val="28"/>
        </w:rPr>
        <w:t>学年度第二学期高三生物学科作业</w:t>
      </w:r>
    </w:p>
    <w:p>
      <w:pPr>
        <w:spacing w:line="288" w:lineRule="auto"/>
        <w:jc w:val="center"/>
        <w:rPr>
          <w:rFonts w:cs="仿宋" w:asciiTheme="minorEastAsia" w:hAnsiTheme="minorEastAsia"/>
          <w:b/>
          <w:bCs/>
          <w:szCs w:val="21"/>
        </w:rPr>
      </w:pPr>
      <w:r>
        <w:rPr>
          <w:rFonts w:hint="eastAsia" w:ascii="黑体" w:hAnsi="黑体" w:eastAsia="黑体" w:cs="黑体"/>
          <w:b/>
          <w:bCs/>
          <w:sz w:val="28"/>
          <w:szCs w:val="28"/>
        </w:rPr>
        <w:t xml:space="preserve"> 第30讲 生态系统的物质循环、信息传递及其稳定性（3）  </w:t>
      </w:r>
      <w:r>
        <w:rPr>
          <w:rFonts w:hint="eastAsia" w:ascii="黑体" w:hAnsi="黑体" w:eastAsia="黑体" w:cs="黑体"/>
          <w:sz w:val="28"/>
          <w:szCs w:val="28"/>
        </w:rPr>
        <w:t xml:space="preserve"> </w:t>
      </w:r>
      <w:r>
        <w:rPr>
          <w:rFonts w:hint="eastAsia" w:ascii="宋体" w:hAnsi="宋体" w:eastAsia="宋体" w:cs="宋体"/>
          <w:szCs w:val="21"/>
        </w:rPr>
        <w:t xml:space="preserve">  </w:t>
      </w:r>
    </w:p>
    <w:p>
      <w:pPr>
        <w:spacing w:line="288" w:lineRule="auto"/>
        <w:jc w:val="center"/>
        <w:rPr>
          <w:rFonts w:hint="default" w:ascii="楷体" w:hAnsi="楷体" w:eastAsia="楷体" w:cs="楷体"/>
          <w:bCs/>
          <w:sz w:val="24"/>
          <w:lang w:val="en-US" w:eastAsia="zh-CN"/>
        </w:rPr>
      </w:pPr>
      <w:r>
        <w:rPr>
          <w:rFonts w:hint="eastAsia" w:ascii="楷体" w:hAnsi="楷体" w:eastAsia="楷体" w:cs="楷体"/>
          <w:bCs/>
          <w:sz w:val="24"/>
        </w:rPr>
        <w:t>研制人：周金露   审核人：</w:t>
      </w:r>
      <w:r>
        <w:rPr>
          <w:rFonts w:hint="eastAsia" w:ascii="楷体" w:hAnsi="楷体" w:eastAsia="楷体" w:cs="楷体"/>
          <w:bCs/>
          <w:sz w:val="24"/>
          <w:lang w:val="en-US" w:eastAsia="zh-CN"/>
        </w:rPr>
        <w:t>苏楠楠</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Cs w:val="21"/>
          <w:u w:val="single"/>
          <w:lang w:val="en-US" w:eastAsia="zh-CN"/>
        </w:rPr>
      </w:pPr>
      <w:r>
        <w:rPr>
          <w:rFonts w:hint="eastAsia" w:ascii="楷体" w:hAnsi="楷体" w:eastAsia="楷体" w:cs="楷体"/>
          <w:bCs/>
          <w:sz w:val="24"/>
        </w:rPr>
        <w:t>班级：</w:t>
      </w:r>
      <w:r>
        <w:rPr>
          <w:rFonts w:hint="eastAsia" w:ascii="楷体" w:hAnsi="楷体" w:eastAsia="楷体" w:cs="楷体"/>
          <w:bCs/>
          <w:sz w:val="24"/>
          <w:lang w:val="en-US" w:eastAsia="zh-CN"/>
        </w:rPr>
        <w:t>__________</w:t>
      </w:r>
      <w:r>
        <w:rPr>
          <w:rFonts w:hint="eastAsia" w:ascii="楷体" w:hAnsi="楷体" w:eastAsia="楷体" w:cs="楷体"/>
          <w:bCs/>
          <w:sz w:val="24"/>
        </w:rPr>
        <w:t>姓名：</w:t>
      </w:r>
      <w:r>
        <w:rPr>
          <w:rFonts w:hint="eastAsia" w:ascii="楷体" w:hAnsi="楷体" w:eastAsia="楷体" w:cs="楷体"/>
          <w:bCs/>
          <w:sz w:val="24"/>
          <w:lang w:val="en-US" w:eastAsia="zh-CN"/>
        </w:rPr>
        <w:t>__________</w:t>
      </w:r>
      <w:r>
        <w:rPr>
          <w:rFonts w:hint="eastAsia" w:ascii="楷体" w:hAnsi="楷体" w:eastAsia="楷体" w:cs="楷体"/>
          <w:bCs/>
          <w:sz w:val="24"/>
        </w:rPr>
        <w:t>学号：</w:t>
      </w:r>
      <w:r>
        <w:rPr>
          <w:rFonts w:hint="eastAsia" w:ascii="楷体" w:hAnsi="楷体" w:eastAsia="楷体" w:cs="楷体"/>
          <w:bCs/>
          <w:sz w:val="24"/>
          <w:lang w:val="en-US" w:eastAsia="zh-CN"/>
        </w:rPr>
        <w:t>__________</w:t>
      </w:r>
      <w:r>
        <w:rPr>
          <w:rFonts w:hint="eastAsia" w:ascii="楷体" w:hAnsi="楷体" w:eastAsia="楷体" w:cs="楷体"/>
          <w:bCs/>
          <w:sz w:val="24"/>
          <w:lang w:eastAsia="zh-CN"/>
        </w:rPr>
        <w:t>时间：</w:t>
      </w:r>
      <w:r>
        <w:rPr>
          <w:rFonts w:hint="eastAsia" w:ascii="楷体" w:hAnsi="楷体" w:eastAsia="楷体" w:cs="楷体"/>
          <w:bCs/>
          <w:sz w:val="24"/>
          <w:u w:val="single"/>
          <w:lang w:val="en-US" w:eastAsia="zh-CN"/>
        </w:rPr>
        <w:t xml:space="preserve">        </w:t>
      </w:r>
      <w:r>
        <w:rPr>
          <w:rFonts w:hint="eastAsia" w:ascii="楷体" w:hAnsi="楷体" w:eastAsia="楷体" w:cs="楷体"/>
          <w:bCs/>
          <w:sz w:val="24"/>
          <w:u w:val="none"/>
          <w:lang w:val="en-US" w:eastAsia="zh-CN"/>
        </w:rPr>
        <w:t>作</w:t>
      </w:r>
      <w:r>
        <w:rPr>
          <w:rFonts w:hint="eastAsia" w:ascii="楷体" w:hAnsi="楷体" w:eastAsia="楷体" w:cs="楷体"/>
          <w:bCs/>
          <w:sz w:val="24"/>
          <w:lang w:val="en-US" w:eastAsia="zh-CN"/>
        </w:rPr>
        <w:t>业时长：</w:t>
      </w:r>
      <w:r>
        <w:rPr>
          <w:rFonts w:hint="eastAsia" w:ascii="楷体" w:hAnsi="楷体" w:eastAsia="楷体" w:cs="楷体"/>
          <w:bCs/>
          <w:sz w:val="24"/>
          <w:u w:val="single"/>
          <w:lang w:val="en-US" w:eastAsia="zh-CN"/>
        </w:rPr>
        <w:t>30分钟</w:t>
      </w:r>
    </w:p>
    <w:p>
      <w:pPr>
        <w:numPr>
          <w:ilvl w:val="0"/>
          <w:numId w:val="1"/>
        </w:numPr>
        <w:spacing w:line="288" w:lineRule="auto"/>
        <w:jc w:val="left"/>
        <w:textAlignment w:val="center"/>
        <w:rPr>
          <w:rFonts w:ascii="宋体" w:hAnsi="宋体" w:eastAsia="宋体" w:cs="宋体"/>
          <w:bCs/>
          <w:szCs w:val="21"/>
        </w:rPr>
      </w:pPr>
      <w:r>
        <w:rPr>
          <w:rFonts w:hint="eastAsia" w:ascii="宋体" w:hAnsi="宋体" w:eastAsia="宋体" w:cs="宋体"/>
          <w:bCs/>
          <w:szCs w:val="21"/>
        </w:rPr>
        <w:t>单选题</w:t>
      </w:r>
    </w:p>
    <w:p>
      <w:pPr>
        <w:pStyle w:val="6"/>
        <w:tabs>
          <w:tab w:val="left" w:pos="3402"/>
        </w:tabs>
        <w:snapToGrid w:val="0"/>
        <w:spacing w:line="288" w:lineRule="auto"/>
        <w:rPr>
          <w:rFonts w:hAnsi="宋体" w:cs="宋体"/>
        </w:rPr>
      </w:pPr>
      <w:r>
        <w:rPr>
          <w:rFonts w:hint="eastAsia" w:hAnsi="宋体" w:cs="宋体"/>
          <w:lang w:val="en-US" w:eastAsia="zh-CN"/>
        </w:rPr>
        <w:t>1.</w:t>
      </w:r>
      <w:r>
        <w:rPr>
          <w:rFonts w:hint="eastAsia" w:hAnsi="宋体" w:cs="宋体"/>
        </w:rPr>
        <w:t>图</w:t>
      </w:r>
      <w:r>
        <w:rPr>
          <w:rFonts w:hAnsi="宋体" w:cs="宋体"/>
        </w:rPr>
        <w:t>1</w:t>
      </w:r>
      <w:r>
        <w:rPr>
          <w:rFonts w:hint="eastAsia" w:hAnsi="宋体" w:cs="宋体"/>
        </w:rPr>
        <w:t>为某草原生态系统中的反馈调节示意图</w:t>
      </w:r>
      <w:r>
        <w:rPr>
          <w:rFonts w:hAnsi="宋体" w:cs="宋体"/>
        </w:rPr>
        <w:t>,</w:t>
      </w:r>
      <w:r>
        <w:rPr>
          <w:rFonts w:hint="eastAsia" w:hAnsi="宋体" w:cs="宋体"/>
        </w:rPr>
        <w:t>图</w:t>
      </w:r>
      <w:r>
        <w:rPr>
          <w:rFonts w:hAnsi="宋体" w:cs="宋体"/>
        </w:rPr>
        <w:t>2</w:t>
      </w:r>
      <w:r>
        <w:rPr>
          <w:rFonts w:hint="eastAsia" w:hAnsi="宋体" w:cs="宋体"/>
        </w:rPr>
        <w:t>为某湖泊生态系统中发生的某种调节活动</w:t>
      </w:r>
      <w:r>
        <w:rPr>
          <w:rFonts w:hAnsi="宋体" w:cs="宋体"/>
        </w:rPr>
        <w:t>,</w:t>
      </w:r>
      <w:r>
        <w:rPr>
          <w:rFonts w:hint="eastAsia" w:hAnsi="宋体" w:cs="宋体"/>
        </w:rPr>
        <w:t>下列分析错误的是</w:t>
      </w:r>
      <w:r>
        <w:rPr>
          <w:rFonts w:hAnsi="宋体" w:cs="宋体"/>
        </w:rPr>
        <w:t>(　　)</w:t>
      </w:r>
    </w:p>
    <w:p>
      <w:pPr>
        <w:pStyle w:val="6"/>
        <w:tabs>
          <w:tab w:val="left" w:pos="3402"/>
        </w:tabs>
        <w:snapToGrid w:val="0"/>
        <w:spacing w:line="288" w:lineRule="auto"/>
        <w:rPr>
          <w:rFonts w:hAnsi="宋体" w:cs="宋体"/>
        </w:rPr>
      </w:pPr>
      <w:r>
        <w:rPr>
          <w:rFonts w:hAnsi="宋体" w:cs="宋体"/>
        </w:rPr>
        <w:drawing>
          <wp:anchor distT="0" distB="0" distL="0" distR="0" simplePos="0" relativeHeight="251663360" behindDoc="0" locked="0" layoutInCell="1" allowOverlap="1">
            <wp:simplePos x="0" y="0"/>
            <wp:positionH relativeFrom="column">
              <wp:posOffset>984250</wp:posOffset>
            </wp:positionH>
            <wp:positionV relativeFrom="paragraph">
              <wp:posOffset>79375</wp:posOffset>
            </wp:positionV>
            <wp:extent cx="1327785" cy="662305"/>
            <wp:effectExtent l="0" t="0" r="5715" b="4445"/>
            <wp:wrapSquare wrapText="bothSides"/>
            <wp:docPr id="1728" name="21s11-64.jpg" descr="id:214753250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 name="21s11-64.jpg" descr="id:2147532509;FounderCES"/>
                    <pic:cNvPicPr>
                      <a:picLocks noChangeAspect="1"/>
                    </pic:cNvPicPr>
                  </pic:nvPicPr>
                  <pic:blipFill>
                    <a:blip r:embed="rId9"/>
                    <a:stretch>
                      <a:fillRect/>
                    </a:stretch>
                  </pic:blipFill>
                  <pic:spPr>
                    <a:xfrm>
                      <a:off x="0" y="0"/>
                      <a:ext cx="1327785" cy="662305"/>
                    </a:xfrm>
                    <a:prstGeom prst="rect">
                      <a:avLst/>
                    </a:prstGeom>
                  </pic:spPr>
                </pic:pic>
              </a:graphicData>
            </a:graphic>
          </wp:anchor>
        </w:drawing>
      </w:r>
      <w:r>
        <w:rPr>
          <w:rFonts w:hAnsi="宋体" w:cs="宋体"/>
        </w:rPr>
        <w:drawing>
          <wp:anchor distT="0" distB="0" distL="0" distR="0" simplePos="0" relativeHeight="251662336" behindDoc="0" locked="0" layoutInCell="1" allowOverlap="1">
            <wp:simplePos x="0" y="0"/>
            <wp:positionH relativeFrom="column">
              <wp:posOffset>3604895</wp:posOffset>
            </wp:positionH>
            <wp:positionV relativeFrom="paragraph">
              <wp:posOffset>60325</wp:posOffset>
            </wp:positionV>
            <wp:extent cx="1737360" cy="626110"/>
            <wp:effectExtent l="0" t="0" r="15240" b="2540"/>
            <wp:wrapSquare wrapText="bothSides"/>
            <wp:docPr id="1729" name="21s11-65.jpg" descr="id:214753251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 name="21s11-65.jpg" descr="id:2147532516;FounderCES"/>
                    <pic:cNvPicPr>
                      <a:picLocks noChangeAspect="1"/>
                    </pic:cNvPicPr>
                  </pic:nvPicPr>
                  <pic:blipFill>
                    <a:blip r:embed="rId10"/>
                    <a:stretch>
                      <a:fillRect/>
                    </a:stretch>
                  </pic:blipFill>
                  <pic:spPr>
                    <a:xfrm>
                      <a:off x="0" y="0"/>
                      <a:ext cx="1737360" cy="626110"/>
                    </a:xfrm>
                    <a:prstGeom prst="rect">
                      <a:avLst/>
                    </a:prstGeom>
                  </pic:spPr>
                </pic:pic>
              </a:graphicData>
            </a:graphic>
          </wp:anchor>
        </w:drawing>
      </w:r>
    </w:p>
    <w:p>
      <w:pPr>
        <w:pStyle w:val="6"/>
        <w:tabs>
          <w:tab w:val="left" w:pos="3402"/>
        </w:tabs>
        <w:snapToGrid w:val="0"/>
        <w:spacing w:line="288" w:lineRule="auto"/>
        <w:rPr>
          <w:rFonts w:hint="eastAsia" w:hAnsi="宋体" w:cs="宋体"/>
        </w:rPr>
      </w:pPr>
    </w:p>
    <w:p>
      <w:pPr>
        <w:pStyle w:val="6"/>
        <w:tabs>
          <w:tab w:val="left" w:pos="3402"/>
        </w:tabs>
        <w:snapToGrid w:val="0"/>
        <w:spacing w:line="288" w:lineRule="auto"/>
        <w:rPr>
          <w:rFonts w:hint="eastAsia" w:hAnsi="宋体" w:cs="宋体"/>
        </w:rPr>
      </w:pPr>
    </w:p>
    <w:p>
      <w:pPr>
        <w:pStyle w:val="6"/>
        <w:tabs>
          <w:tab w:val="left" w:pos="3402"/>
        </w:tabs>
        <w:snapToGrid w:val="0"/>
        <w:spacing w:line="288" w:lineRule="auto"/>
        <w:rPr>
          <w:rFonts w:hint="eastAsia" w:hAnsi="宋体" w:cs="宋体"/>
        </w:rPr>
      </w:pPr>
    </w:p>
    <w:p>
      <w:pPr>
        <w:pStyle w:val="6"/>
        <w:tabs>
          <w:tab w:val="left" w:pos="3402"/>
        </w:tabs>
        <w:snapToGrid w:val="0"/>
        <w:spacing w:line="288" w:lineRule="auto"/>
        <w:ind w:firstLine="2100" w:firstLineChars="1000"/>
        <w:rPr>
          <w:rFonts w:hAnsi="宋体" w:cs="宋体"/>
        </w:rPr>
      </w:pPr>
      <w:r>
        <w:rPr>
          <w:rFonts w:hint="eastAsia" w:hAnsi="宋体" w:cs="宋体"/>
        </w:rPr>
        <w:t>图</w:t>
      </w:r>
      <w:r>
        <w:rPr>
          <w:rFonts w:hAnsi="宋体" w:cs="宋体"/>
        </w:rPr>
        <w:t>1</w:t>
      </w:r>
      <w:r>
        <w:rPr>
          <w:rFonts w:hint="eastAsia" w:hAnsi="宋体" w:cs="宋体"/>
          <w:lang w:val="en-US" w:eastAsia="zh-CN"/>
        </w:rPr>
        <w:t xml:space="preserve">                                        </w:t>
      </w:r>
      <w:r>
        <w:rPr>
          <w:rFonts w:hint="eastAsia" w:hAnsi="宋体" w:cs="宋体"/>
        </w:rPr>
        <w:t>图</w:t>
      </w:r>
      <w:r>
        <w:rPr>
          <w:rFonts w:hAnsi="宋体" w:cs="宋体"/>
        </w:rPr>
        <w:t>2</w:t>
      </w:r>
    </w:p>
    <w:p>
      <w:pPr>
        <w:pStyle w:val="6"/>
        <w:tabs>
          <w:tab w:val="left" w:pos="3402"/>
        </w:tabs>
        <w:snapToGrid w:val="0"/>
        <w:spacing w:line="288" w:lineRule="auto"/>
        <w:ind w:firstLine="210" w:firstLineChars="100"/>
        <w:rPr>
          <w:rFonts w:hAnsi="宋体" w:cs="宋体"/>
        </w:rPr>
      </w:pPr>
      <w:r>
        <w:rPr>
          <w:rFonts w:hAnsi="宋体" w:cs="宋体"/>
        </w:rPr>
        <w:t>A.</w:t>
      </w:r>
      <w:r>
        <w:rPr>
          <w:rFonts w:hint="eastAsia" w:hAnsi="宋体" w:cs="宋体"/>
        </w:rPr>
        <w:t xml:space="preserve"> 一个完整的生态系统</w:t>
      </w:r>
      <w:r>
        <w:rPr>
          <w:rFonts w:hAnsi="宋体" w:cs="宋体"/>
        </w:rPr>
        <w:t>,</w:t>
      </w:r>
      <w:r>
        <w:rPr>
          <w:rFonts w:hint="eastAsia" w:hAnsi="宋体" w:cs="宋体"/>
        </w:rPr>
        <w:t>除了图</w:t>
      </w:r>
      <w:r>
        <w:rPr>
          <w:rFonts w:hAnsi="宋体" w:cs="宋体"/>
        </w:rPr>
        <w:t>1</w:t>
      </w:r>
      <w:r>
        <w:rPr>
          <w:rFonts w:hint="eastAsia" w:hAnsi="宋体" w:cs="宋体"/>
        </w:rPr>
        <w:t>中所示的成分外</w:t>
      </w:r>
      <w:r>
        <w:rPr>
          <w:rFonts w:hAnsi="宋体" w:cs="宋体"/>
        </w:rPr>
        <w:t>,</w:t>
      </w:r>
      <w:r>
        <w:rPr>
          <w:rFonts w:hint="eastAsia" w:hAnsi="宋体" w:cs="宋体"/>
        </w:rPr>
        <w:t>还应该包括分解者以及非生物的物质和能量</w:t>
      </w:r>
    </w:p>
    <w:p>
      <w:pPr>
        <w:pStyle w:val="6"/>
        <w:tabs>
          <w:tab w:val="left" w:pos="3402"/>
        </w:tabs>
        <w:snapToGrid w:val="0"/>
        <w:spacing w:line="288" w:lineRule="auto"/>
        <w:ind w:firstLine="210" w:firstLineChars="100"/>
        <w:rPr>
          <w:rFonts w:hAnsi="宋体" w:cs="宋体"/>
        </w:rPr>
      </w:pPr>
      <w:r>
        <w:rPr>
          <w:rFonts w:hAnsi="宋体" w:cs="宋体"/>
        </w:rPr>
        <w:t>B.</w:t>
      </w:r>
      <w:r>
        <w:rPr>
          <w:rFonts w:hint="eastAsia" w:hAnsi="宋体" w:cs="宋体"/>
        </w:rPr>
        <w:t xml:space="preserve"> 甲、乙、丙三者之间的食物联系是乙→甲→丙</w:t>
      </w:r>
    </w:p>
    <w:p>
      <w:pPr>
        <w:pStyle w:val="6"/>
        <w:tabs>
          <w:tab w:val="left" w:pos="3402"/>
        </w:tabs>
        <w:snapToGrid w:val="0"/>
        <w:spacing w:line="288" w:lineRule="auto"/>
        <w:ind w:firstLine="210" w:firstLineChars="100"/>
        <w:rPr>
          <w:rFonts w:hAnsi="宋体" w:cs="宋体"/>
        </w:rPr>
      </w:pPr>
      <w:r>
        <w:rPr>
          <w:rFonts w:hAnsi="宋体" w:cs="宋体"/>
        </w:rPr>
        <w:t>C.</w:t>
      </w:r>
      <w:r>
        <w:rPr>
          <w:rFonts w:hint="eastAsia" w:hAnsi="宋体" w:cs="宋体"/>
        </w:rPr>
        <w:t xml:space="preserve"> 图</w:t>
      </w:r>
      <w:r>
        <w:rPr>
          <w:rFonts w:hAnsi="宋体" w:cs="宋体"/>
        </w:rPr>
        <w:t>2</w:t>
      </w:r>
      <w:r>
        <w:rPr>
          <w:rFonts w:hint="eastAsia" w:hAnsi="宋体" w:cs="宋体"/>
        </w:rPr>
        <w:t>所示调节导致的最终结果是维持该生态系统原有的稳态</w:t>
      </w:r>
    </w:p>
    <w:p>
      <w:pPr>
        <w:pStyle w:val="6"/>
        <w:tabs>
          <w:tab w:val="left" w:pos="3402"/>
        </w:tabs>
        <w:snapToGrid w:val="0"/>
        <w:spacing w:line="288" w:lineRule="auto"/>
        <w:ind w:firstLine="210" w:firstLineChars="100"/>
        <w:rPr>
          <w:rFonts w:hAnsi="宋体" w:cs="宋体"/>
        </w:rPr>
      </w:pPr>
      <w:r>
        <w:rPr>
          <w:rFonts w:hAnsi="宋体" w:cs="宋体"/>
        </w:rPr>
        <w:t>D.</w:t>
      </w:r>
      <w:r>
        <w:rPr>
          <w:rFonts w:hint="eastAsia" w:hAnsi="宋体" w:cs="宋体"/>
        </w:rPr>
        <w:t xml:space="preserve"> 图</w:t>
      </w:r>
      <w:r>
        <w:rPr>
          <w:rFonts w:hAnsi="宋体" w:cs="宋体"/>
        </w:rPr>
        <w:t>1</w:t>
      </w:r>
      <w:r>
        <w:rPr>
          <w:rFonts w:hint="eastAsia" w:hAnsi="宋体" w:cs="宋体"/>
        </w:rPr>
        <w:t>是负反馈调节</w:t>
      </w:r>
      <w:r>
        <w:rPr>
          <w:rFonts w:hAnsi="宋体" w:cs="宋体"/>
        </w:rPr>
        <w:t>,</w:t>
      </w:r>
      <w:r>
        <w:rPr>
          <w:rFonts w:hint="eastAsia" w:hAnsi="宋体" w:cs="宋体"/>
        </w:rPr>
        <w:t>图</w:t>
      </w:r>
      <w:r>
        <w:rPr>
          <w:rFonts w:hAnsi="宋体" w:cs="宋体"/>
        </w:rPr>
        <w:t>2</w:t>
      </w:r>
      <w:r>
        <w:rPr>
          <w:rFonts w:hint="eastAsia" w:hAnsi="宋体" w:cs="宋体"/>
        </w:rPr>
        <w:t>是正反馈调节</w:t>
      </w:r>
    </w:p>
    <w:p>
      <w:pPr>
        <w:pStyle w:val="6"/>
        <w:tabs>
          <w:tab w:val="left" w:pos="3402"/>
        </w:tabs>
        <w:snapToGrid w:val="0"/>
        <w:spacing w:line="288" w:lineRule="auto"/>
        <w:rPr>
          <w:rFonts w:hint="default" w:hAnsi="宋体" w:cs="宋体"/>
        </w:rPr>
      </w:pPr>
      <w:r>
        <w:rPr>
          <w:rFonts w:hint="eastAsia" w:hAnsi="宋体" w:cs="宋体"/>
          <w:lang w:val="en-US" w:eastAsia="zh-CN"/>
        </w:rPr>
        <w:t>2.</w:t>
      </w:r>
      <w:r>
        <w:rPr>
          <w:rFonts w:hAnsi="宋体" w:cs="宋体"/>
        </w:rPr>
        <w:t>稳定性是生态系统的重要特征之一，是衡量生态系统健康状况的重要指标。下列叙述错误的是(　　)</w:t>
      </w:r>
    </w:p>
    <w:p>
      <w:pPr>
        <w:pStyle w:val="6"/>
        <w:tabs>
          <w:tab w:val="left" w:pos="3402"/>
        </w:tabs>
        <w:snapToGrid w:val="0"/>
        <w:spacing w:line="288" w:lineRule="auto"/>
        <w:ind w:firstLine="210" w:firstLineChars="100"/>
        <w:rPr>
          <w:rFonts w:hint="default" w:hAnsi="宋体" w:cs="宋体"/>
        </w:rPr>
      </w:pPr>
      <w:r>
        <w:rPr>
          <w:rFonts w:hAnsi="宋体" w:cs="宋体"/>
        </w:rPr>
        <w:t>A．群落在发生次生演替过程中生态系统的稳定性一定会逐渐增强</w:t>
      </w:r>
    </w:p>
    <w:p>
      <w:pPr>
        <w:pStyle w:val="6"/>
        <w:tabs>
          <w:tab w:val="left" w:pos="3402"/>
        </w:tabs>
        <w:snapToGrid w:val="0"/>
        <w:spacing w:line="288" w:lineRule="auto"/>
        <w:ind w:firstLine="210" w:firstLineChars="100"/>
        <w:rPr>
          <w:rFonts w:hint="default" w:hAnsi="宋体" w:cs="宋体"/>
        </w:rPr>
      </w:pPr>
      <w:r>
        <w:rPr>
          <w:rFonts w:hAnsi="宋体" w:cs="宋体"/>
        </w:rPr>
        <w:t>B．北极苔原生态系统中，若地衣被大面积破坏，则整个生态系统将会崩溃</w:t>
      </w:r>
    </w:p>
    <w:p>
      <w:pPr>
        <w:pStyle w:val="6"/>
        <w:tabs>
          <w:tab w:val="left" w:pos="3402"/>
        </w:tabs>
        <w:snapToGrid w:val="0"/>
        <w:spacing w:line="288" w:lineRule="auto"/>
        <w:ind w:firstLine="210" w:firstLineChars="100"/>
        <w:rPr>
          <w:rFonts w:hint="default" w:hAnsi="宋体" w:cs="宋体"/>
        </w:rPr>
      </w:pPr>
      <w:r>
        <w:rPr>
          <w:rFonts w:hAnsi="宋体" w:cs="宋体"/>
        </w:rPr>
        <w:t>C．负反馈调节在生态系统中普遍存在，是生态系统具有自我调节能力的基础</w:t>
      </w:r>
    </w:p>
    <w:p>
      <w:pPr>
        <w:pStyle w:val="6"/>
        <w:tabs>
          <w:tab w:val="left" w:pos="3402"/>
        </w:tabs>
        <w:snapToGrid w:val="0"/>
        <w:spacing w:line="288" w:lineRule="auto"/>
        <w:ind w:firstLine="210" w:firstLineChars="100"/>
        <w:rPr>
          <w:rFonts w:hint="default" w:hAnsi="宋体" w:cs="宋体"/>
        </w:rPr>
      </w:pPr>
      <w:r>
        <w:rPr>
          <w:rFonts w:hAnsi="宋体" w:cs="宋体"/>
        </w:rPr>
        <w:t>D．生态系统物质循环或能量流动受阻后，生态系统的稳定性就会下降</w:t>
      </w:r>
    </w:p>
    <w:p>
      <w:pPr>
        <w:spacing w:line="288" w:lineRule="auto"/>
        <w:rPr>
          <w:rFonts w:ascii="宋体" w:hAnsi="宋体" w:eastAsia="宋体" w:cs="宋体"/>
          <w:szCs w:val="21"/>
        </w:rPr>
      </w:pPr>
      <w:r>
        <w:rPr>
          <w:rFonts w:hint="eastAsia" w:ascii="宋体" w:hAnsi="宋体" w:eastAsia="宋体" w:cs="宋体"/>
          <w:szCs w:val="21"/>
        </w:rPr>
        <w:t>3．下图是河流生态系统受到生活污水(含大量有机物)轻度污染后的净化作用示意图。下列分析错误的是(　　)</w:t>
      </w:r>
    </w:p>
    <w:p>
      <w:pPr>
        <w:spacing w:line="288" w:lineRule="auto"/>
        <w:ind w:firstLine="210" w:firstLineChars="100"/>
        <w:jc w:val="center"/>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INCLUDEPICTURE "E:\\吕芳\\2022\\一轮\\生物\\03\\S7-120.TIF" \* MERGEFORMAT </w:instrText>
      </w:r>
      <w:r>
        <w:rPr>
          <w:rFonts w:hint="eastAsia" w:ascii="宋体" w:hAnsi="宋体" w:eastAsia="宋体" w:cs="宋体"/>
          <w:szCs w:val="21"/>
        </w:rPr>
        <w:fldChar w:fldCharType="separate"/>
      </w:r>
      <w:r>
        <w:rPr>
          <w:rFonts w:hint="eastAsia" w:ascii="宋体" w:hAnsi="宋体" w:eastAsia="宋体" w:cs="宋体"/>
          <w:szCs w:val="21"/>
        </w:rPr>
        <w:fldChar w:fldCharType="begin"/>
      </w:r>
      <w:r>
        <w:rPr>
          <w:rFonts w:hint="eastAsia" w:ascii="宋体" w:hAnsi="宋体" w:eastAsia="宋体" w:cs="宋体"/>
          <w:szCs w:val="21"/>
        </w:rPr>
        <w:instrText xml:space="preserve"> INCLUDEPICTURE  "D:\\芳\\芳\\吕芳\\10\\S7-120.TIF" \* MERGEFORMATINET </w:instrText>
      </w:r>
      <w:r>
        <w:rPr>
          <w:rFonts w:hint="eastAsia" w:ascii="宋体" w:hAnsi="宋体" w:eastAsia="宋体" w:cs="宋体"/>
          <w:szCs w:val="21"/>
        </w:rPr>
        <w:fldChar w:fldCharType="separate"/>
      </w:r>
      <w:r>
        <w:rPr>
          <w:rFonts w:hint="eastAsia" w:ascii="宋体" w:hAnsi="宋体" w:eastAsia="宋体" w:cs="宋体"/>
          <w:szCs w:val="21"/>
        </w:rPr>
        <w:fldChar w:fldCharType="begin"/>
      </w:r>
      <w:r>
        <w:rPr>
          <w:rFonts w:hint="eastAsia" w:ascii="宋体" w:hAnsi="宋体" w:eastAsia="宋体" w:cs="宋体"/>
          <w:szCs w:val="21"/>
        </w:rPr>
        <w:instrText xml:space="preserve"> INCLUDEPICTURE  "E:\\吕芳\\2022\\一轮\\生物\\10\\S7-120.TIF" \* MERGEFORMATINET </w:instrText>
      </w:r>
      <w:r>
        <w:rPr>
          <w:rFonts w:hint="eastAsia" w:ascii="宋体" w:hAnsi="宋体" w:eastAsia="宋体" w:cs="宋体"/>
          <w:szCs w:val="21"/>
        </w:rPr>
        <w:fldChar w:fldCharType="separate"/>
      </w:r>
      <w:r>
        <w:rPr>
          <w:rFonts w:hint="eastAsia" w:ascii="宋体" w:hAnsi="宋体" w:eastAsia="宋体" w:cs="宋体"/>
          <w:szCs w:val="21"/>
        </w:rPr>
        <w:fldChar w:fldCharType="begin"/>
      </w:r>
      <w:r>
        <w:rPr>
          <w:rFonts w:hint="eastAsia" w:ascii="宋体" w:hAnsi="宋体" w:eastAsia="宋体" w:cs="宋体"/>
          <w:szCs w:val="21"/>
        </w:rPr>
        <w:instrText xml:space="preserve"> INCLUDEPICTURE  "E:\\吕芳\\2022\\一轮\\生物\\10\\S7-120.TIF" \* MERGEFORMATINET </w:instrText>
      </w:r>
      <w:r>
        <w:rPr>
          <w:rFonts w:hint="eastAsia" w:ascii="宋体" w:hAnsi="宋体" w:eastAsia="宋体" w:cs="宋体"/>
          <w:szCs w:val="21"/>
        </w:rPr>
        <w:fldChar w:fldCharType="separate"/>
      </w:r>
      <w:r>
        <w:rPr>
          <w:rFonts w:hint="eastAsia" w:ascii="宋体" w:hAnsi="宋体" w:eastAsia="宋体" w:cs="宋体"/>
          <w:szCs w:val="21"/>
        </w:rPr>
        <w:fldChar w:fldCharType="begin"/>
      </w:r>
      <w:r>
        <w:rPr>
          <w:rFonts w:hint="eastAsia" w:ascii="宋体" w:hAnsi="宋体" w:eastAsia="宋体" w:cs="宋体"/>
          <w:szCs w:val="21"/>
        </w:rPr>
        <w:instrText xml:space="preserve"> INCLUDEPICTURE  "E:\\吕芳\\2022\\一轮\\生物\\10\\S7-120.TIF" \* MERGEFORMATINET </w:instrText>
      </w:r>
      <w:r>
        <w:rPr>
          <w:rFonts w:hint="eastAsia" w:ascii="宋体" w:hAnsi="宋体" w:eastAsia="宋体" w:cs="宋体"/>
          <w:szCs w:val="21"/>
        </w:rPr>
        <w:fldChar w:fldCharType="separate"/>
      </w:r>
      <w:r>
        <w:rPr>
          <w:rFonts w:hint="eastAsia" w:ascii="宋体" w:hAnsi="宋体" w:eastAsia="宋体" w:cs="宋体"/>
          <w:szCs w:val="21"/>
        </w:rPr>
        <w:fldChar w:fldCharType="begin"/>
      </w:r>
      <w:r>
        <w:rPr>
          <w:rFonts w:hint="eastAsia" w:ascii="宋体" w:hAnsi="宋体" w:eastAsia="宋体" w:cs="宋体"/>
          <w:szCs w:val="21"/>
        </w:rPr>
        <w:instrText xml:space="preserve"> INCLUDEPICTURE  "E:\\2022看\\生物\\一轮\\生物 苏教版 江苏专用    芳\\Word\\第九单元　生物与环境\\S7-120.TIF" \* MERGEFORMATINET </w:instrText>
      </w:r>
      <w:r>
        <w:rPr>
          <w:rFonts w:hint="eastAsia" w:ascii="宋体" w:hAnsi="宋体" w:eastAsia="宋体" w:cs="宋体"/>
          <w:szCs w:val="21"/>
        </w:rPr>
        <w:fldChar w:fldCharType="separate"/>
      </w:r>
      <w:r>
        <w:rPr>
          <w:rFonts w:hint="eastAsia" w:ascii="宋体" w:hAnsi="宋体" w:eastAsia="宋体" w:cs="宋体"/>
          <w:szCs w:val="21"/>
        </w:rPr>
        <w:drawing>
          <wp:inline distT="0" distB="0" distL="114300" distR="114300">
            <wp:extent cx="2639695" cy="1235710"/>
            <wp:effectExtent l="0" t="0" r="1905" b="889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r:link="rId12"/>
                    <a:stretch>
                      <a:fillRect/>
                    </a:stretch>
                  </pic:blipFill>
                  <pic:spPr>
                    <a:xfrm>
                      <a:off x="0" y="0"/>
                      <a:ext cx="2639695" cy="1235710"/>
                    </a:xfrm>
                    <a:prstGeom prst="rect">
                      <a:avLst/>
                    </a:prstGeom>
                    <a:noFill/>
                    <a:ln>
                      <a:noFill/>
                    </a:ln>
                  </pic:spPr>
                </pic:pic>
              </a:graphicData>
            </a:graphic>
          </wp:inline>
        </w:drawing>
      </w:r>
      <w:r>
        <w:rPr>
          <w:rFonts w:hint="eastAsia" w:ascii="宋体" w:hAnsi="宋体" w:eastAsia="宋体" w:cs="宋体"/>
          <w:szCs w:val="21"/>
        </w:rPr>
        <w:fldChar w:fldCharType="end"/>
      </w:r>
      <w:r>
        <w:rPr>
          <w:rFonts w:hint="eastAsia" w:ascii="宋体" w:hAnsi="宋体" w:eastAsia="宋体" w:cs="宋体"/>
          <w:szCs w:val="21"/>
        </w:rPr>
        <w:fldChar w:fldCharType="end"/>
      </w:r>
      <w:r>
        <w:rPr>
          <w:rFonts w:hint="eastAsia" w:ascii="宋体" w:hAnsi="宋体" w:eastAsia="宋体" w:cs="宋体"/>
          <w:szCs w:val="21"/>
        </w:rPr>
        <w:fldChar w:fldCharType="end"/>
      </w:r>
      <w:r>
        <w:rPr>
          <w:rFonts w:hint="eastAsia" w:ascii="宋体" w:hAnsi="宋体" w:eastAsia="宋体" w:cs="宋体"/>
          <w:szCs w:val="21"/>
        </w:rPr>
        <w:fldChar w:fldCharType="end"/>
      </w:r>
      <w:r>
        <w:rPr>
          <w:rFonts w:hint="eastAsia" w:ascii="宋体" w:hAnsi="宋体" w:eastAsia="宋体" w:cs="宋体"/>
          <w:szCs w:val="21"/>
        </w:rPr>
        <w:fldChar w:fldCharType="end"/>
      </w:r>
      <w:r>
        <w:rPr>
          <w:rFonts w:hint="eastAsia" w:ascii="宋体" w:hAnsi="宋体" w:eastAsia="宋体" w:cs="宋体"/>
          <w:szCs w:val="21"/>
        </w:rPr>
        <w:fldChar w:fldCharType="end"/>
      </w:r>
    </w:p>
    <w:p>
      <w:pPr>
        <w:spacing w:line="288" w:lineRule="auto"/>
        <w:ind w:firstLine="210" w:firstLineChars="100"/>
        <w:rPr>
          <w:rFonts w:ascii="宋体" w:hAnsi="宋体" w:eastAsia="宋体" w:cs="宋体"/>
          <w:szCs w:val="21"/>
        </w:rPr>
      </w:pPr>
      <w:r>
        <w:rPr>
          <w:rFonts w:hint="eastAsia" w:ascii="宋体" w:hAnsi="宋体" w:eastAsia="宋体" w:cs="宋体"/>
          <w:szCs w:val="21"/>
        </w:rPr>
        <w:t>A．ab段溶解氧随有机物被细菌分解而大量消耗</w:t>
      </w:r>
    </w:p>
    <w:p>
      <w:pPr>
        <w:spacing w:line="288" w:lineRule="auto"/>
        <w:ind w:firstLine="210" w:firstLineChars="100"/>
        <w:rPr>
          <w:rFonts w:ascii="宋体" w:hAnsi="宋体" w:eastAsia="宋体" w:cs="宋体"/>
          <w:szCs w:val="21"/>
        </w:rPr>
      </w:pPr>
      <w:r>
        <w:rPr>
          <w:rFonts w:hint="eastAsia" w:ascii="宋体" w:hAnsi="宋体" w:eastAsia="宋体" w:cs="宋体"/>
          <w:szCs w:val="21"/>
        </w:rPr>
        <w:t>B．bc段藻类大量繁殖的原因是有机物被大量分解，NH</w:t>
      </w:r>
      <w:r>
        <w:rPr>
          <w:rFonts w:hint="eastAsia" w:ascii="宋体" w:hAnsi="宋体" w:eastAsia="宋体" w:cs="宋体"/>
          <w:szCs w:val="21"/>
        </w:rPr>
        <w:fldChar w:fldCharType="begin"/>
      </w:r>
      <w:r>
        <w:rPr>
          <w:rFonts w:hint="eastAsia" w:ascii="宋体" w:hAnsi="宋体" w:eastAsia="宋体" w:cs="宋体"/>
          <w:szCs w:val="21"/>
        </w:rPr>
        <w:instrText xml:space="preserve">eq \o\al(＋,4)</w:instrText>
      </w:r>
      <w:r>
        <w:rPr>
          <w:rFonts w:hint="eastAsia" w:ascii="宋体" w:hAnsi="宋体" w:eastAsia="宋体" w:cs="宋体"/>
          <w:szCs w:val="21"/>
        </w:rPr>
        <w:fldChar w:fldCharType="end"/>
      </w:r>
      <w:r>
        <w:rPr>
          <w:rFonts w:hint="eastAsia" w:ascii="宋体" w:hAnsi="宋体" w:eastAsia="宋体" w:cs="宋体"/>
          <w:szCs w:val="21"/>
        </w:rPr>
        <w:t>等无机盐离子逐渐增加，此时细菌减少的原因是溶解氧减少</w:t>
      </w:r>
    </w:p>
    <w:p>
      <w:pPr>
        <w:spacing w:line="288" w:lineRule="auto"/>
        <w:ind w:firstLine="210" w:firstLineChars="100"/>
        <w:rPr>
          <w:rFonts w:ascii="宋体" w:hAnsi="宋体" w:eastAsia="宋体" w:cs="宋体"/>
          <w:szCs w:val="21"/>
        </w:rPr>
      </w:pPr>
      <w:r>
        <w:rPr>
          <w:rFonts w:hint="eastAsia" w:ascii="宋体" w:hAnsi="宋体" w:eastAsia="宋体" w:cs="宋体"/>
          <w:szCs w:val="21"/>
        </w:rPr>
        <w:t>C．cd段溶解氧含量逐渐恢复的主要原因是藻类通过光合作用释放氧气，同时需氧型细菌数量下降，消耗氧气减少</w:t>
      </w:r>
    </w:p>
    <w:p>
      <w:pPr>
        <w:spacing w:line="288" w:lineRule="auto"/>
        <w:ind w:firstLine="210" w:firstLineChars="100"/>
        <w:rPr>
          <w:rFonts w:ascii="宋体" w:hAnsi="宋体" w:eastAsia="宋体" w:cs="宋体"/>
          <w:szCs w:val="21"/>
        </w:rPr>
      </w:pPr>
      <w:r>
        <w:rPr>
          <w:rFonts w:hint="eastAsia" w:ascii="宋体" w:hAnsi="宋体" w:eastAsia="宋体" w:cs="宋体"/>
          <w:szCs w:val="21"/>
        </w:rPr>
        <w:t>D．该过程体现了生态系统具有一定的自我调节能力</w:t>
      </w:r>
    </w:p>
    <w:p>
      <w:pPr>
        <w:spacing w:line="288" w:lineRule="auto"/>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通过扩大城市绿色空间、副中心园林绿化提升、山区生态保护修复等措施,北京市2020年将新增造林17万亩、改造提升5 300亩,让“城市绿毯”愈加浓厚,让“绿色项链”更加精致。下列有关这一规划的分析评价,不合理的是</w:t>
      </w:r>
      <w:r>
        <w:rPr>
          <w:rFonts w:hint="eastAsia" w:ascii="宋体" w:hAnsi="宋体" w:eastAsia="宋体" w:cs="宋体"/>
          <w:szCs w:val="21"/>
        </w:rPr>
        <w:tab/>
      </w:r>
      <w:r>
        <w:rPr>
          <w:rFonts w:hint="eastAsia" w:ascii="宋体" w:hAnsi="宋体" w:eastAsia="宋体" w:cs="宋体"/>
          <w:szCs w:val="21"/>
        </w:rPr>
        <w:t>(　　)</w:t>
      </w:r>
    </w:p>
    <w:p>
      <w:pPr>
        <w:spacing w:line="288" w:lineRule="auto"/>
        <w:ind w:firstLine="210" w:firstLineChars="100"/>
        <w:rPr>
          <w:rFonts w:hint="eastAsia" w:ascii="宋体" w:hAnsi="宋体" w:eastAsia="宋体" w:cs="宋体"/>
          <w:szCs w:val="21"/>
        </w:rPr>
      </w:pPr>
      <w:r>
        <w:rPr>
          <w:rFonts w:hint="eastAsia" w:ascii="宋体" w:hAnsi="宋体" w:eastAsia="宋体" w:cs="宋体"/>
          <w:szCs w:val="21"/>
        </w:rPr>
        <w:t>A. 使城市的自净能力显著提高</w:t>
      </w:r>
      <w:r>
        <w:rPr>
          <w:rFonts w:hint="eastAsia" w:ascii="宋体" w:hAnsi="宋体" w:eastAsia="宋体" w:cs="宋体"/>
          <w:szCs w:val="21"/>
          <w:lang w:val="en-US" w:eastAsia="zh-CN"/>
        </w:rPr>
        <w:t xml:space="preserve">  </w:t>
      </w:r>
      <w:r>
        <w:rPr>
          <w:rFonts w:hint="eastAsia" w:ascii="宋体" w:hAnsi="宋体" w:eastAsia="宋体" w:cs="宋体"/>
          <w:szCs w:val="21"/>
        </w:rPr>
        <w:t>B. 使生物群落的结构更为复杂</w:t>
      </w:r>
    </w:p>
    <w:p>
      <w:pPr>
        <w:spacing w:line="288" w:lineRule="auto"/>
        <w:ind w:firstLine="210" w:firstLineChars="100"/>
        <w:rPr>
          <w:rFonts w:hint="eastAsia" w:ascii="宋体" w:hAnsi="宋体" w:eastAsia="宋体" w:cs="宋体"/>
          <w:szCs w:val="21"/>
        </w:rPr>
      </w:pPr>
      <w:r>
        <w:rPr>
          <w:rFonts w:hint="eastAsia" w:ascii="宋体" w:hAnsi="宋体" w:eastAsia="宋体" w:cs="宋体"/>
          <w:szCs w:val="21"/>
        </w:rPr>
        <w:t>C. 使生态系统的恢复力稳定性提升</w:t>
      </w:r>
      <w:r>
        <w:rPr>
          <w:rFonts w:hint="eastAsia" w:ascii="宋体" w:hAnsi="宋体" w:eastAsia="宋体" w:cs="宋体"/>
          <w:szCs w:val="21"/>
          <w:lang w:val="en-US" w:eastAsia="zh-CN"/>
        </w:rPr>
        <w:t xml:space="preserve">   </w:t>
      </w:r>
      <w:r>
        <w:rPr>
          <w:rFonts w:hint="eastAsia" w:ascii="宋体" w:hAnsi="宋体" w:eastAsia="宋体" w:cs="宋体"/>
          <w:szCs w:val="21"/>
        </w:rPr>
        <w:t>D. 使生物多样性的间接价值提高</w:t>
      </w:r>
    </w:p>
    <w:p>
      <w:pPr>
        <w:spacing w:line="288" w:lineRule="auto"/>
        <w:rPr>
          <w:rFonts w:ascii="宋体" w:hAnsi="宋体" w:eastAsia="宋体" w:cs="宋体"/>
          <w:szCs w:val="21"/>
        </w:rPr>
      </w:pPr>
      <w:r>
        <w:rPr>
          <w:rFonts w:hint="eastAsia" w:ascii="宋体" w:hAnsi="宋体" w:eastAsia="宋体" w:cs="宋体"/>
          <w:szCs w:val="21"/>
        </w:rPr>
        <w:t>5.河流生态系统受到生活污水(含大量有机物)的轻度污染后，通过自我调节和净化作用，一段时间后能够消除污染，在消除污染的早期阶段，将依次发生下列变化(　　)</w:t>
      </w:r>
    </w:p>
    <w:p>
      <w:pPr>
        <w:spacing w:line="288" w:lineRule="auto"/>
        <w:ind w:firstLine="210" w:firstLineChars="100"/>
        <w:rPr>
          <w:rFonts w:ascii="宋体" w:hAnsi="宋体" w:eastAsia="宋体" w:cs="宋体"/>
          <w:szCs w:val="21"/>
        </w:rPr>
      </w:pPr>
      <w:r>
        <w:rPr>
          <w:rFonts w:hint="eastAsia" w:ascii="宋体" w:hAnsi="宋体" w:eastAsia="宋体" w:cs="宋体"/>
          <w:szCs w:val="21"/>
        </w:rPr>
        <w:t>①藻类大量繁殖　②需氧型细菌大量繁殖　③水中溶解氧含量降低　④NH</w:t>
      </w:r>
      <w:r>
        <w:rPr>
          <w:rFonts w:hint="eastAsia" w:ascii="宋体" w:hAnsi="宋体" w:eastAsia="宋体" w:cs="宋体"/>
          <w:szCs w:val="21"/>
        </w:rPr>
        <w:fldChar w:fldCharType="begin"/>
      </w:r>
      <w:r>
        <w:rPr>
          <w:rFonts w:hint="eastAsia" w:ascii="宋体" w:hAnsi="宋体" w:eastAsia="宋体" w:cs="宋体"/>
          <w:szCs w:val="21"/>
        </w:rPr>
        <w:instrText xml:space="preserve">eq \o\al(＋,4)</w:instrText>
      </w:r>
      <w:r>
        <w:rPr>
          <w:rFonts w:hint="eastAsia" w:ascii="宋体" w:hAnsi="宋体" w:eastAsia="宋体" w:cs="宋体"/>
          <w:szCs w:val="21"/>
        </w:rPr>
        <w:fldChar w:fldCharType="end"/>
      </w:r>
      <w:r>
        <w:rPr>
          <w:rFonts w:hint="eastAsia" w:ascii="宋体" w:hAnsi="宋体" w:eastAsia="宋体" w:cs="宋体"/>
          <w:szCs w:val="21"/>
        </w:rPr>
        <w:t>等无机盐离子浓度增加</w:t>
      </w:r>
    </w:p>
    <w:p>
      <w:pPr>
        <w:spacing w:line="288" w:lineRule="auto"/>
        <w:ind w:firstLine="210" w:firstLineChars="100"/>
        <w:rPr>
          <w:rFonts w:ascii="宋体" w:hAnsi="宋体" w:eastAsia="宋体" w:cs="宋体"/>
          <w:szCs w:val="21"/>
        </w:rPr>
      </w:pPr>
      <w:r>
        <w:rPr>
          <w:rFonts w:hint="eastAsia" w:ascii="宋体" w:hAnsi="宋体" w:eastAsia="宋体" w:cs="宋体"/>
          <w:szCs w:val="21"/>
        </w:rPr>
        <w:t xml:space="preserve">A．①③②④  </w:t>
      </w:r>
      <w:r>
        <w:rPr>
          <w:rFonts w:hint="eastAsia" w:ascii="宋体" w:hAnsi="宋体" w:eastAsia="宋体" w:cs="宋体"/>
          <w:szCs w:val="21"/>
        </w:rPr>
        <w:tab/>
      </w:r>
      <w:r>
        <w:rPr>
          <w:rFonts w:hint="eastAsia" w:ascii="宋体" w:hAnsi="宋体" w:eastAsia="宋体" w:cs="宋体"/>
          <w:szCs w:val="21"/>
        </w:rPr>
        <w:t>B．②③④①</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C．②④③①  </w:t>
      </w:r>
      <w:r>
        <w:rPr>
          <w:rFonts w:hint="eastAsia" w:ascii="宋体" w:hAnsi="宋体" w:eastAsia="宋体" w:cs="宋体"/>
          <w:szCs w:val="21"/>
        </w:rPr>
        <w:tab/>
      </w:r>
      <w:r>
        <w:rPr>
          <w:rFonts w:hint="eastAsia" w:ascii="宋体" w:hAnsi="宋体" w:eastAsia="宋体" w:cs="宋体"/>
          <w:szCs w:val="21"/>
        </w:rPr>
        <w:t>D．④①②③</w:t>
      </w:r>
    </w:p>
    <w:p>
      <w:pPr>
        <w:spacing w:line="288" w:lineRule="auto"/>
        <w:rPr>
          <w:rFonts w:ascii="宋体" w:hAnsi="宋体" w:eastAsia="宋体" w:cs="宋体"/>
          <w:szCs w:val="21"/>
        </w:rPr>
      </w:pPr>
      <w:r>
        <w:rPr>
          <w:rFonts w:hint="eastAsia" w:ascii="宋体" w:hAnsi="宋体" w:eastAsia="宋体" w:cs="宋体"/>
          <w:szCs w:val="21"/>
        </w:rPr>
        <w:t>6.1月28日上午，国家生态环境部发布2021年六五环境日主题为：人与自然和谐共生。下列关于人与自然关系的叙述，合理的是(　　)</w:t>
      </w:r>
    </w:p>
    <w:p>
      <w:pPr>
        <w:spacing w:line="288" w:lineRule="auto"/>
        <w:ind w:firstLine="210" w:firstLineChars="100"/>
        <w:rPr>
          <w:rFonts w:ascii="宋体" w:hAnsi="宋体" w:eastAsia="宋体" w:cs="宋体"/>
          <w:szCs w:val="21"/>
        </w:rPr>
      </w:pPr>
      <w:r>
        <w:rPr>
          <w:rFonts w:hint="eastAsia" w:ascii="宋体" w:hAnsi="宋体" w:eastAsia="宋体" w:cs="宋体"/>
          <w:szCs w:val="21"/>
        </w:rPr>
        <w:t>A．人为因素不会影响和改变自然生态系统的稳态</w:t>
      </w:r>
    </w:p>
    <w:p>
      <w:pPr>
        <w:spacing w:line="288" w:lineRule="auto"/>
        <w:ind w:firstLine="210" w:firstLineChars="100"/>
        <w:rPr>
          <w:rFonts w:ascii="宋体" w:hAnsi="宋体" w:eastAsia="宋体" w:cs="宋体"/>
          <w:szCs w:val="21"/>
        </w:rPr>
      </w:pPr>
      <w:r>
        <w:rPr>
          <w:rFonts w:hint="eastAsia" w:ascii="宋体" w:hAnsi="宋体" w:eastAsia="宋体" w:cs="宋体"/>
          <w:szCs w:val="21"/>
        </w:rPr>
        <w:t>B．人为条件下，生态系统总是朝着物种多样化、结构复杂化，功能完善化的方向发展</w:t>
      </w:r>
    </w:p>
    <w:p>
      <w:pPr>
        <w:spacing w:line="288" w:lineRule="auto"/>
        <w:ind w:firstLine="210" w:firstLineChars="100"/>
        <w:rPr>
          <w:rFonts w:ascii="宋体" w:hAnsi="宋体" w:eastAsia="宋体" w:cs="宋体"/>
          <w:szCs w:val="21"/>
        </w:rPr>
      </w:pPr>
      <w:r>
        <w:rPr>
          <w:rFonts w:hint="eastAsia" w:ascii="宋体" w:hAnsi="宋体" w:eastAsia="宋体" w:cs="宋体"/>
          <w:szCs w:val="21"/>
        </w:rPr>
        <w:t>C．人类活动要注重经济效益、社会效益和生态效益之间的平衡</w:t>
      </w:r>
    </w:p>
    <w:p>
      <w:pPr>
        <w:spacing w:line="288" w:lineRule="auto"/>
        <w:ind w:firstLine="210" w:firstLineChars="100"/>
        <w:rPr>
          <w:rFonts w:ascii="宋体" w:hAnsi="宋体" w:eastAsia="宋体" w:cs="宋体"/>
          <w:szCs w:val="21"/>
        </w:rPr>
      </w:pPr>
      <w:r>
        <w:rPr>
          <w:rFonts w:hint="eastAsia" w:ascii="宋体" w:hAnsi="宋体" w:eastAsia="宋体" w:cs="宋体"/>
          <w:szCs w:val="21"/>
        </w:rPr>
        <w:t>D．人为增加生态系统内物种数目都有利于增强其稳定性</w:t>
      </w:r>
    </w:p>
    <w:p>
      <w:pPr>
        <w:spacing w:line="288" w:lineRule="auto"/>
        <w:rPr>
          <w:rFonts w:ascii="宋体" w:hAnsi="宋体" w:eastAsia="宋体" w:cs="宋体"/>
          <w:szCs w:val="21"/>
        </w:rPr>
      </w:pPr>
      <w:r>
        <w:rPr>
          <w:rFonts w:hint="eastAsia" w:ascii="宋体" w:hAnsi="宋体" w:eastAsia="宋体" w:cs="宋体"/>
          <w:szCs w:val="21"/>
        </w:rPr>
        <w:t>7.下列关于生态系统稳定性的叙述，不正确的是(　　)</w:t>
      </w:r>
    </w:p>
    <w:p>
      <w:pPr>
        <w:spacing w:line="288" w:lineRule="auto"/>
        <w:ind w:firstLine="210" w:firstLineChars="100"/>
        <w:rPr>
          <w:rFonts w:ascii="宋体" w:hAnsi="宋体" w:eastAsia="宋体" w:cs="宋体"/>
          <w:szCs w:val="21"/>
        </w:rPr>
      </w:pPr>
      <w:r>
        <w:rPr>
          <w:rFonts w:hint="eastAsia" w:ascii="宋体" w:hAnsi="宋体" w:eastAsia="宋体" w:cs="宋体"/>
          <w:szCs w:val="21"/>
        </w:rPr>
        <w:t>A．负反馈调节是生态系统具有自我调节能力的基础</w:t>
      </w:r>
    </w:p>
    <w:p>
      <w:pPr>
        <w:spacing w:line="288" w:lineRule="auto"/>
        <w:ind w:firstLine="210" w:firstLineChars="100"/>
        <w:rPr>
          <w:rFonts w:ascii="宋体" w:hAnsi="宋体" w:eastAsia="宋体" w:cs="宋体"/>
          <w:szCs w:val="21"/>
        </w:rPr>
      </w:pPr>
      <w:r>
        <w:rPr>
          <w:rFonts w:hint="eastAsia" w:ascii="宋体" w:hAnsi="宋体" w:eastAsia="宋体" w:cs="宋体"/>
          <w:szCs w:val="21"/>
        </w:rPr>
        <w:t>B．生态系统“遭到破坏、恢复原状”属于恢复力稳定性</w:t>
      </w:r>
    </w:p>
    <w:p>
      <w:pPr>
        <w:spacing w:line="288" w:lineRule="auto"/>
        <w:ind w:firstLine="210" w:firstLineChars="100"/>
        <w:rPr>
          <w:rFonts w:ascii="宋体" w:hAnsi="宋体" w:eastAsia="宋体" w:cs="宋体"/>
          <w:szCs w:val="21"/>
        </w:rPr>
      </w:pPr>
      <w:r>
        <w:rPr>
          <w:rFonts w:hint="eastAsia" w:ascii="宋体" w:hAnsi="宋体" w:eastAsia="宋体" w:cs="宋体"/>
          <w:szCs w:val="21"/>
        </w:rPr>
        <w:t>C．人们对自然生存系统的干扰不应超过其抵抗力稳定性</w:t>
      </w:r>
    </w:p>
    <w:p>
      <w:pPr>
        <w:spacing w:line="288" w:lineRule="auto"/>
        <w:ind w:firstLine="210" w:firstLineChars="100"/>
        <w:rPr>
          <w:rFonts w:ascii="宋体" w:hAnsi="宋体" w:eastAsia="宋体" w:cs="宋体"/>
          <w:szCs w:val="21"/>
        </w:rPr>
      </w:pPr>
      <w:r>
        <w:rPr>
          <w:rFonts w:hint="eastAsia" w:ascii="宋体" w:hAnsi="宋体" w:eastAsia="宋体" w:cs="宋体"/>
          <w:szCs w:val="21"/>
        </w:rPr>
        <w:drawing>
          <wp:anchor distT="0" distB="0" distL="114300" distR="114300" simplePos="0" relativeHeight="251660288" behindDoc="0" locked="0" layoutInCell="1" allowOverlap="1">
            <wp:simplePos x="0" y="0"/>
            <wp:positionH relativeFrom="column">
              <wp:posOffset>4451350</wp:posOffset>
            </wp:positionH>
            <wp:positionV relativeFrom="paragraph">
              <wp:posOffset>90805</wp:posOffset>
            </wp:positionV>
            <wp:extent cx="1386205" cy="1057275"/>
            <wp:effectExtent l="0" t="0" r="10795" b="9525"/>
            <wp:wrapSquare wrapText="bothSides"/>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3" r:link="rId14"/>
                    <a:stretch>
                      <a:fillRect/>
                    </a:stretch>
                  </pic:blipFill>
                  <pic:spPr>
                    <a:xfrm>
                      <a:off x="0" y="0"/>
                      <a:ext cx="1386205" cy="1057275"/>
                    </a:xfrm>
                    <a:prstGeom prst="rect">
                      <a:avLst/>
                    </a:prstGeom>
                    <a:noFill/>
                    <a:ln>
                      <a:noFill/>
                    </a:ln>
                  </pic:spPr>
                </pic:pic>
              </a:graphicData>
            </a:graphic>
          </wp:anchor>
        </w:drawing>
      </w:r>
      <w:r>
        <w:rPr>
          <w:rFonts w:hint="eastAsia" w:ascii="宋体" w:hAnsi="宋体" w:eastAsia="宋体" w:cs="宋体"/>
          <w:szCs w:val="21"/>
        </w:rPr>
        <w:t>D．热带雨林营养结构复杂，其恢复力稳定性强</w:t>
      </w:r>
    </w:p>
    <w:p>
      <w:pPr>
        <w:spacing w:line="288" w:lineRule="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8.</w:t>
      </w:r>
      <w:r>
        <w:rPr>
          <w:rFonts w:hint="eastAsia" w:ascii="宋体" w:hAnsi="宋体" w:eastAsia="宋体" w:cs="宋体"/>
          <w:szCs w:val="21"/>
        </w:rPr>
        <w:t>下列关于全球性生态环境问题的叙述,正确的是</w:t>
      </w:r>
      <w:r>
        <w:rPr>
          <w:rFonts w:hint="eastAsia" w:ascii="宋体" w:hAnsi="宋体" w:eastAsia="宋体" w:cs="宋体"/>
          <w:szCs w:val="21"/>
        </w:rPr>
        <w:tab/>
      </w:r>
      <w:r>
        <w:rPr>
          <w:rFonts w:hint="eastAsia" w:ascii="宋体" w:hAnsi="宋体" w:eastAsia="宋体" w:cs="宋体"/>
          <w:szCs w:val="21"/>
        </w:rPr>
        <w:t>(　　)</w:t>
      </w:r>
    </w:p>
    <w:p>
      <w:pPr>
        <w:spacing w:line="288" w:lineRule="auto"/>
        <w:ind w:firstLine="210" w:firstLineChars="100"/>
        <w:rPr>
          <w:rFonts w:hint="eastAsia" w:ascii="宋体" w:hAnsi="宋体" w:eastAsia="宋体" w:cs="宋体"/>
          <w:szCs w:val="21"/>
        </w:rPr>
      </w:pPr>
      <w:r>
        <w:rPr>
          <w:rFonts w:hint="eastAsia" w:ascii="宋体" w:hAnsi="宋体" w:eastAsia="宋体" w:cs="宋体"/>
          <w:szCs w:val="21"/>
        </w:rPr>
        <w:t>A. 引入外来物种是增加当地生物多样性的有效措施之一</w:t>
      </w:r>
    </w:p>
    <w:p>
      <w:pPr>
        <w:spacing w:line="288" w:lineRule="auto"/>
        <w:ind w:firstLine="210" w:firstLineChars="100"/>
        <w:rPr>
          <w:rFonts w:hint="eastAsia" w:ascii="宋体" w:hAnsi="宋体" w:eastAsia="宋体" w:cs="宋体"/>
          <w:szCs w:val="21"/>
        </w:rPr>
      </w:pPr>
      <w:r>
        <w:rPr>
          <w:rFonts w:hint="eastAsia" w:ascii="宋体" w:hAnsi="宋体" w:eastAsia="宋体" w:cs="宋体"/>
          <w:szCs w:val="21"/>
        </w:rPr>
        <w:t>B. 温室效应是地球生物对CO2的代谢释放量大于吸收量导致的</w:t>
      </w:r>
    </w:p>
    <w:p>
      <w:pPr>
        <w:spacing w:line="288" w:lineRule="auto"/>
        <w:ind w:firstLine="210" w:firstLineChars="100"/>
        <w:rPr>
          <w:rFonts w:hint="eastAsia" w:ascii="宋体" w:hAnsi="宋体" w:eastAsia="宋体" w:cs="宋体"/>
          <w:szCs w:val="21"/>
        </w:rPr>
      </w:pPr>
      <w:r>
        <w:rPr>
          <w:rFonts w:hint="eastAsia" w:ascii="宋体" w:hAnsi="宋体" w:eastAsia="宋体" w:cs="宋体"/>
          <w:szCs w:val="21"/>
        </w:rPr>
        <w:t>C. 规定禁渔区和禁渔期是保护生物多样性的一项重要措施</w:t>
      </w:r>
    </w:p>
    <w:p>
      <w:pPr>
        <w:spacing w:line="288" w:lineRule="auto"/>
        <w:ind w:firstLine="210" w:firstLineChars="100"/>
        <w:rPr>
          <w:rFonts w:hint="eastAsia" w:ascii="宋体" w:hAnsi="宋体" w:eastAsia="宋体" w:cs="宋体"/>
          <w:szCs w:val="21"/>
        </w:rPr>
      </w:pPr>
      <w:r>
        <w:rPr>
          <w:rFonts w:hint="eastAsia" w:ascii="宋体" w:hAnsi="宋体" w:eastAsia="宋体" w:cs="宋体"/>
          <w:szCs w:val="21"/>
        </w:rPr>
        <w:t>D. 大量开垦森林和草原是解决人口增长过快造成粮食短缺问题的重要措施</w:t>
      </w:r>
    </w:p>
    <w:p>
      <w:pPr>
        <w:spacing w:line="288" w:lineRule="auto"/>
        <w:rPr>
          <w:rFonts w:ascii="宋体" w:hAnsi="宋体" w:eastAsia="宋体" w:cs="宋体"/>
          <w:szCs w:val="21"/>
        </w:rPr>
      </w:pPr>
      <w:r>
        <w:rPr>
          <w:rFonts w:hint="eastAsia" w:ascii="宋体" w:hAnsi="宋体" w:eastAsia="宋体" w:cs="宋体"/>
          <w:szCs w:val="21"/>
        </w:rPr>
        <w:t>二、多选题</w:t>
      </w:r>
    </w:p>
    <w:p>
      <w:pPr>
        <w:pStyle w:val="6"/>
        <w:tabs>
          <w:tab w:val="left" w:pos="3402"/>
        </w:tabs>
        <w:snapToGrid w:val="0"/>
        <w:spacing w:line="288" w:lineRule="auto"/>
        <w:rPr>
          <w:rFonts w:hint="default" w:hAnsi="宋体" w:cs="宋体"/>
        </w:rPr>
      </w:pPr>
      <w:r>
        <w:rPr>
          <w:rFonts w:hAnsi="宋体" w:cs="宋体"/>
        </w:rPr>
        <w:drawing>
          <wp:anchor distT="0" distB="0" distL="114300" distR="114300" simplePos="0" relativeHeight="251661312" behindDoc="0" locked="0" layoutInCell="1" allowOverlap="1">
            <wp:simplePos x="0" y="0"/>
            <wp:positionH relativeFrom="column">
              <wp:posOffset>4006215</wp:posOffset>
            </wp:positionH>
            <wp:positionV relativeFrom="paragraph">
              <wp:posOffset>378460</wp:posOffset>
            </wp:positionV>
            <wp:extent cx="2370455" cy="1013460"/>
            <wp:effectExtent l="0" t="0" r="10795" b="15240"/>
            <wp:wrapSquare wrapText="bothSides"/>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pic:cNvPicPr>
                  </pic:nvPicPr>
                  <pic:blipFill>
                    <a:blip r:embed="rId15" r:link="rId16"/>
                    <a:stretch>
                      <a:fillRect/>
                    </a:stretch>
                  </pic:blipFill>
                  <pic:spPr>
                    <a:xfrm>
                      <a:off x="0" y="0"/>
                      <a:ext cx="2370455" cy="1013460"/>
                    </a:xfrm>
                    <a:prstGeom prst="rect">
                      <a:avLst/>
                    </a:prstGeom>
                    <a:noFill/>
                    <a:ln>
                      <a:noFill/>
                    </a:ln>
                  </pic:spPr>
                </pic:pic>
              </a:graphicData>
            </a:graphic>
          </wp:anchor>
        </w:drawing>
      </w:r>
      <w:r>
        <w:rPr>
          <w:rFonts w:hint="eastAsia" w:hAnsi="宋体" w:cs="宋体"/>
          <w:lang w:val="en-US" w:eastAsia="zh-CN"/>
        </w:rPr>
        <w:t>*9.</w:t>
      </w:r>
      <w:r>
        <w:rPr>
          <w:rFonts w:hAnsi="宋体" w:cs="宋体"/>
        </w:rPr>
        <w:t>某生物兴趣小组用河水、池泥、黑藻、植食性小鱼、广口瓶、凡士林等材料制作了3个生态瓶(如图)。下列说法不正确的是(　　)</w:t>
      </w:r>
    </w:p>
    <w:p>
      <w:pPr>
        <w:pStyle w:val="6"/>
        <w:tabs>
          <w:tab w:val="left" w:pos="3402"/>
        </w:tabs>
        <w:snapToGrid w:val="0"/>
        <w:spacing w:line="288" w:lineRule="auto"/>
        <w:ind w:firstLine="210" w:firstLineChars="100"/>
        <w:rPr>
          <w:rFonts w:hint="default" w:hAnsi="宋体" w:cs="宋体"/>
        </w:rPr>
      </w:pPr>
      <w:r>
        <w:rPr>
          <w:rFonts w:hAnsi="宋体" w:cs="宋体"/>
        </w:rPr>
        <w:t>A．营养结构的完整和合理是维持生态瓶稳态的重要条件之一</w:t>
      </w:r>
    </w:p>
    <w:p>
      <w:pPr>
        <w:pStyle w:val="6"/>
        <w:tabs>
          <w:tab w:val="left" w:pos="3402"/>
        </w:tabs>
        <w:snapToGrid w:val="0"/>
        <w:spacing w:line="288" w:lineRule="auto"/>
        <w:ind w:firstLine="210" w:firstLineChars="100"/>
        <w:rPr>
          <w:rFonts w:hint="default" w:hAnsi="宋体" w:cs="宋体"/>
        </w:rPr>
      </w:pPr>
      <w:r>
        <w:rPr>
          <w:rFonts w:hAnsi="宋体" w:cs="宋体"/>
        </w:rPr>
        <w:t>B．甲瓶中的小鱼很快死亡是因为瓶内分解者数量过少</w:t>
      </w:r>
    </w:p>
    <w:p>
      <w:pPr>
        <w:pStyle w:val="6"/>
        <w:tabs>
          <w:tab w:val="left" w:pos="3402"/>
        </w:tabs>
        <w:snapToGrid w:val="0"/>
        <w:spacing w:line="288" w:lineRule="auto"/>
        <w:ind w:firstLine="210" w:firstLineChars="100"/>
        <w:rPr>
          <w:rFonts w:hint="default" w:hAnsi="宋体" w:cs="宋体"/>
        </w:rPr>
      </w:pPr>
      <w:r>
        <w:rPr>
          <w:rFonts w:hAnsi="宋体" w:cs="宋体"/>
        </w:rPr>
        <w:t>C．乙瓶中的生物存活的时间相对较长，稳定性较高</w:t>
      </w:r>
    </w:p>
    <w:p>
      <w:pPr>
        <w:pStyle w:val="6"/>
        <w:tabs>
          <w:tab w:val="left" w:pos="3402"/>
        </w:tabs>
        <w:snapToGrid w:val="0"/>
        <w:spacing w:line="288" w:lineRule="auto"/>
        <w:ind w:firstLine="210" w:firstLineChars="100"/>
        <w:rPr>
          <w:rFonts w:hint="default" w:hAnsi="宋体" w:cs="宋体"/>
        </w:rPr>
      </w:pPr>
      <w:r>
        <w:rPr>
          <w:rFonts w:hAnsi="宋体" w:cs="宋体"/>
        </w:rPr>
        <w:t>D．丙瓶不应放在黑暗中，应放在太阳散射光下，保证能量的输入</w:t>
      </w:r>
    </w:p>
    <w:p>
      <w:pPr>
        <w:pStyle w:val="6"/>
        <w:tabs>
          <w:tab w:val="left" w:pos="3402"/>
        </w:tabs>
        <w:snapToGrid w:val="0"/>
        <w:spacing w:line="288" w:lineRule="auto"/>
        <w:rPr>
          <w:rFonts w:hint="default" w:hAnsi="宋体" w:cs="宋体"/>
          <w:color w:val="000000"/>
        </w:rPr>
      </w:pPr>
    </w:p>
    <w:p>
      <w:pPr>
        <w:spacing w:line="288" w:lineRule="auto"/>
        <w:rPr>
          <w:rFonts w:ascii="宋体" w:hAnsi="宋体" w:eastAsia="宋体" w:cs="宋体"/>
          <w:szCs w:val="21"/>
        </w:rPr>
      </w:pPr>
      <w:r>
        <w:rPr>
          <w:rFonts w:hint="eastAsia" w:ascii="宋体" w:hAnsi="宋体" w:eastAsia="宋体" w:cs="宋体"/>
          <w:szCs w:val="21"/>
          <w:lang w:val="en-US" w:eastAsia="zh-CN"/>
        </w:rPr>
        <w:t>10</w:t>
      </w:r>
      <w:r>
        <w:rPr>
          <w:rFonts w:ascii="宋体" w:hAnsi="宋体" w:eastAsia="宋体" w:cs="宋体"/>
          <w:szCs w:val="21"/>
        </w:rPr>
        <w:t>.稻—蟹共作是以水稻为主体、适量放养蟹的生态种养模式，常使用灯光诱虫杀虫。水稻为蟹提供遮蔽场所和氧气，蟹能摄食害虫、虫卵和杂草，其粪便可作为水稻的肥料。下列叙述正确的是(　　)</w:t>
      </w:r>
    </w:p>
    <w:p>
      <w:pPr>
        <w:spacing w:line="288" w:lineRule="auto"/>
        <w:ind w:firstLine="210" w:firstLineChars="100"/>
        <w:rPr>
          <w:rFonts w:ascii="宋体" w:hAnsi="宋体" w:eastAsia="宋体" w:cs="宋体"/>
          <w:szCs w:val="21"/>
        </w:rPr>
      </w:pPr>
      <w:r>
        <w:rPr>
          <w:rFonts w:ascii="宋体" w:hAnsi="宋体" w:eastAsia="宋体" w:cs="宋体"/>
          <w:szCs w:val="21"/>
        </w:rPr>
        <w:t>A.</w:t>
      </w:r>
      <w:r>
        <w:rPr>
          <w:rFonts w:hint="eastAsia" w:ascii="宋体" w:hAnsi="宋体" w:eastAsia="宋体" w:cs="宋体"/>
          <w:szCs w:val="21"/>
        </w:rPr>
        <w:t>该种养模式提高了营养级间的能量传递效率</w:t>
      </w:r>
    </w:p>
    <w:p>
      <w:pPr>
        <w:spacing w:line="288" w:lineRule="auto"/>
        <w:ind w:firstLine="210" w:firstLineChars="100"/>
        <w:rPr>
          <w:rFonts w:ascii="宋体" w:hAnsi="宋体" w:eastAsia="宋体" w:cs="宋体"/>
          <w:szCs w:val="21"/>
        </w:rPr>
      </w:pPr>
      <w:r>
        <w:rPr>
          <w:rFonts w:ascii="宋体" w:hAnsi="宋体" w:eastAsia="宋体" w:cs="宋体"/>
          <w:szCs w:val="21"/>
        </w:rPr>
        <w:t>B</w:t>
      </w:r>
      <w:r>
        <w:rPr>
          <w:rFonts w:hint="eastAsia" w:ascii="宋体" w:hAnsi="宋体" w:eastAsia="宋体" w:cs="宋体"/>
          <w:szCs w:val="21"/>
        </w:rPr>
        <w:t>.</w:t>
      </w:r>
      <w:r>
        <w:rPr>
          <w:rFonts w:ascii="宋体" w:hAnsi="宋体" w:eastAsia="宋体" w:cs="宋体"/>
          <w:szCs w:val="21"/>
        </w:rPr>
        <w:t>采用灯光诱虫杀虫利用了物理信息的传递</w:t>
      </w:r>
    </w:p>
    <w:p>
      <w:pPr>
        <w:spacing w:line="288" w:lineRule="auto"/>
        <w:ind w:firstLine="210" w:firstLineChars="100"/>
        <w:rPr>
          <w:rFonts w:ascii="宋体" w:hAnsi="宋体" w:eastAsia="宋体" w:cs="宋体"/>
          <w:szCs w:val="21"/>
        </w:rPr>
      </w:pPr>
      <w:r>
        <w:rPr>
          <w:rFonts w:ascii="宋体" w:hAnsi="宋体" w:eastAsia="宋体" w:cs="宋体"/>
          <w:szCs w:val="21"/>
        </w:rPr>
        <w:t>C.硬壳蟹(非蜕壳)摄食软壳蟹(蜕壳)为捕食关系</w:t>
      </w:r>
    </w:p>
    <w:p>
      <w:pPr>
        <w:spacing w:line="288" w:lineRule="auto"/>
        <w:ind w:firstLine="210" w:firstLineChars="100"/>
        <w:rPr>
          <w:rFonts w:ascii="宋体" w:hAnsi="宋体" w:eastAsia="宋体" w:cs="宋体"/>
          <w:szCs w:val="21"/>
        </w:rPr>
      </w:pPr>
      <w:r>
        <w:rPr>
          <w:rFonts w:ascii="宋体" w:hAnsi="宋体" w:eastAsia="宋体" w:cs="宋体"/>
          <w:szCs w:val="21"/>
        </w:rPr>
        <w:t>D.该种养模式可实现物质和能量的循环利用</w:t>
      </w:r>
    </w:p>
    <w:p>
      <w:pPr>
        <w:spacing w:line="288" w:lineRule="auto"/>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1</w:t>
      </w:r>
      <w:r>
        <w:rPr>
          <w:rFonts w:ascii="宋体" w:hAnsi="宋体" w:eastAsia="宋体" w:cs="宋体"/>
          <w:szCs w:val="21"/>
        </w:rPr>
        <w:t>.假设在某岛屿上多年来总是存在一个约由m只狼组成的狼群、一个约由n只狼组成的狼群和若干只单独生活的狼。下列说法错误的是(　　)</w:t>
      </w:r>
    </w:p>
    <w:p>
      <w:pPr>
        <w:spacing w:line="288" w:lineRule="auto"/>
        <w:ind w:firstLine="210" w:firstLineChars="100"/>
        <w:rPr>
          <w:rFonts w:ascii="宋体" w:hAnsi="宋体" w:eastAsia="宋体" w:cs="宋体"/>
          <w:szCs w:val="21"/>
        </w:rPr>
      </w:pPr>
      <w:r>
        <w:rPr>
          <w:rFonts w:ascii="宋体" w:hAnsi="宋体" w:eastAsia="宋体" w:cs="宋体"/>
          <w:szCs w:val="21"/>
        </w:rPr>
        <w:t>A.该岛上的狼能够依据猎物留下的气味信息追捕猎物</w:t>
      </w:r>
    </w:p>
    <w:p>
      <w:pPr>
        <w:spacing w:line="288" w:lineRule="auto"/>
        <w:ind w:firstLine="210" w:firstLineChars="100"/>
        <w:rPr>
          <w:rFonts w:ascii="宋体" w:hAnsi="宋体" w:eastAsia="宋体" w:cs="宋体"/>
          <w:szCs w:val="21"/>
        </w:rPr>
      </w:pPr>
      <w:r>
        <w:rPr>
          <w:rFonts w:ascii="宋体" w:hAnsi="宋体" w:eastAsia="宋体" w:cs="宋体"/>
          <w:szCs w:val="21"/>
        </w:rPr>
        <w:t>B.狼</w:t>
      </w:r>
      <w:r>
        <w:rPr>
          <w:rFonts w:hint="eastAsia" w:ascii="宋体" w:hAnsi="宋体" w:eastAsia="宋体" w:cs="宋体"/>
          <w:szCs w:val="21"/>
        </w:rPr>
        <w:t>从猎物获得的能量大于猎物从生产者获得的能量</w:t>
      </w:r>
    </w:p>
    <w:p>
      <w:pPr>
        <w:spacing w:line="288" w:lineRule="auto"/>
        <w:ind w:firstLine="210" w:firstLineChars="100"/>
        <w:rPr>
          <w:rFonts w:ascii="宋体" w:hAnsi="宋体" w:eastAsia="宋体" w:cs="宋体"/>
          <w:szCs w:val="21"/>
        </w:rPr>
      </w:pPr>
      <w:r>
        <w:rPr>
          <w:rFonts w:ascii="宋体" w:hAnsi="宋体" w:eastAsia="宋体" w:cs="宋体"/>
          <w:szCs w:val="21"/>
        </w:rPr>
        <w:t>C</w:t>
      </w:r>
      <w:r>
        <w:rPr>
          <w:rFonts w:hint="eastAsia" w:ascii="宋体" w:hAnsi="宋体" w:eastAsia="宋体" w:cs="宋体"/>
          <w:szCs w:val="21"/>
        </w:rPr>
        <w:t>.</w:t>
      </w:r>
      <w:r>
        <w:rPr>
          <w:rFonts w:ascii="宋体" w:hAnsi="宋体" w:eastAsia="宋体" w:cs="宋体"/>
          <w:szCs w:val="21"/>
        </w:rPr>
        <w:t>岛上狼的总数可能已接近该岛允许狼生存的最大数量</w:t>
      </w:r>
    </w:p>
    <w:p>
      <w:pPr>
        <w:spacing w:line="288" w:lineRule="auto"/>
        <w:ind w:firstLine="210" w:firstLineChars="100"/>
        <w:rPr>
          <w:rFonts w:ascii="宋体" w:hAnsi="宋体" w:eastAsia="宋体" w:cs="宋体"/>
          <w:szCs w:val="21"/>
        </w:rPr>
      </w:pPr>
      <w:r>
        <w:rPr>
          <w:rFonts w:ascii="宋体" w:hAnsi="宋体" w:eastAsia="宋体" w:cs="宋体"/>
          <w:szCs w:val="21"/>
        </w:rPr>
        <w:t>D.从岛上狼的数量相对稳定可推测岛上环境条件相对稳定</w:t>
      </w:r>
    </w:p>
    <w:p>
      <w:pPr>
        <w:pStyle w:val="6"/>
        <w:tabs>
          <w:tab w:val="left" w:pos="3544"/>
        </w:tabs>
        <w:snapToGrid w:val="0"/>
        <w:spacing w:line="288" w:lineRule="auto"/>
        <w:rPr>
          <w:rFonts w:hint="default" w:hAnsi="宋体" w:cs="宋体"/>
        </w:rPr>
      </w:pPr>
      <w:r>
        <w:rPr>
          <w:rFonts w:hAnsi="宋体" w:cs="宋体"/>
        </w:rPr>
        <w:t>三、填空题</w:t>
      </w:r>
    </w:p>
    <w:p>
      <w:pPr>
        <w:pStyle w:val="6"/>
        <w:tabs>
          <w:tab w:val="left" w:pos="3402"/>
        </w:tabs>
        <w:snapToGrid w:val="0"/>
        <w:spacing w:line="288" w:lineRule="auto"/>
        <w:rPr>
          <w:rFonts w:hint="default" w:hAnsi="宋体" w:cs="宋体"/>
        </w:rPr>
      </w:pPr>
      <w:r>
        <w:rPr>
          <w:rFonts w:hAnsi="宋体" w:cs="宋体"/>
        </w:rPr>
        <w:t>*1</w:t>
      </w:r>
      <w:r>
        <w:rPr>
          <w:rFonts w:hint="eastAsia" w:hAnsi="宋体" w:cs="宋体"/>
          <w:lang w:val="en-US" w:eastAsia="zh-CN"/>
        </w:rPr>
        <w:t>2</w:t>
      </w:r>
      <w:r>
        <w:rPr>
          <w:rFonts w:hAnsi="宋体" w:cs="宋体"/>
        </w:rPr>
        <w:t>.生态平衡是一种动态平衡，包括结构和功能上的稳定。图中“置位点”为生态系统所具有的某个理想状态，其中A、B、C表示其生物成分，箭头表示物质的传递方向。请分析并回答下列问题：</w:t>
      </w:r>
    </w:p>
    <w:p>
      <w:pPr>
        <w:pStyle w:val="6"/>
        <w:tabs>
          <w:tab w:val="left" w:pos="3402"/>
        </w:tabs>
        <w:snapToGrid w:val="0"/>
        <w:spacing w:line="288" w:lineRule="auto"/>
        <w:jc w:val="center"/>
        <w:rPr>
          <w:rFonts w:hint="default" w:hAnsi="宋体" w:cs="宋体"/>
        </w:rPr>
      </w:pPr>
      <w:r>
        <w:rPr>
          <w:rFonts w:hAnsi="宋体" w:cs="宋体"/>
        </w:rPr>
        <w:fldChar w:fldCharType="begin"/>
      </w:r>
      <w:r>
        <w:rPr>
          <w:rFonts w:hAnsi="宋体" w:cs="宋体"/>
        </w:rPr>
        <w:instrText xml:space="preserve"> INCLUDEPICTURE "E:\\吕芳\\2022\\一轮\\生物\\03\\S7-128.TIF" \* MERGEFORMAT </w:instrText>
      </w:r>
      <w:r>
        <w:rPr>
          <w:rFonts w:hAnsi="宋体" w:cs="宋体"/>
        </w:rPr>
        <w:fldChar w:fldCharType="separate"/>
      </w:r>
      <w:r>
        <w:rPr>
          <w:rFonts w:hAnsi="宋体" w:cs="宋体"/>
        </w:rPr>
        <w:fldChar w:fldCharType="begin"/>
      </w:r>
      <w:r>
        <w:rPr>
          <w:rFonts w:hAnsi="宋体" w:cs="宋体"/>
        </w:rPr>
        <w:instrText xml:space="preserve"> INCLUDEPICTURE  "D:\\芳\\芳\\吕芳\\10\\S7-128.TIF" \* MERGEFORMATINET </w:instrText>
      </w:r>
      <w:r>
        <w:rPr>
          <w:rFonts w:hAnsi="宋体" w:cs="宋体"/>
        </w:rPr>
        <w:fldChar w:fldCharType="separate"/>
      </w:r>
      <w:r>
        <w:rPr>
          <w:rFonts w:hAnsi="宋体" w:cs="宋体"/>
        </w:rPr>
        <w:fldChar w:fldCharType="begin"/>
      </w:r>
      <w:r>
        <w:rPr>
          <w:rFonts w:hAnsi="宋体" w:cs="宋体"/>
        </w:rPr>
        <w:instrText xml:space="preserve"> INCLUDEPICTURE  "E:\\吕芳\\2022\\一轮\\生物\\10\\S7-128.TIF" \* MERGEFORMATINET </w:instrText>
      </w:r>
      <w:r>
        <w:rPr>
          <w:rFonts w:hAnsi="宋体" w:cs="宋体"/>
        </w:rPr>
        <w:fldChar w:fldCharType="separate"/>
      </w:r>
      <w:r>
        <w:rPr>
          <w:rFonts w:hAnsi="宋体" w:cs="宋体"/>
        </w:rPr>
        <w:fldChar w:fldCharType="begin"/>
      </w:r>
      <w:r>
        <w:rPr>
          <w:rFonts w:hAnsi="宋体" w:cs="宋体"/>
        </w:rPr>
        <w:instrText xml:space="preserve"> INCLUDEPICTURE  "E:\\吕芳\\2022\\一轮\\生物\\10\\S7-128.TIF" \* MERGEFORMATINET </w:instrText>
      </w:r>
      <w:r>
        <w:rPr>
          <w:rFonts w:hAnsi="宋体" w:cs="宋体"/>
        </w:rPr>
        <w:fldChar w:fldCharType="separate"/>
      </w:r>
      <w:r>
        <w:rPr>
          <w:rFonts w:hAnsi="宋体" w:cs="宋体"/>
        </w:rPr>
        <w:fldChar w:fldCharType="begin"/>
      </w:r>
      <w:r>
        <w:rPr>
          <w:rFonts w:hAnsi="宋体" w:cs="宋体"/>
        </w:rPr>
        <w:instrText xml:space="preserve"> INCLUDEPICTURE  "E:\\吕芳\\2022\\一轮\\生物\\10\\S7-128.TIF" \* MERGEFORMATINET </w:instrText>
      </w:r>
      <w:r>
        <w:rPr>
          <w:rFonts w:hAnsi="宋体" w:cs="宋体"/>
        </w:rPr>
        <w:fldChar w:fldCharType="separate"/>
      </w:r>
      <w:r>
        <w:rPr>
          <w:rFonts w:hAnsi="宋体" w:cs="宋体"/>
        </w:rPr>
        <w:fldChar w:fldCharType="begin"/>
      </w:r>
      <w:r>
        <w:rPr>
          <w:rFonts w:hAnsi="宋体" w:cs="宋体"/>
        </w:rPr>
        <w:instrText xml:space="preserve"> INCLUDEPICTURE  "E:\\2022看\\生物\\一轮\\生物 苏教版 江苏专用    芳\\Word\\第九单元　生物与环境\\S7-128.TIF" \* MERGEFORMATINET </w:instrText>
      </w:r>
      <w:r>
        <w:rPr>
          <w:rFonts w:hAnsi="宋体" w:cs="宋体"/>
        </w:rPr>
        <w:fldChar w:fldCharType="separate"/>
      </w:r>
      <w:r>
        <w:rPr>
          <w:rFonts w:hAnsi="宋体" w:cs="宋体"/>
        </w:rPr>
        <w:drawing>
          <wp:inline distT="0" distB="0" distL="114300" distR="114300">
            <wp:extent cx="1977390" cy="1158240"/>
            <wp:effectExtent l="0" t="0" r="3810"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7" r:link="rId18"/>
                    <a:stretch>
                      <a:fillRect/>
                    </a:stretch>
                  </pic:blipFill>
                  <pic:spPr>
                    <a:xfrm>
                      <a:off x="0" y="0"/>
                      <a:ext cx="1977390" cy="1158240"/>
                    </a:xfrm>
                    <a:prstGeom prst="rect">
                      <a:avLst/>
                    </a:prstGeom>
                    <a:noFill/>
                    <a:ln>
                      <a:noFill/>
                    </a:ln>
                  </pic:spPr>
                </pic:pic>
              </a:graphicData>
            </a:graphic>
          </wp:inline>
        </w:drawing>
      </w:r>
      <w:r>
        <w:rPr>
          <w:rFonts w:hAnsi="宋体" w:cs="宋体"/>
        </w:rPr>
        <w:fldChar w:fldCharType="end"/>
      </w:r>
      <w:r>
        <w:rPr>
          <w:rFonts w:hAnsi="宋体" w:cs="宋体"/>
        </w:rPr>
        <w:fldChar w:fldCharType="end"/>
      </w:r>
      <w:r>
        <w:rPr>
          <w:rFonts w:hAnsi="宋体" w:cs="宋体"/>
        </w:rPr>
        <w:fldChar w:fldCharType="end"/>
      </w:r>
      <w:r>
        <w:rPr>
          <w:rFonts w:hAnsi="宋体" w:cs="宋体"/>
        </w:rPr>
        <w:fldChar w:fldCharType="end"/>
      </w:r>
      <w:r>
        <w:rPr>
          <w:rFonts w:hAnsi="宋体" w:cs="宋体"/>
        </w:rPr>
        <w:fldChar w:fldCharType="end"/>
      </w:r>
      <w:r>
        <w:rPr>
          <w:rFonts w:hAnsi="宋体" w:cs="宋体"/>
        </w:rPr>
        <w:fldChar w:fldCharType="end"/>
      </w:r>
    </w:p>
    <w:p>
      <w:pPr>
        <w:pStyle w:val="6"/>
        <w:tabs>
          <w:tab w:val="left" w:pos="3402"/>
        </w:tabs>
        <w:snapToGrid w:val="0"/>
        <w:spacing w:line="288" w:lineRule="auto"/>
        <w:rPr>
          <w:rFonts w:hint="default" w:hAnsi="宋体" w:cs="宋体"/>
        </w:rPr>
      </w:pPr>
      <w:r>
        <w:rPr>
          <w:rFonts w:hAnsi="宋体" w:cs="宋体"/>
        </w:rPr>
        <w:t>(1)自然生态系统中，能量的输入依赖于____(填图中字母)，碳元素在A、B、C之间以_______的形式传递。</w:t>
      </w:r>
    </w:p>
    <w:p>
      <w:pPr>
        <w:pStyle w:val="6"/>
        <w:tabs>
          <w:tab w:val="left" w:pos="3402"/>
        </w:tabs>
        <w:snapToGrid w:val="0"/>
        <w:spacing w:line="288" w:lineRule="auto"/>
        <w:rPr>
          <w:rFonts w:hint="default" w:hAnsi="宋体" w:cs="宋体"/>
        </w:rPr>
      </w:pPr>
      <w:r>
        <w:rPr>
          <w:rFonts w:hAnsi="宋体" w:cs="宋体"/>
        </w:rPr>
        <w:t>(2)信息传递存在于____________(填图中字母)之间，而且这种传递一般是________的。动物捕食过程中通过鸣叫给同伴传递的信息属于______________________。</w:t>
      </w:r>
    </w:p>
    <w:p>
      <w:pPr>
        <w:pStyle w:val="6"/>
        <w:tabs>
          <w:tab w:val="left" w:pos="3402"/>
        </w:tabs>
        <w:snapToGrid w:val="0"/>
        <w:spacing w:line="288" w:lineRule="auto"/>
        <w:rPr>
          <w:rFonts w:hint="default" w:hAnsi="宋体" w:cs="宋体"/>
        </w:rPr>
      </w:pPr>
      <w:r>
        <w:rPr>
          <w:rFonts w:hAnsi="宋体" w:cs="宋体"/>
        </w:rPr>
        <w:t>(3)任何生态系统都具有一定的抵抗外界干扰、保持生态平衡的特性，该特性称为________稳定性，一般而言，A、B、C的种类越多，该稳定性越____________。</w:t>
      </w:r>
    </w:p>
    <w:p>
      <w:pPr>
        <w:pStyle w:val="6"/>
        <w:tabs>
          <w:tab w:val="left" w:pos="3402"/>
        </w:tabs>
        <w:snapToGrid w:val="0"/>
        <w:spacing w:line="288" w:lineRule="auto"/>
        <w:rPr>
          <w:rFonts w:hint="default" w:hAnsi="宋体" w:cs="宋体"/>
        </w:rPr>
      </w:pPr>
      <w:r>
        <w:rPr>
          <w:rFonts w:hAnsi="宋体" w:cs="宋体"/>
        </w:rPr>
        <w:t>(4)某池塘中，早期藻类大量繁殖，导致食藻浮游动物如水蚤等大量繁殖，接着藻类减少，又引起水蚤等食藻浮游动物减少；后期排入污水，加速水蚤死亡，污染加重，导致更多水蚤死亡。此过程中，早期属于__________反馈调节，后期属于________反馈调节。</w:t>
      </w:r>
    </w:p>
    <w:p>
      <w:pPr>
        <w:spacing w:line="288" w:lineRule="auto"/>
        <w:jc w:val="left"/>
        <w:rPr>
          <w:rFonts w:hint="eastAsia" w:ascii="黑体" w:hAnsi="黑体" w:eastAsia="黑体" w:cs="黑体"/>
          <w:b/>
          <w:bCs/>
          <w:sz w:val="28"/>
          <w:szCs w:val="28"/>
        </w:rPr>
      </w:pPr>
    </w:p>
    <w:p>
      <w:pPr>
        <w:spacing w:line="288" w:lineRule="auto"/>
        <w:jc w:val="left"/>
        <w:rPr>
          <w:rFonts w:hint="eastAsia" w:ascii="黑体" w:hAnsi="黑体" w:eastAsia="黑体" w:cs="黑体"/>
          <w:b/>
          <w:bCs/>
          <w:sz w:val="28"/>
          <w:szCs w:val="28"/>
        </w:rPr>
      </w:pPr>
    </w:p>
    <w:p>
      <w:pPr>
        <w:spacing w:line="288" w:lineRule="auto"/>
        <w:jc w:val="left"/>
        <w:rPr>
          <w:rFonts w:hint="eastAsia" w:ascii="黑体" w:hAnsi="黑体" w:eastAsia="黑体" w:cs="黑体"/>
          <w:b/>
          <w:bCs/>
          <w:sz w:val="28"/>
          <w:szCs w:val="28"/>
        </w:rPr>
      </w:pPr>
    </w:p>
    <w:p>
      <w:pPr>
        <w:spacing w:line="288" w:lineRule="auto"/>
        <w:jc w:val="left"/>
        <w:rPr>
          <w:rFonts w:hint="eastAsia" w:ascii="黑体" w:hAnsi="黑体" w:eastAsia="黑体" w:cs="黑体"/>
          <w:b/>
          <w:bCs/>
          <w:sz w:val="28"/>
          <w:szCs w:val="28"/>
        </w:rPr>
      </w:pPr>
    </w:p>
    <w:p>
      <w:pPr>
        <w:spacing w:line="288" w:lineRule="auto"/>
        <w:jc w:val="left"/>
        <w:rPr>
          <w:rFonts w:hint="eastAsia" w:ascii="黑体" w:hAnsi="黑体" w:eastAsia="黑体" w:cs="黑体"/>
          <w:b/>
          <w:bCs/>
          <w:sz w:val="28"/>
          <w:szCs w:val="28"/>
        </w:rPr>
      </w:pPr>
    </w:p>
    <w:p>
      <w:pPr>
        <w:spacing w:line="288" w:lineRule="auto"/>
        <w:jc w:val="left"/>
        <w:rPr>
          <w:rFonts w:hint="eastAsia" w:ascii="黑体" w:hAnsi="黑体" w:eastAsia="黑体" w:cs="黑体"/>
          <w:b/>
          <w:bCs/>
          <w:sz w:val="28"/>
          <w:szCs w:val="28"/>
        </w:rPr>
      </w:pPr>
    </w:p>
    <w:p>
      <w:pPr>
        <w:spacing w:line="288" w:lineRule="auto"/>
        <w:jc w:val="left"/>
        <w:rPr>
          <w:rFonts w:hint="eastAsia" w:ascii="黑体" w:hAnsi="黑体" w:eastAsia="黑体" w:cs="黑体"/>
          <w:b/>
          <w:bCs/>
          <w:sz w:val="28"/>
          <w:szCs w:val="28"/>
        </w:rPr>
      </w:pPr>
    </w:p>
    <w:p>
      <w:pPr>
        <w:spacing w:line="288" w:lineRule="auto"/>
        <w:jc w:val="left"/>
        <w:rPr>
          <w:rFonts w:hint="eastAsia" w:ascii="黑体" w:hAnsi="黑体" w:eastAsia="黑体" w:cs="黑体"/>
          <w:b/>
          <w:bCs/>
          <w:sz w:val="28"/>
          <w:szCs w:val="28"/>
        </w:rPr>
      </w:pPr>
    </w:p>
    <w:p>
      <w:pPr>
        <w:spacing w:line="288" w:lineRule="auto"/>
        <w:jc w:val="left"/>
        <w:rPr>
          <w:rFonts w:hint="eastAsia" w:ascii="黑体" w:hAnsi="黑体" w:eastAsia="黑体" w:cs="黑体"/>
          <w:b/>
          <w:bCs/>
          <w:sz w:val="28"/>
          <w:szCs w:val="28"/>
        </w:rPr>
      </w:pPr>
    </w:p>
    <w:p>
      <w:pPr>
        <w:spacing w:line="288" w:lineRule="auto"/>
        <w:jc w:val="left"/>
        <w:rPr>
          <w:rFonts w:hint="eastAsia" w:ascii="黑体" w:hAnsi="黑体" w:eastAsia="黑体" w:cs="黑体"/>
          <w:b/>
          <w:bCs/>
          <w:sz w:val="28"/>
          <w:szCs w:val="28"/>
        </w:rPr>
      </w:pPr>
    </w:p>
    <w:p>
      <w:pPr>
        <w:spacing w:line="288" w:lineRule="auto"/>
        <w:jc w:val="left"/>
        <w:rPr>
          <w:rFonts w:hint="eastAsia" w:ascii="黑体" w:hAnsi="黑体" w:eastAsia="黑体" w:cs="黑体"/>
          <w:b/>
          <w:bCs/>
          <w:sz w:val="28"/>
          <w:szCs w:val="28"/>
        </w:rPr>
      </w:pPr>
    </w:p>
    <w:p>
      <w:pPr>
        <w:spacing w:line="288" w:lineRule="auto"/>
        <w:jc w:val="left"/>
        <w:rPr>
          <w:rFonts w:hint="eastAsia" w:ascii="黑体" w:hAnsi="黑体" w:eastAsia="黑体" w:cs="黑体"/>
          <w:b/>
          <w:bCs/>
          <w:sz w:val="28"/>
          <w:szCs w:val="28"/>
        </w:rPr>
      </w:pPr>
    </w:p>
    <w:p>
      <w:pPr>
        <w:spacing w:line="288" w:lineRule="auto"/>
        <w:jc w:val="left"/>
        <w:rPr>
          <w:rFonts w:hint="eastAsia" w:ascii="黑体" w:hAnsi="黑体" w:eastAsia="黑体" w:cs="黑体"/>
          <w:b/>
          <w:bCs/>
          <w:sz w:val="28"/>
          <w:szCs w:val="28"/>
        </w:rPr>
      </w:pPr>
    </w:p>
    <w:p>
      <w:pPr>
        <w:spacing w:line="288" w:lineRule="auto"/>
        <w:jc w:val="left"/>
        <w:rPr>
          <w:rFonts w:ascii="黑体" w:hAnsi="黑体" w:eastAsia="黑体" w:cs="黑体"/>
          <w:sz w:val="28"/>
          <w:szCs w:val="28"/>
        </w:rPr>
      </w:pPr>
      <w:r>
        <w:rPr>
          <w:rFonts w:hint="eastAsia" w:ascii="黑体" w:hAnsi="黑体" w:eastAsia="黑体" w:cs="黑体"/>
          <w:b/>
          <w:bCs/>
          <w:sz w:val="28"/>
          <w:szCs w:val="28"/>
        </w:rPr>
        <w:t>【补充习题】                                       作业时长：</w:t>
      </w:r>
      <w:r>
        <w:rPr>
          <w:rFonts w:hint="eastAsia" w:ascii="黑体" w:hAnsi="黑体" w:eastAsia="黑体" w:cs="黑体"/>
          <w:b/>
          <w:bCs/>
          <w:sz w:val="28"/>
          <w:szCs w:val="28"/>
          <w:u w:val="single"/>
        </w:rPr>
        <w:t>20分钟</w:t>
      </w:r>
    </w:p>
    <w:p>
      <w:pPr>
        <w:spacing w:line="288" w:lineRule="auto"/>
        <w:rPr>
          <w:rFonts w:ascii="宋体" w:hAnsi="宋体" w:eastAsia="宋体" w:cs="宋体"/>
          <w:szCs w:val="21"/>
        </w:rPr>
      </w:pPr>
      <w:r>
        <w:rPr>
          <w:rFonts w:hint="eastAsia" w:ascii="宋体" w:hAnsi="宋体" w:eastAsia="宋体" w:cs="宋体"/>
          <w:szCs w:val="21"/>
        </w:rPr>
        <w:t>一、单选题</w:t>
      </w:r>
    </w:p>
    <w:p>
      <w:pPr>
        <w:spacing w:line="288" w:lineRule="auto"/>
        <w:rPr>
          <w:rFonts w:ascii="宋体" w:hAnsi="宋体" w:eastAsia="宋体" w:cs="宋体"/>
          <w:szCs w:val="21"/>
        </w:rPr>
      </w:pPr>
      <w:r>
        <w:rPr>
          <w:rFonts w:hint="eastAsia" w:ascii="宋体" w:hAnsi="宋体" w:eastAsia="宋体" w:cs="宋体"/>
          <w:szCs w:val="21"/>
        </w:rPr>
        <w:t>1．如图所示为不同生态系统在相同的环境条件变化下，甲和乙两个生物群落所表现出来的反应。据图分析，下列说法正确的是(　　)</w:t>
      </w:r>
    </w:p>
    <w:p>
      <w:pPr>
        <w:spacing w:line="288" w:lineRule="auto"/>
        <w:ind w:firstLine="210" w:firstLineChars="100"/>
        <w:jc w:val="center"/>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INCLUDEPICTURE  "E:\\2022看\\生物\\一轮\\生物 苏教版 江苏专用    芳\\Word\\第九单元　生物与环境\\S7-117.TIF" \* MERGEFORMATINET </w:instrText>
      </w:r>
      <w:r>
        <w:rPr>
          <w:rFonts w:hint="eastAsia" w:ascii="宋体" w:hAnsi="宋体" w:eastAsia="宋体" w:cs="宋体"/>
          <w:szCs w:val="21"/>
        </w:rPr>
        <w:fldChar w:fldCharType="separate"/>
      </w:r>
      <w:r>
        <w:rPr>
          <w:rFonts w:hint="eastAsia" w:ascii="宋体" w:hAnsi="宋体" w:eastAsia="宋体" w:cs="宋体"/>
          <w:szCs w:val="21"/>
        </w:rPr>
        <w:drawing>
          <wp:inline distT="0" distB="0" distL="114300" distR="114300">
            <wp:extent cx="2879090" cy="1202690"/>
            <wp:effectExtent l="0" t="0" r="3810"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9" r:link="rId20"/>
                    <a:stretch>
                      <a:fillRect/>
                    </a:stretch>
                  </pic:blipFill>
                  <pic:spPr>
                    <a:xfrm>
                      <a:off x="0" y="0"/>
                      <a:ext cx="2879090" cy="1202690"/>
                    </a:xfrm>
                    <a:prstGeom prst="rect">
                      <a:avLst/>
                    </a:prstGeom>
                    <a:noFill/>
                    <a:ln>
                      <a:noFill/>
                    </a:ln>
                  </pic:spPr>
                </pic:pic>
              </a:graphicData>
            </a:graphic>
          </wp:inline>
        </w:drawing>
      </w:r>
      <w:r>
        <w:rPr>
          <w:rFonts w:hint="eastAsia" w:ascii="宋体" w:hAnsi="宋体" w:eastAsia="宋体" w:cs="宋体"/>
          <w:szCs w:val="21"/>
        </w:rPr>
        <w:fldChar w:fldCharType="end"/>
      </w:r>
    </w:p>
    <w:p>
      <w:pPr>
        <w:spacing w:line="288" w:lineRule="auto"/>
        <w:ind w:firstLine="210" w:firstLineChars="100"/>
        <w:rPr>
          <w:rFonts w:ascii="宋体" w:hAnsi="宋体" w:eastAsia="宋体" w:cs="宋体"/>
          <w:szCs w:val="21"/>
        </w:rPr>
      </w:pPr>
      <w:r>
        <w:rPr>
          <w:rFonts w:hint="eastAsia" w:ascii="宋体" w:hAnsi="宋体" w:eastAsia="宋体" w:cs="宋体"/>
          <w:szCs w:val="21"/>
        </w:rPr>
        <w:t>A．甲生物群落的生物多样性低于乙生物群落的</w:t>
      </w:r>
    </w:p>
    <w:p>
      <w:pPr>
        <w:spacing w:line="288" w:lineRule="auto"/>
        <w:ind w:firstLine="210" w:firstLineChars="100"/>
        <w:rPr>
          <w:rFonts w:ascii="宋体" w:hAnsi="宋体" w:eastAsia="宋体" w:cs="宋体"/>
          <w:szCs w:val="21"/>
        </w:rPr>
      </w:pPr>
      <w:r>
        <w:rPr>
          <w:rFonts w:hint="eastAsia" w:ascii="宋体" w:hAnsi="宋体" w:eastAsia="宋体" w:cs="宋体"/>
          <w:szCs w:val="21"/>
        </w:rPr>
        <w:t>B．甲和乙群落所在生态系统稳定性不同，生物种类完全不同</w:t>
      </w:r>
    </w:p>
    <w:p>
      <w:pPr>
        <w:spacing w:line="288" w:lineRule="auto"/>
        <w:ind w:firstLine="210" w:firstLineChars="100"/>
        <w:rPr>
          <w:rFonts w:ascii="宋体" w:hAnsi="宋体" w:eastAsia="宋体" w:cs="宋体"/>
          <w:szCs w:val="21"/>
        </w:rPr>
      </w:pPr>
      <w:r>
        <w:rPr>
          <w:rFonts w:hint="eastAsia" w:ascii="宋体" w:hAnsi="宋体" w:eastAsia="宋体" w:cs="宋体"/>
          <w:szCs w:val="21"/>
        </w:rPr>
        <w:t>C．不同群落内部的负反馈调节维持着不同生态系统的稳定性</w:t>
      </w:r>
    </w:p>
    <w:p>
      <w:pPr>
        <w:spacing w:line="288" w:lineRule="auto"/>
        <w:ind w:firstLine="210" w:firstLineChars="100"/>
        <w:rPr>
          <w:rFonts w:ascii="宋体" w:hAnsi="宋体" w:eastAsia="宋体" w:cs="宋体"/>
          <w:szCs w:val="21"/>
        </w:rPr>
      </w:pPr>
      <w:r>
        <w:rPr>
          <w:rFonts w:hint="eastAsia" w:ascii="宋体" w:hAnsi="宋体" w:eastAsia="宋体" w:cs="宋体"/>
          <w:szCs w:val="21"/>
        </w:rPr>
        <w:t>D．甲所在的生态系统抵抗力稳定性弱，则其恢复力稳定性一定强</w:t>
      </w:r>
    </w:p>
    <w:p>
      <w:pPr>
        <w:spacing w:line="288" w:lineRule="auto"/>
        <w:rPr>
          <w:rFonts w:ascii="宋体" w:hAnsi="宋体" w:eastAsia="宋体" w:cs="宋体"/>
          <w:szCs w:val="21"/>
        </w:rPr>
      </w:pPr>
      <w:r>
        <w:rPr>
          <w:rFonts w:hint="eastAsia" w:ascii="宋体" w:hAnsi="宋体" w:eastAsia="宋体" w:cs="宋体"/>
          <w:szCs w:val="21"/>
        </w:rPr>
        <w:t>2.自然灾害和人类活动能破坏自然生态系统，自然生态系统的恢复与重建需要利用恢复生态学的理论和技术。下列关于生态系统恢复的叙述，错误的是(　　)</w:t>
      </w:r>
    </w:p>
    <w:p>
      <w:pPr>
        <w:spacing w:line="288" w:lineRule="auto"/>
        <w:ind w:firstLine="210" w:firstLineChars="100"/>
        <w:rPr>
          <w:rFonts w:ascii="宋体" w:hAnsi="宋体" w:eastAsia="宋体" w:cs="宋体"/>
          <w:szCs w:val="21"/>
        </w:rPr>
      </w:pPr>
      <w:r>
        <w:rPr>
          <w:rFonts w:hint="eastAsia" w:ascii="宋体" w:hAnsi="宋体" w:eastAsia="宋体" w:cs="宋体"/>
          <w:szCs w:val="21"/>
        </w:rPr>
        <w:t>A．抵抗力稳定性越低的生态系统其恢复力稳定性就越高</w:t>
      </w:r>
    </w:p>
    <w:p>
      <w:pPr>
        <w:spacing w:line="288" w:lineRule="auto"/>
        <w:ind w:firstLine="210" w:firstLineChars="100"/>
        <w:rPr>
          <w:rFonts w:ascii="宋体" w:hAnsi="宋体" w:eastAsia="宋体" w:cs="宋体"/>
          <w:szCs w:val="21"/>
        </w:rPr>
      </w:pPr>
      <w:r>
        <w:rPr>
          <w:rFonts w:hint="eastAsia" w:ascii="宋体" w:hAnsi="宋体" w:eastAsia="宋体" w:cs="宋体"/>
          <w:szCs w:val="21"/>
        </w:rPr>
        <w:t>B．恢复生态学主要是利用了生物群落演替理论，强调自我调节能力与生物的适应性</w:t>
      </w:r>
    </w:p>
    <w:p>
      <w:pPr>
        <w:spacing w:line="288" w:lineRule="auto"/>
        <w:ind w:firstLine="210" w:firstLineChars="100"/>
        <w:rPr>
          <w:rFonts w:ascii="宋体" w:hAnsi="宋体" w:eastAsia="宋体" w:cs="宋体"/>
          <w:szCs w:val="21"/>
        </w:rPr>
      </w:pPr>
      <w:r>
        <w:rPr>
          <w:rFonts w:hint="eastAsia" w:ascii="宋体" w:hAnsi="宋体" w:eastAsia="宋体" w:cs="宋体"/>
          <w:szCs w:val="21"/>
        </w:rPr>
        <w:t>C．减少捕食者和寄生生物的数量可提高生态系统的稳定性</w:t>
      </w:r>
    </w:p>
    <w:p>
      <w:pPr>
        <w:spacing w:line="288" w:lineRule="auto"/>
        <w:ind w:firstLine="210" w:firstLineChars="100"/>
        <w:rPr>
          <w:rFonts w:ascii="宋体" w:hAnsi="宋体" w:eastAsia="宋体" w:cs="宋体"/>
          <w:szCs w:val="21"/>
        </w:rPr>
      </w:pPr>
      <w:r>
        <w:rPr>
          <w:rFonts w:hint="eastAsia" w:ascii="宋体" w:hAnsi="宋体" w:eastAsia="宋体" w:cs="宋体"/>
          <w:szCs w:val="21"/>
        </w:rPr>
        <w:t>D．生态系统恢复稳定后，群落的物种组成不再改变</w:t>
      </w:r>
    </w:p>
    <w:p>
      <w:pPr>
        <w:pStyle w:val="6"/>
        <w:tabs>
          <w:tab w:val="left" w:pos="3402"/>
        </w:tabs>
        <w:snapToGrid w:val="0"/>
        <w:spacing w:line="288" w:lineRule="auto"/>
        <w:rPr>
          <w:rFonts w:hint="default" w:hAnsi="宋体" w:cs="宋体"/>
        </w:rPr>
      </w:pPr>
      <w:r>
        <w:rPr>
          <w:rFonts w:hint="eastAsia" w:hAnsi="宋体" w:cs="宋体"/>
          <w:lang w:val="en-US" w:eastAsia="zh-CN"/>
        </w:rPr>
        <w:t>3</w:t>
      </w:r>
      <w:r>
        <w:rPr>
          <w:rFonts w:hAnsi="宋体" w:cs="宋体"/>
        </w:rPr>
        <w:t>.下列有关负反馈调节的叙述中，不正确的是(　　)</w:t>
      </w:r>
    </w:p>
    <w:p>
      <w:pPr>
        <w:pStyle w:val="6"/>
        <w:tabs>
          <w:tab w:val="left" w:pos="3402"/>
        </w:tabs>
        <w:snapToGrid w:val="0"/>
        <w:spacing w:line="288" w:lineRule="auto"/>
        <w:ind w:firstLine="210" w:firstLineChars="100"/>
        <w:rPr>
          <w:rFonts w:hint="default" w:hAnsi="宋体" w:cs="宋体"/>
        </w:rPr>
      </w:pPr>
      <w:r>
        <w:rPr>
          <w:rFonts w:hAnsi="宋体" w:cs="宋体"/>
        </w:rPr>
        <w:t>A．负反馈调节在生物群落中普遍存在，但在生物群落与无机环境之间不存在</w:t>
      </w:r>
    </w:p>
    <w:p>
      <w:pPr>
        <w:pStyle w:val="6"/>
        <w:tabs>
          <w:tab w:val="left" w:pos="3402"/>
        </w:tabs>
        <w:snapToGrid w:val="0"/>
        <w:spacing w:line="288" w:lineRule="auto"/>
        <w:ind w:firstLine="210" w:firstLineChars="100"/>
        <w:rPr>
          <w:rFonts w:hint="default" w:hAnsi="宋体" w:cs="宋体"/>
        </w:rPr>
      </w:pPr>
      <w:r>
        <w:rPr>
          <w:rFonts w:hAnsi="宋体" w:cs="宋体"/>
        </w:rPr>
        <w:t>B．当农田里蚜虫的数量增多时，七星瓢虫的数量也会增多，这样蚜虫种群数量的增长就会受到抑制，这属于生物群落内的负反馈调节</w:t>
      </w:r>
    </w:p>
    <w:p>
      <w:pPr>
        <w:pStyle w:val="6"/>
        <w:tabs>
          <w:tab w:val="left" w:pos="3402"/>
        </w:tabs>
        <w:snapToGrid w:val="0"/>
        <w:spacing w:line="288" w:lineRule="auto"/>
        <w:ind w:firstLine="210" w:firstLineChars="100"/>
        <w:rPr>
          <w:rFonts w:hint="default" w:hAnsi="宋体" w:cs="宋体"/>
        </w:rPr>
      </w:pPr>
      <w:r>
        <w:rPr>
          <w:rFonts w:hAnsi="宋体" w:cs="宋体"/>
        </w:rPr>
        <w:t>C．负反馈调节能使生态系统达到和保持平衡及稳态</w:t>
      </w:r>
    </w:p>
    <w:p>
      <w:pPr>
        <w:pStyle w:val="6"/>
        <w:tabs>
          <w:tab w:val="left" w:pos="3402"/>
        </w:tabs>
        <w:snapToGrid w:val="0"/>
        <w:spacing w:line="288" w:lineRule="auto"/>
        <w:ind w:firstLine="210" w:firstLineChars="100"/>
        <w:rPr>
          <w:rFonts w:hint="default" w:hAnsi="宋体" w:cs="宋体"/>
        </w:rPr>
      </w:pPr>
      <w:r>
        <w:rPr>
          <w:rFonts w:hAnsi="宋体" w:cs="宋体"/>
        </w:rPr>
        <w:t>D．人体内甲状腺激素分泌的调节也属于负反馈调节</w:t>
      </w:r>
    </w:p>
    <w:p>
      <w:pPr>
        <w:spacing w:line="288" w:lineRule="auto"/>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下图为一富营养化河流生态修复工程的示意图,下列有关叙述正确的是</w:t>
      </w:r>
      <w:r>
        <w:rPr>
          <w:rFonts w:hint="eastAsia" w:ascii="宋体" w:hAnsi="宋体" w:eastAsia="宋体" w:cs="宋体"/>
          <w:szCs w:val="21"/>
        </w:rPr>
        <w:tab/>
      </w:r>
      <w:r>
        <w:rPr>
          <w:rFonts w:hint="eastAsia" w:ascii="宋体" w:hAnsi="宋体" w:eastAsia="宋体" w:cs="宋体"/>
          <w:szCs w:val="21"/>
        </w:rPr>
        <w:t>(　　)</w:t>
      </w:r>
    </w:p>
    <w:p>
      <w:pPr>
        <w:spacing w:line="288" w:lineRule="auto"/>
        <w:jc w:val="center"/>
        <w:rPr>
          <w:rFonts w:hint="eastAsia" w:ascii="宋体" w:hAnsi="宋体" w:eastAsia="宋体" w:cs="宋体"/>
          <w:szCs w:val="21"/>
        </w:rPr>
      </w:pPr>
      <w:r>
        <w:rPr>
          <w:rFonts w:hint="eastAsia" w:ascii="宋体" w:hAnsi="宋体" w:eastAsia="宋体" w:cs="宋体"/>
          <w:szCs w:val="21"/>
        </w:rPr>
        <w:drawing>
          <wp:inline distT="0" distB="0" distL="0" distR="0">
            <wp:extent cx="2322195" cy="1383665"/>
            <wp:effectExtent l="0" t="0" r="1905" b="6985"/>
            <wp:docPr id="1736" name="21q-963.jpg" descr="id:214753257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 name="21q-963.jpg" descr="id:2147532575;FounderCES"/>
                    <pic:cNvPicPr>
                      <a:picLocks noChangeAspect="1"/>
                    </pic:cNvPicPr>
                  </pic:nvPicPr>
                  <pic:blipFill>
                    <a:blip r:embed="rId21"/>
                    <a:stretch>
                      <a:fillRect/>
                    </a:stretch>
                  </pic:blipFill>
                  <pic:spPr>
                    <a:xfrm>
                      <a:off x="0" y="0"/>
                      <a:ext cx="2322720" cy="1383840"/>
                    </a:xfrm>
                    <a:prstGeom prst="rect">
                      <a:avLst/>
                    </a:prstGeom>
                  </pic:spPr>
                </pic:pic>
              </a:graphicData>
            </a:graphic>
          </wp:inline>
        </w:drawing>
      </w:r>
    </w:p>
    <w:p>
      <w:pPr>
        <w:spacing w:line="288" w:lineRule="auto"/>
        <w:ind w:firstLine="210" w:firstLineChars="100"/>
        <w:rPr>
          <w:rFonts w:hint="eastAsia" w:ascii="宋体" w:hAnsi="宋体" w:eastAsia="宋体" w:cs="宋体"/>
          <w:szCs w:val="21"/>
        </w:rPr>
      </w:pPr>
      <w:r>
        <w:rPr>
          <w:rFonts w:hint="eastAsia" w:ascii="宋体" w:hAnsi="宋体" w:eastAsia="宋体" w:cs="宋体"/>
          <w:szCs w:val="21"/>
        </w:rPr>
        <w:t>A. 曝气可增加厌氧微生物降解有机污染物的能力</w:t>
      </w:r>
    </w:p>
    <w:p>
      <w:pPr>
        <w:spacing w:line="288" w:lineRule="auto"/>
        <w:ind w:firstLine="210" w:firstLineChars="100"/>
        <w:rPr>
          <w:rFonts w:hint="eastAsia" w:ascii="宋体" w:hAnsi="宋体" w:eastAsia="宋体" w:cs="宋体"/>
          <w:szCs w:val="21"/>
        </w:rPr>
      </w:pPr>
      <w:r>
        <w:rPr>
          <w:rFonts w:hint="eastAsia" w:ascii="宋体" w:hAnsi="宋体" w:eastAsia="宋体" w:cs="宋体"/>
          <w:szCs w:val="21"/>
        </w:rPr>
        <w:t>B. 吸附基质增加了微生物附着的表面积,提高了净化效果</w:t>
      </w:r>
    </w:p>
    <w:p>
      <w:pPr>
        <w:spacing w:line="288" w:lineRule="auto"/>
        <w:ind w:firstLine="210" w:firstLineChars="100"/>
        <w:rPr>
          <w:rFonts w:hint="eastAsia" w:ascii="宋体" w:hAnsi="宋体" w:eastAsia="宋体" w:cs="宋体"/>
          <w:szCs w:val="21"/>
        </w:rPr>
      </w:pPr>
      <w:r>
        <w:rPr>
          <w:rFonts w:hint="eastAsia" w:ascii="宋体" w:hAnsi="宋体" w:eastAsia="宋体" w:cs="宋体"/>
          <w:szCs w:val="21"/>
        </w:rPr>
        <w:t>C. 植物浮床有吸收水体氮、磷的能力,可减少富营养化</w:t>
      </w:r>
    </w:p>
    <w:p>
      <w:pPr>
        <w:spacing w:line="288" w:lineRule="auto"/>
        <w:ind w:firstLine="210" w:firstLineChars="100"/>
        <w:rPr>
          <w:rFonts w:hint="eastAsia" w:ascii="宋体" w:hAnsi="宋体" w:eastAsia="宋体" w:cs="宋体"/>
          <w:szCs w:val="21"/>
        </w:rPr>
      </w:pPr>
      <w:r>
        <w:rPr>
          <w:rFonts w:hint="eastAsia" w:ascii="宋体" w:hAnsi="宋体" w:eastAsia="宋体" w:cs="宋体"/>
          <w:szCs w:val="21"/>
        </w:rPr>
        <w:t>D. 增加水体透明度,恢复水草生长是该修复工程的目标之一</w:t>
      </w:r>
    </w:p>
    <w:p>
      <w:pPr>
        <w:pStyle w:val="6"/>
        <w:tabs>
          <w:tab w:val="left" w:pos="3402"/>
        </w:tabs>
        <w:snapToGrid w:val="0"/>
        <w:spacing w:line="288" w:lineRule="auto"/>
        <w:rPr>
          <w:rFonts w:hAnsi="宋体" w:cs="宋体"/>
        </w:rPr>
      </w:pPr>
      <w:r>
        <w:rPr>
          <w:rFonts w:hint="eastAsia" w:hAnsi="宋体" w:cs="宋体"/>
          <w:lang w:val="en-US" w:eastAsia="zh-CN"/>
        </w:rPr>
        <w:t>5.</w:t>
      </w:r>
      <w:r>
        <w:rPr>
          <w:rFonts w:hint="eastAsia" w:hAnsi="宋体" w:cs="宋体"/>
        </w:rPr>
        <w:t>稻田生态种养模式由过去单一化的“稻—鱼”向“稻</w:t>
      </w:r>
      <w:r>
        <w:rPr>
          <w:rFonts w:hAnsi="宋体" w:cs="宋体"/>
        </w:rPr>
        <w:t>+N</w:t>
      </w:r>
      <w:r>
        <w:rPr>
          <w:rFonts w:hint="eastAsia" w:hAnsi="宋体" w:cs="宋体"/>
        </w:rPr>
        <w:t>”</w:t>
      </w:r>
      <w:r>
        <w:rPr>
          <w:rFonts w:hAnsi="宋体" w:cs="宋体"/>
        </w:rPr>
        <w:t>(</w:t>
      </w:r>
      <w:r>
        <w:rPr>
          <w:rFonts w:hint="eastAsia" w:hAnsi="宋体" w:cs="宋体"/>
        </w:rPr>
        <w:t>如“稻</w:t>
      </w:r>
      <w:r>
        <w:rPr>
          <w:rFonts w:hAnsi="宋体" w:cs="宋体"/>
        </w:rPr>
        <w:t>+</w:t>
      </w:r>
      <w:r>
        <w:rPr>
          <w:rFonts w:hint="eastAsia" w:hAnsi="宋体" w:cs="宋体"/>
        </w:rPr>
        <w:t>鱼</w:t>
      </w:r>
      <w:r>
        <w:rPr>
          <w:rFonts w:hAnsi="宋体" w:cs="宋体"/>
        </w:rPr>
        <w:t>+</w:t>
      </w:r>
      <w:r>
        <w:rPr>
          <w:rFonts w:hint="eastAsia" w:hAnsi="宋体" w:cs="宋体"/>
        </w:rPr>
        <w:t>鸭”“稻</w:t>
      </w:r>
      <w:r>
        <w:rPr>
          <w:rFonts w:hAnsi="宋体" w:cs="宋体"/>
        </w:rPr>
        <w:t>+</w:t>
      </w:r>
      <w:r>
        <w:rPr>
          <w:rFonts w:hint="eastAsia" w:hAnsi="宋体" w:cs="宋体"/>
        </w:rPr>
        <w:t>鱼</w:t>
      </w:r>
      <w:r>
        <w:rPr>
          <w:rFonts w:hAnsi="宋体" w:cs="宋体"/>
        </w:rPr>
        <w:t>+</w:t>
      </w:r>
      <w:r>
        <w:rPr>
          <w:rFonts w:hint="eastAsia" w:hAnsi="宋体" w:cs="宋体"/>
        </w:rPr>
        <w:t>螃蟹”</w:t>
      </w:r>
      <w:r>
        <w:rPr>
          <w:rFonts w:hAnsi="宋体" w:cs="宋体"/>
        </w:rPr>
        <w:t>)</w:t>
      </w:r>
      <w:r>
        <w:rPr>
          <w:rFonts w:hint="eastAsia" w:hAnsi="宋体" w:cs="宋体"/>
        </w:rPr>
        <w:t>生态综合种养模式发展</w:t>
      </w:r>
      <w:r>
        <w:rPr>
          <w:rFonts w:hAnsi="宋体" w:cs="宋体"/>
        </w:rPr>
        <w:t>,</w:t>
      </w:r>
      <w:r>
        <w:rPr>
          <w:rFonts w:hint="eastAsia" w:hAnsi="宋体" w:cs="宋体"/>
        </w:rPr>
        <w:t>为农民增收提供了新途径。下列相关叙述错误的是</w:t>
      </w:r>
      <w:r>
        <w:rPr>
          <w:rFonts w:hAnsi="宋体" w:cs="宋体"/>
        </w:rPr>
        <w:tab/>
      </w:r>
      <w:r>
        <w:rPr>
          <w:rFonts w:hAnsi="宋体" w:cs="宋体"/>
        </w:rPr>
        <w:t>(　　)</w:t>
      </w:r>
    </w:p>
    <w:p>
      <w:pPr>
        <w:pStyle w:val="6"/>
        <w:tabs>
          <w:tab w:val="left" w:pos="3402"/>
        </w:tabs>
        <w:snapToGrid w:val="0"/>
        <w:spacing w:line="288" w:lineRule="auto"/>
        <w:ind w:firstLine="210" w:firstLineChars="100"/>
        <w:rPr>
          <w:rFonts w:hAnsi="宋体" w:cs="宋体"/>
        </w:rPr>
      </w:pPr>
      <w:r>
        <w:rPr>
          <w:rFonts w:hAnsi="宋体" w:cs="宋体"/>
        </w:rPr>
        <w:t>A.</w:t>
      </w:r>
      <w:r>
        <w:rPr>
          <w:rFonts w:hint="eastAsia" w:hAnsi="宋体" w:cs="宋体"/>
        </w:rPr>
        <w:t xml:space="preserve"> 输入该生态系统的总能量是水稻通过光合作用固定的太阳能总量</w:t>
      </w:r>
    </w:p>
    <w:p>
      <w:pPr>
        <w:pStyle w:val="6"/>
        <w:tabs>
          <w:tab w:val="left" w:pos="3402"/>
        </w:tabs>
        <w:snapToGrid w:val="0"/>
        <w:spacing w:line="288" w:lineRule="auto"/>
        <w:ind w:firstLine="210" w:firstLineChars="100"/>
        <w:rPr>
          <w:rFonts w:hAnsi="宋体" w:cs="宋体"/>
        </w:rPr>
      </w:pPr>
      <w:r>
        <w:rPr>
          <w:rFonts w:hAnsi="宋体" w:cs="宋体"/>
        </w:rPr>
        <w:t>B.</w:t>
      </w:r>
      <w:r>
        <w:rPr>
          <w:rFonts w:hint="eastAsia" w:hAnsi="宋体" w:cs="宋体"/>
        </w:rPr>
        <w:t xml:space="preserve"> 生态系统中不同种生物占有不同的生态位</w:t>
      </w:r>
      <w:r>
        <w:rPr>
          <w:rFonts w:hAnsi="宋体" w:cs="宋体"/>
        </w:rPr>
        <w:t>,</w:t>
      </w:r>
      <w:r>
        <w:rPr>
          <w:rFonts w:hint="eastAsia" w:hAnsi="宋体" w:cs="宋体"/>
        </w:rPr>
        <w:t>有利于充分利用生态系统的物质和能量</w:t>
      </w:r>
    </w:p>
    <w:p>
      <w:pPr>
        <w:pStyle w:val="6"/>
        <w:tabs>
          <w:tab w:val="left" w:pos="3402"/>
        </w:tabs>
        <w:snapToGrid w:val="0"/>
        <w:spacing w:line="288" w:lineRule="auto"/>
        <w:ind w:firstLine="210" w:firstLineChars="100"/>
        <w:rPr>
          <w:rFonts w:hAnsi="宋体" w:cs="宋体"/>
        </w:rPr>
      </w:pPr>
      <w:r>
        <w:rPr>
          <w:rFonts w:hAnsi="宋体" w:cs="宋体"/>
        </w:rPr>
        <w:t>C.</w:t>
      </w:r>
      <w:r>
        <w:rPr>
          <w:rFonts w:hint="eastAsia" w:hAnsi="宋体" w:cs="宋体"/>
        </w:rPr>
        <w:t xml:space="preserve"> 水产、水禽的觅食为稻田清除了虫害和杂草</w:t>
      </w:r>
      <w:r>
        <w:rPr>
          <w:rFonts w:hAnsi="宋体" w:cs="宋体"/>
        </w:rPr>
        <w:t>,</w:t>
      </w:r>
      <w:r>
        <w:rPr>
          <w:rFonts w:hint="eastAsia" w:hAnsi="宋体" w:cs="宋体"/>
        </w:rPr>
        <w:t>既节约生产成本又降低环境污染</w:t>
      </w:r>
    </w:p>
    <w:p>
      <w:pPr>
        <w:pStyle w:val="6"/>
        <w:tabs>
          <w:tab w:val="left" w:pos="3402"/>
        </w:tabs>
        <w:snapToGrid w:val="0"/>
        <w:spacing w:line="288" w:lineRule="auto"/>
        <w:ind w:firstLine="210" w:firstLineChars="100"/>
        <w:rPr>
          <w:rFonts w:hAnsi="宋体" w:cs="宋体"/>
        </w:rPr>
      </w:pPr>
      <w:r>
        <w:rPr>
          <w:rFonts w:hAnsi="宋体" w:cs="宋体"/>
        </w:rPr>
        <w:t>D.</w:t>
      </w:r>
      <w:r>
        <w:rPr>
          <w:rFonts w:hint="eastAsia" w:hAnsi="宋体" w:cs="宋体"/>
        </w:rPr>
        <w:t xml:space="preserve"> 水产、水禽在田间的游动和觅食</w:t>
      </w:r>
      <w:r>
        <w:rPr>
          <w:rFonts w:hAnsi="宋体" w:cs="宋体"/>
        </w:rPr>
        <w:t>,</w:t>
      </w:r>
      <w:r>
        <w:rPr>
          <w:rFonts w:hint="eastAsia" w:hAnsi="宋体" w:cs="宋体"/>
        </w:rPr>
        <w:t>可增加土壤孔隙度促进水稻根系发育和分蘖生长</w:t>
      </w:r>
    </w:p>
    <w:p>
      <w:pPr>
        <w:pStyle w:val="6"/>
        <w:tabs>
          <w:tab w:val="left" w:pos="3402"/>
        </w:tabs>
        <w:snapToGrid w:val="0"/>
        <w:spacing w:line="288" w:lineRule="auto"/>
        <w:rPr>
          <w:rFonts w:hint="default" w:hAnsi="宋体" w:cs="宋体"/>
        </w:rPr>
      </w:pPr>
      <w:r>
        <w:rPr>
          <w:rFonts w:hAnsi="宋体" w:cs="宋体"/>
        </w:rPr>
        <w:t>二、多选题</w:t>
      </w:r>
    </w:p>
    <w:p>
      <w:pPr>
        <w:pStyle w:val="6"/>
        <w:tabs>
          <w:tab w:val="left" w:pos="3402"/>
        </w:tabs>
        <w:snapToGrid w:val="0"/>
        <w:spacing w:line="288" w:lineRule="auto"/>
        <w:rPr>
          <w:rFonts w:hint="default" w:hAnsi="宋体" w:cs="宋体"/>
        </w:rPr>
      </w:pPr>
      <w:r>
        <w:rPr>
          <w:rFonts w:hint="eastAsia" w:hAnsi="宋体" w:cs="宋体"/>
          <w:lang w:val="en-US" w:eastAsia="zh-CN"/>
        </w:rPr>
        <w:t>6</w:t>
      </w:r>
      <w:r>
        <w:rPr>
          <w:rFonts w:hAnsi="宋体" w:cs="宋体"/>
        </w:rPr>
        <w:t>.人工制作的生态瓶，属于人工微型生态系统，可观察其稳定性。下列有关说法错误的是(　　)</w:t>
      </w:r>
    </w:p>
    <w:p>
      <w:pPr>
        <w:pStyle w:val="6"/>
        <w:tabs>
          <w:tab w:val="left" w:pos="3402"/>
        </w:tabs>
        <w:snapToGrid w:val="0"/>
        <w:spacing w:line="288" w:lineRule="auto"/>
        <w:ind w:firstLine="210" w:firstLineChars="100"/>
        <w:rPr>
          <w:rFonts w:hint="default" w:hAnsi="宋体" w:cs="宋体"/>
        </w:rPr>
      </w:pPr>
      <w:r>
        <w:rPr>
          <w:rFonts w:hAnsi="宋体" w:cs="宋体"/>
        </w:rPr>
        <w:t>A．该生态系统的成分包含了生产者、消费者以及食物链和食物网</w:t>
      </w:r>
    </w:p>
    <w:p>
      <w:pPr>
        <w:pStyle w:val="6"/>
        <w:tabs>
          <w:tab w:val="left" w:pos="3402"/>
        </w:tabs>
        <w:snapToGrid w:val="0"/>
        <w:spacing w:line="288" w:lineRule="auto"/>
        <w:ind w:firstLine="210" w:firstLineChars="100"/>
        <w:rPr>
          <w:rFonts w:hint="default" w:hAnsi="宋体" w:cs="宋体"/>
        </w:rPr>
      </w:pPr>
      <w:r>
        <w:rPr>
          <w:rFonts w:hAnsi="宋体" w:cs="宋体"/>
        </w:rPr>
        <w:t>B．封口的生态瓶需要不断输入能量才能保持其相对稳定</w:t>
      </w:r>
    </w:p>
    <w:p>
      <w:pPr>
        <w:pStyle w:val="6"/>
        <w:tabs>
          <w:tab w:val="left" w:pos="3402"/>
        </w:tabs>
        <w:snapToGrid w:val="0"/>
        <w:spacing w:line="288" w:lineRule="auto"/>
        <w:ind w:firstLine="210" w:firstLineChars="100"/>
        <w:rPr>
          <w:rFonts w:hint="default" w:hAnsi="宋体" w:cs="宋体"/>
        </w:rPr>
      </w:pPr>
      <w:r>
        <w:rPr>
          <w:rFonts w:hAnsi="宋体" w:cs="宋体"/>
        </w:rPr>
        <w:t>C．封上生态瓶盖，瓶内空气中CO</w:t>
      </w:r>
      <w:r>
        <w:rPr>
          <w:rFonts w:hAnsi="宋体" w:cs="宋体"/>
          <w:vertAlign w:val="subscript"/>
        </w:rPr>
        <w:t>2</w:t>
      </w:r>
      <w:r>
        <w:rPr>
          <w:rFonts w:hAnsi="宋体" w:cs="宋体"/>
        </w:rPr>
        <w:t>均来源于分解者的分解作用</w:t>
      </w:r>
    </w:p>
    <w:p>
      <w:pPr>
        <w:pStyle w:val="6"/>
        <w:tabs>
          <w:tab w:val="left" w:pos="3402"/>
        </w:tabs>
        <w:snapToGrid w:val="0"/>
        <w:spacing w:line="288" w:lineRule="auto"/>
        <w:ind w:firstLine="210" w:firstLineChars="100"/>
        <w:rPr>
          <w:rFonts w:hint="default" w:hAnsi="宋体" w:cs="宋体"/>
        </w:rPr>
      </w:pPr>
      <w:r>
        <w:rPr>
          <w:rFonts w:hAnsi="宋体" w:cs="宋体"/>
        </w:rPr>
        <w:t>D．显著增加瓶内各营养级生物的数量提高该生态瓶的稳定性</w:t>
      </w:r>
    </w:p>
    <w:p>
      <w:pPr>
        <w:spacing w:line="288" w:lineRule="auto"/>
        <w:rPr>
          <w:rFonts w:hint="eastAsia"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江苏省徐州市多年来围绕“一城青山半城湖”理念,实施了一系列生态建设工程,生态效应逐渐显现。下列有关该生态工程的分析评价不合理的是</w:t>
      </w:r>
      <w:r>
        <w:rPr>
          <w:rFonts w:hint="eastAsia" w:ascii="宋体" w:hAnsi="宋体" w:eastAsia="宋体" w:cs="宋体"/>
          <w:szCs w:val="21"/>
        </w:rPr>
        <w:tab/>
      </w:r>
      <w:r>
        <w:rPr>
          <w:rFonts w:hint="eastAsia" w:ascii="宋体" w:hAnsi="宋体" w:eastAsia="宋体" w:cs="宋体"/>
          <w:szCs w:val="21"/>
        </w:rPr>
        <w:t>(　　)</w:t>
      </w:r>
    </w:p>
    <w:p>
      <w:pPr>
        <w:spacing w:line="288" w:lineRule="auto"/>
        <w:ind w:firstLine="210" w:firstLineChars="100"/>
        <w:rPr>
          <w:rFonts w:hint="eastAsia" w:ascii="宋体" w:hAnsi="宋体" w:eastAsia="宋体" w:cs="宋体"/>
          <w:szCs w:val="21"/>
        </w:rPr>
      </w:pPr>
      <w:r>
        <w:rPr>
          <w:rFonts w:hint="eastAsia" w:ascii="宋体" w:hAnsi="宋体" w:eastAsia="宋体" w:cs="宋体"/>
          <w:szCs w:val="21"/>
        </w:rPr>
        <w:t>A. 使物种多样性程度显著提高</w:t>
      </w:r>
    </w:p>
    <w:p>
      <w:pPr>
        <w:spacing w:line="288" w:lineRule="auto"/>
        <w:ind w:firstLine="210" w:firstLineChars="100"/>
        <w:rPr>
          <w:rFonts w:hint="eastAsia" w:ascii="宋体" w:hAnsi="宋体" w:eastAsia="宋体" w:cs="宋体"/>
          <w:szCs w:val="21"/>
        </w:rPr>
      </w:pPr>
      <w:r>
        <w:rPr>
          <w:rFonts w:hint="eastAsia" w:ascii="宋体" w:hAnsi="宋体" w:eastAsia="宋体" w:cs="宋体"/>
          <w:szCs w:val="21"/>
        </w:rPr>
        <w:t>B. 使生物群落的组成更为复杂</w:t>
      </w:r>
    </w:p>
    <w:p>
      <w:pPr>
        <w:spacing w:line="288" w:lineRule="auto"/>
        <w:ind w:firstLine="210" w:firstLineChars="100"/>
        <w:rPr>
          <w:rFonts w:hint="eastAsia" w:ascii="宋体" w:hAnsi="宋体" w:eastAsia="宋体" w:cs="宋体"/>
          <w:szCs w:val="21"/>
        </w:rPr>
      </w:pPr>
      <w:r>
        <w:rPr>
          <w:rFonts w:hint="eastAsia" w:ascii="宋体" w:hAnsi="宋体" w:eastAsia="宋体" w:cs="宋体"/>
          <w:szCs w:val="21"/>
        </w:rPr>
        <w:t>C. 使生态系统的类型更为多样</w:t>
      </w:r>
    </w:p>
    <w:p>
      <w:pPr>
        <w:spacing w:line="288" w:lineRule="auto"/>
        <w:ind w:firstLine="210" w:firstLineChars="100"/>
        <w:rPr>
          <w:rFonts w:hint="eastAsia" w:ascii="宋体" w:hAnsi="宋体" w:eastAsia="宋体" w:cs="宋体"/>
          <w:szCs w:val="21"/>
        </w:rPr>
      </w:pPr>
      <w:r>
        <w:rPr>
          <w:rFonts w:hint="eastAsia" w:ascii="宋体" w:hAnsi="宋体" w:eastAsia="宋体" w:cs="宋体"/>
          <w:szCs w:val="21"/>
        </w:rPr>
        <w:t>D. 其主要目的是提高生物多样性的直接价值</w:t>
      </w:r>
    </w:p>
    <w:p>
      <w:pPr>
        <w:spacing w:line="288" w:lineRule="auto"/>
        <w:rPr>
          <w:rFonts w:ascii="宋体" w:hAnsi="宋体" w:eastAsia="宋体" w:cs="宋体"/>
          <w:szCs w:val="21"/>
        </w:rPr>
      </w:pPr>
      <w:r>
        <w:rPr>
          <w:rFonts w:hint="eastAsia" w:ascii="宋体" w:hAnsi="宋体" w:eastAsia="宋体" w:cs="宋体"/>
          <w:szCs w:val="21"/>
          <w:lang w:val="en-US" w:eastAsia="zh-CN"/>
        </w:rPr>
        <w:t>8</w:t>
      </w:r>
      <w:r>
        <w:rPr>
          <w:rFonts w:hint="eastAsia" w:ascii="宋体" w:hAnsi="宋体" w:eastAsia="宋体" w:cs="宋体"/>
          <w:szCs w:val="21"/>
        </w:rPr>
        <w:t>.改造盐碱化草原是利用多种恢复生态学技术治理退化的生态系统，使这一区域生态系统的结构和功能恢复到或接近受干扰前的状态，下图所示为一个简化的技术流程。下列分析错误的是(　　)</w:t>
      </w:r>
    </w:p>
    <w:p>
      <w:pPr>
        <w:spacing w:line="288" w:lineRule="auto"/>
        <w:ind w:firstLine="210" w:firstLineChars="100"/>
        <w:jc w:val="center"/>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INCLUDEPICTURE  "D:\\芳\\芳\\吕芳\\10\\S7-126.TIF" \* MERGEFORMATINET </w:instrText>
      </w:r>
      <w:r>
        <w:rPr>
          <w:rFonts w:hint="eastAsia" w:ascii="宋体" w:hAnsi="宋体" w:eastAsia="宋体" w:cs="宋体"/>
          <w:szCs w:val="21"/>
        </w:rPr>
        <w:fldChar w:fldCharType="separate"/>
      </w:r>
      <w:r>
        <w:rPr>
          <w:rFonts w:hint="eastAsia" w:ascii="宋体" w:hAnsi="宋体" w:eastAsia="宋体" w:cs="宋体"/>
          <w:szCs w:val="21"/>
        </w:rPr>
        <w:fldChar w:fldCharType="begin"/>
      </w:r>
      <w:r>
        <w:rPr>
          <w:rFonts w:hint="eastAsia" w:ascii="宋体" w:hAnsi="宋体" w:eastAsia="宋体" w:cs="宋体"/>
          <w:szCs w:val="21"/>
        </w:rPr>
        <w:instrText xml:space="preserve"> INCLUDEPICTURE  "E:\\吕芳\\2022\\一轮\\生物\\10\\S7-126.TIF" \* MERGEFORMATINET </w:instrText>
      </w:r>
      <w:r>
        <w:rPr>
          <w:rFonts w:hint="eastAsia" w:ascii="宋体" w:hAnsi="宋体" w:eastAsia="宋体" w:cs="宋体"/>
          <w:szCs w:val="21"/>
        </w:rPr>
        <w:fldChar w:fldCharType="separate"/>
      </w:r>
      <w:r>
        <w:rPr>
          <w:rFonts w:hint="eastAsia" w:ascii="宋体" w:hAnsi="宋体" w:eastAsia="宋体" w:cs="宋体"/>
          <w:szCs w:val="21"/>
        </w:rPr>
        <w:fldChar w:fldCharType="begin"/>
      </w:r>
      <w:r>
        <w:rPr>
          <w:rFonts w:hint="eastAsia" w:ascii="宋体" w:hAnsi="宋体" w:eastAsia="宋体" w:cs="宋体"/>
          <w:szCs w:val="21"/>
        </w:rPr>
        <w:instrText xml:space="preserve"> INCLUDEPICTURE  "E:\\吕芳\\2022\\一轮\\生物\\10\\S7-126.TIF" \* MERGEFORMATINET </w:instrText>
      </w:r>
      <w:r>
        <w:rPr>
          <w:rFonts w:hint="eastAsia" w:ascii="宋体" w:hAnsi="宋体" w:eastAsia="宋体" w:cs="宋体"/>
          <w:szCs w:val="21"/>
        </w:rPr>
        <w:fldChar w:fldCharType="separate"/>
      </w:r>
      <w:r>
        <w:rPr>
          <w:rFonts w:hint="eastAsia" w:ascii="宋体" w:hAnsi="宋体" w:eastAsia="宋体" w:cs="宋体"/>
          <w:szCs w:val="21"/>
        </w:rPr>
        <w:fldChar w:fldCharType="begin"/>
      </w:r>
      <w:r>
        <w:rPr>
          <w:rFonts w:hint="eastAsia" w:ascii="宋体" w:hAnsi="宋体" w:eastAsia="宋体" w:cs="宋体"/>
          <w:szCs w:val="21"/>
        </w:rPr>
        <w:instrText xml:space="preserve"> INCLUDEPICTURE  "E:\\吕芳\\2022\\一轮\\生物\\10\\S7-126.TIF" \* MERGEFORMATINET </w:instrText>
      </w:r>
      <w:r>
        <w:rPr>
          <w:rFonts w:hint="eastAsia" w:ascii="宋体" w:hAnsi="宋体" w:eastAsia="宋体" w:cs="宋体"/>
          <w:szCs w:val="21"/>
        </w:rPr>
        <w:fldChar w:fldCharType="separate"/>
      </w:r>
      <w:r>
        <w:rPr>
          <w:rFonts w:hint="eastAsia" w:ascii="宋体" w:hAnsi="宋体" w:eastAsia="宋体" w:cs="宋体"/>
          <w:szCs w:val="21"/>
        </w:rPr>
        <w:fldChar w:fldCharType="begin"/>
      </w:r>
      <w:r>
        <w:rPr>
          <w:rFonts w:hint="eastAsia" w:ascii="宋体" w:hAnsi="宋体" w:eastAsia="宋体" w:cs="宋体"/>
          <w:szCs w:val="21"/>
        </w:rPr>
        <w:instrText xml:space="preserve"> INCLUDEPICTURE  "E:\\2022看\\生物\\一轮\\生物 苏教版 江苏专用    芳\\Word\\第九单元　生物与环境\\S7-126.TIF" \* MERGEFORMATINET </w:instrText>
      </w:r>
      <w:r>
        <w:rPr>
          <w:rFonts w:hint="eastAsia" w:ascii="宋体" w:hAnsi="宋体" w:eastAsia="宋体" w:cs="宋体"/>
          <w:szCs w:val="21"/>
        </w:rPr>
        <w:fldChar w:fldCharType="separate"/>
      </w:r>
      <w:r>
        <w:rPr>
          <w:rFonts w:hint="eastAsia" w:ascii="宋体" w:hAnsi="宋体" w:eastAsia="宋体" w:cs="宋体"/>
          <w:szCs w:val="21"/>
        </w:rPr>
        <w:drawing>
          <wp:inline distT="0" distB="0" distL="114300" distR="114300">
            <wp:extent cx="2835910" cy="675005"/>
            <wp:effectExtent l="0" t="0" r="8890" b="1079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22" r:link="rId23"/>
                    <a:stretch>
                      <a:fillRect/>
                    </a:stretch>
                  </pic:blipFill>
                  <pic:spPr>
                    <a:xfrm>
                      <a:off x="0" y="0"/>
                      <a:ext cx="2835910" cy="675005"/>
                    </a:xfrm>
                    <a:prstGeom prst="rect">
                      <a:avLst/>
                    </a:prstGeom>
                    <a:noFill/>
                    <a:ln>
                      <a:noFill/>
                    </a:ln>
                  </pic:spPr>
                </pic:pic>
              </a:graphicData>
            </a:graphic>
          </wp:inline>
        </w:drawing>
      </w:r>
      <w:r>
        <w:rPr>
          <w:rFonts w:hint="eastAsia" w:ascii="宋体" w:hAnsi="宋体" w:eastAsia="宋体" w:cs="宋体"/>
          <w:szCs w:val="21"/>
        </w:rPr>
        <w:fldChar w:fldCharType="end"/>
      </w:r>
      <w:r>
        <w:rPr>
          <w:rFonts w:hint="eastAsia" w:ascii="宋体" w:hAnsi="宋体" w:eastAsia="宋体" w:cs="宋体"/>
          <w:szCs w:val="21"/>
        </w:rPr>
        <w:fldChar w:fldCharType="end"/>
      </w:r>
      <w:r>
        <w:rPr>
          <w:rFonts w:hint="eastAsia" w:ascii="宋体" w:hAnsi="宋体" w:eastAsia="宋体" w:cs="宋体"/>
          <w:szCs w:val="21"/>
        </w:rPr>
        <w:fldChar w:fldCharType="end"/>
      </w:r>
      <w:r>
        <w:rPr>
          <w:rFonts w:hint="eastAsia" w:ascii="宋体" w:hAnsi="宋体" w:eastAsia="宋体" w:cs="宋体"/>
          <w:szCs w:val="21"/>
        </w:rPr>
        <w:fldChar w:fldCharType="end"/>
      </w:r>
      <w:r>
        <w:rPr>
          <w:rFonts w:hint="eastAsia" w:ascii="宋体" w:hAnsi="宋体" w:eastAsia="宋体" w:cs="宋体"/>
          <w:szCs w:val="21"/>
        </w:rPr>
        <w:fldChar w:fldCharType="end"/>
      </w:r>
    </w:p>
    <w:p>
      <w:pPr>
        <w:spacing w:line="288" w:lineRule="auto"/>
        <w:ind w:firstLine="210" w:firstLineChars="100"/>
        <w:rPr>
          <w:rFonts w:ascii="宋体" w:hAnsi="宋体" w:eastAsia="宋体" w:cs="宋体"/>
          <w:szCs w:val="21"/>
        </w:rPr>
      </w:pPr>
      <w:r>
        <w:rPr>
          <w:rFonts w:hint="eastAsia" w:ascii="宋体" w:hAnsi="宋体" w:eastAsia="宋体" w:cs="宋体"/>
          <w:szCs w:val="21"/>
        </w:rPr>
        <w:t>A．人为恢复生态系统时需向生态系统输入物质和能量</w:t>
      </w:r>
    </w:p>
    <w:p>
      <w:pPr>
        <w:spacing w:line="288" w:lineRule="auto"/>
        <w:ind w:firstLine="210" w:firstLineChars="100"/>
        <w:rPr>
          <w:rFonts w:ascii="宋体" w:hAnsi="宋体" w:eastAsia="宋体" w:cs="宋体"/>
          <w:szCs w:val="21"/>
        </w:rPr>
      </w:pPr>
      <w:r>
        <w:rPr>
          <w:rFonts w:hint="eastAsia" w:ascii="宋体" w:hAnsi="宋体" w:eastAsia="宋体" w:cs="宋体"/>
          <w:szCs w:val="21"/>
        </w:rPr>
        <w:t>B．演替过程中食物链逐渐缩短以提高能量的传递效率</w:t>
      </w:r>
    </w:p>
    <w:p>
      <w:pPr>
        <w:spacing w:line="288" w:lineRule="auto"/>
        <w:ind w:firstLine="210" w:firstLineChars="100"/>
        <w:rPr>
          <w:rFonts w:ascii="宋体" w:hAnsi="宋体" w:eastAsia="宋体" w:cs="宋体"/>
          <w:szCs w:val="21"/>
        </w:rPr>
      </w:pPr>
      <w:r>
        <w:rPr>
          <w:rFonts w:hint="eastAsia" w:ascii="宋体" w:hAnsi="宋体" w:eastAsia="宋体" w:cs="宋体"/>
          <w:szCs w:val="21"/>
        </w:rPr>
        <w:t>C．生态系统功能的恢复有利于提高生态系统的稳定性</w:t>
      </w:r>
    </w:p>
    <w:p>
      <w:pPr>
        <w:spacing w:line="288" w:lineRule="auto"/>
        <w:ind w:firstLine="210" w:firstLineChars="100"/>
        <w:rPr>
          <w:rFonts w:ascii="宋体" w:hAnsi="宋体" w:eastAsia="宋体" w:cs="宋体"/>
          <w:szCs w:val="21"/>
        </w:rPr>
      </w:pPr>
      <w:r>
        <w:rPr>
          <w:rFonts w:hint="eastAsia" w:ascii="宋体" w:hAnsi="宋体" w:eastAsia="宋体" w:cs="宋体"/>
          <w:szCs w:val="21"/>
        </w:rPr>
        <w:t>D．盐碱化草地的改造使生物群落的空间结构发生变化</w:t>
      </w:r>
    </w:p>
    <w:p>
      <w:pPr>
        <w:spacing w:line="288" w:lineRule="auto"/>
        <w:jc w:val="left"/>
        <w:rPr>
          <w:rFonts w:hint="eastAsia" w:ascii="宋体" w:hAnsi="宋体" w:eastAsia="宋体" w:cs="宋体"/>
          <w:szCs w:val="21"/>
        </w:rPr>
      </w:pPr>
      <w:r>
        <w:rPr>
          <w:rFonts w:hint="eastAsia" w:ascii="宋体" w:hAnsi="宋体" w:eastAsia="宋体" w:cs="宋体"/>
          <w:szCs w:val="21"/>
          <w:lang w:val="en-US" w:eastAsia="zh-CN"/>
        </w:rPr>
        <w:t>9.</w:t>
      </w:r>
      <w:r>
        <w:rPr>
          <w:rFonts w:hint="eastAsia" w:ascii="宋体" w:hAnsi="宋体" w:eastAsia="宋体" w:cs="宋体"/>
          <w:szCs w:val="21"/>
        </w:rPr>
        <w:t>生物安全是国家安全体系的组成部分。新冠肺炎疫情蔓延对我国生物安全防御体系建设提出了新的要求,引起了全社会对生物安全形势的高度关注。以下选项不会给我国带来生物安全风险的是</w:t>
      </w:r>
      <w:r>
        <w:rPr>
          <w:rFonts w:hint="eastAsia" w:ascii="宋体" w:hAnsi="宋体" w:eastAsia="宋体" w:cs="宋体"/>
          <w:szCs w:val="21"/>
        </w:rPr>
        <w:tab/>
      </w:r>
      <w:r>
        <w:rPr>
          <w:rFonts w:hint="eastAsia" w:ascii="宋体" w:hAnsi="宋体" w:eastAsia="宋体" w:cs="宋体"/>
          <w:szCs w:val="21"/>
        </w:rPr>
        <w:t>(　　)</w:t>
      </w:r>
    </w:p>
    <w:p>
      <w:pPr>
        <w:spacing w:line="288" w:lineRule="auto"/>
        <w:ind w:firstLine="210" w:firstLineChars="100"/>
        <w:jc w:val="left"/>
        <w:rPr>
          <w:rFonts w:hint="eastAsia" w:ascii="宋体" w:hAnsi="宋体" w:eastAsia="宋体" w:cs="宋体"/>
          <w:szCs w:val="21"/>
        </w:rPr>
      </w:pPr>
      <w:r>
        <w:rPr>
          <w:rFonts w:hint="eastAsia" w:ascii="宋体" w:hAnsi="宋体" w:eastAsia="宋体" w:cs="宋体"/>
          <w:szCs w:val="21"/>
        </w:rPr>
        <w:t>A. 人类及动植物中可能暴发的重大疫病B. 保护沿海滩涂红树林中的生物多样性</w:t>
      </w:r>
    </w:p>
    <w:p>
      <w:pPr>
        <w:spacing w:line="288" w:lineRule="auto"/>
        <w:ind w:firstLine="210" w:firstLineChars="100"/>
        <w:jc w:val="left"/>
        <w:rPr>
          <w:rFonts w:hint="eastAsia" w:ascii="宋体" w:hAnsi="宋体" w:eastAsia="宋体" w:cs="宋体"/>
          <w:szCs w:val="21"/>
        </w:rPr>
      </w:pPr>
      <w:r>
        <w:rPr>
          <w:rFonts w:hint="eastAsia" w:ascii="宋体" w:hAnsi="宋体" w:eastAsia="宋体" w:cs="宋体"/>
          <w:szCs w:val="21"/>
        </w:rPr>
        <w:t>C. 全球气候变暖导致生态环境发生改变D. 收集我国公民及生物资源的遗传信息</w:t>
      </w:r>
    </w:p>
    <w:p>
      <w:pPr>
        <w:spacing w:line="288" w:lineRule="auto"/>
        <w:jc w:val="left"/>
        <w:rPr>
          <w:rFonts w:hint="eastAsia" w:ascii="宋体" w:hAnsi="宋体" w:eastAsia="宋体" w:cs="宋体"/>
          <w:szCs w:val="21"/>
        </w:rPr>
      </w:pPr>
      <w:r>
        <w:rPr>
          <w:rFonts w:hint="eastAsia" w:ascii="宋体" w:hAnsi="宋体" w:eastAsia="宋体" w:cs="宋体"/>
          <w:szCs w:val="21"/>
          <w:lang w:val="en-US" w:eastAsia="zh-CN"/>
        </w:rPr>
        <w:t>10.</w:t>
      </w:r>
      <w:r>
        <w:rPr>
          <w:rFonts w:hint="eastAsia" w:ascii="宋体" w:hAnsi="宋体" w:eastAsia="宋体" w:cs="宋体"/>
          <w:szCs w:val="21"/>
        </w:rPr>
        <w:t>下列关于全球性生态环境问题的叙述,错误的是</w:t>
      </w:r>
      <w:r>
        <w:rPr>
          <w:rFonts w:hint="eastAsia" w:ascii="宋体" w:hAnsi="宋体" w:eastAsia="宋体" w:cs="宋体"/>
          <w:szCs w:val="21"/>
        </w:rPr>
        <w:tab/>
      </w:r>
      <w:r>
        <w:rPr>
          <w:rFonts w:hint="eastAsia" w:ascii="宋体" w:hAnsi="宋体" w:eastAsia="宋体" w:cs="宋体"/>
          <w:szCs w:val="21"/>
        </w:rPr>
        <w:t>(　　)</w:t>
      </w:r>
    </w:p>
    <w:p>
      <w:pPr>
        <w:spacing w:line="288" w:lineRule="auto"/>
        <w:ind w:firstLine="210" w:firstLineChars="100"/>
        <w:jc w:val="left"/>
        <w:rPr>
          <w:rFonts w:hint="eastAsia" w:ascii="宋体" w:hAnsi="宋体" w:eastAsia="宋体" w:cs="宋体"/>
          <w:szCs w:val="21"/>
        </w:rPr>
      </w:pPr>
      <w:r>
        <w:rPr>
          <w:rFonts w:hint="eastAsia" w:ascii="宋体" w:hAnsi="宋体" w:eastAsia="宋体" w:cs="宋体"/>
          <w:szCs w:val="21"/>
        </w:rPr>
        <w:t>A. 臭氧层能降低太空紫外线对生物的伤害</w:t>
      </w:r>
    </w:p>
    <w:p>
      <w:pPr>
        <w:spacing w:line="288" w:lineRule="auto"/>
        <w:ind w:firstLine="210" w:firstLineChars="100"/>
        <w:jc w:val="left"/>
        <w:rPr>
          <w:rFonts w:hint="eastAsia" w:ascii="宋体" w:hAnsi="宋体" w:eastAsia="宋体" w:cs="宋体"/>
          <w:szCs w:val="21"/>
        </w:rPr>
      </w:pPr>
      <w:r>
        <w:rPr>
          <w:rFonts w:hint="eastAsia" w:ascii="宋体" w:hAnsi="宋体" w:eastAsia="宋体" w:cs="宋体"/>
          <w:szCs w:val="21"/>
        </w:rPr>
        <w:t>B. 人类活动对大量野生生物的灭绝没有影响</w:t>
      </w:r>
    </w:p>
    <w:p>
      <w:pPr>
        <w:spacing w:line="288" w:lineRule="auto"/>
        <w:ind w:firstLine="210" w:firstLineChars="100"/>
        <w:jc w:val="left"/>
        <w:rPr>
          <w:rFonts w:hint="eastAsia" w:ascii="宋体" w:hAnsi="宋体" w:eastAsia="宋体" w:cs="宋体"/>
          <w:szCs w:val="21"/>
        </w:rPr>
      </w:pPr>
      <w:r>
        <w:rPr>
          <w:rFonts w:hint="eastAsia" w:ascii="宋体" w:hAnsi="宋体" w:eastAsia="宋体" w:cs="宋体"/>
          <w:szCs w:val="21"/>
        </w:rPr>
        <w:t>C. 限制二氧化硫和一氧化氮的排放量是防治酸雨的有效措施</w:t>
      </w:r>
    </w:p>
    <w:p>
      <w:pPr>
        <w:spacing w:line="288" w:lineRule="auto"/>
        <w:ind w:firstLine="210" w:firstLineChars="100"/>
        <w:jc w:val="left"/>
        <w:rPr>
          <w:rFonts w:hint="eastAsia" w:ascii="宋体" w:hAnsi="宋体" w:eastAsia="宋体" w:cs="宋体"/>
          <w:szCs w:val="21"/>
        </w:rPr>
      </w:pPr>
      <w:r>
        <w:rPr>
          <w:rFonts w:hint="eastAsia" w:ascii="宋体" w:hAnsi="宋体" w:eastAsia="宋体" w:cs="宋体"/>
          <w:szCs w:val="21"/>
        </w:rPr>
        <w:t>D. 化石燃料的大量燃烧使二氧化碳的全球平衡受到严重干扰</w:t>
      </w:r>
    </w:p>
    <w:p>
      <w:pPr>
        <w:spacing w:line="288" w:lineRule="auto"/>
        <w:jc w:val="left"/>
        <w:rPr>
          <w:rFonts w:hint="eastAsia" w:ascii="宋体" w:hAnsi="宋体" w:eastAsia="宋体" w:cs="宋体"/>
          <w:szCs w:val="21"/>
        </w:rPr>
      </w:pPr>
      <w:r>
        <w:rPr>
          <w:rFonts w:hint="eastAsia" w:ascii="宋体" w:hAnsi="宋体" w:eastAsia="宋体" w:cs="宋体"/>
          <w:szCs w:val="21"/>
          <w:lang w:val="en-US" w:eastAsia="zh-CN"/>
        </w:rPr>
        <w:t>11.</w:t>
      </w:r>
      <w:r>
        <w:rPr>
          <w:rFonts w:hint="eastAsia" w:ascii="宋体" w:hAnsi="宋体" w:eastAsia="宋体" w:cs="宋体"/>
          <w:szCs w:val="21"/>
        </w:rPr>
        <w:t>下列关于外来物种入侵的叙述,错误的是</w:t>
      </w:r>
      <w:r>
        <w:rPr>
          <w:rFonts w:hint="eastAsia" w:ascii="宋体" w:hAnsi="宋体" w:eastAsia="宋体" w:cs="宋体"/>
          <w:szCs w:val="21"/>
        </w:rPr>
        <w:tab/>
      </w:r>
      <w:r>
        <w:rPr>
          <w:rFonts w:hint="eastAsia" w:ascii="宋体" w:hAnsi="宋体" w:eastAsia="宋体" w:cs="宋体"/>
          <w:szCs w:val="21"/>
        </w:rPr>
        <w:t>(　　)</w:t>
      </w:r>
    </w:p>
    <w:p>
      <w:pPr>
        <w:spacing w:line="288" w:lineRule="auto"/>
        <w:ind w:firstLine="210" w:firstLineChars="100"/>
        <w:jc w:val="left"/>
        <w:rPr>
          <w:rFonts w:hint="eastAsia" w:ascii="宋体" w:hAnsi="宋体" w:eastAsia="宋体" w:cs="宋体"/>
          <w:szCs w:val="21"/>
        </w:rPr>
      </w:pPr>
      <w:r>
        <w:rPr>
          <w:rFonts w:hint="eastAsia" w:ascii="宋体" w:hAnsi="宋体" w:eastAsia="宋体" w:cs="宋体"/>
          <w:szCs w:val="21"/>
        </w:rPr>
        <w:t>A. 外来物种入侵会对当地群落的演替产生严重的影响</w:t>
      </w:r>
    </w:p>
    <w:p>
      <w:pPr>
        <w:spacing w:line="288" w:lineRule="auto"/>
        <w:ind w:firstLine="210" w:firstLineChars="100"/>
        <w:jc w:val="left"/>
        <w:rPr>
          <w:rFonts w:hint="eastAsia" w:ascii="宋体" w:hAnsi="宋体" w:eastAsia="宋体" w:cs="宋体"/>
          <w:szCs w:val="21"/>
        </w:rPr>
      </w:pPr>
      <w:r>
        <w:rPr>
          <w:rFonts w:hint="eastAsia" w:ascii="宋体" w:hAnsi="宋体" w:eastAsia="宋体" w:cs="宋体"/>
          <w:szCs w:val="21"/>
        </w:rPr>
        <w:t>B. 淡水湖泊中出现的水华现象都是由外来物种入侵引起的</w:t>
      </w:r>
    </w:p>
    <w:p>
      <w:pPr>
        <w:spacing w:line="288" w:lineRule="auto"/>
        <w:ind w:firstLine="210" w:firstLineChars="100"/>
        <w:jc w:val="left"/>
        <w:rPr>
          <w:rFonts w:hint="eastAsia" w:ascii="宋体" w:hAnsi="宋体" w:eastAsia="宋体" w:cs="宋体"/>
          <w:szCs w:val="21"/>
        </w:rPr>
      </w:pPr>
      <w:r>
        <w:rPr>
          <w:rFonts w:hint="eastAsia" w:ascii="宋体" w:hAnsi="宋体" w:eastAsia="宋体" w:cs="宋体"/>
          <w:szCs w:val="21"/>
        </w:rPr>
        <w:t>C. 水葫芦引入我国后对一些淡水生态系统造成严重影响</w:t>
      </w:r>
    </w:p>
    <w:p>
      <w:pPr>
        <w:spacing w:line="288" w:lineRule="auto"/>
        <w:ind w:firstLine="210" w:firstLineChars="100"/>
        <w:jc w:val="left"/>
        <w:rPr>
          <w:rFonts w:hint="eastAsia" w:ascii="宋体" w:hAnsi="宋体" w:eastAsia="宋体" w:cs="宋体"/>
          <w:szCs w:val="21"/>
        </w:rPr>
      </w:pPr>
      <w:r>
        <w:rPr>
          <w:rFonts w:hint="eastAsia" w:ascii="宋体" w:hAnsi="宋体" w:eastAsia="宋体" w:cs="宋体"/>
          <w:szCs w:val="21"/>
        </w:rPr>
        <w:t>D. 入侵植物进入适宜其生长的地区可影响当地物种的生存</w:t>
      </w:r>
    </w:p>
    <w:p>
      <w:pPr>
        <w:spacing w:line="288" w:lineRule="auto"/>
        <w:jc w:val="left"/>
        <w:rPr>
          <w:rFonts w:ascii="宋体" w:hAnsi="宋体" w:eastAsia="宋体" w:cs="宋体"/>
          <w:szCs w:val="21"/>
        </w:rPr>
      </w:pPr>
      <w:r>
        <w:rPr>
          <w:rFonts w:hint="eastAsia" w:ascii="宋体" w:hAnsi="宋体" w:eastAsia="宋体" w:cs="宋体"/>
          <w:szCs w:val="21"/>
        </w:rPr>
        <w:t>三、填空题</w:t>
      </w:r>
    </w:p>
    <w:p>
      <w:pPr>
        <w:spacing w:line="270" w:lineRule="atLeast"/>
        <w:rPr>
          <w:rFonts w:hint="eastAsia" w:ascii="宋体" w:hAnsi="宋体" w:eastAsia="宋体" w:cs="宋体"/>
        </w:rPr>
      </w:pPr>
      <w:r>
        <w:rPr>
          <w:rFonts w:hint="eastAsia" w:ascii="宋体" w:hAnsi="宋体" w:eastAsia="宋体" w:cs="宋体"/>
          <w:lang w:val="en-US" w:eastAsia="zh-CN"/>
        </w:rPr>
        <w:t>12</w:t>
      </w:r>
      <w:bookmarkStart w:id="0" w:name="_GoBack"/>
      <w:bookmarkEnd w:id="0"/>
      <w:r>
        <w:rPr>
          <w:rFonts w:hint="eastAsia" w:ascii="宋体" w:hAnsi="宋体" w:eastAsia="宋体" w:cs="宋体"/>
          <w:lang w:val="en-US" w:eastAsia="zh-CN"/>
        </w:rPr>
        <w:t>.</w:t>
      </w:r>
      <w:r>
        <w:rPr>
          <w:rFonts w:hint="eastAsia" w:ascii="宋体" w:hAnsi="宋体" w:eastAsia="宋体" w:cs="宋体"/>
        </w:rPr>
        <w:t>植树造林、“无废弃物农业”、污水净化是建设美丽中国的重要措施。请回答下列有关生态工程的问题:</w:t>
      </w:r>
    </w:p>
    <w:p>
      <w:pPr>
        <w:spacing w:line="270" w:lineRule="exact"/>
        <w:rPr>
          <w:rFonts w:hint="eastAsia" w:ascii="宋体" w:hAnsi="宋体" w:eastAsia="宋体" w:cs="宋体"/>
        </w:rPr>
      </w:pPr>
      <w:r>
        <w:rPr>
          <w:rFonts w:hint="eastAsia" w:ascii="宋体" w:hAnsi="宋体" w:eastAsia="宋体" w:cs="宋体"/>
        </w:rPr>
        <w:t>(1) 在植树造林时,一般认为,全部种植一种植物的做法是不可取的。因为与混合种植方式所构建的生态系统相比,按照种植一种植物方式所构建的生态系统,其抵抗力稳定性</w:t>
      </w:r>
      <w:r>
        <w:rPr>
          <w:rFonts w:hint="eastAsia" w:ascii="宋体" w:hAnsi="宋体" w:eastAsia="宋体" w:cs="宋体"/>
          <w:u w:val="single" w:color="000000"/>
        </w:rPr>
        <w:t>　　　　</w:t>
      </w:r>
      <w:r>
        <w:rPr>
          <w:rFonts w:hint="eastAsia" w:ascii="宋体" w:hAnsi="宋体" w:eastAsia="宋体" w:cs="宋体"/>
        </w:rPr>
        <w:t>。抵抗力稳定性的含义是</w:t>
      </w:r>
      <w:r>
        <w:rPr>
          <w:rFonts w:hint="eastAsia" w:ascii="宋体" w:hAnsi="宋体" w:eastAsia="宋体" w:cs="宋体"/>
          <w:u w:val="single" w:color="000000"/>
        </w:rPr>
        <w:t>　　　　　　　　　　　　　　　 </w:t>
      </w:r>
      <w:r>
        <w:rPr>
          <w:rFonts w:hint="eastAsia" w:ascii="宋体" w:hAnsi="宋体" w:eastAsia="宋体" w:cs="宋体"/>
          <w:u w:val="single" w:color="000000"/>
        </w:rPr>
        <w:tab/>
      </w:r>
      <w:r>
        <w:rPr>
          <w:rFonts w:hint="eastAsia" w:ascii="宋体" w:hAnsi="宋体" w:eastAsia="宋体" w:cs="宋体"/>
          <w:u w:val="single" w:color="000000"/>
        </w:rPr>
        <w:t>　　 </w:t>
      </w:r>
      <w:r>
        <w:rPr>
          <w:rFonts w:hint="eastAsia" w:ascii="宋体" w:hAnsi="宋体" w:eastAsia="宋体" w:cs="宋体"/>
        </w:rPr>
        <w:t>。</w:t>
      </w:r>
    </w:p>
    <w:p>
      <w:pPr>
        <w:spacing w:line="270" w:lineRule="exact"/>
        <w:rPr>
          <w:rFonts w:hint="eastAsia" w:ascii="宋体" w:hAnsi="宋体" w:eastAsia="宋体" w:cs="宋体"/>
        </w:rPr>
      </w:pPr>
      <w:r>
        <w:rPr>
          <w:rFonts w:hint="eastAsia" w:ascii="宋体" w:hAnsi="宋体" w:eastAsia="宋体" w:cs="宋体"/>
        </w:rPr>
        <w:t>(2) “无废弃物农业”是我国利用生态工程的原理进行农业生产的一种模式,其做法是收集有机物质。包括人畜粪便、枯枝落叶等,采用堆肥和沤肥等多种方式,把它们转变为有机肥料,再施用到农田中。施用有机肥料的优点是</w:t>
      </w:r>
      <w:r>
        <w:rPr>
          <w:rFonts w:hint="eastAsia" w:ascii="宋体" w:hAnsi="宋体" w:eastAsia="宋体" w:cs="宋体"/>
          <w:u w:val="single" w:color="000000"/>
        </w:rPr>
        <w:t>　　　　　　　　　　　　　　　　　　　　　　　　　　　　　　　　　</w:t>
      </w:r>
      <w:r>
        <w:rPr>
          <w:rFonts w:hint="eastAsia" w:ascii="宋体" w:hAnsi="宋体" w:eastAsia="宋体" w:cs="宋体"/>
        </w:rPr>
        <w:t>(答出3点即可)。在有机肥料的形成过程中,微生物起到了重要作用,这些微生物属于生态系统组分中的</w:t>
      </w:r>
      <w:r>
        <w:rPr>
          <w:rFonts w:hint="eastAsia" w:ascii="宋体" w:hAnsi="宋体" w:eastAsia="宋体" w:cs="宋体"/>
          <w:u w:val="single" w:color="000000"/>
        </w:rPr>
        <w:t>　　　　</w:t>
      </w:r>
      <w:r>
        <w:rPr>
          <w:rFonts w:hint="eastAsia" w:ascii="宋体" w:hAnsi="宋体" w:eastAsia="宋体" w:cs="宋体"/>
        </w:rPr>
        <w:t>。 </w:t>
      </w:r>
    </w:p>
    <w:p>
      <w:pPr>
        <w:spacing w:line="270" w:lineRule="exact"/>
        <w:rPr>
          <w:rFonts w:hint="eastAsia" w:ascii="宋体" w:hAnsi="宋体" w:eastAsia="宋体" w:cs="宋体"/>
        </w:rPr>
      </w:pPr>
      <w:r>
        <w:rPr>
          <w:rFonts w:hint="eastAsia" w:ascii="宋体" w:hAnsi="宋体" w:eastAsia="宋体" w:cs="宋体"/>
        </w:rPr>
        <w:t>(3) 在污水净化过程中,除发挥污水处理厂的作用外,若要利用生物来回收污水中的铜、镉等金属元素,请提供一个方案:</w:t>
      </w:r>
      <w:r>
        <w:rPr>
          <w:rFonts w:hint="eastAsia" w:ascii="宋体" w:hAnsi="宋体" w:eastAsia="宋体" w:cs="宋体"/>
          <w:u w:val="single" w:color="000000"/>
        </w:rPr>
        <w:t>　　　　　　　　　　　　　　　　　　　</w:t>
      </w:r>
      <w:r>
        <w:rPr>
          <w:rFonts w:hint="eastAsia" w:ascii="宋体" w:hAnsi="宋体" w:eastAsia="宋体" w:cs="宋体"/>
        </w:rPr>
        <w:t>。 </w:t>
      </w:r>
    </w:p>
    <w:p>
      <w:pPr>
        <w:spacing w:line="288" w:lineRule="auto"/>
        <w:rPr>
          <w:rFonts w:ascii="宋体" w:hAnsi="宋体" w:eastAsia="宋体" w:cs="宋体"/>
          <w:szCs w:val="21"/>
        </w:rPr>
      </w:pPr>
    </w:p>
    <w:p>
      <w:pPr>
        <w:spacing w:line="288" w:lineRule="auto"/>
        <w:rPr>
          <w:rFonts w:ascii="宋体" w:hAnsi="宋体" w:eastAsia="宋体" w:cs="宋体"/>
          <w:szCs w:val="21"/>
        </w:rPr>
      </w:pPr>
    </w:p>
    <w:p>
      <w:pPr>
        <w:spacing w:line="288" w:lineRule="auto"/>
        <w:rPr>
          <w:rFonts w:ascii="宋体" w:hAnsi="宋体" w:eastAsia="宋体" w:cs="宋体"/>
          <w:szCs w:val="21"/>
        </w:rPr>
      </w:pPr>
    </w:p>
    <w:sectPr>
      <w:footerReference r:id="rId3" w:type="default"/>
      <w:pgSz w:w="11906" w:h="16838"/>
      <w:pgMar w:top="1134" w:right="1134" w:bottom="1134"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NEU-BZ-S92">
    <w:altName w:val="宋体"/>
    <w:panose1 w:val="00000000000000000000"/>
    <w:charset w:val="86"/>
    <w:family w:val="script"/>
    <w:pitch w:val="default"/>
    <w:sig w:usb0="00000000" w:usb1="00000000" w:usb2="000A005E" w:usb3="00000000" w:csb0="003C004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NEU-B6-S92">
    <w:altName w:val="宋体"/>
    <w:panose1 w:val="03000502000000000000"/>
    <w:charset w:val="86"/>
    <w:family w:val="script"/>
    <w:pitch w:val="default"/>
    <w:sig w:usb0="00000000" w:usb1="00000000" w:usb2="000A005E" w:usb3="00000000" w:csb0="003C0041" w:csb1="00000000"/>
  </w:font>
  <w:font w:name="NEU-HZ-S92">
    <w:altName w:val="宋体"/>
    <w:panose1 w:val="03000502000000000000"/>
    <w:charset w:val="86"/>
    <w:family w:val="script"/>
    <w:pitch w:val="default"/>
    <w:sig w:usb0="00000000" w:usb1="00000000" w:usb2="000A005E" w:usb3="00000000" w:csb0="003C0041"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DF7E31"/>
    <w:multiLevelType w:val="singleLevel"/>
    <w:tmpl w:val="DEDF7E3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0ZWNiYmI2OGQyOWRjMjZjYTIwNTIzNTg2MTJlNDkifQ=="/>
    <w:docVar w:name="KSO_WPS_MARK_KEY" w:val="30b1b94a-a3ce-4b62-8fe8-a1d4393c02a7"/>
  </w:docVars>
  <w:rsids>
    <w:rsidRoot w:val="00FE1166"/>
    <w:rsid w:val="00083144"/>
    <w:rsid w:val="000C2415"/>
    <w:rsid w:val="000E342B"/>
    <w:rsid w:val="00172C39"/>
    <w:rsid w:val="001F0D61"/>
    <w:rsid w:val="0025547B"/>
    <w:rsid w:val="002C56F5"/>
    <w:rsid w:val="002E5A8C"/>
    <w:rsid w:val="00330C96"/>
    <w:rsid w:val="003A4269"/>
    <w:rsid w:val="003D51DC"/>
    <w:rsid w:val="003E5EF3"/>
    <w:rsid w:val="004374DA"/>
    <w:rsid w:val="004D1CEF"/>
    <w:rsid w:val="00581816"/>
    <w:rsid w:val="005E11EA"/>
    <w:rsid w:val="00632ECC"/>
    <w:rsid w:val="00654B79"/>
    <w:rsid w:val="00673E4F"/>
    <w:rsid w:val="006A6B4B"/>
    <w:rsid w:val="006F67CF"/>
    <w:rsid w:val="007176A3"/>
    <w:rsid w:val="008406F4"/>
    <w:rsid w:val="008D16C7"/>
    <w:rsid w:val="009008B8"/>
    <w:rsid w:val="00920748"/>
    <w:rsid w:val="00964A84"/>
    <w:rsid w:val="0096621C"/>
    <w:rsid w:val="009B7415"/>
    <w:rsid w:val="009D52E2"/>
    <w:rsid w:val="00A473C9"/>
    <w:rsid w:val="00AA29C2"/>
    <w:rsid w:val="00AB2DAA"/>
    <w:rsid w:val="00AC1FEC"/>
    <w:rsid w:val="00AC64B7"/>
    <w:rsid w:val="00BA4A85"/>
    <w:rsid w:val="00D94190"/>
    <w:rsid w:val="00DF5056"/>
    <w:rsid w:val="00E107AA"/>
    <w:rsid w:val="00E35E3F"/>
    <w:rsid w:val="00F76FDE"/>
    <w:rsid w:val="00F823E4"/>
    <w:rsid w:val="00F859F1"/>
    <w:rsid w:val="00FE1166"/>
    <w:rsid w:val="017C675F"/>
    <w:rsid w:val="01BC4933"/>
    <w:rsid w:val="02556282"/>
    <w:rsid w:val="02965207"/>
    <w:rsid w:val="02DC42C3"/>
    <w:rsid w:val="04495869"/>
    <w:rsid w:val="046D2F3F"/>
    <w:rsid w:val="04706FFA"/>
    <w:rsid w:val="04A051E7"/>
    <w:rsid w:val="062777CB"/>
    <w:rsid w:val="062E4A77"/>
    <w:rsid w:val="06AE1CC4"/>
    <w:rsid w:val="070A2DF8"/>
    <w:rsid w:val="080D14C7"/>
    <w:rsid w:val="085813B6"/>
    <w:rsid w:val="088D4CCB"/>
    <w:rsid w:val="098204DD"/>
    <w:rsid w:val="09B66250"/>
    <w:rsid w:val="0A155D31"/>
    <w:rsid w:val="0A1D3427"/>
    <w:rsid w:val="0A251231"/>
    <w:rsid w:val="0A280352"/>
    <w:rsid w:val="0AA7129C"/>
    <w:rsid w:val="0AF542BA"/>
    <w:rsid w:val="0B3C77AF"/>
    <w:rsid w:val="0B710D38"/>
    <w:rsid w:val="0B9D09F9"/>
    <w:rsid w:val="0C195566"/>
    <w:rsid w:val="0C620522"/>
    <w:rsid w:val="0C924611"/>
    <w:rsid w:val="0CFC1489"/>
    <w:rsid w:val="0D5374B9"/>
    <w:rsid w:val="0D677BFC"/>
    <w:rsid w:val="0D8E701B"/>
    <w:rsid w:val="0DCC1659"/>
    <w:rsid w:val="0DDA308D"/>
    <w:rsid w:val="0E264689"/>
    <w:rsid w:val="0E4706B2"/>
    <w:rsid w:val="0E774210"/>
    <w:rsid w:val="0ED62D22"/>
    <w:rsid w:val="0FDD4E95"/>
    <w:rsid w:val="0FF5133B"/>
    <w:rsid w:val="1068049B"/>
    <w:rsid w:val="108F0808"/>
    <w:rsid w:val="10D13AC7"/>
    <w:rsid w:val="1140560A"/>
    <w:rsid w:val="11691059"/>
    <w:rsid w:val="11B456DE"/>
    <w:rsid w:val="11BF5C67"/>
    <w:rsid w:val="11D1631B"/>
    <w:rsid w:val="12301B77"/>
    <w:rsid w:val="1255460F"/>
    <w:rsid w:val="12BB4F25"/>
    <w:rsid w:val="12ED17BC"/>
    <w:rsid w:val="13173C0E"/>
    <w:rsid w:val="13C71F28"/>
    <w:rsid w:val="13EE374C"/>
    <w:rsid w:val="14B56060"/>
    <w:rsid w:val="15791A87"/>
    <w:rsid w:val="15F20DD8"/>
    <w:rsid w:val="16CB00C0"/>
    <w:rsid w:val="16D0338E"/>
    <w:rsid w:val="16D57191"/>
    <w:rsid w:val="174D6D27"/>
    <w:rsid w:val="17876386"/>
    <w:rsid w:val="178B184C"/>
    <w:rsid w:val="17B56682"/>
    <w:rsid w:val="18813708"/>
    <w:rsid w:val="191E097B"/>
    <w:rsid w:val="199C2692"/>
    <w:rsid w:val="19AD249F"/>
    <w:rsid w:val="1A576082"/>
    <w:rsid w:val="1A613431"/>
    <w:rsid w:val="1A9E4D5F"/>
    <w:rsid w:val="1AAA35F7"/>
    <w:rsid w:val="1AB330B9"/>
    <w:rsid w:val="1B0672BE"/>
    <w:rsid w:val="1B6467F3"/>
    <w:rsid w:val="1B862808"/>
    <w:rsid w:val="1C2709AB"/>
    <w:rsid w:val="1CD5277F"/>
    <w:rsid w:val="1D87128E"/>
    <w:rsid w:val="1E05451A"/>
    <w:rsid w:val="1E77124A"/>
    <w:rsid w:val="1EA71650"/>
    <w:rsid w:val="1EDF55A0"/>
    <w:rsid w:val="1F3507CD"/>
    <w:rsid w:val="1FAC68F4"/>
    <w:rsid w:val="2003348D"/>
    <w:rsid w:val="20B24BC3"/>
    <w:rsid w:val="20BA7A06"/>
    <w:rsid w:val="20C03CFD"/>
    <w:rsid w:val="21167508"/>
    <w:rsid w:val="213D7346"/>
    <w:rsid w:val="216B7770"/>
    <w:rsid w:val="217E4762"/>
    <w:rsid w:val="21E66F14"/>
    <w:rsid w:val="223A0CFF"/>
    <w:rsid w:val="22E87826"/>
    <w:rsid w:val="232079E6"/>
    <w:rsid w:val="23513890"/>
    <w:rsid w:val="239323AD"/>
    <w:rsid w:val="23A26A41"/>
    <w:rsid w:val="23F006D2"/>
    <w:rsid w:val="24F233A7"/>
    <w:rsid w:val="25423C43"/>
    <w:rsid w:val="25BC7259"/>
    <w:rsid w:val="25E50E0C"/>
    <w:rsid w:val="25E63124"/>
    <w:rsid w:val="263E08AF"/>
    <w:rsid w:val="267E0CAB"/>
    <w:rsid w:val="26C07516"/>
    <w:rsid w:val="26D86519"/>
    <w:rsid w:val="27814EF7"/>
    <w:rsid w:val="28452A15"/>
    <w:rsid w:val="28CC608C"/>
    <w:rsid w:val="291D47BB"/>
    <w:rsid w:val="29B57723"/>
    <w:rsid w:val="2A3035A4"/>
    <w:rsid w:val="2A7A12E8"/>
    <w:rsid w:val="2A94070E"/>
    <w:rsid w:val="2AA970CE"/>
    <w:rsid w:val="2B0C0D70"/>
    <w:rsid w:val="2B9920E3"/>
    <w:rsid w:val="2C5A1A0A"/>
    <w:rsid w:val="2CEC409B"/>
    <w:rsid w:val="2DB6793F"/>
    <w:rsid w:val="2DCF4A75"/>
    <w:rsid w:val="2DE758DC"/>
    <w:rsid w:val="2DE95338"/>
    <w:rsid w:val="2E0813F4"/>
    <w:rsid w:val="2E4D171D"/>
    <w:rsid w:val="2E6E668E"/>
    <w:rsid w:val="2F640B7F"/>
    <w:rsid w:val="2F88521B"/>
    <w:rsid w:val="2FBA000E"/>
    <w:rsid w:val="30217E5C"/>
    <w:rsid w:val="30547D50"/>
    <w:rsid w:val="306F06F9"/>
    <w:rsid w:val="307E587B"/>
    <w:rsid w:val="30A341B3"/>
    <w:rsid w:val="30FC59CB"/>
    <w:rsid w:val="31352675"/>
    <w:rsid w:val="318F65D6"/>
    <w:rsid w:val="321F6398"/>
    <w:rsid w:val="32435D80"/>
    <w:rsid w:val="32E16957"/>
    <w:rsid w:val="334F627B"/>
    <w:rsid w:val="335E594A"/>
    <w:rsid w:val="33CF15E7"/>
    <w:rsid w:val="34265AC2"/>
    <w:rsid w:val="35947BB2"/>
    <w:rsid w:val="36244970"/>
    <w:rsid w:val="36650B8E"/>
    <w:rsid w:val="36A43F12"/>
    <w:rsid w:val="373B770A"/>
    <w:rsid w:val="378158DD"/>
    <w:rsid w:val="378A748D"/>
    <w:rsid w:val="385C381E"/>
    <w:rsid w:val="387B4AF8"/>
    <w:rsid w:val="39E41315"/>
    <w:rsid w:val="3A376FCF"/>
    <w:rsid w:val="3A5B53D9"/>
    <w:rsid w:val="3B820DE6"/>
    <w:rsid w:val="3BD9601B"/>
    <w:rsid w:val="3C8B5A78"/>
    <w:rsid w:val="3D6D53E9"/>
    <w:rsid w:val="3F3860FA"/>
    <w:rsid w:val="3F511CD7"/>
    <w:rsid w:val="3FA86047"/>
    <w:rsid w:val="4024421A"/>
    <w:rsid w:val="404144A8"/>
    <w:rsid w:val="407F2DA0"/>
    <w:rsid w:val="41C566AE"/>
    <w:rsid w:val="424F442A"/>
    <w:rsid w:val="4298308D"/>
    <w:rsid w:val="42AD5DF2"/>
    <w:rsid w:val="440B474F"/>
    <w:rsid w:val="44686E59"/>
    <w:rsid w:val="45181E73"/>
    <w:rsid w:val="458302F3"/>
    <w:rsid w:val="45E97659"/>
    <w:rsid w:val="46767799"/>
    <w:rsid w:val="469E02A9"/>
    <w:rsid w:val="46E42955"/>
    <w:rsid w:val="47237A73"/>
    <w:rsid w:val="47600DDC"/>
    <w:rsid w:val="47FE1BC7"/>
    <w:rsid w:val="490E5A67"/>
    <w:rsid w:val="49115242"/>
    <w:rsid w:val="49634823"/>
    <w:rsid w:val="49B06B1E"/>
    <w:rsid w:val="49B94DFA"/>
    <w:rsid w:val="49E35C19"/>
    <w:rsid w:val="4A0A34A4"/>
    <w:rsid w:val="4AC77712"/>
    <w:rsid w:val="4AFA2015"/>
    <w:rsid w:val="4C0513A3"/>
    <w:rsid w:val="4C760506"/>
    <w:rsid w:val="4D4D7998"/>
    <w:rsid w:val="4D505C2D"/>
    <w:rsid w:val="4D607B3A"/>
    <w:rsid w:val="4D7B212F"/>
    <w:rsid w:val="4DE10005"/>
    <w:rsid w:val="4E3251A6"/>
    <w:rsid w:val="4E6C09E4"/>
    <w:rsid w:val="4EA80065"/>
    <w:rsid w:val="4F777776"/>
    <w:rsid w:val="4FC666BA"/>
    <w:rsid w:val="50131D11"/>
    <w:rsid w:val="506D62AB"/>
    <w:rsid w:val="50EB4A23"/>
    <w:rsid w:val="51234CC8"/>
    <w:rsid w:val="51731BE4"/>
    <w:rsid w:val="519B4177"/>
    <w:rsid w:val="51A95C51"/>
    <w:rsid w:val="51C235FF"/>
    <w:rsid w:val="521C63EA"/>
    <w:rsid w:val="53383E26"/>
    <w:rsid w:val="5428172B"/>
    <w:rsid w:val="54665BE9"/>
    <w:rsid w:val="54A44D39"/>
    <w:rsid w:val="551246E8"/>
    <w:rsid w:val="55204A63"/>
    <w:rsid w:val="553C4F59"/>
    <w:rsid w:val="55D5785B"/>
    <w:rsid w:val="57743881"/>
    <w:rsid w:val="583D5543"/>
    <w:rsid w:val="58AB42E3"/>
    <w:rsid w:val="59712FB9"/>
    <w:rsid w:val="59D22590"/>
    <w:rsid w:val="5A0159AE"/>
    <w:rsid w:val="5A1A613D"/>
    <w:rsid w:val="5A2E3792"/>
    <w:rsid w:val="5AC95648"/>
    <w:rsid w:val="5C4B2724"/>
    <w:rsid w:val="5C871C6C"/>
    <w:rsid w:val="5CBD1901"/>
    <w:rsid w:val="5CD532B4"/>
    <w:rsid w:val="5CFD1C22"/>
    <w:rsid w:val="5D0A77A9"/>
    <w:rsid w:val="5D4E247E"/>
    <w:rsid w:val="5D935244"/>
    <w:rsid w:val="5E23231B"/>
    <w:rsid w:val="5E266E07"/>
    <w:rsid w:val="5E5B5334"/>
    <w:rsid w:val="5E5C62E9"/>
    <w:rsid w:val="5E792C2A"/>
    <w:rsid w:val="5F20566D"/>
    <w:rsid w:val="5F6A3CFF"/>
    <w:rsid w:val="5F6B37BB"/>
    <w:rsid w:val="5FC07B2B"/>
    <w:rsid w:val="60F456DE"/>
    <w:rsid w:val="60FA4091"/>
    <w:rsid w:val="618B3CA1"/>
    <w:rsid w:val="61A26D1F"/>
    <w:rsid w:val="62AE40EB"/>
    <w:rsid w:val="62C45238"/>
    <w:rsid w:val="63145F40"/>
    <w:rsid w:val="63155F18"/>
    <w:rsid w:val="637835F1"/>
    <w:rsid w:val="639316B3"/>
    <w:rsid w:val="63D6555A"/>
    <w:rsid w:val="640507B0"/>
    <w:rsid w:val="6418789A"/>
    <w:rsid w:val="64AE4585"/>
    <w:rsid w:val="65041425"/>
    <w:rsid w:val="65C61027"/>
    <w:rsid w:val="65EC067F"/>
    <w:rsid w:val="66394772"/>
    <w:rsid w:val="6694184A"/>
    <w:rsid w:val="66DF198B"/>
    <w:rsid w:val="671832CB"/>
    <w:rsid w:val="676C3601"/>
    <w:rsid w:val="67EE31DB"/>
    <w:rsid w:val="681B7D1D"/>
    <w:rsid w:val="682544A1"/>
    <w:rsid w:val="68582DDC"/>
    <w:rsid w:val="686B1B91"/>
    <w:rsid w:val="69476318"/>
    <w:rsid w:val="69912E82"/>
    <w:rsid w:val="6B88654D"/>
    <w:rsid w:val="6B97523F"/>
    <w:rsid w:val="6C8E0883"/>
    <w:rsid w:val="6D333A34"/>
    <w:rsid w:val="6D8506AD"/>
    <w:rsid w:val="6DDF581C"/>
    <w:rsid w:val="6E084582"/>
    <w:rsid w:val="6FB470AF"/>
    <w:rsid w:val="705F4F20"/>
    <w:rsid w:val="71027521"/>
    <w:rsid w:val="710D050A"/>
    <w:rsid w:val="711F521E"/>
    <w:rsid w:val="71F907B3"/>
    <w:rsid w:val="722D2CCC"/>
    <w:rsid w:val="727D0F5D"/>
    <w:rsid w:val="72AA73D8"/>
    <w:rsid w:val="74387CB8"/>
    <w:rsid w:val="74394E34"/>
    <w:rsid w:val="74480E3B"/>
    <w:rsid w:val="75F914CB"/>
    <w:rsid w:val="762108DE"/>
    <w:rsid w:val="76523697"/>
    <w:rsid w:val="769F1D04"/>
    <w:rsid w:val="76C7195B"/>
    <w:rsid w:val="76E96531"/>
    <w:rsid w:val="77607E56"/>
    <w:rsid w:val="77BF249E"/>
    <w:rsid w:val="77E91850"/>
    <w:rsid w:val="78033ABE"/>
    <w:rsid w:val="785030F6"/>
    <w:rsid w:val="78DA187D"/>
    <w:rsid w:val="78E569ED"/>
    <w:rsid w:val="795B1D53"/>
    <w:rsid w:val="7AFE7B3C"/>
    <w:rsid w:val="7B0B302A"/>
    <w:rsid w:val="7B653379"/>
    <w:rsid w:val="7BC71A19"/>
    <w:rsid w:val="7C440456"/>
    <w:rsid w:val="7D355ACC"/>
    <w:rsid w:val="7D414429"/>
    <w:rsid w:val="7D683958"/>
    <w:rsid w:val="7D701CB7"/>
    <w:rsid w:val="7DA146D0"/>
    <w:rsid w:val="7DE07944"/>
    <w:rsid w:val="7E863678"/>
    <w:rsid w:val="7E904CFB"/>
    <w:rsid w:val="7E9C6AB3"/>
    <w:rsid w:val="7EAF501B"/>
    <w:rsid w:val="7F040C9F"/>
    <w:rsid w:val="7F2C5A0D"/>
    <w:rsid w:val="7F2E077F"/>
    <w:rsid w:val="7F525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6"/>
    <w:next w:val="5"/>
    <w:unhideWhenUsed/>
    <w:qFormat/>
    <w:uiPriority w:val="9"/>
    <w:pPr>
      <w:jc w:val="center"/>
      <w:outlineLvl w:val="5"/>
    </w:pPr>
    <w:rPr>
      <w:rFonts w:ascii="Times New Roman" w:hAnsi="Times New Roman" w:eastAsia="宋体" w:cs="Times New Roman"/>
      <w:b/>
      <w:lang w:val="en-US" w:eastAsia="zh-CN" w:bidi="ar-SA"/>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5">
    <w:name w:val="正文1"/>
    <w:qFormat/>
    <w:uiPriority w:val="0"/>
    <w:pPr>
      <w:spacing w:line="300" w:lineRule="auto"/>
    </w:pPr>
    <w:rPr>
      <w:rFonts w:ascii="Times New Roman" w:hAnsi="Times New Roman" w:eastAsia="宋体" w:cs="Times New Roman"/>
      <w:szCs w:val="21"/>
      <w:lang w:val="en-US" w:eastAsia="zh-CN" w:bidi="ar-SA"/>
    </w:rPr>
  </w:style>
  <w:style w:type="paragraph" w:styleId="6">
    <w:name w:val="Plain Text"/>
    <w:basedOn w:val="1"/>
    <w:link w:val="16"/>
    <w:qFormat/>
    <w:uiPriority w:val="99"/>
    <w:rPr>
      <w:rFonts w:hint="eastAsia" w:ascii="宋体" w:hAnsi="Courier New" w:eastAsia="宋体" w:cs="Courier New"/>
      <w:szCs w:val="21"/>
    </w:rPr>
  </w:style>
  <w:style w:type="paragraph" w:styleId="7">
    <w:name w:val="Body Text Indent 2"/>
    <w:basedOn w:val="1"/>
    <w:link w:val="20"/>
    <w:qFormat/>
    <w:uiPriority w:val="0"/>
    <w:pPr>
      <w:spacing w:after="120" w:line="480" w:lineRule="auto"/>
      <w:ind w:left="420" w:leftChars="200"/>
    </w:pPr>
    <w:rPr>
      <w:rFonts w:ascii="Times New Roman" w:hAnsi="Times New Roman" w:eastAsia="宋体" w:cs="Times New Roman"/>
      <w:szCs w:val="24"/>
    </w:rPr>
  </w:style>
  <w:style w:type="paragraph" w:styleId="8">
    <w:name w:val="Balloon Text"/>
    <w:basedOn w:val="1"/>
    <w:link w:val="26"/>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kern w:val="0"/>
      <w:szCs w:val="21"/>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4">
    <w:name w:val="Table Theme"/>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纯文本 Char"/>
    <w:basedOn w:val="15"/>
    <w:link w:val="6"/>
    <w:qFormat/>
    <w:uiPriority w:val="99"/>
    <w:rPr>
      <w:rFonts w:ascii="宋体" w:hAnsi="Courier New" w:eastAsia="宋体" w:cs="Courier New"/>
      <w:szCs w:val="21"/>
    </w:rPr>
  </w:style>
  <w:style w:type="character" w:customStyle="1" w:styleId="17">
    <w:name w:val="HTML 预设格式 Char"/>
    <w:basedOn w:val="15"/>
    <w:link w:val="11"/>
    <w:qFormat/>
    <w:uiPriority w:val="0"/>
    <w:rPr>
      <w:rFonts w:ascii="Arial" w:hAnsi="Arial" w:eastAsia="宋体" w:cs="Arial"/>
      <w:kern w:val="0"/>
      <w:szCs w:val="21"/>
    </w:rPr>
  </w:style>
  <w:style w:type="character" w:customStyle="1" w:styleId="18">
    <w:name w:val="页眉 Char"/>
    <w:basedOn w:val="15"/>
    <w:link w:val="10"/>
    <w:qFormat/>
    <w:uiPriority w:val="99"/>
    <w:rPr>
      <w:sz w:val="18"/>
      <w:szCs w:val="18"/>
    </w:rPr>
  </w:style>
  <w:style w:type="character" w:customStyle="1" w:styleId="19">
    <w:name w:val="页脚 Char"/>
    <w:basedOn w:val="15"/>
    <w:link w:val="9"/>
    <w:qFormat/>
    <w:uiPriority w:val="99"/>
    <w:rPr>
      <w:sz w:val="18"/>
      <w:szCs w:val="18"/>
    </w:rPr>
  </w:style>
  <w:style w:type="character" w:customStyle="1" w:styleId="20">
    <w:name w:val="正文文本缩进 2 Char"/>
    <w:basedOn w:val="15"/>
    <w:link w:val="7"/>
    <w:qFormat/>
    <w:uiPriority w:val="0"/>
    <w:rPr>
      <w:rFonts w:ascii="Times New Roman" w:hAnsi="Times New Roman" w:eastAsia="宋体" w:cs="Times New Roman"/>
      <w:szCs w:val="24"/>
    </w:rPr>
  </w:style>
  <w:style w:type="paragraph" w:styleId="21">
    <w:name w:val="List Paragraph"/>
    <w:basedOn w:val="1"/>
    <w:unhideWhenUsed/>
    <w:qFormat/>
    <w:uiPriority w:val="99"/>
    <w:pPr>
      <w:ind w:firstLine="420" w:firstLineChars="200"/>
    </w:pPr>
  </w:style>
  <w:style w:type="paragraph" w:customStyle="1" w:styleId="22">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eastAsia="宋体" w:cs="Times New Roman"/>
      <w:kern w:val="0"/>
      <w:szCs w:val="20"/>
      <w:lang w:eastAsia="en-US"/>
    </w:rPr>
  </w:style>
  <w:style w:type="paragraph" w:customStyle="1" w:styleId="2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无间隔1"/>
    <w:qFormat/>
    <w:uiPriority w:val="0"/>
    <w:rPr>
      <w:rFonts w:ascii="NEU-BZ-S92" w:hAnsi="NEU-BZ-S92" w:eastAsia="方正书宋_GBK" w:cs="Times New Roman"/>
      <w:color w:val="000000"/>
      <w:szCs w:val="22"/>
      <w:lang w:val="en-US" w:eastAsia="zh-CN" w:bidi="ar-SA"/>
    </w:rPr>
  </w:style>
  <w:style w:type="paragraph" w:customStyle="1" w:styleId="25">
    <w:name w:val="纯文本_0"/>
    <w:basedOn w:val="23"/>
    <w:qFormat/>
    <w:uiPriority w:val="0"/>
    <w:rPr>
      <w:rFonts w:ascii="宋体" w:hAnsi="Courier New" w:cs="Courier New"/>
      <w:szCs w:val="21"/>
    </w:rPr>
  </w:style>
  <w:style w:type="character" w:customStyle="1" w:styleId="26">
    <w:name w:val="批注框文本 Char"/>
    <w:basedOn w:val="15"/>
    <w:link w:val="8"/>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S7-115.TIF" TargetMode="Externa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S7-126.TIF" TargetMode="External"/><Relationship Id="rId22" Type="http://schemas.openxmlformats.org/officeDocument/2006/relationships/image" Target="media/image12.png"/><Relationship Id="rId21" Type="http://schemas.openxmlformats.org/officeDocument/2006/relationships/image" Target="media/image11.jpeg"/><Relationship Id="rId20" Type="http://schemas.openxmlformats.org/officeDocument/2006/relationships/image" Target="S7-117.TIF" TargetMode="External"/><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S7-128.TIF" TargetMode="External"/><Relationship Id="rId17" Type="http://schemas.openxmlformats.org/officeDocument/2006/relationships/image" Target="media/image9.png"/><Relationship Id="rId16" Type="http://schemas.openxmlformats.org/officeDocument/2006/relationships/image" Target="J302.TIF" TargetMode="External"/><Relationship Id="rId15" Type="http://schemas.openxmlformats.org/officeDocument/2006/relationships/image" Target="media/image8.png"/><Relationship Id="rId14" Type="http://schemas.openxmlformats.org/officeDocument/2006/relationships/image" Target="S7-125.TIF" TargetMode="External"/><Relationship Id="rId13" Type="http://schemas.openxmlformats.org/officeDocument/2006/relationships/image" Target="media/image7.png"/><Relationship Id="rId12" Type="http://schemas.openxmlformats.org/officeDocument/2006/relationships/image" Target="S7-120.TIF" TargetMode="External"/><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5951</Words>
  <Characters>6619</Characters>
  <Lines>77</Lines>
  <Paragraphs>21</Paragraphs>
  <TotalTime>12</TotalTime>
  <ScaleCrop>false</ScaleCrop>
  <LinksUpToDate>false</LinksUpToDate>
  <CharactersWithSpaces>6921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2020-09-15T08:21:00Z</dcterms:created>
  <dc:creator>PC</dc:creator>
  <cp:lastModifiedBy>露露</cp:lastModifiedBy>
  <dcterms:modified xsi:type="dcterms:W3CDTF">2025-02-17T08:12:01Z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266A0F55FF744B04B603A56F0D6ACF1A</vt:lpwstr>
  </property>
</Properties>
</file>